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ackground w:color="FFFFFF"/>
  <w:body>
    <w:p w:rsidR="00EE7F94" w:rsidP="5CF292E7" w:rsidRDefault="5CF292E7" w14:paraId="18F2C28F" w14:textId="5D371911">
      <w:pPr>
        <w:spacing w:after="0"/>
        <w:rPr>
          <w:b/>
          <w:bCs/>
          <w:sz w:val="44"/>
          <w:szCs w:val="44"/>
        </w:rPr>
      </w:pPr>
      <w:r w:rsidRPr="5CF292E7">
        <w:rPr>
          <w:b/>
          <w:bCs/>
          <w:sz w:val="44"/>
          <w:szCs w:val="44"/>
        </w:rPr>
        <w:t>Facilitator Agenda</w:t>
      </w:r>
      <w:r w:rsidR="00EE7F94">
        <w:rPr>
          <w:b/>
          <w:bCs/>
          <w:sz w:val="44"/>
          <w:szCs w:val="44"/>
        </w:rPr>
        <w:t>–</w:t>
      </w:r>
      <w:r w:rsidR="001E73D2">
        <w:rPr>
          <w:b/>
          <w:bCs/>
          <w:sz w:val="44"/>
          <w:szCs w:val="44"/>
        </w:rPr>
        <w:t xml:space="preserve"> </w:t>
      </w:r>
      <w:r w:rsidR="00BB2A93">
        <w:rPr>
          <w:b/>
          <w:bCs/>
          <w:sz w:val="44"/>
          <w:szCs w:val="44"/>
        </w:rPr>
        <w:t xml:space="preserve">Board of Directors </w:t>
      </w:r>
      <w:r w:rsidR="00D23E29">
        <w:rPr>
          <w:b/>
          <w:bCs/>
          <w:sz w:val="44"/>
          <w:szCs w:val="44"/>
        </w:rPr>
        <w:t>2 Days August 2025</w:t>
      </w:r>
    </w:p>
    <w:tbl>
      <w:tblPr>
        <w:tblStyle w:val="TableGrid"/>
        <w:tblW w:w="0" w:type="auto"/>
        <w:tblInd w:w="-185" w:type="dxa"/>
        <w:tblLook w:val="04A0" w:firstRow="1" w:lastRow="0" w:firstColumn="1" w:lastColumn="0" w:noHBand="0" w:noVBand="1"/>
      </w:tblPr>
      <w:tblGrid>
        <w:gridCol w:w="4981"/>
        <w:gridCol w:w="4379"/>
        <w:gridCol w:w="5215"/>
      </w:tblGrid>
      <w:tr w:rsidR="00EE7F94" w:rsidTr="00224067" w14:paraId="672E8917" w14:textId="77777777">
        <w:tc>
          <w:tcPr>
            <w:tcW w:w="9360" w:type="dxa"/>
            <w:gridSpan w:val="2"/>
            <w:tcBorders>
              <w:bottom w:val="single" w:color="auto" w:sz="4" w:space="0"/>
            </w:tcBorders>
            <w:shd w:val="clear" w:color="auto" w:fill="F2F2F2" w:themeFill="background1" w:themeFillShade="F2"/>
          </w:tcPr>
          <w:p w:rsidR="00EE7F94" w:rsidP="00EE7F94" w:rsidRDefault="00EE7F94" w14:paraId="51ABB986" w14:textId="62174202">
            <w:pPr>
              <w:rPr>
                <w:b/>
                <w:bCs/>
                <w:sz w:val="44"/>
                <w:szCs w:val="44"/>
              </w:rPr>
            </w:pPr>
            <w:r>
              <w:rPr>
                <w:b/>
              </w:rPr>
              <w:t>General Materials Needed:</w:t>
            </w:r>
          </w:p>
        </w:tc>
        <w:tc>
          <w:tcPr>
            <w:tcW w:w="5215" w:type="dxa"/>
            <w:shd w:val="clear" w:color="auto" w:fill="F2F2F2" w:themeFill="background1" w:themeFillShade="F2"/>
          </w:tcPr>
          <w:p w:rsidR="00EE7F94" w:rsidP="00EE7F94" w:rsidRDefault="00EE7F94" w14:paraId="35DFD657" w14:textId="314C2B82">
            <w:pPr>
              <w:rPr>
                <w:b/>
                <w:bCs/>
                <w:sz w:val="44"/>
                <w:szCs w:val="44"/>
              </w:rPr>
            </w:pPr>
            <w:r>
              <w:rPr>
                <w:b/>
              </w:rPr>
              <w:t>Room Set-up:</w:t>
            </w:r>
          </w:p>
        </w:tc>
      </w:tr>
      <w:tr w:rsidR="00EE7F94" w:rsidTr="00224067" w14:paraId="4D698FEB" w14:textId="77777777">
        <w:trPr>
          <w:trHeight w:val="1286"/>
        </w:trPr>
        <w:tc>
          <w:tcPr>
            <w:tcW w:w="4981" w:type="dxa"/>
            <w:tcBorders>
              <w:right w:val="nil"/>
            </w:tcBorders>
          </w:tcPr>
          <w:p w:rsidR="00EE7F94" w:rsidP="00EE7F94" w:rsidRDefault="00EE7F94" w14:paraId="55C62C83" w14:textId="77777777">
            <w:r>
              <w:t xml:space="preserve">1 Set of Handouts per Person </w:t>
            </w:r>
          </w:p>
          <w:p w:rsidR="00EE7F94" w:rsidP="00EE7F94" w:rsidRDefault="00EE7F94" w14:paraId="524087E6" w14:textId="77777777">
            <w:r>
              <w:t>One ream of white photocopy paper</w:t>
            </w:r>
          </w:p>
          <w:p w:rsidR="00224067" w:rsidP="00EE7F94" w:rsidRDefault="00EE7F94" w14:paraId="3D806CC8" w14:textId="77777777">
            <w:r>
              <w:t xml:space="preserve">Chart Paper (4 to 5 full w Sticky Strip) </w:t>
            </w:r>
          </w:p>
          <w:p w:rsidRPr="00224067" w:rsidR="00224067" w:rsidP="00EE7F94" w:rsidRDefault="00224067" w14:paraId="7F4E2E1D" w14:textId="6451A98B">
            <w:r>
              <w:t>Name Tags</w:t>
            </w:r>
          </w:p>
        </w:tc>
        <w:tc>
          <w:tcPr>
            <w:tcW w:w="4379" w:type="dxa"/>
            <w:tcBorders>
              <w:left w:val="nil"/>
            </w:tcBorders>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Pr="00224067" w:rsidR="00EE7F94" w:rsidP="00224067" w:rsidRDefault="00EE7F94" w14:paraId="754C0AEA" w14:textId="3C59CFCC">
            <w:pPr>
              <w:tabs>
                <w:tab w:val="left" w:pos="1867"/>
              </w:tabs>
              <w:jc w:val="both"/>
            </w:pPr>
            <w:r>
              <w:t>Pens and Pencils</w:t>
            </w:r>
            <w:r w:rsidR="00224067">
              <w:t xml:space="preserve"> </w:t>
            </w:r>
            <w:r>
              <w:t>Participant “toys”</w:t>
            </w:r>
          </w:p>
        </w:tc>
        <w:tc>
          <w:tcPr>
            <w:tcW w:w="5215" w:type="dxa"/>
          </w:tcPr>
          <w:p w:rsidR="00EE7F94" w:rsidP="00EE7F94" w:rsidRDefault="00EE7F94" w14:paraId="2780FFBE" w14:textId="433A4F83">
            <w:r>
              <w:t>Round Tables for participants</w:t>
            </w:r>
          </w:p>
          <w:p w:rsidR="00EE7F94" w:rsidP="00EE7F94" w:rsidRDefault="00EE7F94" w14:paraId="1ADFDB44" w14:textId="4B42CE08">
            <w:r>
              <w:t xml:space="preserve">Projector, Screen, </w:t>
            </w:r>
            <w:proofErr w:type="gramStart"/>
            <w:r>
              <w:t>mics,  and</w:t>
            </w:r>
            <w:proofErr w:type="gramEnd"/>
            <w:r>
              <w:t xml:space="preserve">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0127167E">
            <w:pPr>
              <w:rPr>
                <w:b/>
                <w:bCs/>
                <w:sz w:val="44"/>
                <w:szCs w:val="44"/>
              </w:rPr>
            </w:pPr>
          </w:p>
        </w:tc>
      </w:tr>
      <w:tr w:rsidR="00EE7F94" w:rsidTr="003865E9" w14:paraId="31FDDE51" w14:textId="77777777">
        <w:trPr>
          <w:trHeight w:val="1106"/>
        </w:trPr>
        <w:tc>
          <w:tcPr>
            <w:tcW w:w="14575" w:type="dxa"/>
            <w:gridSpan w:val="3"/>
          </w:tcPr>
          <w:p w:rsidRPr="00EE7F94" w:rsidR="00EE7F94" w:rsidP="5CF292E7" w:rsidRDefault="00EE7F94" w14:paraId="05E36C96" w14:textId="14378D3D">
            <w:pPr>
              <w:rPr>
                <w:b/>
                <w:sz w:val="24"/>
                <w:szCs w:val="24"/>
              </w:rPr>
            </w:pPr>
            <w:r w:rsidRPr="00EE7F94">
              <w:rPr>
                <w:b/>
                <w:sz w:val="24"/>
                <w:szCs w:val="24"/>
              </w:rPr>
              <w:t>Key Outcomes:</w:t>
            </w:r>
          </w:p>
          <w:p w:rsidR="00EE7F94" w:rsidP="5CF292E7" w:rsidRDefault="00EE7F94" w14:paraId="7E0C9869" w14:textId="25ED9F41">
            <w:pPr>
              <w:rPr>
                <w:sz w:val="24"/>
                <w:szCs w:val="24"/>
              </w:rPr>
            </w:pPr>
            <w:r>
              <w:rPr>
                <w:sz w:val="24"/>
                <w:szCs w:val="24"/>
              </w:rPr>
              <w:t>Participants will</w:t>
            </w:r>
            <w:r w:rsidR="006F5E7B">
              <w:rPr>
                <w:sz w:val="24"/>
                <w:szCs w:val="24"/>
              </w:rPr>
              <w:t xml:space="preserve"> be able to engage in dialogue around crucial issues with individuals, teams, and as an organization</w:t>
            </w:r>
          </w:p>
          <w:p w:rsidR="00EE7F94" w:rsidP="5CF292E7" w:rsidRDefault="006F5E7B" w14:paraId="185ABCD3" w14:textId="77777777">
            <w:pPr>
              <w:rPr>
                <w:sz w:val="24"/>
                <w:szCs w:val="24"/>
              </w:rPr>
            </w:pPr>
            <w:r>
              <w:rPr>
                <w:sz w:val="24"/>
                <w:szCs w:val="24"/>
              </w:rPr>
              <w:t>Participants will assess their own communication styles, identify assets and challenges, and apply strategies based on these allowing them to engage in dialogue around crucial issues.</w:t>
            </w:r>
          </w:p>
          <w:p w:rsidRPr="003865E9" w:rsidR="006F5E7B" w:rsidP="5CF292E7" w:rsidRDefault="006F5E7B" w14:paraId="77B9E7C8" w14:textId="0915C33C">
            <w:pPr>
              <w:rPr>
                <w:sz w:val="24"/>
                <w:szCs w:val="24"/>
              </w:rPr>
            </w:pPr>
            <w:r>
              <w:rPr>
                <w:sz w:val="24"/>
                <w:szCs w:val="24"/>
              </w:rPr>
              <w:t xml:space="preserve">Participants will apply a </w:t>
            </w:r>
            <w:proofErr w:type="gramStart"/>
            <w:r>
              <w:rPr>
                <w:sz w:val="24"/>
                <w:szCs w:val="24"/>
              </w:rPr>
              <w:t>decision making</w:t>
            </w:r>
            <w:proofErr w:type="gramEnd"/>
            <w:r>
              <w:rPr>
                <w:sz w:val="24"/>
                <w:szCs w:val="24"/>
              </w:rPr>
              <w:t xml:space="preserve"> matrix to </w:t>
            </w:r>
            <w:proofErr w:type="gramStart"/>
            <w:r>
              <w:rPr>
                <w:sz w:val="24"/>
                <w:szCs w:val="24"/>
              </w:rPr>
              <w:t>identified</w:t>
            </w:r>
            <w:proofErr w:type="gramEnd"/>
            <w:r>
              <w:rPr>
                <w:sz w:val="24"/>
                <w:szCs w:val="24"/>
              </w:rPr>
              <w:t xml:space="preserve"> crucial issues to help assess what level of decision is needed and who should be involved in the dialogue. </w:t>
            </w: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7200"/>
        <w:gridCol w:w="2247"/>
        <w:gridCol w:w="28"/>
      </w:tblGrid>
      <w:tr w:rsidR="00F31563" w:rsidTr="31A5F754" w14:paraId="312AAC4E" w14:textId="77777777">
        <w:trPr>
          <w:gridAfter w:val="1"/>
          <w:wAfter w:w="28" w:type="dxa"/>
          <w:trHeight w:val="503"/>
        </w:trPr>
        <w:tc>
          <w:tcPr>
            <w:tcW w:w="3195" w:type="dxa"/>
            <w:shd w:val="clear" w:color="auto" w:fill="3B3838" w:themeFill="background2" w:themeFillShade="40"/>
            <w:tcMar/>
          </w:tcPr>
          <w:p w:rsidRPr="00D93A9F" w:rsidR="00F31563" w:rsidRDefault="5CF292E7" w14:paraId="5D740DB2" w14:textId="5C24BD8D">
            <w:pPr>
              <w:rPr>
                <w:color w:val="FFFFFF" w:themeColor="background1"/>
              </w:rPr>
            </w:pPr>
            <w:r w:rsidRPr="5CF292E7">
              <w:rPr>
                <w:b/>
                <w:bCs/>
                <w:sz w:val="44"/>
                <w:szCs w:val="44"/>
              </w:rPr>
              <w:t xml:space="preserve"> </w:t>
            </w:r>
            <w:r w:rsidRPr="00D93A9F" w:rsidR="00F31563">
              <w:rPr>
                <w:b/>
                <w:color w:val="FFFFFF" w:themeColor="background1"/>
                <w:sz w:val="28"/>
                <w:szCs w:val="28"/>
              </w:rPr>
              <w:t>Time</w:t>
            </w:r>
            <w:r w:rsidR="00F31563">
              <w:rPr>
                <w:b/>
                <w:color w:val="FFFFFF" w:themeColor="background1"/>
                <w:sz w:val="28"/>
                <w:szCs w:val="28"/>
              </w:rPr>
              <w:t xml:space="preserve"> Slides Fac</w:t>
            </w:r>
            <w:r w:rsidR="0025532B">
              <w:rPr>
                <w:b/>
                <w:color w:val="FFFFFF" w:themeColor="background1"/>
                <w:sz w:val="28"/>
                <w:szCs w:val="28"/>
              </w:rPr>
              <w:t>i</w:t>
            </w:r>
            <w:r w:rsidR="00F31563">
              <w:rPr>
                <w:b/>
                <w:color w:val="FFFFFF" w:themeColor="background1"/>
                <w:sz w:val="28"/>
                <w:szCs w:val="28"/>
              </w:rPr>
              <w:t xml:space="preserve">litator </w:t>
            </w:r>
          </w:p>
        </w:tc>
        <w:tc>
          <w:tcPr>
            <w:tcW w:w="1980"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7200"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247" w:type="dxa"/>
            <w:shd w:val="clear" w:color="auto" w:fill="3B3838" w:themeFill="background2" w:themeFillShade="40"/>
            <w:tcMar/>
          </w:tcPr>
          <w:p w:rsidRPr="0025532B" w:rsidR="00F31563" w:rsidRDefault="00F31563" w14:paraId="26053764" w14:textId="75DECFE6">
            <w:pPr>
              <w:rPr>
                <w:color w:val="FFFFFF" w:themeColor="background1"/>
              </w:rPr>
            </w:pPr>
            <w:r w:rsidRPr="0025532B">
              <w:rPr>
                <w:b/>
                <w:color w:val="FFFFFF" w:themeColor="background1"/>
              </w:rPr>
              <w:t>Essential Questions and Outcomes</w:t>
            </w:r>
          </w:p>
        </w:tc>
      </w:tr>
      <w:tr w:rsidR="00F31563" w:rsidTr="31A5F754" w14:paraId="21E404C6" w14:textId="77777777">
        <w:trPr>
          <w:gridAfter w:val="1"/>
          <w:wAfter w:w="28" w:type="dxa"/>
          <w:trHeight w:val="917"/>
        </w:trPr>
        <w:tc>
          <w:tcPr>
            <w:tcW w:w="3195" w:type="dxa"/>
            <w:shd w:val="clear" w:color="auto" w:fill="BFBFBF" w:themeFill="background1" w:themeFillShade="BF"/>
            <w:tcMar/>
          </w:tcPr>
          <w:p w:rsidR="00F31563" w:rsidRDefault="00F31563" w14:paraId="4D20EFEC" w14:textId="77777777"/>
          <w:p w:rsidR="00F31563" w:rsidRDefault="00F31563" w14:paraId="03A1046F" w14:textId="77777777"/>
        </w:tc>
        <w:tc>
          <w:tcPr>
            <w:tcW w:w="1980"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7200"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247" w:type="dxa"/>
            <w:shd w:val="clear" w:color="auto" w:fill="BFBFBF" w:themeFill="background1" w:themeFillShade="BF"/>
            <w:tcMar/>
          </w:tcPr>
          <w:p w:rsidRPr="0025532B" w:rsidR="00F31563" w:rsidP="00EE7F94" w:rsidRDefault="00F31563" w14:paraId="14DDF3F0" w14:textId="5ADB1FE3">
            <w:pPr>
              <w:rPr>
                <w:sz w:val="20"/>
                <w:szCs w:val="20"/>
              </w:rPr>
            </w:pPr>
            <w:r w:rsidRPr="0025532B">
              <w:rPr>
                <w:sz w:val="20"/>
                <w:szCs w:val="20"/>
              </w:rPr>
              <w:t>What question(s) will this learning answer? What will participants know or be able to do?</w:t>
            </w:r>
          </w:p>
        </w:tc>
      </w:tr>
      <w:tr w:rsidR="00F31563" w:rsidTr="31A5F754" w14:paraId="4E6D293C" w14:textId="77777777">
        <w:trPr>
          <w:trHeight w:val="362"/>
        </w:trPr>
        <w:tc>
          <w:tcPr>
            <w:tcW w:w="14650" w:type="dxa"/>
            <w:gridSpan w:val="5"/>
            <w:tcMar/>
          </w:tcPr>
          <w:p w:rsidRPr="000C3C42" w:rsidR="00F31563" w:rsidP="00D23E29" w:rsidRDefault="00F31563" w14:paraId="4397D774" w14:textId="5A173D0C">
            <w:pPr>
              <w:rPr>
                <w:b/>
              </w:rPr>
            </w:pPr>
            <w:r w:rsidRPr="000C3C42">
              <w:rPr>
                <w:b/>
              </w:rPr>
              <w:t>7:</w:t>
            </w:r>
            <w:r w:rsidR="00D23E29">
              <w:rPr>
                <w:b/>
              </w:rPr>
              <w:t>45-9:00</w:t>
            </w:r>
            <w:r w:rsidRPr="000C3C42">
              <w:rPr>
                <w:b/>
              </w:rPr>
              <w:t xml:space="preserve"> </w:t>
            </w:r>
            <w:r w:rsidR="0026138A">
              <w:rPr>
                <w:b/>
              </w:rPr>
              <w:t>–prep, practice, room set up, sound check, etc.</w:t>
            </w:r>
          </w:p>
        </w:tc>
      </w:tr>
      <w:tr w:rsidR="003865E9" w:rsidTr="31A5F754" w14:paraId="7F39AA67" w14:textId="77777777">
        <w:trPr>
          <w:trHeight w:val="597"/>
        </w:trPr>
        <w:tc>
          <w:tcPr>
            <w:tcW w:w="3195" w:type="dxa"/>
            <w:tcMar/>
          </w:tcPr>
          <w:p w:rsidRPr="000C3C42" w:rsidR="003865E9" w:rsidP="00224930" w:rsidRDefault="003865E9" w14:paraId="2CCD282F" w14:textId="721BC929">
            <w:pPr>
              <w:rPr>
                <w:b/>
              </w:rPr>
            </w:pPr>
          </w:p>
        </w:tc>
        <w:tc>
          <w:tcPr>
            <w:tcW w:w="11455" w:type="dxa"/>
            <w:gridSpan w:val="4"/>
            <w:tcMar/>
          </w:tcPr>
          <w:p w:rsidRPr="000C3C42" w:rsidR="003865E9" w:rsidP="00224930" w:rsidRDefault="003865E9" w14:paraId="4CD3B5BE" w14:textId="3EC02526">
            <w:pPr>
              <w:rPr>
                <w:b/>
              </w:rPr>
            </w:pPr>
            <w:r w:rsidRPr="000C3C42">
              <w:rPr>
                <w:b/>
              </w:rPr>
              <w:t>Entry Activity</w:t>
            </w:r>
            <w:r>
              <w:rPr>
                <w:b/>
              </w:rPr>
              <w:t xml:space="preserve"> – Review your answers to page 3 of the Community agreements</w:t>
            </w:r>
          </w:p>
        </w:tc>
      </w:tr>
      <w:tr w:rsidR="00755CA5" w:rsidTr="31A5F754" w14:paraId="68B6A93E" w14:textId="77777777">
        <w:trPr>
          <w:gridAfter w:val="1"/>
          <w:wAfter w:w="28" w:type="dxa"/>
          <w:trHeight w:val="179"/>
        </w:trPr>
        <w:tc>
          <w:tcPr>
            <w:tcW w:w="3195" w:type="dxa"/>
            <w:shd w:val="clear" w:color="auto" w:fill="E7E6E6" w:themeFill="background2"/>
            <w:tcMar/>
          </w:tcPr>
          <w:p w:rsidRPr="000C3C42" w:rsidR="00755CA5" w:rsidP="00224930" w:rsidRDefault="00A42F3F" w14:paraId="7EFE2F60" w14:textId="4800A3E0">
            <w:pPr>
              <w:rPr>
                <w:b/>
              </w:rPr>
            </w:pPr>
            <w:r>
              <w:rPr>
                <w:b/>
              </w:rPr>
              <w:t>9:00-9:</w:t>
            </w:r>
            <w:r w:rsidR="00277101">
              <w:rPr>
                <w:b/>
              </w:rPr>
              <w:t>45</w:t>
            </w:r>
            <w:r w:rsidR="005F7BA2">
              <w:rPr>
                <w:b/>
              </w:rPr>
              <w:t xml:space="preserve"> </w:t>
            </w:r>
          </w:p>
        </w:tc>
        <w:tc>
          <w:tcPr>
            <w:tcW w:w="1980" w:type="dxa"/>
            <w:shd w:val="clear" w:color="auto" w:fill="E7E6E6" w:themeFill="background2"/>
            <w:tcMar/>
          </w:tcPr>
          <w:p w:rsidR="00755CA5" w:rsidP="00224930" w:rsidRDefault="00755CA5" w14:paraId="786C6657" w14:textId="77777777"/>
        </w:tc>
        <w:tc>
          <w:tcPr>
            <w:tcW w:w="7200" w:type="dxa"/>
            <w:shd w:val="clear" w:color="auto" w:fill="E7E6E6" w:themeFill="background2"/>
            <w:tcMar/>
          </w:tcPr>
          <w:p w:rsidR="00755CA5" w:rsidP="005F7BA2" w:rsidRDefault="00755CA5" w14:paraId="719F0A2B" w14:textId="3979C9BD">
            <w:pPr>
              <w:rPr>
                <w:b/>
              </w:rPr>
            </w:pPr>
            <w:r>
              <w:rPr>
                <w:b/>
              </w:rPr>
              <w:t xml:space="preserve"> </w:t>
            </w:r>
            <w:r w:rsidR="00277101">
              <w:rPr>
                <w:b/>
              </w:rPr>
              <w:t>45</w:t>
            </w:r>
            <w:r w:rsidR="005F7BA2">
              <w:rPr>
                <w:b/>
              </w:rPr>
              <w:t xml:space="preserve"> </w:t>
            </w:r>
            <w:proofErr w:type="gramStart"/>
            <w:r w:rsidR="005F7BA2">
              <w:rPr>
                <w:b/>
              </w:rPr>
              <w:t>Minutes</w:t>
            </w:r>
            <w:proofErr w:type="gramEnd"/>
            <w:r w:rsidR="005F7BA2">
              <w:rPr>
                <w:b/>
              </w:rPr>
              <w:t xml:space="preserve"> </w:t>
            </w:r>
            <w:r>
              <w:rPr>
                <w:b/>
              </w:rPr>
              <w:t xml:space="preserve">TOTAL </w:t>
            </w:r>
            <w:r w:rsidRPr="00FE5835">
              <w:rPr>
                <w:b/>
              </w:rPr>
              <w:t>Getting Started</w:t>
            </w:r>
          </w:p>
        </w:tc>
        <w:tc>
          <w:tcPr>
            <w:tcW w:w="2247" w:type="dxa"/>
            <w:shd w:val="clear" w:color="auto" w:fill="E7E6E6" w:themeFill="background2"/>
            <w:tcMar/>
          </w:tcPr>
          <w:p w:rsidR="00755CA5" w:rsidP="00224930" w:rsidRDefault="00755CA5" w14:paraId="7D56097B" w14:textId="77777777"/>
        </w:tc>
      </w:tr>
      <w:tr w:rsidR="00224067" w:rsidTr="31A5F754" w14:paraId="0C87EC9E" w14:textId="77777777">
        <w:trPr>
          <w:gridAfter w:val="1"/>
          <w:wAfter w:w="28" w:type="dxa"/>
          <w:trHeight w:val="620"/>
        </w:trPr>
        <w:tc>
          <w:tcPr>
            <w:tcW w:w="3195" w:type="dxa"/>
            <w:tcMar/>
          </w:tcPr>
          <w:p w:rsidR="0025532B" w:rsidP="00224067" w:rsidRDefault="00786F96" w14:paraId="705EFDB4" w14:textId="2A3CB664">
            <w:pPr>
              <w:spacing w:line="259" w:lineRule="auto"/>
              <w:rPr>
                <w:b/>
              </w:rPr>
            </w:pPr>
            <w:r>
              <w:rPr>
                <w:noProof/>
              </w:rPr>
              <w:drawing>
                <wp:inline distT="0" distB="0" distL="0" distR="0" wp14:anchorId="762DD299" wp14:editId="56F5213B">
                  <wp:extent cx="1882775" cy="1059180"/>
                  <wp:effectExtent l="0" t="0" r="3175" b="7620"/>
                  <wp:docPr id="16028101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10116"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1882775" cy="1059180"/>
                          </a:xfrm>
                          <a:prstGeom prst="rect">
                            <a:avLst/>
                          </a:prstGeom>
                        </pic:spPr>
                      </pic:pic>
                    </a:graphicData>
                  </a:graphic>
                </wp:inline>
              </w:drawing>
            </w:r>
          </w:p>
          <w:p w:rsidR="003865E9" w:rsidP="00224067" w:rsidRDefault="003865E9" w14:paraId="7B3C0C07" w14:textId="4D5927F7">
            <w:pPr>
              <w:spacing w:line="259" w:lineRule="auto"/>
              <w:rPr>
                <w:b/>
              </w:rPr>
            </w:pPr>
            <w:r w:rsidRPr="003865E9">
              <w:rPr>
                <w:b/>
                <w:noProof/>
              </w:rPr>
              <w:drawing>
                <wp:inline distT="0" distB="0" distL="0" distR="0" wp14:anchorId="2AFA0F79" wp14:editId="56305CE3">
                  <wp:extent cx="1882775" cy="1059180"/>
                  <wp:effectExtent l="0" t="0" r="317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82775" cy="1059180"/>
                          </a:xfrm>
                          <a:prstGeom prst="rect">
                            <a:avLst/>
                          </a:prstGeom>
                        </pic:spPr>
                      </pic:pic>
                    </a:graphicData>
                  </a:graphic>
                </wp:inline>
              </w:drawing>
            </w:r>
          </w:p>
          <w:p w:rsidR="003865E9" w:rsidP="00224067" w:rsidRDefault="00D72DE8" w14:paraId="0DADC56F" w14:textId="6C94348F">
            <w:pPr>
              <w:spacing w:line="259" w:lineRule="auto"/>
              <w:rPr>
                <w:b/>
              </w:rPr>
            </w:pPr>
            <w:r w:rsidRPr="00D72DE8">
              <w:rPr>
                <w:b/>
                <w:noProof/>
              </w:rPr>
              <w:drawing>
                <wp:inline distT="0" distB="0" distL="0" distR="0" wp14:anchorId="0CB14EC9" wp14:editId="092819D0">
                  <wp:extent cx="1882775" cy="1059180"/>
                  <wp:effectExtent l="0" t="0" r="3175" b="762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82775" cy="1059180"/>
                          </a:xfrm>
                          <a:prstGeom prst="rect">
                            <a:avLst/>
                          </a:prstGeom>
                        </pic:spPr>
                      </pic:pic>
                    </a:graphicData>
                  </a:graphic>
                </wp:inline>
              </w:drawing>
            </w:r>
          </w:p>
          <w:p w:rsidR="00307CD1" w:rsidP="00224067" w:rsidRDefault="00307CD1" w14:paraId="1DFC19C4" w14:textId="26A87198">
            <w:pPr>
              <w:spacing w:line="259" w:lineRule="auto"/>
              <w:rPr>
                <w:b/>
              </w:rPr>
            </w:pPr>
          </w:p>
          <w:p w:rsidR="00307CD1" w:rsidP="00224067" w:rsidRDefault="00307CD1" w14:paraId="271A88F8" w14:textId="0BBCECAB">
            <w:pPr>
              <w:spacing w:line="259" w:lineRule="auto"/>
              <w:rPr>
                <w:b/>
              </w:rPr>
            </w:pPr>
          </w:p>
          <w:p w:rsidR="00307CD1" w:rsidP="00224067" w:rsidRDefault="00307CD1" w14:paraId="700A6097" w14:textId="77777777">
            <w:pPr>
              <w:spacing w:line="259" w:lineRule="auto"/>
              <w:rPr>
                <w:b/>
              </w:rPr>
            </w:pPr>
          </w:p>
          <w:p w:rsidR="0025532B" w:rsidP="00224067" w:rsidRDefault="0025532B" w14:paraId="56698145" w14:textId="77777777">
            <w:pPr>
              <w:spacing w:line="259" w:lineRule="auto"/>
              <w:rPr>
                <w:b/>
              </w:rPr>
            </w:pPr>
          </w:p>
          <w:p w:rsidR="003865E9" w:rsidP="00224067" w:rsidRDefault="003865E9" w14:paraId="07D8E6E8" w14:textId="5BA14F3B">
            <w:pPr>
              <w:spacing w:line="259" w:lineRule="auto"/>
              <w:rPr>
                <w:b/>
              </w:rPr>
            </w:pPr>
            <w:r w:rsidRPr="003865E9">
              <w:rPr>
                <w:b/>
                <w:noProof/>
              </w:rPr>
              <w:drawing>
                <wp:inline distT="0" distB="0" distL="0" distR="0" wp14:anchorId="2FCC34D0" wp14:editId="4812EE32">
                  <wp:extent cx="1882775" cy="1059180"/>
                  <wp:effectExtent l="0" t="0" r="317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2775" cy="1059180"/>
                          </a:xfrm>
                          <a:prstGeom prst="rect">
                            <a:avLst/>
                          </a:prstGeom>
                        </pic:spPr>
                      </pic:pic>
                    </a:graphicData>
                  </a:graphic>
                </wp:inline>
              </w:drawing>
            </w:r>
          </w:p>
          <w:p w:rsidR="00307CD1" w:rsidP="00224067" w:rsidRDefault="00307CD1" w14:paraId="4A32D766" w14:textId="77777777">
            <w:pPr>
              <w:spacing w:line="259" w:lineRule="auto"/>
              <w:rPr>
                <w:b/>
              </w:rPr>
            </w:pPr>
          </w:p>
          <w:p w:rsidR="00307CD1" w:rsidP="00224067" w:rsidRDefault="00307CD1" w14:paraId="6C282BA8" w14:textId="77777777">
            <w:pPr>
              <w:spacing w:line="259" w:lineRule="auto"/>
              <w:rPr>
                <w:b/>
              </w:rPr>
            </w:pPr>
          </w:p>
          <w:p w:rsidR="00307CD1" w:rsidP="00224067" w:rsidRDefault="00307CD1" w14:paraId="7B58A42B" w14:textId="77777777">
            <w:pPr>
              <w:spacing w:line="259" w:lineRule="auto"/>
              <w:rPr>
                <w:b/>
              </w:rPr>
            </w:pPr>
          </w:p>
          <w:p w:rsidR="00307CD1" w:rsidP="00224067" w:rsidRDefault="00307CD1" w14:paraId="2D03D8DB" w14:textId="77777777">
            <w:pPr>
              <w:spacing w:line="259" w:lineRule="auto"/>
              <w:rPr>
                <w:b/>
              </w:rPr>
            </w:pPr>
          </w:p>
          <w:p w:rsidR="00307CD1" w:rsidP="00224067" w:rsidRDefault="00307CD1" w14:paraId="51049F82" w14:textId="77777777">
            <w:pPr>
              <w:spacing w:line="259" w:lineRule="auto"/>
              <w:rPr>
                <w:b/>
              </w:rPr>
            </w:pPr>
          </w:p>
          <w:p w:rsidR="00307CD1" w:rsidP="00224067" w:rsidRDefault="00307CD1" w14:paraId="6E07DF3D" w14:textId="77777777">
            <w:pPr>
              <w:spacing w:line="259" w:lineRule="auto"/>
              <w:rPr>
                <w:b/>
              </w:rPr>
            </w:pPr>
          </w:p>
          <w:p w:rsidR="00307CD1" w:rsidP="00224067" w:rsidRDefault="00307CD1" w14:paraId="2D5937B3" w14:textId="77777777">
            <w:pPr>
              <w:spacing w:line="259" w:lineRule="auto"/>
              <w:rPr>
                <w:b/>
              </w:rPr>
            </w:pPr>
          </w:p>
          <w:p w:rsidR="00307CD1" w:rsidP="00224067" w:rsidRDefault="00307CD1" w14:paraId="32316749" w14:textId="77777777">
            <w:pPr>
              <w:spacing w:line="259" w:lineRule="auto"/>
              <w:rPr>
                <w:b/>
              </w:rPr>
            </w:pPr>
          </w:p>
          <w:p w:rsidR="00307CD1" w:rsidP="00224067" w:rsidRDefault="00307CD1" w14:paraId="520145A4" w14:textId="77777777">
            <w:pPr>
              <w:spacing w:line="259" w:lineRule="auto"/>
              <w:rPr>
                <w:b/>
              </w:rPr>
            </w:pPr>
          </w:p>
          <w:p w:rsidR="00307CD1" w:rsidP="00224067" w:rsidRDefault="00307CD1" w14:paraId="7453FF98" w14:textId="77777777">
            <w:pPr>
              <w:spacing w:line="259" w:lineRule="auto"/>
              <w:rPr>
                <w:b/>
              </w:rPr>
            </w:pPr>
          </w:p>
          <w:p w:rsidR="00307CD1" w:rsidP="00224067" w:rsidRDefault="00307CD1" w14:paraId="5019764D" w14:textId="77777777">
            <w:pPr>
              <w:spacing w:line="259" w:lineRule="auto"/>
              <w:rPr>
                <w:b/>
              </w:rPr>
            </w:pPr>
          </w:p>
          <w:p w:rsidR="00307CD1" w:rsidP="00224067" w:rsidRDefault="00307CD1" w14:paraId="26C43980" w14:textId="77777777">
            <w:pPr>
              <w:spacing w:line="259" w:lineRule="auto"/>
              <w:rPr>
                <w:b/>
              </w:rPr>
            </w:pPr>
          </w:p>
          <w:p w:rsidR="00307CD1" w:rsidP="00224067" w:rsidRDefault="00307CD1" w14:paraId="0686B415" w14:textId="77777777">
            <w:pPr>
              <w:spacing w:line="259" w:lineRule="auto"/>
              <w:rPr>
                <w:b/>
              </w:rPr>
            </w:pPr>
          </w:p>
          <w:p w:rsidR="00307CD1" w:rsidP="00224067" w:rsidRDefault="00307CD1" w14:paraId="2F51A43A" w14:textId="77777777">
            <w:pPr>
              <w:spacing w:line="259" w:lineRule="auto"/>
              <w:rPr>
                <w:b/>
              </w:rPr>
            </w:pPr>
          </w:p>
          <w:p w:rsidR="00307CD1" w:rsidP="00224067" w:rsidRDefault="00307CD1" w14:paraId="12B0EDEB" w14:textId="77777777">
            <w:pPr>
              <w:spacing w:line="259" w:lineRule="auto"/>
              <w:rPr>
                <w:b/>
              </w:rPr>
            </w:pPr>
          </w:p>
          <w:p w:rsidR="009B5571" w:rsidP="00224067" w:rsidRDefault="009B5571" w14:paraId="6D3A4E6E" w14:textId="64179A1B">
            <w:pPr>
              <w:spacing w:line="259" w:lineRule="auto"/>
              <w:rPr>
                <w:b/>
              </w:rPr>
            </w:pPr>
          </w:p>
          <w:p w:rsidR="009B5571" w:rsidP="00224067" w:rsidRDefault="009B5571" w14:paraId="5A47AB9D" w14:textId="4D911C2D">
            <w:pPr>
              <w:spacing w:line="259" w:lineRule="auto"/>
              <w:rPr>
                <w:b/>
              </w:rPr>
            </w:pPr>
          </w:p>
          <w:p w:rsidR="009B5571" w:rsidP="00224067" w:rsidRDefault="009B5571" w14:paraId="52F2CB61" w14:textId="01854BC5">
            <w:pPr>
              <w:spacing w:line="259" w:lineRule="auto"/>
              <w:rPr>
                <w:b/>
              </w:rPr>
            </w:pPr>
          </w:p>
          <w:p w:rsidR="009B5571" w:rsidP="00224067" w:rsidRDefault="009B5571" w14:paraId="71B86F33" w14:textId="00C8AFC6">
            <w:pPr>
              <w:spacing w:line="259" w:lineRule="auto"/>
              <w:rPr>
                <w:b/>
              </w:rPr>
            </w:pPr>
          </w:p>
          <w:p w:rsidR="009B5571" w:rsidP="00224067" w:rsidRDefault="009B5571" w14:paraId="2E0BEB4A" w14:textId="77777777">
            <w:pPr>
              <w:spacing w:line="259" w:lineRule="auto"/>
              <w:rPr>
                <w:b/>
              </w:rPr>
            </w:pPr>
          </w:p>
          <w:p w:rsidR="00D72DE8" w:rsidP="00224067" w:rsidRDefault="00307CD1" w14:paraId="42F9E6EC" w14:textId="70072ACC">
            <w:pPr>
              <w:spacing w:line="259" w:lineRule="auto"/>
              <w:rPr>
                <w:b/>
              </w:rPr>
            </w:pPr>
            <w:r w:rsidRPr="00307CD1">
              <w:rPr>
                <w:b/>
                <w:noProof/>
              </w:rPr>
              <w:drawing>
                <wp:inline distT="0" distB="0" distL="0" distR="0" wp14:anchorId="38A88291" wp14:editId="33A5CBAB">
                  <wp:extent cx="1882775" cy="1059180"/>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82775" cy="1059180"/>
                          </a:xfrm>
                          <a:prstGeom prst="rect">
                            <a:avLst/>
                          </a:prstGeom>
                        </pic:spPr>
                      </pic:pic>
                    </a:graphicData>
                  </a:graphic>
                </wp:inline>
              </w:drawing>
            </w:r>
          </w:p>
          <w:p w:rsidR="00D72DE8" w:rsidP="00224067" w:rsidRDefault="003C5376" w14:paraId="28DF8774" w14:textId="1506D3A0">
            <w:pPr>
              <w:spacing w:line="259" w:lineRule="auto"/>
              <w:rPr>
                <w:b/>
              </w:rPr>
            </w:pPr>
            <w:r>
              <w:rPr>
                <w:noProof/>
              </w:rPr>
              <w:drawing>
                <wp:inline distT="0" distB="0" distL="0" distR="0" wp14:anchorId="41F14C0F" wp14:editId="60FFB85C">
                  <wp:extent cx="1882775" cy="1059180"/>
                  <wp:effectExtent l="0" t="0" r="3175" b="7620"/>
                  <wp:docPr id="15498165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16589"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882775" cy="1059180"/>
                          </a:xfrm>
                          <a:prstGeom prst="rect">
                            <a:avLst/>
                          </a:prstGeom>
                        </pic:spPr>
                      </pic:pic>
                    </a:graphicData>
                  </a:graphic>
                </wp:inline>
              </w:drawing>
            </w:r>
          </w:p>
          <w:p w:rsidR="00D72DE8" w:rsidP="00224067" w:rsidRDefault="007557A4" w14:paraId="2AC0478D" w14:textId="1492AFDE">
            <w:pPr>
              <w:spacing w:line="259" w:lineRule="auto"/>
              <w:rPr>
                <w:b/>
              </w:rPr>
            </w:pPr>
            <w:r>
              <w:rPr>
                <w:noProof/>
              </w:rPr>
              <w:drawing>
                <wp:inline distT="0" distB="0" distL="0" distR="0" wp14:anchorId="5A719C48" wp14:editId="53855EAE">
                  <wp:extent cx="1882775" cy="1059180"/>
                  <wp:effectExtent l="0" t="0" r="3175" b="7620"/>
                  <wp:docPr id="5155343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34342"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1882775" cy="1059180"/>
                          </a:xfrm>
                          <a:prstGeom prst="rect">
                            <a:avLst/>
                          </a:prstGeom>
                        </pic:spPr>
                      </pic:pic>
                    </a:graphicData>
                  </a:graphic>
                </wp:inline>
              </w:drawing>
            </w:r>
          </w:p>
          <w:p w:rsidR="00D72DE8" w:rsidP="00224067" w:rsidRDefault="007557A4" w14:paraId="6863EC90" w14:textId="14D8F21F">
            <w:pPr>
              <w:spacing w:line="259" w:lineRule="auto"/>
              <w:rPr>
                <w:b/>
              </w:rPr>
            </w:pPr>
            <w:r>
              <w:rPr>
                <w:noProof/>
              </w:rPr>
              <w:drawing>
                <wp:inline distT="0" distB="0" distL="0" distR="0" wp14:anchorId="61CD522C" wp14:editId="1CD643B1">
                  <wp:extent cx="1882775" cy="1059180"/>
                  <wp:effectExtent l="0" t="0" r="3175" b="7620"/>
                  <wp:docPr id="3448409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40987"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82775" cy="1059180"/>
                          </a:xfrm>
                          <a:prstGeom prst="rect">
                            <a:avLst/>
                          </a:prstGeom>
                        </pic:spPr>
                      </pic:pic>
                    </a:graphicData>
                  </a:graphic>
                </wp:inline>
              </w:drawing>
            </w:r>
          </w:p>
          <w:p w:rsidR="00D72DE8" w:rsidP="00224067" w:rsidRDefault="00D72DE8" w14:paraId="2CC4BC17" w14:textId="77777777">
            <w:pPr>
              <w:spacing w:line="259" w:lineRule="auto"/>
              <w:rPr>
                <w:b/>
              </w:rPr>
            </w:pPr>
          </w:p>
          <w:p w:rsidR="00307CD1" w:rsidP="00224067" w:rsidRDefault="00307CD1" w14:paraId="03A35A9A" w14:textId="3A850218">
            <w:pPr>
              <w:spacing w:line="259" w:lineRule="auto"/>
              <w:rPr>
                <w:b/>
              </w:rPr>
            </w:pPr>
          </w:p>
          <w:p w:rsidR="00307CD1" w:rsidP="00224067" w:rsidRDefault="007557A4" w14:paraId="2D76FC4F" w14:textId="77777777">
            <w:pPr>
              <w:spacing w:line="259" w:lineRule="auto"/>
              <w:rPr>
                <w:b/>
              </w:rPr>
            </w:pPr>
            <w:r>
              <w:rPr>
                <w:noProof/>
              </w:rPr>
              <w:drawing>
                <wp:inline distT="0" distB="0" distL="0" distR="0" wp14:anchorId="70F8F9B0" wp14:editId="1A8FC4BC">
                  <wp:extent cx="1882775" cy="1059180"/>
                  <wp:effectExtent l="0" t="0" r="3175" b="7620"/>
                  <wp:docPr id="14928314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31432"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1882775" cy="1059180"/>
                          </a:xfrm>
                          <a:prstGeom prst="rect">
                            <a:avLst/>
                          </a:prstGeom>
                        </pic:spPr>
                      </pic:pic>
                    </a:graphicData>
                  </a:graphic>
                </wp:inline>
              </w:drawing>
            </w:r>
          </w:p>
          <w:p w:rsidR="00751454" w:rsidP="00224067" w:rsidRDefault="00192DA1" w14:paraId="047858D2" w14:textId="77777777">
            <w:pPr>
              <w:spacing w:line="259" w:lineRule="auto"/>
              <w:rPr>
                <w:b/>
              </w:rPr>
            </w:pPr>
            <w:r>
              <w:rPr>
                <w:noProof/>
              </w:rPr>
              <w:drawing>
                <wp:inline distT="0" distB="0" distL="0" distR="0" wp14:anchorId="3D573497" wp14:editId="55896CC8">
                  <wp:extent cx="1882775" cy="1059180"/>
                  <wp:effectExtent l="0" t="0" r="3175" b="7620"/>
                  <wp:docPr id="11163453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45315"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882775" cy="1059180"/>
                          </a:xfrm>
                          <a:prstGeom prst="rect">
                            <a:avLst/>
                          </a:prstGeom>
                        </pic:spPr>
                      </pic:pic>
                    </a:graphicData>
                  </a:graphic>
                </wp:inline>
              </w:drawing>
            </w:r>
          </w:p>
          <w:p w:rsidRPr="000C3C42" w:rsidR="00277101" w:rsidP="00224067" w:rsidRDefault="00277101" w14:paraId="48ACFB21" w14:textId="4D428D2D">
            <w:pPr>
              <w:spacing w:line="259" w:lineRule="auto"/>
              <w:rPr>
                <w:b/>
              </w:rPr>
            </w:pPr>
            <w:r>
              <w:rPr>
                <w:noProof/>
              </w:rPr>
              <w:drawing>
                <wp:inline distT="0" distB="0" distL="0" distR="0" wp14:anchorId="0D2EC5A7" wp14:editId="56614406">
                  <wp:extent cx="1882775" cy="1059180"/>
                  <wp:effectExtent l="0" t="0" r="3175" b="7620"/>
                  <wp:docPr id="13944902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90228"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1882775" cy="1059180"/>
                          </a:xfrm>
                          <a:prstGeom prst="rect">
                            <a:avLst/>
                          </a:prstGeom>
                        </pic:spPr>
                      </pic:pic>
                    </a:graphicData>
                  </a:graphic>
                </wp:inline>
              </w:drawing>
            </w:r>
          </w:p>
        </w:tc>
        <w:tc>
          <w:tcPr>
            <w:tcW w:w="1980" w:type="dxa"/>
            <w:tcMar/>
          </w:tcPr>
          <w:p w:rsidR="00224067" w:rsidP="00224067" w:rsidRDefault="00224067" w14:paraId="2E4BFC17" w14:textId="77777777">
            <w:r w:rsidRPr="00CB08FA">
              <w:t>Community Agreements</w:t>
            </w:r>
          </w:p>
          <w:p w:rsidR="006C74DF" w:rsidP="00224067" w:rsidRDefault="006C74DF" w14:paraId="234E01A7" w14:textId="77777777"/>
          <w:p w:rsidR="006C74DF" w:rsidP="00224067" w:rsidRDefault="00AF6A97" w14:paraId="2F02CB1D" w14:textId="72C11A37">
            <w:r>
              <w:t>Core Values</w:t>
            </w:r>
          </w:p>
          <w:p w:rsidR="006C74DF" w:rsidP="00224067" w:rsidRDefault="006C74DF" w14:paraId="50D5DA5C" w14:textId="77777777"/>
          <w:p w:rsidR="006C74DF" w:rsidP="00224067" w:rsidRDefault="006C74DF" w14:paraId="20D6B251" w14:textId="5A06C58F"/>
        </w:tc>
        <w:tc>
          <w:tcPr>
            <w:tcW w:w="7200" w:type="dxa"/>
            <w:tcMar/>
          </w:tcPr>
          <w:p w:rsidR="00224067" w:rsidP="00224067" w:rsidRDefault="005F7BA2" w14:paraId="73F8940D" w14:textId="2C18BA24">
            <w:pPr>
              <w:rPr>
                <w:b/>
                <w:bCs/>
              </w:rPr>
            </w:pPr>
            <w:proofErr w:type="gramStart"/>
            <w:r>
              <w:rPr>
                <w:b/>
                <w:bCs/>
              </w:rPr>
              <w:t xml:space="preserve">3 </w:t>
            </w:r>
            <w:r w:rsidR="00224067">
              <w:rPr>
                <w:b/>
                <w:bCs/>
              </w:rPr>
              <w:t xml:space="preserve"> Minutes</w:t>
            </w:r>
            <w:proofErr w:type="gramEnd"/>
            <w:r w:rsidR="00224067">
              <w:rPr>
                <w:b/>
                <w:bCs/>
              </w:rPr>
              <w:t xml:space="preserve"> – Welcomes</w:t>
            </w:r>
          </w:p>
          <w:p w:rsidR="00224067" w:rsidP="00224067" w:rsidRDefault="00224067" w14:paraId="143A5357" w14:textId="35B238DE">
            <w:pPr>
              <w:pStyle w:val="ListParagraph"/>
              <w:ind w:left="0"/>
            </w:pPr>
            <w:r>
              <w:t>Land Acknowledgement</w:t>
            </w:r>
          </w:p>
          <w:p w:rsidR="00224067" w:rsidP="00224067" w:rsidRDefault="00224067" w14:paraId="5829A278" w14:textId="7E94F0A6">
            <w:pPr>
              <w:pStyle w:val="ListParagraph"/>
              <w:ind w:left="0"/>
            </w:pPr>
            <w:r>
              <w:t xml:space="preserve">begin by acknowledging that through a history of colonization and brutality, we are currently on the traditional lands stewarded by generations of the Indigenous people in the </w:t>
            </w:r>
            <w:proofErr w:type="gramStart"/>
            <w:r>
              <w:t>area</w:t>
            </w:r>
            <w:r w:rsidR="006C74DF">
              <w:t xml:space="preserve">  (</w:t>
            </w:r>
            <w:proofErr w:type="gramEnd"/>
            <w:r w:rsidR="006C74DF">
              <w:t>XXXXXXXXXXXX</w:t>
            </w:r>
            <w: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00224067" w:rsidP="00224067" w:rsidRDefault="00224067" w14:paraId="5ABCACA5" w14:textId="2E3D4EBB">
            <w:pPr>
              <w:pStyle w:val="ListParagraph"/>
              <w:ind w:left="0"/>
            </w:pPr>
          </w:p>
          <w:p w:rsidR="00307CD1" w:rsidP="00224067" w:rsidRDefault="00307CD1" w14:paraId="6328C332" w14:textId="40ABEFA9">
            <w:pPr>
              <w:pStyle w:val="ListParagraph"/>
              <w:ind w:left="0"/>
            </w:pPr>
          </w:p>
          <w:p w:rsidR="00307CD1" w:rsidP="00224067" w:rsidRDefault="00307CD1" w14:paraId="019F7A05" w14:textId="77777777">
            <w:pPr>
              <w:pStyle w:val="ListParagraph"/>
              <w:ind w:left="0"/>
            </w:pPr>
          </w:p>
          <w:p w:rsidR="00307CD1" w:rsidP="00224067" w:rsidRDefault="00307CD1" w14:paraId="0B37F5C9" w14:textId="77777777">
            <w:pPr>
              <w:pStyle w:val="ListParagraph"/>
              <w:ind w:left="0"/>
            </w:pPr>
          </w:p>
          <w:p w:rsidR="006C74DF" w:rsidP="00224067" w:rsidRDefault="006C74DF" w14:paraId="27741635" w14:textId="10904F1E">
            <w:pPr>
              <w:pStyle w:val="ListParagraph"/>
              <w:ind w:left="0"/>
            </w:pPr>
            <w:r>
              <w:t>Agenda Review</w:t>
            </w:r>
          </w:p>
          <w:p w:rsidRPr="00D72DE8" w:rsidR="00A55B17" w:rsidP="00D72DE8" w:rsidRDefault="00551879" w14:paraId="691E5DF2" w14:textId="77777777">
            <w:pPr>
              <w:pStyle w:val="ListParagraph"/>
              <w:numPr>
                <w:ilvl w:val="0"/>
                <w:numId w:val="16"/>
              </w:numPr>
              <w:rPr>
                <w:b/>
                <w:bCs/>
              </w:rPr>
            </w:pPr>
            <w:r w:rsidRPr="00D72DE8">
              <w:rPr>
                <w:b/>
                <w:bCs/>
              </w:rPr>
              <w:t>Getting Started and Building Our Community</w:t>
            </w:r>
          </w:p>
          <w:p w:rsidRPr="00D72DE8" w:rsidR="00A55B17" w:rsidP="00D72DE8" w:rsidRDefault="00551879" w14:paraId="4D06F01E" w14:textId="77777777">
            <w:pPr>
              <w:pStyle w:val="ListParagraph"/>
              <w:numPr>
                <w:ilvl w:val="0"/>
                <w:numId w:val="16"/>
              </w:numPr>
              <w:rPr>
                <w:b/>
                <w:bCs/>
              </w:rPr>
            </w:pPr>
            <w:r w:rsidRPr="00D72DE8">
              <w:rPr>
                <w:b/>
                <w:bCs/>
              </w:rPr>
              <w:t>Core Values and Our Role</w:t>
            </w:r>
          </w:p>
          <w:p w:rsidRPr="00D72DE8" w:rsidR="00A55B17" w:rsidP="00D72DE8" w:rsidRDefault="00551879" w14:paraId="1E369B9F" w14:textId="77777777">
            <w:pPr>
              <w:pStyle w:val="ListParagraph"/>
              <w:numPr>
                <w:ilvl w:val="0"/>
                <w:numId w:val="16"/>
              </w:numPr>
              <w:rPr>
                <w:b/>
                <w:bCs/>
              </w:rPr>
            </w:pPr>
            <w:r w:rsidRPr="00D72DE8">
              <w:rPr>
                <w:b/>
                <w:bCs/>
              </w:rPr>
              <w:t>Communication Style Corners</w:t>
            </w:r>
          </w:p>
          <w:p w:rsidRPr="00D72DE8" w:rsidR="00A55B17" w:rsidP="00D72DE8" w:rsidRDefault="00551879" w14:paraId="2FFCEBBE" w14:textId="77777777">
            <w:pPr>
              <w:pStyle w:val="ListParagraph"/>
              <w:numPr>
                <w:ilvl w:val="0"/>
                <w:numId w:val="16"/>
              </w:numPr>
              <w:rPr>
                <w:b/>
                <w:bCs/>
              </w:rPr>
            </w:pPr>
            <w:r w:rsidRPr="00D72DE8">
              <w:rPr>
                <w:b/>
                <w:bCs/>
              </w:rPr>
              <w:t>Chapters 1 and 2</w:t>
            </w:r>
          </w:p>
          <w:p w:rsidRPr="00D72DE8" w:rsidR="00224067" w:rsidP="00224067" w:rsidRDefault="00551879" w14:paraId="334F065D" w14:textId="6DF82968">
            <w:pPr>
              <w:pStyle w:val="ListParagraph"/>
              <w:numPr>
                <w:ilvl w:val="0"/>
                <w:numId w:val="16"/>
              </w:numPr>
              <w:rPr>
                <w:b/>
                <w:bCs/>
              </w:rPr>
            </w:pPr>
            <w:r w:rsidRPr="00D72DE8">
              <w:rPr>
                <w:b/>
                <w:bCs/>
              </w:rPr>
              <w:t>Wrap Up and Reflect</w:t>
            </w:r>
          </w:p>
          <w:p w:rsidR="009B5571" w:rsidP="00224067" w:rsidRDefault="009B5571" w14:paraId="2F585561" w14:textId="7641ED81">
            <w:pPr>
              <w:rPr>
                <w:bCs/>
              </w:rPr>
            </w:pPr>
          </w:p>
          <w:p w:rsidR="009B5571" w:rsidP="00224067" w:rsidRDefault="009B5571" w14:paraId="5A416DFD" w14:textId="5A66A969">
            <w:pPr>
              <w:rPr>
                <w:bCs/>
              </w:rPr>
            </w:pPr>
          </w:p>
          <w:p w:rsidRPr="00224067" w:rsidR="009B5571" w:rsidP="00224067" w:rsidRDefault="009B5571" w14:paraId="2F7E0626" w14:textId="77777777">
            <w:pPr>
              <w:rPr>
                <w:bCs/>
              </w:rPr>
            </w:pPr>
          </w:p>
          <w:p w:rsidRPr="00B10FFE" w:rsidR="00224067" w:rsidP="00224067" w:rsidRDefault="00224067" w14:paraId="2CA239A1" w14:textId="23749203">
            <w:pPr>
              <w:rPr>
                <w:u w:val="single"/>
              </w:rPr>
            </w:pPr>
            <w:r>
              <w:rPr>
                <w:b/>
                <w:bCs/>
              </w:rPr>
              <w:t>5</w:t>
            </w:r>
            <w:r w:rsidRPr="006A2696">
              <w:rPr>
                <w:b/>
                <w:bCs/>
              </w:rPr>
              <w:t xml:space="preserve"> </w:t>
            </w:r>
            <w:r w:rsidRPr="00D24E4B">
              <w:rPr>
                <w:b/>
                <w:bCs/>
              </w:rPr>
              <w:t>Min - Group Review</w:t>
            </w:r>
            <w:r>
              <w:t xml:space="preserve"> </w:t>
            </w:r>
            <w:r w:rsidRPr="009B3084">
              <w:t>(p.2-3)</w:t>
            </w:r>
          </w:p>
          <w:p w:rsidR="00224067" w:rsidP="00224067" w:rsidRDefault="00224067" w14:paraId="66899C98" w14:textId="77777777">
            <w:proofErr w:type="gramStart"/>
            <w:r>
              <w:t>Begin</w:t>
            </w:r>
            <w:proofErr w:type="gramEnd"/>
            <w:r>
              <w:t xml:space="preserve"> with a proposed list of community agreements, each table needs to describe what they think each agreement means and propose any additional norms not covered by the proposed agreements:</w:t>
            </w:r>
          </w:p>
          <w:p w:rsidRPr="009E6AE6" w:rsidR="00224067" w:rsidP="002942E3" w:rsidRDefault="00224067" w14:paraId="48495B85" w14:textId="77777777">
            <w:pPr>
              <w:numPr>
                <w:ilvl w:val="0"/>
                <w:numId w:val="3"/>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224067" w:rsidP="002942E3" w:rsidRDefault="00224067" w14:paraId="4148D129" w14:textId="77777777">
            <w:pPr>
              <w:numPr>
                <w:ilvl w:val="0"/>
                <w:numId w:val="3"/>
              </w:numPr>
              <w:pBdr>
                <w:top w:val="nil"/>
                <w:left w:val="nil"/>
                <w:bottom w:val="nil"/>
                <w:right w:val="nil"/>
                <w:between w:val="nil"/>
              </w:pBdr>
              <w:tabs>
                <w:tab w:val="num" w:pos="720"/>
              </w:tabs>
              <w:ind w:left="398"/>
              <w:contextualSpacing/>
            </w:pPr>
            <w:r w:rsidRPr="009E6AE6">
              <w:t>Listening for Understanding</w:t>
            </w:r>
          </w:p>
          <w:p w:rsidRPr="009E6AE6" w:rsidR="00224067" w:rsidP="002942E3" w:rsidRDefault="00224067" w14:paraId="218CF58D" w14:textId="77777777">
            <w:pPr>
              <w:numPr>
                <w:ilvl w:val="0"/>
                <w:numId w:val="3"/>
              </w:numPr>
              <w:pBdr>
                <w:top w:val="nil"/>
                <w:left w:val="nil"/>
                <w:bottom w:val="nil"/>
                <w:right w:val="nil"/>
                <w:between w:val="nil"/>
              </w:pBdr>
              <w:tabs>
                <w:tab w:val="num" w:pos="720"/>
              </w:tabs>
              <w:ind w:left="398"/>
              <w:contextualSpacing/>
            </w:pPr>
            <w:r w:rsidRPr="009E6AE6">
              <w:t>Being Gracious</w:t>
            </w:r>
          </w:p>
          <w:p w:rsidRPr="009E6AE6" w:rsidR="00224067" w:rsidP="002942E3" w:rsidRDefault="00224067" w14:paraId="37B4EC07" w14:textId="77777777">
            <w:pPr>
              <w:numPr>
                <w:ilvl w:val="0"/>
                <w:numId w:val="3"/>
              </w:numPr>
              <w:pBdr>
                <w:top w:val="nil"/>
                <w:left w:val="nil"/>
                <w:bottom w:val="nil"/>
                <w:right w:val="nil"/>
                <w:between w:val="nil"/>
              </w:pBdr>
              <w:tabs>
                <w:tab w:val="num" w:pos="720"/>
              </w:tabs>
              <w:ind w:left="398"/>
              <w:contextualSpacing/>
            </w:pPr>
            <w:r w:rsidRPr="009E6AE6">
              <w:t>Staying Engaged</w:t>
            </w:r>
          </w:p>
          <w:p w:rsidRPr="009E6AE6" w:rsidR="00224067" w:rsidP="002942E3" w:rsidRDefault="00224067" w14:paraId="32CF9F29" w14:textId="77777777">
            <w:pPr>
              <w:numPr>
                <w:ilvl w:val="0"/>
                <w:numId w:val="3"/>
              </w:numPr>
              <w:pBdr>
                <w:top w:val="nil"/>
                <w:left w:val="nil"/>
                <w:bottom w:val="nil"/>
                <w:right w:val="nil"/>
                <w:between w:val="nil"/>
              </w:pBdr>
              <w:tabs>
                <w:tab w:val="num" w:pos="720"/>
              </w:tabs>
              <w:ind w:left="398"/>
              <w:contextualSpacing/>
            </w:pPr>
            <w:r w:rsidRPr="009E6AE6">
              <w:t>Being Open and Suspend Judgment</w:t>
            </w:r>
          </w:p>
          <w:p w:rsidRPr="009E6AE6" w:rsidR="00224067" w:rsidP="002942E3" w:rsidRDefault="00224067" w14:paraId="6219C0D5" w14:textId="77777777">
            <w:pPr>
              <w:numPr>
                <w:ilvl w:val="0"/>
                <w:numId w:val="3"/>
              </w:numPr>
              <w:pBdr>
                <w:top w:val="nil"/>
                <w:left w:val="nil"/>
                <w:bottom w:val="nil"/>
                <w:right w:val="nil"/>
                <w:between w:val="nil"/>
              </w:pBdr>
              <w:tabs>
                <w:tab w:val="num" w:pos="720"/>
              </w:tabs>
              <w:ind w:left="398"/>
              <w:contextualSpacing/>
            </w:pPr>
            <w:r w:rsidRPr="009E6AE6">
              <w:t>Saying “I”- tell your truth</w:t>
            </w:r>
          </w:p>
          <w:p w:rsidRPr="009E6AE6" w:rsidR="00224067" w:rsidP="002942E3" w:rsidRDefault="00224067" w14:paraId="11079C86" w14:textId="77777777">
            <w:pPr>
              <w:numPr>
                <w:ilvl w:val="0"/>
                <w:numId w:val="3"/>
              </w:numPr>
              <w:pBdr>
                <w:top w:val="nil"/>
                <w:left w:val="nil"/>
                <w:bottom w:val="nil"/>
                <w:right w:val="nil"/>
                <w:between w:val="nil"/>
              </w:pBdr>
              <w:tabs>
                <w:tab w:val="num" w:pos="720"/>
              </w:tabs>
              <w:ind w:left="398"/>
              <w:contextualSpacing/>
            </w:pPr>
            <w:r w:rsidRPr="009E6AE6">
              <w:t xml:space="preserve">Seeking Discomfort </w:t>
            </w:r>
          </w:p>
          <w:p w:rsidRPr="009E6AE6" w:rsidR="00224067" w:rsidP="002942E3" w:rsidRDefault="00224067" w14:paraId="6C0C7ECB" w14:textId="77777777">
            <w:pPr>
              <w:numPr>
                <w:ilvl w:val="0"/>
                <w:numId w:val="3"/>
              </w:numPr>
              <w:pBdr>
                <w:top w:val="nil"/>
                <w:left w:val="nil"/>
                <w:bottom w:val="nil"/>
                <w:right w:val="nil"/>
                <w:between w:val="nil"/>
              </w:pBdr>
              <w:tabs>
                <w:tab w:val="num" w:pos="720"/>
              </w:tabs>
              <w:ind w:left="398"/>
              <w:contextualSpacing/>
            </w:pPr>
            <w:r w:rsidRPr="009E6AE6">
              <w:t>Reaching Empathy</w:t>
            </w:r>
          </w:p>
          <w:p w:rsidRPr="009E6AE6" w:rsidR="00224067" w:rsidP="002942E3" w:rsidRDefault="00224067" w14:paraId="366921D7" w14:textId="77777777">
            <w:pPr>
              <w:numPr>
                <w:ilvl w:val="0"/>
                <w:numId w:val="3"/>
              </w:numPr>
              <w:pBdr>
                <w:top w:val="nil"/>
                <w:left w:val="nil"/>
                <w:bottom w:val="nil"/>
                <w:right w:val="nil"/>
                <w:between w:val="nil"/>
              </w:pBdr>
              <w:tabs>
                <w:tab w:val="num" w:pos="720"/>
              </w:tabs>
              <w:ind w:left="398"/>
              <w:contextualSpacing/>
            </w:pPr>
            <w:r w:rsidRPr="009E6AE6">
              <w:t>Expecting Non-Resolution and Non-Closure</w:t>
            </w:r>
          </w:p>
          <w:p w:rsidR="00224067" w:rsidP="00224067" w:rsidRDefault="00224067" w14:paraId="7A4404C0" w14:textId="77777777">
            <w:r>
              <w:t xml:space="preserve">Refer them to the </w:t>
            </w:r>
            <w:r w:rsidRPr="001A3689">
              <w:t>Community Agreements</w:t>
            </w:r>
            <w:r>
              <w:t xml:space="preserve"> in their handouts and that they received as part of their Pre-Attendance documents.</w:t>
            </w:r>
          </w:p>
          <w:p w:rsidR="006C74DF" w:rsidP="00224067" w:rsidRDefault="006C74DF" w14:paraId="37B076CB" w14:textId="77777777">
            <w:pPr>
              <w:contextualSpacing/>
              <w:rPr>
                <w:b/>
                <w:bCs/>
              </w:rPr>
            </w:pPr>
          </w:p>
          <w:p w:rsidRPr="00E95ED9" w:rsidR="00224067" w:rsidP="00224067" w:rsidRDefault="005F7BA2" w14:paraId="1E773D2D" w14:textId="139188E2">
            <w:pPr>
              <w:contextualSpacing/>
            </w:pPr>
            <w:r>
              <w:rPr>
                <w:b/>
                <w:bCs/>
              </w:rPr>
              <w:t>5</w:t>
            </w:r>
            <w:r w:rsidRPr="00E95ED9" w:rsidR="00224067">
              <w:rPr>
                <w:b/>
                <w:bCs/>
              </w:rPr>
              <w:t xml:space="preserve"> Min</w:t>
            </w:r>
          </w:p>
          <w:p w:rsidR="00224067" w:rsidP="00224067" w:rsidRDefault="00224067" w14:paraId="5F72B1E6" w14:textId="77777777">
            <w:pPr>
              <w:contextualSpacing/>
            </w:pPr>
            <w:r>
              <w:t xml:space="preserve">Prompt table groups to review the agreements. </w:t>
            </w:r>
          </w:p>
          <w:p w:rsidR="00224067" w:rsidP="002942E3" w:rsidRDefault="00224067" w14:paraId="4E1FBA7E" w14:textId="77777777">
            <w:pPr>
              <w:pStyle w:val="ListParagraph"/>
              <w:numPr>
                <w:ilvl w:val="0"/>
                <w:numId w:val="4"/>
              </w:numPr>
            </w:pPr>
            <w:r>
              <w:t xml:space="preserve">Give them 10 minutes to scan the agreements looking for items that they don’t understand. </w:t>
            </w:r>
          </w:p>
          <w:p w:rsidR="00224067" w:rsidP="002942E3" w:rsidRDefault="00224067" w14:paraId="324249DE" w14:textId="77777777">
            <w:pPr>
              <w:pStyle w:val="ListParagraph"/>
              <w:numPr>
                <w:ilvl w:val="0"/>
                <w:numId w:val="4"/>
              </w:numPr>
            </w:pPr>
            <w:r>
              <w:t xml:space="preserve">They should also be tracking what they think is missing.   </w:t>
            </w:r>
          </w:p>
          <w:p w:rsidR="00224067" w:rsidP="00224067" w:rsidRDefault="00224067" w14:paraId="3418982D" w14:textId="77777777"/>
          <w:p w:rsidRPr="00E95ED9" w:rsidR="00224067" w:rsidP="00224067" w:rsidRDefault="005F7BA2" w14:paraId="2E92B79D" w14:textId="64B3EF47">
            <w:pPr>
              <w:rPr>
                <w:b/>
                <w:bCs/>
              </w:rPr>
            </w:pPr>
            <w:r>
              <w:rPr>
                <w:b/>
                <w:bCs/>
              </w:rPr>
              <w:t>5</w:t>
            </w:r>
            <w:r w:rsidRPr="00E95ED9" w:rsidR="00224067">
              <w:rPr>
                <w:b/>
                <w:bCs/>
              </w:rPr>
              <w:t xml:space="preserve"> Mi</w:t>
            </w:r>
            <w:r w:rsidRPr="00D24E4B" w:rsidR="00224067">
              <w:rPr>
                <w:b/>
                <w:bCs/>
              </w:rPr>
              <w:t>n - Debrief</w:t>
            </w:r>
            <w:r w:rsidRPr="00E95ED9" w:rsidR="00224067">
              <w:t xml:space="preserve">  </w:t>
            </w:r>
          </w:p>
          <w:p w:rsidR="00224067" w:rsidP="00224067" w:rsidRDefault="00224067" w14:paraId="4D9ABD87" w14:textId="77777777">
            <w:pPr>
              <w:ind w:left="308" w:hanging="308"/>
              <w:contextualSpacing/>
            </w:pPr>
            <w:r>
              <w:t>Share what you mean by the agreements.</w:t>
            </w:r>
          </w:p>
          <w:p w:rsidR="00224067" w:rsidP="00224067" w:rsidRDefault="00224067" w14:paraId="4465C66D" w14:textId="77777777">
            <w:pPr>
              <w:ind w:left="616" w:hanging="308"/>
              <w:contextualSpacing/>
            </w:pPr>
            <w:r>
              <w:t>Check to see if tables are on track or need clarity for EACH of the agreements.</w:t>
            </w:r>
          </w:p>
          <w:p w:rsidR="00224067" w:rsidP="00224067" w:rsidRDefault="00224067" w14:paraId="0F7A0A09" w14:textId="77777777">
            <w:pPr>
              <w:ind w:left="616" w:hanging="308"/>
              <w:contextualSpacing/>
            </w:pPr>
            <w:r>
              <w:t xml:space="preserve">Before moving on - ask the group to </w:t>
            </w:r>
            <w:proofErr w:type="gramStart"/>
            <w:r>
              <w:t>show</w:t>
            </w:r>
            <w:proofErr w:type="gramEnd"/>
            <w:r>
              <w:t xml:space="preserve"> thumbs:</w:t>
            </w:r>
          </w:p>
          <w:p w:rsidR="00224067" w:rsidP="002942E3" w:rsidRDefault="00224067" w14:paraId="57DFA4DB" w14:textId="77777777">
            <w:pPr>
              <w:pStyle w:val="ListParagraph"/>
              <w:numPr>
                <w:ilvl w:val="0"/>
                <w:numId w:val="1"/>
              </w:numPr>
            </w:pPr>
            <w:r>
              <w:t xml:space="preserve">Thumbs up </w:t>
            </w:r>
            <w:proofErr w:type="gramStart"/>
            <w:r>
              <w:t>is</w:t>
            </w:r>
            <w:proofErr w:type="gramEnd"/>
            <w:r>
              <w:t xml:space="preserve"> I totally agree</w:t>
            </w:r>
          </w:p>
          <w:p w:rsidR="00224067" w:rsidP="002942E3" w:rsidRDefault="00224067" w14:paraId="39C43821" w14:textId="77777777">
            <w:pPr>
              <w:pStyle w:val="ListParagraph"/>
              <w:numPr>
                <w:ilvl w:val="0"/>
                <w:numId w:val="1"/>
              </w:numPr>
            </w:pPr>
            <w:r>
              <w:t xml:space="preserve">Thumbs sideways is I can live with </w:t>
            </w:r>
            <w:proofErr w:type="gramStart"/>
            <w:r>
              <w:t>it</w:t>
            </w:r>
            <w:proofErr w:type="gramEnd"/>
            <w:r>
              <w:t xml:space="preserve"> and I am fine to move on </w:t>
            </w:r>
          </w:p>
          <w:p w:rsidR="00224067" w:rsidP="002942E3" w:rsidRDefault="00224067" w14:paraId="37AA2A46" w14:textId="77777777">
            <w:pPr>
              <w:pStyle w:val="ListParagraph"/>
              <w:numPr>
                <w:ilvl w:val="0"/>
                <w:numId w:val="1"/>
              </w:numPr>
            </w:pPr>
            <w:r>
              <w:t xml:space="preserve">Thumbs down – I simply cannot move on AND I have questions or something different to propose. </w:t>
            </w:r>
          </w:p>
          <w:p w:rsidRPr="0025532B" w:rsidR="00224067" w:rsidP="002942E3" w:rsidRDefault="00224067" w14:paraId="3EAC351A" w14:textId="2D54788A">
            <w:pPr>
              <w:pStyle w:val="ListParagraph"/>
              <w:numPr>
                <w:ilvl w:val="0"/>
                <w:numId w:val="1"/>
              </w:numPr>
              <w:rPr>
                <w:rStyle w:val="IntenseReference"/>
                <w:color w:val="000000"/>
              </w:rPr>
            </w:pPr>
            <w:r>
              <w:t xml:space="preserve">A thumbs down comes with the responsibility of working until your thumb can at least be sideways.  </w:t>
            </w:r>
          </w:p>
          <w:p w:rsidR="00224067" w:rsidP="00224067" w:rsidRDefault="00224067" w14:paraId="17F41799" w14:textId="49DDC123"/>
          <w:p w:rsidR="00224067" w:rsidP="00224067" w:rsidRDefault="005F7BA2" w14:paraId="0A3A044E" w14:textId="5F0C75D7">
            <w:r>
              <w:rPr>
                <w:b/>
              </w:rPr>
              <w:t xml:space="preserve">2 </w:t>
            </w:r>
            <w:r w:rsidRPr="00B10FFE" w:rsidR="00224067">
              <w:rPr>
                <w:b/>
              </w:rPr>
              <w:t>Key Point</w:t>
            </w:r>
          </w:p>
          <w:p w:rsidR="00224067" w:rsidP="00224067" w:rsidRDefault="00224067" w14:paraId="720296C8" w14:textId="374B4DC4">
            <w:r>
              <w:t>Agreement on how we will work together</w:t>
            </w:r>
            <w:r w:rsidR="00D72DE8">
              <w:t xml:space="preserve"> </w:t>
            </w:r>
            <w:r>
              <w:t>allows us the space to manage “airtime” and teaching - AND allows adult learners a safe space to learn.</w:t>
            </w:r>
          </w:p>
          <w:p w:rsidR="006C74DF" w:rsidP="00224067" w:rsidRDefault="006C74DF" w14:paraId="01746C64" w14:textId="77777777"/>
          <w:p w:rsidR="00277101" w:rsidP="00224067" w:rsidRDefault="00277101" w14:paraId="50965FAA" w14:textId="77777777">
            <w:pPr>
              <w:rPr>
                <w:b/>
              </w:rPr>
            </w:pPr>
          </w:p>
          <w:p w:rsidR="00277101" w:rsidP="00224067" w:rsidRDefault="00277101" w14:paraId="52480C41" w14:textId="77777777">
            <w:pPr>
              <w:rPr>
                <w:b/>
              </w:rPr>
            </w:pPr>
          </w:p>
          <w:p w:rsidR="00277101" w:rsidP="00224067" w:rsidRDefault="00277101" w14:paraId="0EBF9D12" w14:textId="77777777">
            <w:pPr>
              <w:rPr>
                <w:b/>
              </w:rPr>
            </w:pPr>
          </w:p>
          <w:p w:rsidR="006C74DF" w:rsidP="00224067" w:rsidRDefault="00D23E29" w14:paraId="162C1760" w14:textId="310B04B0">
            <w:pPr>
              <w:rPr>
                <w:b/>
              </w:rPr>
            </w:pPr>
            <w:r>
              <w:rPr>
                <w:b/>
              </w:rPr>
              <w:t>15</w:t>
            </w:r>
            <w:r w:rsidR="006C74DF">
              <w:rPr>
                <w:b/>
              </w:rPr>
              <w:t xml:space="preserve"> </w:t>
            </w:r>
            <w:proofErr w:type="gramStart"/>
            <w:r w:rsidR="006C74DF">
              <w:rPr>
                <w:b/>
              </w:rPr>
              <w:t>Minutes</w:t>
            </w:r>
            <w:proofErr w:type="gramEnd"/>
            <w:r w:rsidR="006C74DF">
              <w:rPr>
                <w:b/>
              </w:rPr>
              <w:t xml:space="preserve"> </w:t>
            </w:r>
            <w:r w:rsidR="00D72DE8">
              <w:rPr>
                <w:b/>
              </w:rPr>
              <w:t>Getting to Know Each Other</w:t>
            </w:r>
          </w:p>
          <w:p w:rsidR="00D72DE8" w:rsidP="00224067" w:rsidRDefault="00D72DE8" w14:paraId="1DD9778F" w14:textId="59A3B69A">
            <w:r>
              <w:t>Let’s do a quick whip introduction – I will start, Name Pronouns and Role</w:t>
            </w:r>
          </w:p>
          <w:p w:rsidR="00D72DE8" w:rsidP="00224067" w:rsidRDefault="00D23E29" w14:paraId="6DBA0CA1" w14:textId="258C4282">
            <w:r>
              <w:t xml:space="preserve">Share a Core Value </w:t>
            </w:r>
          </w:p>
          <w:p w:rsidR="005C4DE2" w:rsidP="00224067" w:rsidRDefault="005C4DE2" w14:paraId="76D3CDA8" w14:textId="77777777"/>
          <w:p w:rsidRPr="00EB1A55" w:rsidR="005C4DE2" w:rsidP="005C4DE2" w:rsidRDefault="005C4DE2" w14:paraId="08F9EA0D" w14:textId="77777777">
            <w:pPr>
              <w:ind w:left="308" w:hanging="308"/>
              <w:rPr>
                <w:b/>
              </w:rPr>
            </w:pPr>
            <w:proofErr w:type="gramStart"/>
            <w:r w:rsidRPr="00EB1A55">
              <w:rPr>
                <w:b/>
              </w:rPr>
              <w:t>2 minute</w:t>
            </w:r>
            <w:proofErr w:type="gramEnd"/>
            <w:r w:rsidRPr="00EB1A55">
              <w:rPr>
                <w:b/>
              </w:rPr>
              <w:t xml:space="preserve"> Directions and Review</w:t>
            </w:r>
          </w:p>
          <w:p w:rsidRPr="00A57F64" w:rsidR="005C4DE2" w:rsidP="005C4DE2" w:rsidRDefault="005C4DE2" w14:paraId="76949A8F" w14:textId="77777777">
            <w:pPr>
              <w:pStyle w:val="ListParagraph"/>
              <w:numPr>
                <w:ilvl w:val="0"/>
                <w:numId w:val="2"/>
              </w:numPr>
              <w:ind w:left="308" w:hanging="308"/>
            </w:pPr>
            <w:r w:rsidRPr="00A57F64">
              <w:t xml:space="preserve">A core value – </w:t>
            </w:r>
          </w:p>
          <w:p w:rsidR="005C4DE2" w:rsidP="005C4DE2" w:rsidRDefault="005C4DE2" w14:paraId="3DFA55BD" w14:textId="77777777">
            <w:pPr>
              <w:pStyle w:val="ListParagraph"/>
              <w:numPr>
                <w:ilvl w:val="1"/>
                <w:numId w:val="15"/>
              </w:numPr>
              <w:ind w:left="852" w:hanging="540"/>
            </w:pPr>
            <w:r>
              <w:t xml:space="preserve">Review what a core value is </w:t>
            </w:r>
            <w:r w:rsidRPr="00E86A54">
              <w:t>(</w:t>
            </w:r>
            <w:r w:rsidRPr="00E86A54">
              <w:rPr>
                <w:bCs/>
                <w:shd w:val="clear" w:color="auto" w:fill="FFFFFF"/>
              </w:rPr>
              <w:t>Core values</w:t>
            </w:r>
            <w:r w:rsidRPr="00E86A54">
              <w:rPr>
                <w:shd w:val="clear" w:color="auto" w:fill="FFFFFF"/>
              </w:rPr>
              <w:t> are the fundamental beliefs of a person. These guiding principles dictate behavior and can help people understand the difference between right and wrong – one or two words)</w:t>
            </w:r>
          </w:p>
          <w:p w:rsidR="005C4DE2" w:rsidP="005C4DE2" w:rsidRDefault="005C4DE2" w14:paraId="47B7FBD1" w14:textId="77777777">
            <w:pPr>
              <w:pStyle w:val="ListParagraph"/>
              <w:numPr>
                <w:ilvl w:val="0"/>
                <w:numId w:val="2"/>
              </w:numPr>
              <w:ind w:left="308" w:hanging="308"/>
            </w:pPr>
            <w:r>
              <w:t xml:space="preserve">You are going to </w:t>
            </w: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w:t>
            </w:r>
          </w:p>
          <w:p w:rsidR="005C4DE2" w:rsidP="00224067" w:rsidRDefault="005C4DE2" w14:paraId="417D8F94" w14:textId="77777777"/>
          <w:p w:rsidR="00D72DE8" w:rsidP="00224067" w:rsidRDefault="00D72DE8" w14:paraId="2816FAE7" w14:textId="2CE3581D"/>
          <w:p w:rsidR="00D72DE8" w:rsidP="00224067" w:rsidRDefault="00EE6E5C" w14:paraId="28B81BEA" w14:textId="38D23487">
            <w:r>
              <w:t xml:space="preserve">Use the Handouts to record your core value – we will come back to this sheet. </w:t>
            </w:r>
          </w:p>
          <w:p w:rsidR="00EE6E5C" w:rsidP="00224067" w:rsidRDefault="00EE6E5C" w14:paraId="78F003E4" w14:textId="77777777"/>
          <w:p w:rsidRPr="00E71627" w:rsidR="00D23E29" w:rsidP="00224067" w:rsidRDefault="00D23E29" w14:paraId="67839069" w14:textId="1018B760">
            <w:pPr>
              <w:rPr>
                <w:b/>
              </w:rPr>
            </w:pPr>
            <w:r>
              <w:t xml:space="preserve">Debrief did you notice any patterns? </w:t>
            </w:r>
          </w:p>
        </w:tc>
        <w:tc>
          <w:tcPr>
            <w:tcW w:w="2247" w:type="dxa"/>
            <w:tcMar/>
          </w:tcPr>
          <w:p w:rsidR="00224067" w:rsidP="00224067" w:rsidRDefault="00224067" w14:paraId="35625646" w14:textId="77777777">
            <w:r>
              <w:t>How will we work together?</w:t>
            </w:r>
          </w:p>
          <w:p w:rsidR="00224067" w:rsidP="00224067" w:rsidRDefault="00224067" w14:paraId="18948A68" w14:textId="77777777"/>
          <w:p w:rsidR="00224067" w:rsidP="00224067" w:rsidRDefault="00224067" w14:paraId="158E7C7E" w14:textId="77777777"/>
          <w:p w:rsidR="00224067" w:rsidP="00224067" w:rsidRDefault="00224067" w14:paraId="3D47F4D2" w14:textId="164AB6E8">
            <w:r>
              <w:t xml:space="preserve">Participants will review, clarify and agree to a set of expectations and behaviors that support their learning as a community. </w:t>
            </w:r>
          </w:p>
        </w:tc>
      </w:tr>
      <w:tr w:rsidR="00342BE4" w:rsidTr="31A5F754" w14:paraId="140FCF9D" w14:textId="77777777">
        <w:trPr>
          <w:gridAfter w:val="1"/>
          <w:wAfter w:w="28" w:type="dxa"/>
          <w:trHeight w:val="242"/>
        </w:trPr>
        <w:tc>
          <w:tcPr>
            <w:tcW w:w="3195" w:type="dxa"/>
            <w:shd w:val="clear" w:color="auto" w:fill="E7E6E6" w:themeFill="background2"/>
            <w:tcMar/>
          </w:tcPr>
          <w:p w:rsidR="00342BE4" w:rsidP="005F7BA2" w:rsidRDefault="00277101" w14:paraId="272AE27E" w14:textId="3DD4E6E1">
            <w:pPr>
              <w:rPr>
                <w:b/>
              </w:rPr>
            </w:pPr>
            <w:r>
              <w:rPr>
                <w:b/>
                <w:bCs/>
              </w:rPr>
              <w:t>9:45-10:15</w:t>
            </w:r>
          </w:p>
        </w:tc>
        <w:tc>
          <w:tcPr>
            <w:tcW w:w="1980" w:type="dxa"/>
            <w:shd w:val="clear" w:color="auto" w:fill="E7E6E6" w:themeFill="background2"/>
            <w:tcMar/>
          </w:tcPr>
          <w:p w:rsidR="00342BE4" w:rsidP="00342BE4" w:rsidRDefault="00342BE4" w14:paraId="333FC3DB" w14:textId="77777777"/>
        </w:tc>
        <w:tc>
          <w:tcPr>
            <w:tcW w:w="7200" w:type="dxa"/>
            <w:shd w:val="clear" w:color="auto" w:fill="E7E6E6" w:themeFill="background2"/>
            <w:tcMar/>
          </w:tcPr>
          <w:p w:rsidR="00342BE4" w:rsidP="00EB1A55" w:rsidRDefault="00277101" w14:paraId="3049785C" w14:textId="3EE4799E">
            <w:pPr>
              <w:rPr>
                <w:b/>
              </w:rPr>
            </w:pPr>
            <w:r>
              <w:rPr>
                <w:b/>
                <w:bCs/>
              </w:rPr>
              <w:t>30</w:t>
            </w:r>
            <w:r w:rsidR="00EB1A55">
              <w:rPr>
                <w:b/>
                <w:bCs/>
              </w:rPr>
              <w:t xml:space="preserve"> TOTAL Minutes </w:t>
            </w:r>
            <w:r w:rsidR="001C720B">
              <w:rPr>
                <w:b/>
                <w:bCs/>
              </w:rPr>
              <w:t xml:space="preserve">– Purpose </w:t>
            </w:r>
            <w:r w:rsidR="00EB1A55">
              <w:rPr>
                <w:b/>
                <w:bCs/>
              </w:rPr>
              <w:t>Share</w:t>
            </w:r>
            <w:r w:rsidR="005F7BA2">
              <w:rPr>
                <w:b/>
                <w:bCs/>
              </w:rPr>
              <w:t xml:space="preserve"> </w:t>
            </w:r>
          </w:p>
        </w:tc>
        <w:tc>
          <w:tcPr>
            <w:tcW w:w="2247" w:type="dxa"/>
            <w:shd w:val="clear" w:color="auto" w:fill="E7E6E6" w:themeFill="background2"/>
            <w:tcMar/>
          </w:tcPr>
          <w:p w:rsidR="00342BE4" w:rsidP="00342BE4" w:rsidRDefault="00342BE4" w14:paraId="0D9B260F" w14:textId="136930D7"/>
        </w:tc>
      </w:tr>
      <w:tr w:rsidR="00342BE4" w:rsidTr="31A5F754" w14:paraId="671D5FCC" w14:textId="77777777">
        <w:trPr>
          <w:gridAfter w:val="1"/>
          <w:wAfter w:w="28" w:type="dxa"/>
          <w:trHeight w:val="242"/>
        </w:trPr>
        <w:tc>
          <w:tcPr>
            <w:tcW w:w="3195" w:type="dxa"/>
            <w:tcMar/>
          </w:tcPr>
          <w:p w:rsidR="00342BE4" w:rsidP="00342BE4" w:rsidRDefault="001C720B" w14:paraId="702A9A11" w14:textId="2E353EFD">
            <w:pPr>
              <w:jc w:val="center"/>
            </w:pPr>
            <w:r>
              <w:rPr>
                <w:noProof/>
              </w:rPr>
              <w:drawing>
                <wp:inline distT="0" distB="0" distL="0" distR="0" wp14:anchorId="4BBE2DBA" wp14:editId="59ED0CCA">
                  <wp:extent cx="1882775" cy="1059180"/>
                  <wp:effectExtent l="0" t="0" r="3175" b="7620"/>
                  <wp:docPr id="8084377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37768"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1882775" cy="1059180"/>
                          </a:xfrm>
                          <a:prstGeom prst="rect">
                            <a:avLst/>
                          </a:prstGeom>
                        </pic:spPr>
                      </pic:pic>
                    </a:graphicData>
                  </a:graphic>
                </wp:inline>
              </w:drawing>
            </w:r>
          </w:p>
          <w:p w:rsidR="00342BE4" w:rsidP="00342BE4" w:rsidRDefault="00094E76" w14:paraId="2D657E02" w14:textId="0DB6D73E">
            <w:pPr>
              <w:jc w:val="center"/>
            </w:pPr>
            <w:r>
              <w:rPr>
                <w:noProof/>
              </w:rPr>
              <w:drawing>
                <wp:inline distT="0" distB="0" distL="0" distR="0" wp14:anchorId="3A6C29DC" wp14:editId="628EA992">
                  <wp:extent cx="1882775" cy="1059180"/>
                  <wp:effectExtent l="0" t="0" r="3175" b="7620"/>
                  <wp:docPr id="12517007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00730"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882775" cy="1059180"/>
                          </a:xfrm>
                          <a:prstGeom prst="rect">
                            <a:avLst/>
                          </a:prstGeom>
                        </pic:spPr>
                      </pic:pic>
                    </a:graphicData>
                  </a:graphic>
                </wp:inline>
              </w:drawing>
            </w:r>
          </w:p>
          <w:p w:rsidR="00342BE4" w:rsidP="00342BE4" w:rsidRDefault="00094E76" w14:paraId="299FD8A3" w14:textId="6EBBF7D6">
            <w:pPr>
              <w:jc w:val="center"/>
            </w:pPr>
            <w:r>
              <w:rPr>
                <w:noProof/>
              </w:rPr>
              <w:drawing>
                <wp:inline distT="0" distB="0" distL="0" distR="0" wp14:anchorId="3C1FC8E6" wp14:editId="2A6AF8A5">
                  <wp:extent cx="1882775" cy="1059180"/>
                  <wp:effectExtent l="0" t="0" r="3175" b="7620"/>
                  <wp:docPr id="982420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2050"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1882775" cy="1059180"/>
                          </a:xfrm>
                          <a:prstGeom prst="rect">
                            <a:avLst/>
                          </a:prstGeom>
                        </pic:spPr>
                      </pic:pic>
                    </a:graphicData>
                  </a:graphic>
                </wp:inline>
              </w:drawing>
            </w:r>
          </w:p>
          <w:p w:rsidR="00342BE4" w:rsidP="00342BE4" w:rsidRDefault="00094E76" w14:paraId="7446AABF" w14:textId="77518BF3">
            <w:pPr>
              <w:jc w:val="center"/>
            </w:pPr>
            <w:r>
              <w:rPr>
                <w:noProof/>
              </w:rPr>
              <w:drawing>
                <wp:inline distT="0" distB="0" distL="0" distR="0" wp14:anchorId="0E72EC2E" wp14:editId="69DB60C6">
                  <wp:extent cx="1882775" cy="1059180"/>
                  <wp:effectExtent l="0" t="0" r="3175" b="7620"/>
                  <wp:docPr id="11167233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2336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1882775" cy="1059180"/>
                          </a:xfrm>
                          <a:prstGeom prst="rect">
                            <a:avLst/>
                          </a:prstGeom>
                        </pic:spPr>
                      </pic:pic>
                    </a:graphicData>
                  </a:graphic>
                </wp:inline>
              </w:drawing>
            </w:r>
          </w:p>
          <w:p w:rsidR="00342BE4" w:rsidP="00342BE4" w:rsidRDefault="00D661B2" w14:paraId="047351E9" w14:textId="791C4644">
            <w:pPr>
              <w:jc w:val="center"/>
            </w:pPr>
            <w:r>
              <w:rPr>
                <w:noProof/>
              </w:rPr>
              <w:drawing>
                <wp:inline distT="0" distB="0" distL="0" distR="0" wp14:anchorId="416270FC" wp14:editId="789539C0">
                  <wp:extent cx="1882775" cy="1059180"/>
                  <wp:effectExtent l="0" t="0" r="3175" b="7620"/>
                  <wp:docPr id="18383942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9423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882775" cy="1059180"/>
                          </a:xfrm>
                          <a:prstGeom prst="rect">
                            <a:avLst/>
                          </a:prstGeom>
                        </pic:spPr>
                      </pic:pic>
                    </a:graphicData>
                  </a:graphic>
                </wp:inline>
              </w:drawing>
            </w:r>
          </w:p>
          <w:p w:rsidR="00342BE4" w:rsidP="00342BE4" w:rsidRDefault="00342BE4" w14:paraId="571A00B4" w14:textId="77777777">
            <w:pPr>
              <w:jc w:val="center"/>
            </w:pPr>
          </w:p>
          <w:p w:rsidR="00342BE4" w:rsidP="00342BE4" w:rsidRDefault="00882889" w14:paraId="1B99E7EA" w14:textId="17814802">
            <w:pPr>
              <w:jc w:val="center"/>
            </w:pPr>
            <w:r>
              <w:rPr>
                <w:noProof/>
              </w:rPr>
              <w:drawing>
                <wp:inline distT="0" distB="0" distL="0" distR="0" wp14:anchorId="55B420A2" wp14:editId="7A54D19F">
                  <wp:extent cx="1882775" cy="1059180"/>
                  <wp:effectExtent l="0" t="0" r="3175" b="7620"/>
                  <wp:docPr id="5611897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89752"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1882775" cy="1059180"/>
                          </a:xfrm>
                          <a:prstGeom prst="rect">
                            <a:avLst/>
                          </a:prstGeom>
                        </pic:spPr>
                      </pic:pic>
                    </a:graphicData>
                  </a:graphic>
                </wp:inline>
              </w:drawing>
            </w:r>
          </w:p>
          <w:p w:rsidR="00342BE4" w:rsidP="00342BE4" w:rsidRDefault="00342BE4" w14:paraId="48848959" w14:textId="31F6D60B">
            <w:pPr>
              <w:rPr>
                <w:b/>
              </w:rPr>
            </w:pPr>
          </w:p>
        </w:tc>
        <w:tc>
          <w:tcPr>
            <w:tcW w:w="1980" w:type="dxa"/>
            <w:tcMar/>
          </w:tcPr>
          <w:p w:rsidRPr="001A3689" w:rsidR="00342BE4" w:rsidP="00342BE4" w:rsidRDefault="00342BE4" w14:paraId="77DA4EE8" w14:textId="77777777">
            <w:r>
              <w:t>Core Values That Drive Work / Life</w:t>
            </w:r>
          </w:p>
          <w:p w:rsidR="00342BE4" w:rsidP="00342BE4" w:rsidRDefault="00342BE4" w14:paraId="2DC541AB" w14:textId="77777777"/>
          <w:p w:rsidR="00342BE4" w:rsidP="00342BE4" w:rsidRDefault="00342BE4" w14:paraId="03750787" w14:textId="77777777"/>
          <w:p w:rsidR="00342BE4" w:rsidP="00342BE4" w:rsidRDefault="00342BE4" w14:paraId="3BAE87AE" w14:textId="77777777"/>
          <w:p w:rsidR="00342BE4" w:rsidP="00342BE4" w:rsidRDefault="00342BE4" w14:paraId="3197FC8C" w14:textId="77777777"/>
          <w:p w:rsidR="00342BE4" w:rsidP="00342BE4" w:rsidRDefault="00342BE4" w14:paraId="2EC054A3" w14:textId="77777777"/>
          <w:p w:rsidR="00342BE4" w:rsidP="00342BE4" w:rsidRDefault="00342BE4" w14:paraId="237BB986" w14:textId="77777777"/>
          <w:p w:rsidR="00342BE4" w:rsidP="00342BE4" w:rsidRDefault="00342BE4" w14:paraId="5C890805" w14:textId="77777777"/>
          <w:p w:rsidR="00342BE4" w:rsidP="00342BE4" w:rsidRDefault="00342BE4" w14:paraId="10058674" w14:textId="77777777"/>
          <w:p w:rsidR="00342BE4" w:rsidP="00342BE4" w:rsidRDefault="00342BE4" w14:paraId="3F03D36D" w14:textId="77777777"/>
          <w:p w:rsidR="00342BE4" w:rsidP="00342BE4" w:rsidRDefault="00342BE4" w14:paraId="10D2DAC9" w14:textId="77777777"/>
          <w:p w:rsidR="00342BE4" w:rsidP="00342BE4" w:rsidRDefault="00342BE4" w14:paraId="042010DD" w14:textId="77777777"/>
          <w:p w:rsidR="00342BE4" w:rsidP="00342BE4" w:rsidRDefault="00342BE4" w14:paraId="5D339878" w14:textId="77777777"/>
          <w:p w:rsidR="00342BE4" w:rsidP="00342BE4" w:rsidRDefault="00342BE4" w14:paraId="1F6D178D" w14:textId="77777777"/>
          <w:p w:rsidR="00342BE4" w:rsidP="00342BE4" w:rsidRDefault="00342BE4" w14:paraId="372D3B8A" w14:textId="77777777"/>
          <w:p w:rsidR="00342BE4" w:rsidP="00342BE4" w:rsidRDefault="00342BE4" w14:paraId="5D51E344" w14:textId="77777777"/>
          <w:p w:rsidR="00342BE4" w:rsidP="00342BE4" w:rsidRDefault="00342BE4" w14:paraId="29888225" w14:textId="77777777"/>
          <w:p w:rsidR="00342BE4" w:rsidP="00342BE4" w:rsidRDefault="00342BE4" w14:paraId="1F95F8FF" w14:textId="46F027D9"/>
        </w:tc>
        <w:tc>
          <w:tcPr>
            <w:tcW w:w="7200" w:type="dxa"/>
            <w:tcMar/>
          </w:tcPr>
          <w:p w:rsidR="005F7BA2" w:rsidP="005C4DE2" w:rsidRDefault="005C4DE2" w14:paraId="277FEB92" w14:textId="36D88554">
            <w:r w:rsidR="005C4DE2">
              <w:rPr/>
              <w:t xml:space="preserve">5 Minutes </w:t>
            </w:r>
            <w:r w:rsidR="5AB30BB6">
              <w:rPr/>
              <w:t>Introduction</w:t>
            </w:r>
          </w:p>
          <w:p w:rsidRPr="00D72DE8" w:rsidR="005C4DE2" w:rsidP="005C4DE2" w:rsidRDefault="005C4DE2" w14:paraId="1D968DDB" w14:textId="77777777">
            <w:r>
              <w:t xml:space="preserve">Now I am going to model something you are going to do – share your WHY – our “Why” </w:t>
            </w:r>
            <w:r w:rsidRPr="00D72DE8">
              <w:t>Your 'why'" refers to the core reason or driving force behind what you do, essentially your personal purpose or motivation</w:t>
            </w:r>
          </w:p>
          <w:p w:rsidRPr="00D72DE8" w:rsidR="005C4DE2" w:rsidP="005C4DE2" w:rsidRDefault="005C4DE2" w14:paraId="33CCDAE2" w14:textId="388636C3">
            <w:r w:rsidR="005C4DE2">
              <w:rPr/>
              <w:t>Sharing your "</w:t>
            </w:r>
            <w:r w:rsidR="005C4DE2">
              <w:rPr/>
              <w:t>why</w:t>
            </w:r>
            <w:r w:rsidR="005C4DE2">
              <w:rPr/>
              <w:t>"</w:t>
            </w:r>
            <w:r w:rsidR="4F888531">
              <w:rPr/>
              <w:t xml:space="preserve"> </w:t>
            </w:r>
            <w:r w:rsidR="005C4DE2">
              <w:rPr/>
              <w:t>allows</w:t>
            </w:r>
            <w:r w:rsidR="005C4DE2">
              <w:rPr/>
              <w:t xml:space="preserve"> others to connect with your values, understand your passion, and build deeper relationships</w:t>
            </w:r>
          </w:p>
          <w:p w:rsidR="005C4DE2" w:rsidP="005C4DE2" w:rsidRDefault="005C4DE2" w14:paraId="54F5DF26" w14:textId="77777777"/>
          <w:p w:rsidRPr="005C4DE2" w:rsidR="005C4DE2" w:rsidP="005C4DE2" w:rsidRDefault="005C4DE2" w14:paraId="58C1CB06" w14:textId="77777777">
            <w:pPr>
              <w:pStyle w:val="ListParagraph"/>
              <w:ind w:left="308"/>
            </w:pPr>
          </w:p>
          <w:p w:rsidR="00EB1A55" w:rsidP="005F7BA2" w:rsidRDefault="00EB1A55" w14:paraId="4A6B50DB" w14:textId="77777777">
            <w:pPr>
              <w:rPr>
                <w:b/>
              </w:rPr>
            </w:pPr>
          </w:p>
          <w:p w:rsidRPr="00EB1A55" w:rsidR="005F7BA2" w:rsidP="005F7BA2" w:rsidRDefault="005C4DE2" w14:paraId="08582F9E" w14:textId="682CC339">
            <w:pPr>
              <w:rPr>
                <w:b/>
              </w:rPr>
            </w:pPr>
            <w:r>
              <w:rPr>
                <w:b/>
              </w:rPr>
              <w:t>15</w:t>
            </w:r>
            <w:r w:rsidRPr="00EB1A55" w:rsidR="005F7BA2">
              <w:rPr>
                <w:b/>
              </w:rPr>
              <w:t xml:space="preserve"> Minutes Group Sharing</w:t>
            </w:r>
          </w:p>
          <w:p w:rsidRPr="005F7BA2" w:rsidR="005F7BA2" w:rsidP="005F7BA2" w:rsidRDefault="005F7BA2" w14:paraId="15D68363" w14:textId="77777777">
            <w:r w:rsidRPr="005F7BA2">
              <w:t>We will be repeating at least 3 rounds of the following: </w:t>
            </w:r>
          </w:p>
          <w:p w:rsidRPr="00F9449E" w:rsidR="00F9449E" w:rsidP="00F9449E" w:rsidRDefault="00F9449E" w14:paraId="29DDDF0D" w14:textId="77777777">
            <w:pPr>
              <w:numPr>
                <w:ilvl w:val="0"/>
                <w:numId w:val="18"/>
              </w:numPr>
              <w:tabs>
                <w:tab w:val="num" w:pos="720"/>
              </w:tabs>
            </w:pPr>
            <w:r w:rsidRPr="00F9449E">
              <w:t>Open a picture that represents your purpose for being on this board.</w:t>
            </w:r>
          </w:p>
          <w:p w:rsidRPr="00F9449E" w:rsidR="00F9449E" w:rsidP="00F9449E" w:rsidRDefault="00F9449E" w14:paraId="3FC2C85E" w14:textId="77777777">
            <w:pPr>
              <w:numPr>
                <w:ilvl w:val="0"/>
                <w:numId w:val="18"/>
              </w:numPr>
              <w:tabs>
                <w:tab w:val="num" w:pos="720"/>
              </w:tabs>
            </w:pPr>
            <w:r w:rsidRPr="00F9449E">
              <w:t>Three 5 Minute Rounds</w:t>
            </w:r>
          </w:p>
          <w:p w:rsidRPr="00F9449E" w:rsidR="00F9449E" w:rsidP="00F9449E" w:rsidRDefault="00F9449E" w14:paraId="2E8DA567" w14:textId="77777777">
            <w:pPr>
              <w:numPr>
                <w:ilvl w:val="0"/>
                <w:numId w:val="18"/>
              </w:numPr>
              <w:tabs>
                <w:tab w:val="num" w:pos="720"/>
              </w:tabs>
            </w:pPr>
            <w:r w:rsidRPr="00F9449E">
              <w:t xml:space="preserve">Triads – People you don’t typically talk to or are new to you. </w:t>
            </w:r>
          </w:p>
          <w:p w:rsidRPr="00F9449E" w:rsidR="00F9449E" w:rsidP="00F9449E" w:rsidRDefault="00F9449E" w14:paraId="0B0F1F70" w14:textId="77777777">
            <w:pPr>
              <w:numPr>
                <w:ilvl w:val="0"/>
                <w:numId w:val="18"/>
              </w:numPr>
              <w:tabs>
                <w:tab w:val="num" w:pos="720"/>
              </w:tabs>
            </w:pPr>
            <w:r w:rsidRPr="00F9449E">
              <w:t xml:space="preserve">Share your name, your picture, and your purpose. </w:t>
            </w:r>
          </w:p>
          <w:p w:rsidR="005F7BA2" w:rsidP="005F7BA2" w:rsidRDefault="005F7BA2" w14:paraId="572E84C0" w14:textId="77777777"/>
          <w:p w:rsidRPr="00E95ED9" w:rsidR="00342BE4" w:rsidP="00342BE4" w:rsidRDefault="005C4DE2" w14:paraId="44108EC2" w14:textId="0E642E67">
            <w:pPr>
              <w:rPr>
                <w:b/>
                <w:bCs/>
              </w:rPr>
            </w:pPr>
            <w:r>
              <w:rPr>
                <w:b/>
                <w:bCs/>
              </w:rPr>
              <w:t>10</w:t>
            </w:r>
            <w:r w:rsidRPr="00E95ED9" w:rsidR="00342BE4">
              <w:rPr>
                <w:b/>
                <w:bCs/>
              </w:rPr>
              <w:t xml:space="preserve"> Min </w:t>
            </w:r>
            <w:r w:rsidRPr="00D24E4B" w:rsidR="00342BE4">
              <w:rPr>
                <w:b/>
                <w:bCs/>
              </w:rPr>
              <w:t>- Debrief</w:t>
            </w:r>
            <w:r w:rsidRPr="00E95ED9" w:rsidR="00342BE4">
              <w:rPr>
                <w:b/>
                <w:bCs/>
              </w:rPr>
              <w:t xml:space="preserve"> </w:t>
            </w:r>
          </w:p>
          <w:p w:rsidRPr="003C547B" w:rsidR="003C547B" w:rsidP="003C547B" w:rsidRDefault="003C547B" w14:paraId="26010189" w14:textId="77777777">
            <w:pPr>
              <w:pStyle w:val="ListParagraph"/>
              <w:numPr>
                <w:ilvl w:val="0"/>
                <w:numId w:val="2"/>
              </w:numPr>
              <w:ind w:left="308" w:hanging="308"/>
            </w:pPr>
            <w:r w:rsidRPr="003C547B">
              <w:t xml:space="preserve">How did you feel when you were presenting or </w:t>
            </w:r>
            <w:proofErr w:type="gramStart"/>
            <w:r w:rsidRPr="003C547B">
              <w:t>listening ?</w:t>
            </w:r>
            <w:proofErr w:type="gramEnd"/>
            <w:r w:rsidRPr="003C547B">
              <w:t> </w:t>
            </w:r>
          </w:p>
          <w:p w:rsidRPr="003C547B" w:rsidR="003C547B" w:rsidP="003C547B" w:rsidRDefault="003C547B" w14:paraId="0FA4BD90" w14:textId="77777777">
            <w:pPr>
              <w:pStyle w:val="ListParagraph"/>
              <w:numPr>
                <w:ilvl w:val="0"/>
                <w:numId w:val="2"/>
              </w:numPr>
              <w:ind w:left="308" w:hanging="308"/>
            </w:pPr>
            <w:r w:rsidRPr="003C547B">
              <w:t>What are some common themes that you heard across the introductions? </w:t>
            </w:r>
          </w:p>
          <w:p w:rsidR="00F80450" w:rsidP="00F80450" w:rsidRDefault="00F80450" w14:paraId="4A417B7F" w14:textId="6157AC2A">
            <w:pPr>
              <w:pStyle w:val="ListParagraph"/>
              <w:numPr>
                <w:ilvl w:val="0"/>
                <w:numId w:val="2"/>
              </w:numPr>
              <w:ind w:left="308" w:hanging="308"/>
            </w:pPr>
            <w:r>
              <w:t xml:space="preserve">Did you notice any </w:t>
            </w:r>
            <w:proofErr w:type="spellStart"/>
            <w:r>
              <w:t>partterns</w:t>
            </w:r>
            <w:proofErr w:type="spellEnd"/>
            <w:r>
              <w:t xml:space="preserve">? </w:t>
            </w:r>
          </w:p>
          <w:p w:rsidR="00342BE4" w:rsidP="00342BE4" w:rsidRDefault="00342BE4" w14:paraId="1B74650D" w14:textId="77777777"/>
          <w:p w:rsidRPr="00B10FFE" w:rsidR="00342BE4" w:rsidP="00342BE4" w:rsidRDefault="005C4DE2" w14:paraId="5B5561C3" w14:textId="34DB28D5">
            <w:pPr>
              <w:rPr>
                <w:b/>
              </w:rPr>
            </w:pPr>
            <w:r>
              <w:rPr>
                <w:b/>
              </w:rPr>
              <w:t>1</w:t>
            </w:r>
            <w:r w:rsidR="00EB1A55">
              <w:rPr>
                <w:b/>
              </w:rPr>
              <w:t xml:space="preserve"> Min - </w:t>
            </w:r>
            <w:r w:rsidRPr="00B10FFE" w:rsidR="00342BE4">
              <w:rPr>
                <w:b/>
              </w:rPr>
              <w:t xml:space="preserve">Key </w:t>
            </w:r>
            <w:r w:rsidR="00342BE4">
              <w:rPr>
                <w:b/>
              </w:rPr>
              <w:t>Point</w:t>
            </w:r>
          </w:p>
          <w:p w:rsidRPr="00F80450" w:rsidR="00F80450" w:rsidP="00F80450" w:rsidRDefault="00F80450" w14:paraId="30A98DBE" w14:textId="77777777">
            <w:pPr>
              <w:pStyle w:val="ListParagraph"/>
              <w:numPr>
                <w:ilvl w:val="0"/>
                <w:numId w:val="2"/>
              </w:numPr>
              <w:ind w:left="308" w:hanging="308"/>
            </w:pPr>
            <w:r w:rsidRPr="00F80450">
              <w:t xml:space="preserve">Our commitments </w:t>
            </w:r>
            <w:proofErr w:type="gramStart"/>
            <w:r w:rsidRPr="00F80450">
              <w:t>in</w:t>
            </w:r>
            <w:proofErr w:type="gramEnd"/>
            <w:r w:rsidRPr="00F80450">
              <w:t xml:space="preserve"> work and life are best when we understand why we do them.</w:t>
            </w:r>
          </w:p>
          <w:p w:rsidRPr="00F80450" w:rsidR="00F80450" w:rsidP="00F80450" w:rsidRDefault="00F80450" w14:paraId="73AF6D24" w14:textId="77777777">
            <w:pPr>
              <w:pStyle w:val="ListParagraph"/>
              <w:numPr>
                <w:ilvl w:val="0"/>
                <w:numId w:val="2"/>
              </w:numPr>
              <w:ind w:left="308" w:hanging="308"/>
            </w:pPr>
            <w:r w:rsidRPr="00F80450">
              <w:t xml:space="preserve"> Sharing your "</w:t>
            </w:r>
            <w:proofErr w:type="gramStart"/>
            <w:r w:rsidRPr="00F80450">
              <w:t>why“ with</w:t>
            </w:r>
            <w:proofErr w:type="gramEnd"/>
            <w:r w:rsidRPr="00F80450">
              <w:t xml:space="preserve"> others allows </w:t>
            </w:r>
            <w:proofErr w:type="gramStart"/>
            <w:r w:rsidRPr="00F80450">
              <w:t>them  to</w:t>
            </w:r>
            <w:proofErr w:type="gramEnd"/>
            <w:r w:rsidRPr="00F80450">
              <w:t xml:space="preserve"> connect with your values, understand your passion, and build deeper relationships</w:t>
            </w:r>
          </w:p>
          <w:p w:rsidR="00342BE4" w:rsidP="00342BE4" w:rsidRDefault="00342BE4" w14:paraId="0BF0D0D0" w14:textId="77777777">
            <w:pPr>
              <w:rPr>
                <w:i/>
                <w:iCs/>
                <w:u w:val="single"/>
              </w:rPr>
            </w:pPr>
          </w:p>
          <w:p w:rsidR="00342BE4" w:rsidP="005F7BA2" w:rsidRDefault="00342BE4" w14:paraId="577E040F" w14:textId="77777777">
            <w:pPr>
              <w:rPr>
                <w:b/>
              </w:rPr>
            </w:pPr>
          </w:p>
        </w:tc>
        <w:tc>
          <w:tcPr>
            <w:tcW w:w="2247" w:type="dxa"/>
            <w:tcMar/>
          </w:tcPr>
          <w:p w:rsidR="00342BE4" w:rsidP="00342BE4" w:rsidRDefault="00342BE4" w14:paraId="2C86A020" w14:textId="77777777">
            <w:r>
              <w:t>Who are we as a group?</w:t>
            </w:r>
          </w:p>
          <w:p w:rsidR="00342BE4" w:rsidP="00342BE4" w:rsidRDefault="00342BE4" w14:paraId="43B9AED6" w14:textId="77777777"/>
          <w:p w:rsidR="00342BE4" w:rsidP="00342BE4" w:rsidRDefault="00342BE4" w14:paraId="45751EF5" w14:textId="77777777"/>
          <w:p w:rsidR="00342BE4" w:rsidP="00342BE4" w:rsidRDefault="00342BE4" w14:paraId="39318754" w14:textId="77777777">
            <w:r>
              <w:t xml:space="preserve">The group will share their own and develop a collective set of core values. </w:t>
            </w:r>
          </w:p>
          <w:p w:rsidR="00342BE4" w:rsidP="00342BE4" w:rsidRDefault="00342BE4" w14:paraId="3C2171B1" w14:textId="77777777"/>
          <w:p w:rsidR="00342BE4" w:rsidP="00342BE4" w:rsidRDefault="00342BE4" w14:paraId="6A135469" w14:textId="77777777">
            <w:r>
              <w:t>The group will begin to explore and share their identity.</w:t>
            </w:r>
          </w:p>
          <w:p w:rsidR="00342BE4" w:rsidP="00342BE4" w:rsidRDefault="00342BE4" w14:paraId="029A3A6E" w14:textId="77777777"/>
          <w:p w:rsidR="00342BE4" w:rsidP="00342BE4" w:rsidRDefault="00342BE4" w14:paraId="71C05238" w14:textId="77777777">
            <w:r>
              <w:t>The group will build a sense of community with each other.</w:t>
            </w:r>
          </w:p>
          <w:p w:rsidR="00342BE4" w:rsidP="00342BE4" w:rsidRDefault="00342BE4" w14:paraId="186EA0D9" w14:textId="06183D15"/>
        </w:tc>
      </w:tr>
      <w:tr w:rsidR="00B41BCE" w:rsidTr="31A5F754" w14:paraId="74045502" w14:textId="77777777">
        <w:trPr>
          <w:gridAfter w:val="1"/>
          <w:wAfter w:w="28" w:type="dxa"/>
          <w:trHeight w:val="323"/>
        </w:trPr>
        <w:tc>
          <w:tcPr>
            <w:tcW w:w="3195" w:type="dxa"/>
            <w:shd w:val="clear" w:color="auto" w:fill="E7E6E6" w:themeFill="background2"/>
            <w:tcMar/>
          </w:tcPr>
          <w:p w:rsidRPr="00B41BCE" w:rsidR="00B41BCE" w:rsidP="00E71627" w:rsidRDefault="00B41BCE" w14:paraId="424A5600" w14:textId="5B70C55F">
            <w:pPr>
              <w:rPr>
                <w:b/>
                <w:sz w:val="56"/>
                <w:szCs w:val="56"/>
              </w:rPr>
            </w:pPr>
            <w:r w:rsidRPr="00B41BCE">
              <w:rPr>
                <w:b/>
                <w:sz w:val="56"/>
                <w:szCs w:val="56"/>
              </w:rPr>
              <w:t>10:30 BREAK</w:t>
            </w:r>
          </w:p>
        </w:tc>
        <w:tc>
          <w:tcPr>
            <w:tcW w:w="1980" w:type="dxa"/>
            <w:shd w:val="clear" w:color="auto" w:fill="E7E6E6" w:themeFill="background2"/>
            <w:tcMar/>
          </w:tcPr>
          <w:p w:rsidR="00B41BCE" w:rsidP="00E71627" w:rsidRDefault="00B41BCE" w14:paraId="38D21B96" w14:textId="77777777"/>
        </w:tc>
        <w:tc>
          <w:tcPr>
            <w:tcW w:w="7200" w:type="dxa"/>
            <w:shd w:val="clear" w:color="auto" w:fill="E7E6E6" w:themeFill="background2"/>
            <w:tcMar/>
          </w:tcPr>
          <w:p w:rsidR="00B41BCE" w:rsidP="00EB1A55" w:rsidRDefault="00B41BCE" w14:paraId="6F791E4F" w14:textId="77777777">
            <w:pPr>
              <w:rPr>
                <w:b/>
              </w:rPr>
            </w:pPr>
          </w:p>
        </w:tc>
        <w:tc>
          <w:tcPr>
            <w:tcW w:w="2247" w:type="dxa"/>
            <w:shd w:val="clear" w:color="auto" w:fill="E7E6E6" w:themeFill="background2"/>
            <w:tcMar/>
          </w:tcPr>
          <w:p w:rsidR="00B41BCE" w:rsidP="00E71627" w:rsidRDefault="00B41BCE" w14:paraId="148CAE38" w14:textId="77777777"/>
        </w:tc>
      </w:tr>
      <w:tr w:rsidR="009A571C" w:rsidTr="31A5F754" w14:paraId="4721FB2C" w14:textId="77777777">
        <w:trPr>
          <w:gridAfter w:val="1"/>
          <w:wAfter w:w="28" w:type="dxa"/>
          <w:trHeight w:val="323"/>
        </w:trPr>
        <w:tc>
          <w:tcPr>
            <w:tcW w:w="3195" w:type="dxa"/>
            <w:shd w:val="clear" w:color="auto" w:fill="E7E6E6" w:themeFill="background2"/>
            <w:tcMar/>
          </w:tcPr>
          <w:p w:rsidR="009A571C" w:rsidP="00E71627" w:rsidRDefault="00C86B75" w14:paraId="135C7319" w14:textId="5B3A1457">
            <w:pPr>
              <w:rPr>
                <w:b/>
              </w:rPr>
            </w:pPr>
            <w:r>
              <w:rPr>
                <w:b/>
              </w:rPr>
              <w:t>10:</w:t>
            </w:r>
            <w:r w:rsidR="00B41BCE">
              <w:rPr>
                <w:b/>
              </w:rPr>
              <w:t>30-11:</w:t>
            </w:r>
            <w:r w:rsidR="00087DF2">
              <w:rPr>
                <w:b/>
              </w:rPr>
              <w:t>30</w:t>
            </w:r>
          </w:p>
        </w:tc>
        <w:tc>
          <w:tcPr>
            <w:tcW w:w="1980" w:type="dxa"/>
            <w:shd w:val="clear" w:color="auto" w:fill="E7E6E6" w:themeFill="background2"/>
            <w:tcMar/>
          </w:tcPr>
          <w:p w:rsidR="009A571C" w:rsidP="00E71627" w:rsidRDefault="009A571C" w14:paraId="5CB85415" w14:textId="77777777"/>
        </w:tc>
        <w:tc>
          <w:tcPr>
            <w:tcW w:w="7200" w:type="dxa"/>
            <w:shd w:val="clear" w:color="auto" w:fill="E7E6E6" w:themeFill="background2"/>
            <w:tcMar/>
          </w:tcPr>
          <w:p w:rsidR="009A571C" w:rsidP="00EB1A55" w:rsidRDefault="00087DF2" w14:paraId="267E86D7" w14:textId="278AA6BF">
            <w:pPr>
              <w:rPr>
                <w:b/>
              </w:rPr>
            </w:pPr>
            <w:r>
              <w:rPr>
                <w:b/>
              </w:rPr>
              <w:t>60</w:t>
            </w:r>
            <w:r w:rsidR="00C86B75">
              <w:rPr>
                <w:b/>
              </w:rPr>
              <w:t xml:space="preserve"> Minutes</w:t>
            </w:r>
            <w:r w:rsidR="00B41BCE">
              <w:rPr>
                <w:b/>
              </w:rPr>
              <w:t xml:space="preserve"> </w:t>
            </w:r>
            <w:r w:rsidR="00057214">
              <w:rPr>
                <w:b/>
              </w:rPr>
              <w:t>Dreams and Challenges</w:t>
            </w:r>
          </w:p>
        </w:tc>
        <w:tc>
          <w:tcPr>
            <w:tcW w:w="2247" w:type="dxa"/>
            <w:shd w:val="clear" w:color="auto" w:fill="E7E6E6" w:themeFill="background2"/>
            <w:tcMar/>
          </w:tcPr>
          <w:p w:rsidR="009A571C" w:rsidP="00E71627" w:rsidRDefault="009A571C" w14:paraId="5F07BE72" w14:textId="77777777"/>
        </w:tc>
      </w:tr>
      <w:tr w:rsidR="009A571C" w:rsidTr="31A5F754" w14:paraId="08BF3943" w14:textId="77777777">
        <w:trPr>
          <w:gridAfter w:val="1"/>
          <w:wAfter w:w="28" w:type="dxa"/>
          <w:trHeight w:val="323"/>
        </w:trPr>
        <w:tc>
          <w:tcPr>
            <w:tcW w:w="3195" w:type="dxa"/>
            <w:shd w:val="clear" w:color="auto" w:fill="FFFFFF" w:themeFill="background1"/>
            <w:tcMar/>
          </w:tcPr>
          <w:p w:rsidR="009A571C" w:rsidP="00E71627" w:rsidRDefault="00B01918" w14:paraId="5732FCAD" w14:textId="77777777">
            <w:pPr>
              <w:rPr>
                <w:b/>
              </w:rPr>
            </w:pPr>
            <w:r>
              <w:rPr>
                <w:noProof/>
              </w:rPr>
              <w:drawing>
                <wp:inline distT="0" distB="0" distL="0" distR="0" wp14:anchorId="4C8D0D67" wp14:editId="7388D238">
                  <wp:extent cx="1600200" cy="900214"/>
                  <wp:effectExtent l="0" t="0" r="0" b="0"/>
                  <wp:docPr id="9674819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81979"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605605" cy="903254"/>
                          </a:xfrm>
                          <a:prstGeom prst="rect">
                            <a:avLst/>
                          </a:prstGeom>
                        </pic:spPr>
                      </pic:pic>
                    </a:graphicData>
                  </a:graphic>
                </wp:inline>
              </w:drawing>
            </w:r>
          </w:p>
          <w:p w:rsidR="00B01918" w:rsidP="00E71627" w:rsidRDefault="00B01918" w14:paraId="4B611B34" w14:textId="77777777">
            <w:pPr>
              <w:rPr>
                <w:b/>
              </w:rPr>
            </w:pPr>
            <w:r>
              <w:rPr>
                <w:noProof/>
              </w:rPr>
              <w:drawing>
                <wp:inline distT="0" distB="0" distL="0" distR="0" wp14:anchorId="7C22CDD2" wp14:editId="5E3EEE45">
                  <wp:extent cx="1882775" cy="1059180"/>
                  <wp:effectExtent l="0" t="0" r="3175" b="7620"/>
                  <wp:docPr id="9416153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615350"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882775" cy="1059180"/>
                          </a:xfrm>
                          <a:prstGeom prst="rect">
                            <a:avLst/>
                          </a:prstGeom>
                        </pic:spPr>
                      </pic:pic>
                    </a:graphicData>
                  </a:graphic>
                </wp:inline>
              </w:drawing>
            </w:r>
          </w:p>
          <w:p w:rsidR="00B01918" w:rsidP="00E71627" w:rsidRDefault="00B01918" w14:paraId="6DDAECBB" w14:textId="77777777">
            <w:pPr>
              <w:rPr>
                <w:b/>
              </w:rPr>
            </w:pPr>
            <w:r>
              <w:rPr>
                <w:noProof/>
              </w:rPr>
              <w:drawing>
                <wp:inline distT="0" distB="0" distL="0" distR="0" wp14:anchorId="6FE9D188" wp14:editId="781840E5">
                  <wp:extent cx="1882775" cy="1059180"/>
                  <wp:effectExtent l="0" t="0" r="3175" b="7620"/>
                  <wp:docPr id="19441071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07132"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1882775" cy="1059180"/>
                          </a:xfrm>
                          <a:prstGeom prst="rect">
                            <a:avLst/>
                          </a:prstGeom>
                        </pic:spPr>
                      </pic:pic>
                    </a:graphicData>
                  </a:graphic>
                </wp:inline>
              </w:drawing>
            </w:r>
          </w:p>
          <w:p w:rsidR="00B01918" w:rsidP="00E71627" w:rsidRDefault="005A64DD" w14:paraId="142C15C7" w14:textId="77777777">
            <w:pPr>
              <w:rPr>
                <w:b/>
              </w:rPr>
            </w:pPr>
            <w:r>
              <w:rPr>
                <w:noProof/>
              </w:rPr>
              <w:drawing>
                <wp:inline distT="0" distB="0" distL="0" distR="0" wp14:anchorId="211F966E" wp14:editId="53DAB587">
                  <wp:extent cx="1882775" cy="1059180"/>
                  <wp:effectExtent l="0" t="0" r="3175" b="7620"/>
                  <wp:docPr id="1159641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41779"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882775" cy="1059180"/>
                          </a:xfrm>
                          <a:prstGeom prst="rect">
                            <a:avLst/>
                          </a:prstGeom>
                        </pic:spPr>
                      </pic:pic>
                    </a:graphicData>
                  </a:graphic>
                </wp:inline>
              </w:drawing>
            </w:r>
          </w:p>
          <w:p w:rsidR="005A64DD" w:rsidP="00E71627" w:rsidRDefault="005A64DD" w14:paraId="7EAB2A5F" w14:textId="77777777">
            <w:pPr>
              <w:rPr>
                <w:b/>
              </w:rPr>
            </w:pPr>
          </w:p>
          <w:p w:rsidR="005A64DD" w:rsidP="00E71627" w:rsidRDefault="005A64DD" w14:paraId="4002D9FA" w14:textId="77777777">
            <w:pPr>
              <w:rPr>
                <w:b/>
              </w:rPr>
            </w:pPr>
            <w:r>
              <w:rPr>
                <w:noProof/>
              </w:rPr>
              <w:drawing>
                <wp:inline distT="0" distB="0" distL="0" distR="0" wp14:anchorId="27FA9C43" wp14:editId="5449720F">
                  <wp:extent cx="1882775" cy="1059180"/>
                  <wp:effectExtent l="0" t="0" r="3175" b="7620"/>
                  <wp:docPr id="9397783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8385"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1882775" cy="1059180"/>
                          </a:xfrm>
                          <a:prstGeom prst="rect">
                            <a:avLst/>
                          </a:prstGeom>
                        </pic:spPr>
                      </pic:pic>
                    </a:graphicData>
                  </a:graphic>
                </wp:inline>
              </w:drawing>
            </w:r>
          </w:p>
          <w:p w:rsidR="005A64DD" w:rsidP="00E71627" w:rsidRDefault="005A64DD" w14:paraId="3690C3A6" w14:textId="77777777">
            <w:pPr>
              <w:rPr>
                <w:b/>
              </w:rPr>
            </w:pPr>
          </w:p>
          <w:p w:rsidR="005A64DD" w:rsidP="00E71627" w:rsidRDefault="005A64DD" w14:paraId="4064E6BF" w14:textId="77777777">
            <w:pPr>
              <w:rPr>
                <w:b/>
              </w:rPr>
            </w:pPr>
            <w:r>
              <w:rPr>
                <w:noProof/>
              </w:rPr>
              <w:drawing>
                <wp:inline distT="0" distB="0" distL="0" distR="0" wp14:anchorId="0253A81D" wp14:editId="5E6524A5">
                  <wp:extent cx="1882775" cy="1059180"/>
                  <wp:effectExtent l="0" t="0" r="3175" b="7620"/>
                  <wp:docPr id="15947529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52937"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1882775" cy="1059180"/>
                          </a:xfrm>
                          <a:prstGeom prst="rect">
                            <a:avLst/>
                          </a:prstGeom>
                        </pic:spPr>
                      </pic:pic>
                    </a:graphicData>
                  </a:graphic>
                </wp:inline>
              </w:drawing>
            </w:r>
          </w:p>
          <w:p w:rsidR="005A64DD" w:rsidP="00E71627" w:rsidRDefault="00C25B04" w14:paraId="36DD0C8B" w14:textId="0C1D83EA">
            <w:pPr>
              <w:rPr>
                <w:b/>
              </w:rPr>
            </w:pPr>
            <w:r>
              <w:rPr>
                <w:noProof/>
              </w:rPr>
              <w:drawing>
                <wp:inline distT="0" distB="0" distL="0" distR="0" wp14:anchorId="635A5BEE" wp14:editId="1C85B4F2">
                  <wp:extent cx="1882775" cy="1059180"/>
                  <wp:effectExtent l="0" t="0" r="3175" b="7620"/>
                  <wp:docPr id="14356789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678967"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1882775" cy="1059180"/>
                          </a:xfrm>
                          <a:prstGeom prst="rect">
                            <a:avLst/>
                          </a:prstGeom>
                        </pic:spPr>
                      </pic:pic>
                    </a:graphicData>
                  </a:graphic>
                </wp:inline>
              </w:drawing>
            </w:r>
          </w:p>
          <w:p w:rsidR="00C25B04" w:rsidP="00E71627" w:rsidRDefault="00C25B04" w14:paraId="682C92E9" w14:textId="77777777">
            <w:pPr>
              <w:rPr>
                <w:b/>
              </w:rPr>
            </w:pPr>
          </w:p>
          <w:p w:rsidR="00A764CB" w:rsidP="00E71627" w:rsidRDefault="00A764CB" w14:paraId="2F947573" w14:textId="6CB794F9">
            <w:pPr>
              <w:rPr>
                <w:b/>
              </w:rPr>
            </w:pPr>
          </w:p>
        </w:tc>
        <w:tc>
          <w:tcPr>
            <w:tcW w:w="1980" w:type="dxa"/>
            <w:shd w:val="clear" w:color="auto" w:fill="FFFFFF" w:themeFill="background1"/>
            <w:tcMar/>
          </w:tcPr>
          <w:p w:rsidR="009A571C" w:rsidP="00E71627" w:rsidRDefault="009A571C" w14:paraId="6D6A83A8" w14:textId="77777777"/>
        </w:tc>
        <w:tc>
          <w:tcPr>
            <w:tcW w:w="7200" w:type="dxa"/>
            <w:shd w:val="clear" w:color="auto" w:fill="FFFFFF" w:themeFill="background1"/>
            <w:tcMar/>
          </w:tcPr>
          <w:p w:rsidR="00836EDC" w:rsidP="00836EDC" w:rsidRDefault="00836EDC" w14:paraId="7133C6A7" w14:textId="77777777">
            <w:pPr>
              <w:rPr>
                <w:bCs/>
              </w:rPr>
            </w:pPr>
            <w:r>
              <w:rPr>
                <w:bCs/>
              </w:rPr>
              <w:t>Charting in Small Groups</w:t>
            </w:r>
          </w:p>
          <w:p w:rsidR="009A571C" w:rsidP="00EB1A55" w:rsidRDefault="00BE1AC9" w14:paraId="78123EF9" w14:textId="3F3BB8F8">
            <w:pPr>
              <w:rPr>
                <w:bCs/>
              </w:rPr>
            </w:pPr>
            <w:r>
              <w:rPr>
                <w:bCs/>
              </w:rPr>
              <w:t>What does a loving school community look like?</w:t>
            </w:r>
          </w:p>
          <w:p w:rsidR="00C25B04" w:rsidP="00EB1A55" w:rsidRDefault="00C25B04" w14:paraId="01C97591" w14:textId="77777777">
            <w:pPr>
              <w:rPr>
                <w:bCs/>
              </w:rPr>
            </w:pPr>
          </w:p>
          <w:p w:rsidR="00C25B04" w:rsidP="00EB1A55" w:rsidRDefault="00C25B04" w14:paraId="7D8DFE56" w14:textId="77777777">
            <w:pPr>
              <w:rPr>
                <w:bCs/>
              </w:rPr>
            </w:pPr>
          </w:p>
          <w:p w:rsidR="00C25B04" w:rsidP="00EB1A55" w:rsidRDefault="00C25B04" w14:paraId="32D5B338" w14:textId="77777777">
            <w:pPr>
              <w:rPr>
                <w:bCs/>
              </w:rPr>
            </w:pPr>
          </w:p>
          <w:p w:rsidR="00C25B04" w:rsidP="00EB1A55" w:rsidRDefault="00C25B04" w14:paraId="52B3E77B" w14:textId="77777777">
            <w:pPr>
              <w:rPr>
                <w:bCs/>
              </w:rPr>
            </w:pPr>
          </w:p>
          <w:p w:rsidR="00C25B04" w:rsidP="00EB1A55" w:rsidRDefault="00C25B04" w14:paraId="3612F52B" w14:textId="77777777">
            <w:pPr>
              <w:rPr>
                <w:bCs/>
              </w:rPr>
            </w:pPr>
          </w:p>
          <w:p w:rsidR="00C25B04" w:rsidP="00EB1A55" w:rsidRDefault="00C25B04" w14:paraId="0C738323" w14:textId="77777777">
            <w:pPr>
              <w:rPr>
                <w:bCs/>
              </w:rPr>
            </w:pPr>
          </w:p>
          <w:p w:rsidR="00C25B04" w:rsidP="00EB1A55" w:rsidRDefault="00C25B04" w14:paraId="689CEF90" w14:textId="77777777">
            <w:pPr>
              <w:rPr>
                <w:bCs/>
              </w:rPr>
            </w:pPr>
          </w:p>
          <w:p w:rsidR="00C25B04" w:rsidP="00EB1A55" w:rsidRDefault="00C25B04" w14:paraId="65621204" w14:textId="77777777">
            <w:pPr>
              <w:rPr>
                <w:bCs/>
              </w:rPr>
            </w:pPr>
          </w:p>
          <w:p w:rsidR="00C25B04" w:rsidP="00EB1A55" w:rsidRDefault="00C25B04" w14:paraId="61536A01" w14:textId="77777777">
            <w:pPr>
              <w:rPr>
                <w:bCs/>
              </w:rPr>
            </w:pPr>
          </w:p>
          <w:p w:rsidR="00C25B04" w:rsidP="00EB1A55" w:rsidRDefault="00C25B04" w14:paraId="7778DDEA" w14:textId="77777777">
            <w:pPr>
              <w:rPr>
                <w:bCs/>
              </w:rPr>
            </w:pPr>
          </w:p>
          <w:p w:rsidR="00836EDC" w:rsidP="00EB1A55" w:rsidRDefault="00836EDC" w14:paraId="78F6207B" w14:textId="5816A305">
            <w:pPr>
              <w:rPr>
                <w:bCs/>
              </w:rPr>
            </w:pPr>
            <w:r>
              <w:rPr>
                <w:bCs/>
              </w:rPr>
              <w:t>Who is preventing you from achieving this dream?</w:t>
            </w:r>
          </w:p>
          <w:p w:rsidR="00C25B04" w:rsidP="00EB1A55" w:rsidRDefault="00C25B04" w14:paraId="09C39F82" w14:textId="77777777">
            <w:pPr>
              <w:rPr>
                <w:bCs/>
              </w:rPr>
            </w:pPr>
          </w:p>
          <w:p w:rsidR="00C25B04" w:rsidP="00EB1A55" w:rsidRDefault="00C25B04" w14:paraId="726871ED" w14:textId="77777777">
            <w:pPr>
              <w:rPr>
                <w:bCs/>
              </w:rPr>
            </w:pPr>
          </w:p>
          <w:p w:rsidR="00C25B04" w:rsidP="00EB1A55" w:rsidRDefault="00C25B04" w14:paraId="6AB5EBA3" w14:textId="77777777">
            <w:pPr>
              <w:rPr>
                <w:bCs/>
              </w:rPr>
            </w:pPr>
          </w:p>
          <w:p w:rsidR="00C25B04" w:rsidP="00EB1A55" w:rsidRDefault="00C25B04" w14:paraId="6D780D3F" w14:textId="77777777">
            <w:pPr>
              <w:rPr>
                <w:bCs/>
              </w:rPr>
            </w:pPr>
          </w:p>
          <w:p w:rsidR="00C25B04" w:rsidP="00EB1A55" w:rsidRDefault="00C25B04" w14:paraId="0B8E4C13" w14:textId="77777777">
            <w:pPr>
              <w:rPr>
                <w:bCs/>
              </w:rPr>
            </w:pPr>
          </w:p>
          <w:p w:rsidR="00941A74" w:rsidP="00EB1A55" w:rsidRDefault="00941A74" w14:paraId="67C022EF" w14:textId="31A11423">
            <w:pPr>
              <w:rPr>
                <w:bCs/>
              </w:rPr>
            </w:pPr>
            <w:r>
              <w:rPr>
                <w:bCs/>
              </w:rPr>
              <w:t>Why is this happening?</w:t>
            </w:r>
          </w:p>
          <w:p w:rsidRPr="00012C2D" w:rsidR="00012C2D" w:rsidP="00012C2D" w:rsidRDefault="00012C2D" w14:paraId="7A27E532" w14:textId="77777777">
            <w:pPr>
              <w:numPr>
                <w:ilvl w:val="0"/>
                <w:numId w:val="22"/>
              </w:numPr>
              <w:rPr>
                <w:bCs/>
              </w:rPr>
            </w:pPr>
            <w:r w:rsidRPr="00012C2D">
              <w:rPr>
                <w:b/>
                <w:bCs/>
              </w:rPr>
              <w:t>Why</w:t>
            </w:r>
            <w:r w:rsidRPr="00012C2D">
              <w:rPr>
                <w:bCs/>
              </w:rPr>
              <w:t> is this happening?  What is the root cause?</w:t>
            </w:r>
          </w:p>
          <w:p w:rsidRPr="00012C2D" w:rsidR="00012C2D" w:rsidP="00012C2D" w:rsidRDefault="00012C2D" w14:paraId="6790B97B" w14:textId="77777777">
            <w:pPr>
              <w:numPr>
                <w:ilvl w:val="0"/>
                <w:numId w:val="22"/>
              </w:numPr>
              <w:rPr>
                <w:bCs/>
              </w:rPr>
            </w:pPr>
            <w:r w:rsidRPr="00012C2D">
              <w:rPr>
                <w:b/>
                <w:bCs/>
              </w:rPr>
              <w:t>Who</w:t>
            </w:r>
            <w:r w:rsidRPr="00012C2D">
              <w:rPr>
                <w:bCs/>
              </w:rPr>
              <w:t xml:space="preserve"> is benefiting from what's </w:t>
            </w:r>
            <w:proofErr w:type="gramStart"/>
            <w:r w:rsidRPr="00012C2D">
              <w:rPr>
                <w:bCs/>
              </w:rPr>
              <w:t>happening ?</w:t>
            </w:r>
            <w:proofErr w:type="gramEnd"/>
            <w:r w:rsidRPr="00012C2D">
              <w:rPr>
                <w:bCs/>
              </w:rPr>
              <w:t> </w:t>
            </w:r>
          </w:p>
          <w:p w:rsidRPr="00012C2D" w:rsidR="00012C2D" w:rsidP="00012C2D" w:rsidRDefault="00012C2D" w14:paraId="36288983" w14:textId="77777777">
            <w:pPr>
              <w:numPr>
                <w:ilvl w:val="0"/>
                <w:numId w:val="22"/>
              </w:numPr>
              <w:rPr>
                <w:bCs/>
              </w:rPr>
            </w:pPr>
            <w:r w:rsidRPr="00012C2D">
              <w:rPr>
                <w:b/>
                <w:bCs/>
              </w:rPr>
              <w:t>What </w:t>
            </w:r>
            <w:r w:rsidRPr="00012C2D">
              <w:rPr>
                <w:bCs/>
              </w:rPr>
              <w:t>is their vision for our public schools and higher education?</w:t>
            </w:r>
          </w:p>
          <w:p w:rsidR="00C25B04" w:rsidP="00EB1A55" w:rsidRDefault="00C25B04" w14:paraId="125F0E6C" w14:textId="77777777">
            <w:pPr>
              <w:rPr>
                <w:bCs/>
              </w:rPr>
            </w:pPr>
          </w:p>
          <w:p w:rsidR="00C25B04" w:rsidP="00EB1A55" w:rsidRDefault="00C25B04" w14:paraId="4D54CB52" w14:textId="77777777">
            <w:pPr>
              <w:rPr>
                <w:bCs/>
              </w:rPr>
            </w:pPr>
          </w:p>
          <w:p w:rsidR="00C25B04" w:rsidP="00EB1A55" w:rsidRDefault="00C25B04" w14:paraId="732AA055" w14:textId="77777777">
            <w:pPr>
              <w:rPr>
                <w:bCs/>
              </w:rPr>
            </w:pPr>
          </w:p>
          <w:p w:rsidR="00941A74" w:rsidP="00EB1A55" w:rsidRDefault="00941A74" w14:paraId="20971207" w14:textId="4908D6F0">
            <w:pPr>
              <w:rPr>
                <w:bCs/>
              </w:rPr>
            </w:pPr>
            <w:r>
              <w:rPr>
                <w:bCs/>
              </w:rPr>
              <w:t>What are the impacts on your</w:t>
            </w:r>
            <w:r w:rsidR="00012C2D">
              <w:rPr>
                <w:bCs/>
              </w:rPr>
              <w:t xml:space="preserve"> </w:t>
            </w:r>
          </w:p>
          <w:p w:rsidRPr="00D332BA" w:rsidR="00D332BA" w:rsidP="00D332BA" w:rsidRDefault="00D332BA" w14:paraId="3A5A1222" w14:textId="77777777">
            <w:pPr>
              <w:numPr>
                <w:ilvl w:val="0"/>
                <w:numId w:val="23"/>
              </w:numPr>
              <w:rPr>
                <w:bCs/>
              </w:rPr>
            </w:pPr>
            <w:r w:rsidRPr="00D332BA">
              <w:rPr>
                <w:bCs/>
              </w:rPr>
              <w:t xml:space="preserve">coworkers? </w:t>
            </w:r>
          </w:p>
          <w:p w:rsidRPr="00D332BA" w:rsidR="00D332BA" w:rsidP="00D332BA" w:rsidRDefault="00D332BA" w14:paraId="2C76675D" w14:textId="77777777">
            <w:pPr>
              <w:numPr>
                <w:ilvl w:val="0"/>
                <w:numId w:val="23"/>
              </w:numPr>
              <w:rPr>
                <w:bCs/>
              </w:rPr>
            </w:pPr>
            <w:r w:rsidRPr="00D332BA">
              <w:rPr>
                <w:bCs/>
              </w:rPr>
              <w:t>students?</w:t>
            </w:r>
          </w:p>
          <w:p w:rsidR="00D332BA" w:rsidP="00D332BA" w:rsidRDefault="00D332BA" w14:paraId="5568196D" w14:textId="594B9717">
            <w:pPr>
              <w:numPr>
                <w:ilvl w:val="0"/>
                <w:numId w:val="23"/>
              </w:numPr>
              <w:rPr>
                <w:bCs/>
              </w:rPr>
            </w:pPr>
            <w:r w:rsidRPr="00D332BA">
              <w:rPr>
                <w:bCs/>
              </w:rPr>
              <w:t>community?</w:t>
            </w:r>
          </w:p>
          <w:p w:rsidR="00C25B04" w:rsidP="00EA7EA6" w:rsidRDefault="00C25B04" w14:paraId="08999131" w14:textId="77777777">
            <w:pPr>
              <w:rPr>
                <w:bCs/>
              </w:rPr>
            </w:pPr>
          </w:p>
          <w:p w:rsidR="00D332BA" w:rsidP="00EA7EA6" w:rsidRDefault="00EA7EA6" w14:paraId="71418222" w14:textId="4555D357">
            <w:pPr>
              <w:rPr>
                <w:bCs/>
              </w:rPr>
            </w:pPr>
            <w:r>
              <w:rPr>
                <w:bCs/>
              </w:rPr>
              <w:t xml:space="preserve">What’s at stake and how </w:t>
            </w:r>
            <w:r w:rsidR="00497516">
              <w:rPr>
                <w:bCs/>
              </w:rPr>
              <w:t xml:space="preserve">do we currently talk about it? </w:t>
            </w:r>
          </w:p>
          <w:p w:rsidRPr="0060084F" w:rsidR="0060084F" w:rsidP="0060084F" w:rsidRDefault="0060084F" w14:paraId="6F80DBE9" w14:textId="77777777">
            <w:pPr>
              <w:rPr>
                <w:bCs/>
              </w:rPr>
            </w:pPr>
            <w:r w:rsidRPr="0060084F">
              <w:rPr>
                <w:bCs/>
              </w:rPr>
              <w:t>Public education?</w:t>
            </w:r>
          </w:p>
          <w:p w:rsidRPr="0060084F" w:rsidR="0060084F" w:rsidP="0060084F" w:rsidRDefault="0060084F" w14:paraId="3D8169D0" w14:textId="77777777">
            <w:pPr>
              <w:rPr>
                <w:bCs/>
              </w:rPr>
            </w:pPr>
            <w:r w:rsidRPr="0060084F">
              <w:rPr>
                <w:bCs/>
              </w:rPr>
              <w:t>Public school workers? </w:t>
            </w:r>
          </w:p>
          <w:p w:rsidRPr="0060084F" w:rsidR="0060084F" w:rsidP="0060084F" w:rsidRDefault="0060084F" w14:paraId="28C52742" w14:textId="77777777">
            <w:pPr>
              <w:rPr>
                <w:bCs/>
              </w:rPr>
            </w:pPr>
            <w:r w:rsidRPr="0060084F">
              <w:rPr>
                <w:bCs/>
              </w:rPr>
              <w:t>Public school students?</w:t>
            </w:r>
          </w:p>
          <w:p w:rsidRPr="0060084F" w:rsidR="0060084F" w:rsidP="0060084F" w:rsidRDefault="0060084F" w14:paraId="2E7FC886" w14:textId="77777777">
            <w:pPr>
              <w:rPr>
                <w:bCs/>
              </w:rPr>
            </w:pPr>
            <w:r w:rsidRPr="0060084F">
              <w:rPr>
                <w:bCs/>
              </w:rPr>
              <w:t xml:space="preserve">Families and communities that public schools </w:t>
            </w:r>
            <w:proofErr w:type="gramStart"/>
            <w:r w:rsidRPr="0060084F">
              <w:rPr>
                <w:bCs/>
              </w:rPr>
              <w:t>serve?</w:t>
            </w:r>
            <w:proofErr w:type="gramEnd"/>
          </w:p>
          <w:p w:rsidRPr="0060084F" w:rsidR="0060084F" w:rsidP="0060084F" w:rsidRDefault="0060084F" w14:paraId="773C8356" w14:textId="77777777">
            <w:pPr>
              <w:rPr>
                <w:bCs/>
              </w:rPr>
            </w:pPr>
            <w:r w:rsidRPr="0060084F">
              <w:rPr>
                <w:bCs/>
              </w:rPr>
              <w:t xml:space="preserve">DSEA and this board? </w:t>
            </w:r>
          </w:p>
          <w:p w:rsidR="00D332BA" w:rsidP="00EA7EA6" w:rsidRDefault="00D332BA" w14:paraId="61AA741B" w14:textId="77777777">
            <w:pPr>
              <w:rPr>
                <w:bCs/>
              </w:rPr>
            </w:pPr>
          </w:p>
          <w:p w:rsidR="00D332BA" w:rsidP="00EA7EA6" w:rsidRDefault="0060084F" w14:paraId="39E5133B" w14:textId="0E8F7820">
            <w:pPr>
              <w:rPr>
                <w:b/>
                <w:bCs/>
              </w:rPr>
            </w:pPr>
            <w:r w:rsidRPr="0060084F">
              <w:rPr>
                <w:b/>
                <w:bCs/>
              </w:rPr>
              <w:t>What do we want to do about this?</w:t>
            </w:r>
          </w:p>
          <w:p w:rsidR="00D332BA" w:rsidP="00EA7EA6" w:rsidRDefault="00D332BA" w14:paraId="56B8207F" w14:textId="77777777">
            <w:pPr>
              <w:rPr>
                <w:b/>
                <w:bCs/>
              </w:rPr>
            </w:pPr>
          </w:p>
          <w:p w:rsidR="00D332BA" w:rsidP="00EA7EA6" w:rsidRDefault="0060084F" w14:paraId="1AD93D67" w14:textId="066482EA">
            <w:pPr>
              <w:rPr>
                <w:b/>
                <w:bCs/>
              </w:rPr>
            </w:pPr>
            <w:r>
              <w:rPr>
                <w:b/>
                <w:bCs/>
              </w:rPr>
              <w:t>Key Points</w:t>
            </w:r>
          </w:p>
          <w:p w:rsidRPr="00087DF2" w:rsidR="00087DF2" w:rsidP="00087DF2" w:rsidRDefault="00087DF2" w14:paraId="1FE9249A" w14:textId="77777777">
            <w:pPr>
              <w:numPr>
                <w:ilvl w:val="0"/>
                <w:numId w:val="24"/>
              </w:numPr>
              <w:rPr>
                <w:bCs/>
              </w:rPr>
            </w:pPr>
            <w:r w:rsidRPr="00087DF2">
              <w:rPr>
                <w:bCs/>
              </w:rPr>
              <w:t xml:space="preserve">Business as usual will keep us in the </w:t>
            </w:r>
            <w:proofErr w:type="gramStart"/>
            <w:r w:rsidRPr="00087DF2">
              <w:rPr>
                <w:bCs/>
              </w:rPr>
              <w:t>current status</w:t>
            </w:r>
            <w:proofErr w:type="gramEnd"/>
          </w:p>
          <w:p w:rsidRPr="00087DF2" w:rsidR="00012C2D" w:rsidP="00EB1A55" w:rsidRDefault="00087DF2" w14:paraId="2A49BDCB" w14:textId="792789C4">
            <w:pPr>
              <w:numPr>
                <w:ilvl w:val="0"/>
                <w:numId w:val="24"/>
              </w:numPr>
              <w:rPr>
                <w:bCs/>
              </w:rPr>
            </w:pPr>
            <w:r w:rsidRPr="00087DF2">
              <w:rPr>
                <w:bCs/>
              </w:rPr>
              <w:t xml:space="preserve"> Disrupting the </w:t>
            </w:r>
            <w:proofErr w:type="gramStart"/>
            <w:r w:rsidRPr="00087DF2">
              <w:rPr>
                <w:bCs/>
              </w:rPr>
              <w:t>current status</w:t>
            </w:r>
            <w:proofErr w:type="gramEnd"/>
            <w:r w:rsidRPr="00087DF2">
              <w:rPr>
                <w:bCs/>
              </w:rPr>
              <w:t xml:space="preserve"> will require a change in how we do business. </w:t>
            </w:r>
          </w:p>
        </w:tc>
        <w:tc>
          <w:tcPr>
            <w:tcW w:w="2247" w:type="dxa"/>
            <w:shd w:val="clear" w:color="auto" w:fill="FFFFFF" w:themeFill="background1"/>
            <w:tcMar/>
          </w:tcPr>
          <w:p w:rsidR="009A571C" w:rsidP="00E71627" w:rsidRDefault="002667B3" w14:paraId="6A02CEAA" w14:textId="4ED97FC1">
            <w:r>
              <w:t xml:space="preserve">Participants will explore a shared analysis of what their challenges are in achieving the public schools they want. </w:t>
            </w:r>
          </w:p>
        </w:tc>
      </w:tr>
      <w:tr w:rsidR="002915D6" w:rsidTr="31A5F754" w14:paraId="3B64C91E" w14:textId="77777777">
        <w:trPr>
          <w:gridAfter w:val="1"/>
          <w:wAfter w:w="28" w:type="dxa"/>
          <w:trHeight w:val="323"/>
        </w:trPr>
        <w:tc>
          <w:tcPr>
            <w:tcW w:w="3195" w:type="dxa"/>
            <w:shd w:val="clear" w:color="auto" w:fill="E7E6E6" w:themeFill="background2"/>
            <w:tcMar/>
          </w:tcPr>
          <w:p w:rsidR="002915D6" w:rsidP="00E71627" w:rsidRDefault="002915D6" w14:paraId="0E0AF68E" w14:textId="19FF30C3">
            <w:pPr>
              <w:rPr>
                <w:b/>
              </w:rPr>
            </w:pPr>
            <w:r>
              <w:rPr>
                <w:b/>
              </w:rPr>
              <w:t xml:space="preserve">11:30-12:00 </w:t>
            </w:r>
          </w:p>
        </w:tc>
        <w:tc>
          <w:tcPr>
            <w:tcW w:w="1980" w:type="dxa"/>
            <w:shd w:val="clear" w:color="auto" w:fill="E7E6E6" w:themeFill="background2"/>
            <w:tcMar/>
          </w:tcPr>
          <w:p w:rsidR="002915D6" w:rsidP="00E71627" w:rsidRDefault="002915D6" w14:paraId="55A15923" w14:textId="77777777"/>
        </w:tc>
        <w:tc>
          <w:tcPr>
            <w:tcW w:w="7200" w:type="dxa"/>
            <w:shd w:val="clear" w:color="auto" w:fill="E7E6E6" w:themeFill="background2"/>
            <w:tcMar/>
          </w:tcPr>
          <w:p w:rsidR="002915D6" w:rsidP="00EB1A55" w:rsidRDefault="002915D6" w14:paraId="29E56C5B" w14:textId="3DB10BA7">
            <w:pPr>
              <w:rPr>
                <w:b/>
              </w:rPr>
            </w:pPr>
            <w:r>
              <w:rPr>
                <w:b/>
              </w:rPr>
              <w:t>30 Minutes Review Current Strategic Plan</w:t>
            </w:r>
          </w:p>
        </w:tc>
        <w:tc>
          <w:tcPr>
            <w:tcW w:w="2247" w:type="dxa"/>
            <w:shd w:val="clear" w:color="auto" w:fill="E7E6E6" w:themeFill="background2"/>
            <w:tcMar/>
          </w:tcPr>
          <w:p w:rsidR="002915D6" w:rsidP="00E71627" w:rsidRDefault="002915D6" w14:paraId="617AB453" w14:textId="77777777"/>
        </w:tc>
      </w:tr>
      <w:tr w:rsidR="002915D6" w:rsidTr="31A5F754" w14:paraId="23B18415" w14:textId="77777777">
        <w:trPr>
          <w:gridAfter w:val="1"/>
          <w:wAfter w:w="28" w:type="dxa"/>
          <w:trHeight w:val="323"/>
        </w:trPr>
        <w:tc>
          <w:tcPr>
            <w:tcW w:w="3195" w:type="dxa"/>
            <w:tcMar/>
          </w:tcPr>
          <w:p w:rsidR="002915D6" w:rsidP="00E71627" w:rsidRDefault="00C04E40" w14:paraId="1C6D23C1" w14:textId="77777777">
            <w:pPr>
              <w:rPr>
                <w:b/>
              </w:rPr>
            </w:pPr>
            <w:r>
              <w:rPr>
                <w:noProof/>
              </w:rPr>
              <w:drawing>
                <wp:inline distT="0" distB="0" distL="0" distR="0" wp14:anchorId="0B601B69" wp14:editId="01082F90">
                  <wp:extent cx="1882775" cy="1059180"/>
                  <wp:effectExtent l="0" t="0" r="3175" b="7620"/>
                  <wp:docPr id="18095016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01695"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1882775" cy="1059180"/>
                          </a:xfrm>
                          <a:prstGeom prst="rect">
                            <a:avLst/>
                          </a:prstGeom>
                        </pic:spPr>
                      </pic:pic>
                    </a:graphicData>
                  </a:graphic>
                </wp:inline>
              </w:drawing>
            </w:r>
          </w:p>
          <w:p w:rsidR="00C04E40" w:rsidP="00E71627" w:rsidRDefault="00C04E40" w14:paraId="0C4D3E55" w14:textId="77777777">
            <w:pPr>
              <w:rPr>
                <w:b/>
              </w:rPr>
            </w:pPr>
            <w:r>
              <w:rPr>
                <w:noProof/>
              </w:rPr>
              <w:drawing>
                <wp:inline distT="0" distB="0" distL="0" distR="0" wp14:anchorId="79DA76A5" wp14:editId="4D06888F">
                  <wp:extent cx="1882775" cy="1059180"/>
                  <wp:effectExtent l="0" t="0" r="3175" b="7620"/>
                  <wp:docPr id="3410223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22395"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1882775" cy="1059180"/>
                          </a:xfrm>
                          <a:prstGeom prst="rect">
                            <a:avLst/>
                          </a:prstGeom>
                        </pic:spPr>
                      </pic:pic>
                    </a:graphicData>
                  </a:graphic>
                </wp:inline>
              </w:drawing>
            </w:r>
          </w:p>
          <w:p w:rsidR="00C04E40" w:rsidP="00E71627" w:rsidRDefault="00C04E40" w14:paraId="607BA7EC" w14:textId="185D6095">
            <w:pPr>
              <w:rPr>
                <w:b/>
              </w:rPr>
            </w:pPr>
          </w:p>
          <w:p w:rsidR="00C04E40" w:rsidP="00E71627" w:rsidRDefault="004770C4" w14:paraId="6704FD29" w14:textId="77777777">
            <w:pPr>
              <w:rPr>
                <w:b/>
              </w:rPr>
            </w:pPr>
            <w:r>
              <w:rPr>
                <w:noProof/>
              </w:rPr>
              <w:drawing>
                <wp:inline distT="0" distB="0" distL="0" distR="0" wp14:anchorId="39765A70" wp14:editId="0C785EF2">
                  <wp:extent cx="1882775" cy="1059180"/>
                  <wp:effectExtent l="0" t="0" r="3175" b="7620"/>
                  <wp:docPr id="39483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340"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1882775" cy="1059180"/>
                          </a:xfrm>
                          <a:prstGeom prst="rect">
                            <a:avLst/>
                          </a:prstGeom>
                        </pic:spPr>
                      </pic:pic>
                    </a:graphicData>
                  </a:graphic>
                </wp:inline>
              </w:drawing>
            </w:r>
          </w:p>
          <w:p w:rsidR="004770C4" w:rsidP="00E71627" w:rsidRDefault="004770C4" w14:paraId="0EB9A11B" w14:textId="77777777">
            <w:pPr>
              <w:rPr>
                <w:b/>
              </w:rPr>
            </w:pPr>
            <w:r>
              <w:rPr>
                <w:noProof/>
              </w:rPr>
              <w:drawing>
                <wp:inline distT="0" distB="0" distL="0" distR="0" wp14:anchorId="6D077EA1" wp14:editId="5391E63D">
                  <wp:extent cx="1882775" cy="1059180"/>
                  <wp:effectExtent l="0" t="0" r="3175" b="7620"/>
                  <wp:docPr id="11072053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05337"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1882775" cy="1059180"/>
                          </a:xfrm>
                          <a:prstGeom prst="rect">
                            <a:avLst/>
                          </a:prstGeom>
                        </pic:spPr>
                      </pic:pic>
                    </a:graphicData>
                  </a:graphic>
                </wp:inline>
              </w:drawing>
            </w:r>
          </w:p>
          <w:p w:rsidR="004770C4" w:rsidP="00E71627" w:rsidRDefault="004770C4" w14:paraId="23600234" w14:textId="77777777">
            <w:pPr>
              <w:rPr>
                <w:b/>
              </w:rPr>
            </w:pPr>
            <w:r>
              <w:rPr>
                <w:noProof/>
              </w:rPr>
              <w:drawing>
                <wp:inline distT="0" distB="0" distL="0" distR="0" wp14:anchorId="12E9866A" wp14:editId="23D64110">
                  <wp:extent cx="1882775" cy="1059180"/>
                  <wp:effectExtent l="0" t="0" r="3175" b="7620"/>
                  <wp:docPr id="18178387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38724"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1882775" cy="1059180"/>
                          </a:xfrm>
                          <a:prstGeom prst="rect">
                            <a:avLst/>
                          </a:prstGeom>
                        </pic:spPr>
                      </pic:pic>
                    </a:graphicData>
                  </a:graphic>
                </wp:inline>
              </w:drawing>
            </w:r>
          </w:p>
          <w:p w:rsidR="004770C4" w:rsidP="00E71627" w:rsidRDefault="004770C4" w14:paraId="04434675" w14:textId="77777777">
            <w:pPr>
              <w:rPr>
                <w:b/>
              </w:rPr>
            </w:pPr>
            <w:r>
              <w:rPr>
                <w:noProof/>
              </w:rPr>
              <w:drawing>
                <wp:inline distT="0" distB="0" distL="0" distR="0" wp14:anchorId="1FB81C94" wp14:editId="752D0E23">
                  <wp:extent cx="1882775" cy="1059180"/>
                  <wp:effectExtent l="0" t="0" r="3175" b="7620"/>
                  <wp:docPr id="3781853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85371"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1882775" cy="1059180"/>
                          </a:xfrm>
                          <a:prstGeom prst="rect">
                            <a:avLst/>
                          </a:prstGeom>
                        </pic:spPr>
                      </pic:pic>
                    </a:graphicData>
                  </a:graphic>
                </wp:inline>
              </w:drawing>
            </w:r>
          </w:p>
          <w:p w:rsidR="004770C4" w:rsidP="00E71627" w:rsidRDefault="001578B9" w14:paraId="7FC29067" w14:textId="77777777">
            <w:pPr>
              <w:rPr>
                <w:b/>
              </w:rPr>
            </w:pPr>
            <w:r>
              <w:rPr>
                <w:noProof/>
              </w:rPr>
              <w:drawing>
                <wp:inline distT="0" distB="0" distL="0" distR="0" wp14:anchorId="5F12CEC1" wp14:editId="6F92B580">
                  <wp:extent cx="1882775" cy="1059180"/>
                  <wp:effectExtent l="0" t="0" r="3175" b="7620"/>
                  <wp:docPr id="7573323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32339"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1882775" cy="1059180"/>
                          </a:xfrm>
                          <a:prstGeom prst="rect">
                            <a:avLst/>
                          </a:prstGeom>
                        </pic:spPr>
                      </pic:pic>
                    </a:graphicData>
                  </a:graphic>
                </wp:inline>
              </w:drawing>
            </w:r>
          </w:p>
          <w:p w:rsidR="001578B9" w:rsidP="00E71627" w:rsidRDefault="001578B9" w14:paraId="55647333" w14:textId="77777777">
            <w:pPr>
              <w:rPr>
                <w:b/>
              </w:rPr>
            </w:pPr>
            <w:r>
              <w:rPr>
                <w:noProof/>
              </w:rPr>
              <w:drawing>
                <wp:inline distT="0" distB="0" distL="0" distR="0" wp14:anchorId="40C8B989" wp14:editId="6F8282CA">
                  <wp:extent cx="1882775" cy="1059180"/>
                  <wp:effectExtent l="0" t="0" r="3175" b="7620"/>
                  <wp:docPr id="5608616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61666"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1882775" cy="1059180"/>
                          </a:xfrm>
                          <a:prstGeom prst="rect">
                            <a:avLst/>
                          </a:prstGeom>
                        </pic:spPr>
                      </pic:pic>
                    </a:graphicData>
                  </a:graphic>
                </wp:inline>
              </w:drawing>
            </w:r>
          </w:p>
          <w:p w:rsidR="001578B9" w:rsidP="00E71627" w:rsidRDefault="001578B9" w14:paraId="41D59099" w14:textId="77777777">
            <w:pPr>
              <w:rPr>
                <w:b/>
              </w:rPr>
            </w:pPr>
            <w:r>
              <w:rPr>
                <w:noProof/>
              </w:rPr>
              <w:drawing>
                <wp:inline distT="0" distB="0" distL="0" distR="0" wp14:anchorId="1FB623A0" wp14:editId="29817BC1">
                  <wp:extent cx="1882775" cy="1059180"/>
                  <wp:effectExtent l="0" t="0" r="3175" b="7620"/>
                  <wp:docPr id="2397148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14875"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1882775" cy="1059180"/>
                          </a:xfrm>
                          <a:prstGeom prst="rect">
                            <a:avLst/>
                          </a:prstGeom>
                        </pic:spPr>
                      </pic:pic>
                    </a:graphicData>
                  </a:graphic>
                </wp:inline>
              </w:drawing>
            </w:r>
          </w:p>
          <w:p w:rsidR="001578B9" w:rsidP="00E71627" w:rsidRDefault="00784E20" w14:paraId="133F94ED" w14:textId="3462D6D4">
            <w:pPr>
              <w:rPr>
                <w:b/>
              </w:rPr>
            </w:pPr>
            <w:r>
              <w:rPr>
                <w:noProof/>
              </w:rPr>
              <w:drawing>
                <wp:inline distT="0" distB="0" distL="0" distR="0" wp14:anchorId="4ED84F5E" wp14:editId="5B69A682">
                  <wp:extent cx="1882775" cy="1059180"/>
                  <wp:effectExtent l="0" t="0" r="3175" b="7620"/>
                  <wp:docPr id="18758869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86961"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882775" cy="1059180"/>
                          </a:xfrm>
                          <a:prstGeom prst="rect">
                            <a:avLst/>
                          </a:prstGeom>
                        </pic:spPr>
                      </pic:pic>
                    </a:graphicData>
                  </a:graphic>
                </wp:inline>
              </w:drawing>
            </w:r>
          </w:p>
          <w:p w:rsidR="00784E20" w:rsidP="00E71627" w:rsidRDefault="00784E20" w14:paraId="0B3341D4" w14:textId="30A1709D">
            <w:pPr>
              <w:rPr>
                <w:b/>
              </w:rPr>
            </w:pPr>
            <w:r>
              <w:rPr>
                <w:noProof/>
              </w:rPr>
              <w:drawing>
                <wp:inline distT="0" distB="0" distL="0" distR="0" wp14:anchorId="3C69F680" wp14:editId="48226092">
                  <wp:extent cx="1882775" cy="1059180"/>
                  <wp:effectExtent l="0" t="0" r="3175" b="7620"/>
                  <wp:docPr id="9506458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45860"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1882775" cy="1059180"/>
                          </a:xfrm>
                          <a:prstGeom prst="rect">
                            <a:avLst/>
                          </a:prstGeom>
                        </pic:spPr>
                      </pic:pic>
                    </a:graphicData>
                  </a:graphic>
                </wp:inline>
              </w:drawing>
            </w:r>
          </w:p>
          <w:p w:rsidR="00784E20" w:rsidP="00E71627" w:rsidRDefault="00784E20" w14:paraId="321BEAAE" w14:textId="259848C3">
            <w:pPr>
              <w:rPr>
                <w:b/>
              </w:rPr>
            </w:pPr>
            <w:r>
              <w:rPr>
                <w:noProof/>
              </w:rPr>
              <w:drawing>
                <wp:inline distT="0" distB="0" distL="0" distR="0" wp14:anchorId="5E2C28C5" wp14:editId="5F24F5CA">
                  <wp:extent cx="1882775" cy="1059180"/>
                  <wp:effectExtent l="0" t="0" r="3175" b="7620"/>
                  <wp:docPr id="1259724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2475"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1882775" cy="1059180"/>
                          </a:xfrm>
                          <a:prstGeom prst="rect">
                            <a:avLst/>
                          </a:prstGeom>
                        </pic:spPr>
                      </pic:pic>
                    </a:graphicData>
                  </a:graphic>
                </wp:inline>
              </w:drawing>
            </w:r>
          </w:p>
          <w:p w:rsidR="001578B9" w:rsidP="00E71627" w:rsidRDefault="00953568" w14:paraId="49827FEE" w14:textId="77777777">
            <w:pPr>
              <w:rPr>
                <w:b/>
              </w:rPr>
            </w:pPr>
            <w:r>
              <w:rPr>
                <w:noProof/>
              </w:rPr>
              <w:drawing>
                <wp:inline distT="0" distB="0" distL="0" distR="0" wp14:anchorId="0FDA096B" wp14:editId="3AA7FB34">
                  <wp:extent cx="1882775" cy="1059180"/>
                  <wp:effectExtent l="0" t="0" r="3175" b="7620"/>
                  <wp:docPr id="7493277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27740"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1882775" cy="1059180"/>
                          </a:xfrm>
                          <a:prstGeom prst="rect">
                            <a:avLst/>
                          </a:prstGeom>
                        </pic:spPr>
                      </pic:pic>
                    </a:graphicData>
                  </a:graphic>
                </wp:inline>
              </w:drawing>
            </w:r>
          </w:p>
          <w:p w:rsidR="00953568" w:rsidP="00E71627" w:rsidRDefault="00953568" w14:paraId="6A964449" w14:textId="75E5E6F4">
            <w:pPr>
              <w:rPr>
                <w:b/>
              </w:rPr>
            </w:pPr>
          </w:p>
        </w:tc>
        <w:tc>
          <w:tcPr>
            <w:tcW w:w="1980" w:type="dxa"/>
            <w:tcMar/>
          </w:tcPr>
          <w:p w:rsidR="002915D6" w:rsidP="00E71627" w:rsidRDefault="002915D6" w14:paraId="21C69643" w14:textId="77777777"/>
        </w:tc>
        <w:tc>
          <w:tcPr>
            <w:tcW w:w="7200" w:type="dxa"/>
            <w:tcMar/>
          </w:tcPr>
          <w:p w:rsidRPr="002A0339" w:rsidR="002915D6" w:rsidP="00EB1A55" w:rsidRDefault="002915D6" w14:paraId="55D4DA30" w14:textId="77777777">
            <w:pPr>
              <w:rPr>
                <w:bCs/>
              </w:rPr>
            </w:pPr>
            <w:r w:rsidRPr="002A0339">
              <w:rPr>
                <w:bCs/>
              </w:rPr>
              <w:t>Will this get us where we need to go?</w:t>
            </w:r>
          </w:p>
          <w:p w:rsidRPr="002A0339" w:rsidR="002915D6" w:rsidP="00EB1A55" w:rsidRDefault="002915D6" w14:paraId="10666ADA" w14:textId="77777777">
            <w:pPr>
              <w:rPr>
                <w:bCs/>
              </w:rPr>
            </w:pPr>
            <w:r w:rsidRPr="002A0339">
              <w:rPr>
                <w:bCs/>
              </w:rPr>
              <w:t>What would you keep and what would you change?</w:t>
            </w:r>
          </w:p>
          <w:p w:rsidR="002915D6" w:rsidP="00EB1A55" w:rsidRDefault="002915D6" w14:paraId="5A7F57D6" w14:textId="625EF3F6">
            <w:pPr>
              <w:rPr>
                <w:b/>
              </w:rPr>
            </w:pPr>
            <w:r w:rsidRPr="002A0339">
              <w:rPr>
                <w:bCs/>
              </w:rPr>
              <w:t xml:space="preserve">What do you think your members would say about this plan and how it </w:t>
            </w:r>
            <w:r w:rsidRPr="002A0339" w:rsidR="002A0339">
              <w:rPr>
                <w:bCs/>
              </w:rPr>
              <w:t xml:space="preserve">builds a loving school community? </w:t>
            </w:r>
          </w:p>
        </w:tc>
        <w:tc>
          <w:tcPr>
            <w:tcW w:w="2247" w:type="dxa"/>
            <w:tcMar/>
          </w:tcPr>
          <w:p w:rsidR="002915D6" w:rsidP="00E71627" w:rsidRDefault="002667B3" w14:paraId="6259A23A" w14:textId="022F0FC5">
            <w:r>
              <w:t>Participants will identify gaps for discussion in the current and dated strategic plan</w:t>
            </w:r>
          </w:p>
        </w:tc>
      </w:tr>
      <w:tr w:rsidR="00953568" w:rsidTr="31A5F754" w14:paraId="47287B8F" w14:textId="77777777">
        <w:trPr>
          <w:gridAfter w:val="1"/>
          <w:wAfter w:w="28" w:type="dxa"/>
          <w:trHeight w:val="323"/>
        </w:trPr>
        <w:tc>
          <w:tcPr>
            <w:tcW w:w="3195" w:type="dxa"/>
            <w:shd w:val="clear" w:color="auto" w:fill="E7E6E6" w:themeFill="background2"/>
            <w:tcMar/>
          </w:tcPr>
          <w:p w:rsidRPr="00953568" w:rsidR="0066223A" w:rsidP="00E71627" w:rsidRDefault="0066223A" w14:paraId="690EBDAC" w14:textId="3C00E36D">
            <w:pPr/>
            <w:r w:rsidRPr="31A5F754" w:rsidR="00953568">
              <w:rPr>
                <w:b w:val="1"/>
                <w:bCs w:val="1"/>
                <w:sz w:val="52"/>
                <w:szCs w:val="52"/>
              </w:rPr>
              <w:t xml:space="preserve">12:00-12:45 </w:t>
            </w:r>
          </w:p>
          <w:p w:rsidRPr="00953568" w:rsidR="0066223A" w:rsidP="31A5F754" w:rsidRDefault="0066223A" w14:paraId="1D696CF3" w14:textId="62530919">
            <w:pPr>
              <w:rPr>
                <w:b w:val="1"/>
                <w:bCs w:val="1"/>
                <w:sz w:val="52"/>
                <w:szCs w:val="52"/>
              </w:rPr>
            </w:pPr>
          </w:p>
        </w:tc>
        <w:tc>
          <w:tcPr>
            <w:tcW w:w="1980" w:type="dxa"/>
            <w:shd w:val="clear" w:color="auto" w:fill="E7E6E6" w:themeFill="background2"/>
            <w:tcMar/>
          </w:tcPr>
          <w:p w:rsidR="00953568" w:rsidP="00E71627" w:rsidRDefault="00953568" w14:paraId="708579F8" w14:textId="77777777"/>
        </w:tc>
        <w:tc>
          <w:tcPr>
            <w:tcW w:w="7200" w:type="dxa"/>
            <w:shd w:val="clear" w:color="auto" w:fill="E7E6E6" w:themeFill="background2"/>
            <w:tcMar/>
          </w:tcPr>
          <w:p w:rsidR="00953568" w:rsidP="31A5F754" w:rsidRDefault="00953568" w14:paraId="4BA51B2D" w14:textId="71D2C1D0">
            <w:pPr>
              <w:pStyle w:val="Normal"/>
              <w:rPr>
                <w:b w:val="1"/>
                <w:bCs w:val="1"/>
                <w:sz w:val="52"/>
                <w:szCs w:val="52"/>
              </w:rPr>
            </w:pPr>
            <w:r w:rsidRPr="31A5F754" w:rsidR="0E97CC7C">
              <w:rPr>
                <w:b w:val="1"/>
                <w:bCs w:val="1"/>
                <w:sz w:val="52"/>
                <w:szCs w:val="52"/>
              </w:rPr>
              <w:t>LUNCH</w:t>
            </w:r>
          </w:p>
        </w:tc>
        <w:tc>
          <w:tcPr>
            <w:tcW w:w="2247" w:type="dxa"/>
            <w:shd w:val="clear" w:color="auto" w:fill="E7E6E6" w:themeFill="background2"/>
            <w:tcMar/>
          </w:tcPr>
          <w:p w:rsidR="00953568" w:rsidP="00E71627" w:rsidRDefault="00953568" w14:paraId="18105F66" w14:textId="77777777"/>
        </w:tc>
      </w:tr>
      <w:tr w:rsidR="00073AED" w:rsidTr="31A5F754" w14:paraId="1734F0BB" w14:textId="77777777">
        <w:trPr>
          <w:gridAfter w:val="1"/>
          <w:wAfter w:w="28" w:type="dxa"/>
          <w:trHeight w:val="323"/>
        </w:trPr>
        <w:tc>
          <w:tcPr>
            <w:tcW w:w="3195" w:type="dxa"/>
            <w:shd w:val="clear" w:color="auto" w:fill="E7E6E6" w:themeFill="background2"/>
            <w:tcMar/>
          </w:tcPr>
          <w:p w:rsidR="00073AED" w:rsidP="00E71627" w:rsidRDefault="001D5A18" w14:paraId="61FA4D15" w14:textId="64A5CF65">
            <w:pPr>
              <w:rPr>
                <w:b/>
              </w:rPr>
            </w:pPr>
            <w:r>
              <w:rPr>
                <w:b/>
              </w:rPr>
              <w:t>12:45-1:</w:t>
            </w:r>
            <w:r w:rsidR="00B15FE6">
              <w:rPr>
                <w:b/>
              </w:rPr>
              <w:t>45</w:t>
            </w:r>
          </w:p>
        </w:tc>
        <w:tc>
          <w:tcPr>
            <w:tcW w:w="1980" w:type="dxa"/>
            <w:shd w:val="clear" w:color="auto" w:fill="E7E6E6" w:themeFill="background2"/>
            <w:tcMar/>
          </w:tcPr>
          <w:p w:rsidR="00073AED" w:rsidP="00E71627" w:rsidRDefault="00073AED" w14:paraId="5A6C0847" w14:textId="77777777"/>
        </w:tc>
        <w:tc>
          <w:tcPr>
            <w:tcW w:w="7200" w:type="dxa"/>
            <w:shd w:val="clear" w:color="auto" w:fill="E7E6E6" w:themeFill="background2"/>
            <w:tcMar/>
          </w:tcPr>
          <w:p w:rsidR="00073AED" w:rsidP="00EB1A55" w:rsidRDefault="00B15FE6" w14:paraId="7D8669F9" w14:textId="5D9C56EC">
            <w:pPr>
              <w:rPr>
                <w:b/>
              </w:rPr>
            </w:pPr>
            <w:r>
              <w:rPr>
                <w:b/>
              </w:rPr>
              <w:t>60 Minutes – Building Power</w:t>
            </w:r>
          </w:p>
        </w:tc>
        <w:tc>
          <w:tcPr>
            <w:tcW w:w="2247" w:type="dxa"/>
            <w:shd w:val="clear" w:color="auto" w:fill="E7E6E6" w:themeFill="background2"/>
            <w:tcMar/>
          </w:tcPr>
          <w:p w:rsidR="00073AED" w:rsidP="00E71627" w:rsidRDefault="00073AED" w14:paraId="289C8206" w14:textId="77777777"/>
        </w:tc>
      </w:tr>
      <w:tr w:rsidR="00073AED" w:rsidTr="31A5F754" w14:paraId="77EF562A" w14:textId="77777777">
        <w:trPr>
          <w:gridAfter w:val="1"/>
          <w:wAfter w:w="28" w:type="dxa"/>
          <w:trHeight w:val="323"/>
        </w:trPr>
        <w:tc>
          <w:tcPr>
            <w:tcW w:w="3195" w:type="dxa"/>
            <w:tcMar/>
          </w:tcPr>
          <w:p w:rsidR="00073AED" w:rsidP="00E71627" w:rsidRDefault="00B15FE6" w14:paraId="79D6AAF3" w14:textId="77777777">
            <w:pPr>
              <w:rPr>
                <w:b/>
              </w:rPr>
            </w:pPr>
            <w:r>
              <w:rPr>
                <w:noProof/>
              </w:rPr>
              <w:drawing>
                <wp:inline distT="0" distB="0" distL="0" distR="0" wp14:anchorId="05BFCC3E" wp14:editId="2A0B2D2F">
                  <wp:extent cx="1882775" cy="1059180"/>
                  <wp:effectExtent l="0" t="0" r="3175" b="7620"/>
                  <wp:docPr id="9993492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49210"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1882775" cy="1059180"/>
                          </a:xfrm>
                          <a:prstGeom prst="rect">
                            <a:avLst/>
                          </a:prstGeom>
                        </pic:spPr>
                      </pic:pic>
                    </a:graphicData>
                  </a:graphic>
                </wp:inline>
              </w:drawing>
            </w:r>
          </w:p>
          <w:p w:rsidR="00B15FE6" w:rsidP="00E71627" w:rsidRDefault="00B15FE6" w14:paraId="52F75528" w14:textId="77777777">
            <w:pPr>
              <w:rPr>
                <w:b/>
              </w:rPr>
            </w:pPr>
          </w:p>
          <w:p w:rsidR="00B15FE6" w:rsidP="00E71627" w:rsidRDefault="00897FE7" w14:paraId="299D51DC" w14:textId="6A35D63A">
            <w:pPr>
              <w:rPr>
                <w:b/>
              </w:rPr>
            </w:pPr>
            <w:r>
              <w:rPr>
                <w:noProof/>
              </w:rPr>
              <w:drawing>
                <wp:inline distT="0" distB="0" distL="0" distR="0" wp14:anchorId="2E686622" wp14:editId="7622F1E0">
                  <wp:extent cx="1882775" cy="1059180"/>
                  <wp:effectExtent l="0" t="0" r="3175" b="7620"/>
                  <wp:docPr id="15463324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32429" name=""/>
                          <pic:cNvPicPr/>
                        </pic:nvPicPr>
                        <pic:blipFill>
                          <a:blip r:embed="rId80">
                            <a:extLst>
                              <a:ext uri="{96DAC541-7B7A-43D3-8B79-37D633B846F1}">
                                <asvg:svgBlip xmlns:asvg="http://schemas.microsoft.com/office/drawing/2016/SVG/main" r:embed="rId81"/>
                              </a:ext>
                            </a:extLst>
                          </a:blip>
                          <a:stretch>
                            <a:fillRect/>
                          </a:stretch>
                        </pic:blipFill>
                        <pic:spPr>
                          <a:xfrm>
                            <a:off x="0" y="0"/>
                            <a:ext cx="1882775" cy="1059180"/>
                          </a:xfrm>
                          <a:prstGeom prst="rect">
                            <a:avLst/>
                          </a:prstGeom>
                        </pic:spPr>
                      </pic:pic>
                    </a:graphicData>
                  </a:graphic>
                </wp:inline>
              </w:drawing>
            </w:r>
          </w:p>
          <w:p w:rsidR="00BE30C0" w:rsidP="00E71627" w:rsidRDefault="00BE30C0" w14:paraId="171200F1" w14:textId="33F7E2EF">
            <w:pPr>
              <w:rPr>
                <w:b/>
              </w:rPr>
            </w:pPr>
            <w:r>
              <w:rPr>
                <w:noProof/>
              </w:rPr>
              <w:drawing>
                <wp:inline distT="0" distB="0" distL="0" distR="0" wp14:anchorId="47C9C4AA" wp14:editId="228A7F6F">
                  <wp:extent cx="1882775" cy="1059180"/>
                  <wp:effectExtent l="0" t="0" r="3175" b="7620"/>
                  <wp:docPr id="1464557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5717"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1882775" cy="1059180"/>
                          </a:xfrm>
                          <a:prstGeom prst="rect">
                            <a:avLst/>
                          </a:prstGeom>
                        </pic:spPr>
                      </pic:pic>
                    </a:graphicData>
                  </a:graphic>
                </wp:inline>
              </w:drawing>
            </w:r>
          </w:p>
          <w:p w:rsidR="00BE30C0" w:rsidP="00E71627" w:rsidRDefault="00BE30C0" w14:paraId="6C1709BB" w14:textId="61D0BF25">
            <w:pPr>
              <w:rPr>
                <w:b/>
              </w:rPr>
            </w:pPr>
            <w:r>
              <w:rPr>
                <w:noProof/>
              </w:rPr>
              <w:drawing>
                <wp:inline distT="0" distB="0" distL="0" distR="0" wp14:anchorId="2041D29F" wp14:editId="1839F1FC">
                  <wp:extent cx="1882775" cy="1059180"/>
                  <wp:effectExtent l="0" t="0" r="3175" b="7620"/>
                  <wp:docPr id="16576529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52918"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1882775" cy="1059180"/>
                          </a:xfrm>
                          <a:prstGeom prst="rect">
                            <a:avLst/>
                          </a:prstGeom>
                        </pic:spPr>
                      </pic:pic>
                    </a:graphicData>
                  </a:graphic>
                </wp:inline>
              </w:drawing>
            </w:r>
          </w:p>
          <w:p w:rsidR="00BE30C0" w:rsidP="00E71627" w:rsidRDefault="00A40675" w14:paraId="7DD49302" w14:textId="7DE3365C">
            <w:pPr>
              <w:rPr>
                <w:b/>
              </w:rPr>
            </w:pPr>
            <w:r>
              <w:rPr>
                <w:noProof/>
              </w:rPr>
              <w:drawing>
                <wp:inline distT="0" distB="0" distL="0" distR="0" wp14:anchorId="10A9526D" wp14:editId="4ACBD279">
                  <wp:extent cx="1882775" cy="1059180"/>
                  <wp:effectExtent l="0" t="0" r="3175" b="7620"/>
                  <wp:docPr id="127130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0689"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1882775" cy="1059180"/>
                          </a:xfrm>
                          <a:prstGeom prst="rect">
                            <a:avLst/>
                          </a:prstGeom>
                        </pic:spPr>
                      </pic:pic>
                    </a:graphicData>
                  </a:graphic>
                </wp:inline>
              </w:drawing>
            </w:r>
          </w:p>
          <w:p w:rsidR="00A40675" w:rsidP="00E71627" w:rsidRDefault="00A40675" w14:paraId="3059E1CB" w14:textId="5DB7FC0B">
            <w:pPr>
              <w:rPr>
                <w:b/>
              </w:rPr>
            </w:pPr>
            <w:r>
              <w:rPr>
                <w:noProof/>
              </w:rPr>
              <w:drawing>
                <wp:inline distT="0" distB="0" distL="0" distR="0" wp14:anchorId="764D199E" wp14:editId="06DCCA9F">
                  <wp:extent cx="1882775" cy="1059180"/>
                  <wp:effectExtent l="0" t="0" r="3175" b="7620"/>
                  <wp:docPr id="7685666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66623"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1882775" cy="1059180"/>
                          </a:xfrm>
                          <a:prstGeom prst="rect">
                            <a:avLst/>
                          </a:prstGeom>
                        </pic:spPr>
                      </pic:pic>
                    </a:graphicData>
                  </a:graphic>
                </wp:inline>
              </w:drawing>
            </w:r>
          </w:p>
          <w:p w:rsidR="00A40675" w:rsidP="00E71627" w:rsidRDefault="00AF4C1A" w14:paraId="435EA494" w14:textId="43EBA811">
            <w:pPr>
              <w:rPr>
                <w:b/>
              </w:rPr>
            </w:pPr>
            <w:r>
              <w:rPr>
                <w:noProof/>
              </w:rPr>
              <w:drawing>
                <wp:inline distT="0" distB="0" distL="0" distR="0" wp14:anchorId="429B5C2F" wp14:editId="5D2C3FE7">
                  <wp:extent cx="1882775" cy="1059180"/>
                  <wp:effectExtent l="0" t="0" r="3175" b="7620"/>
                  <wp:docPr id="5797980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98009" name=""/>
                          <pic:cNvPicPr/>
                        </pic:nvPicPr>
                        <pic:blipFill>
                          <a:blip r:embed="rId90">
                            <a:extLst>
                              <a:ext uri="{96DAC541-7B7A-43D3-8B79-37D633B846F1}">
                                <asvg:svgBlip xmlns:asvg="http://schemas.microsoft.com/office/drawing/2016/SVG/main" r:embed="rId91"/>
                              </a:ext>
                            </a:extLst>
                          </a:blip>
                          <a:stretch>
                            <a:fillRect/>
                          </a:stretch>
                        </pic:blipFill>
                        <pic:spPr>
                          <a:xfrm>
                            <a:off x="0" y="0"/>
                            <a:ext cx="1882775" cy="1059180"/>
                          </a:xfrm>
                          <a:prstGeom prst="rect">
                            <a:avLst/>
                          </a:prstGeom>
                        </pic:spPr>
                      </pic:pic>
                    </a:graphicData>
                  </a:graphic>
                </wp:inline>
              </w:drawing>
            </w:r>
          </w:p>
          <w:p w:rsidR="00AF4C1A" w:rsidP="00E71627" w:rsidRDefault="00AF4C1A" w14:paraId="119396F3" w14:textId="32CEC0E9">
            <w:pPr>
              <w:rPr>
                <w:b/>
              </w:rPr>
            </w:pPr>
            <w:r>
              <w:rPr>
                <w:noProof/>
              </w:rPr>
              <w:drawing>
                <wp:inline distT="0" distB="0" distL="0" distR="0" wp14:anchorId="40CB7ECA" wp14:editId="59CBE48C">
                  <wp:extent cx="1882775" cy="1059180"/>
                  <wp:effectExtent l="0" t="0" r="3175" b="7620"/>
                  <wp:docPr id="16268026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02697"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1882775" cy="1059180"/>
                          </a:xfrm>
                          <a:prstGeom prst="rect">
                            <a:avLst/>
                          </a:prstGeom>
                        </pic:spPr>
                      </pic:pic>
                    </a:graphicData>
                  </a:graphic>
                </wp:inline>
              </w:drawing>
            </w:r>
          </w:p>
          <w:p w:rsidR="00AF4C1A" w:rsidP="00E71627" w:rsidRDefault="00AF4C1A" w14:paraId="01166E73" w14:textId="77777777">
            <w:pPr>
              <w:rPr>
                <w:noProof/>
              </w:rPr>
            </w:pPr>
          </w:p>
          <w:p w:rsidR="00BE30C0" w:rsidP="00E71627" w:rsidRDefault="00AF4C1A" w14:paraId="219D7CA7" w14:textId="77777777">
            <w:pPr>
              <w:rPr>
                <w:b/>
              </w:rPr>
            </w:pPr>
            <w:r>
              <w:rPr>
                <w:noProof/>
              </w:rPr>
              <w:drawing>
                <wp:inline distT="0" distB="0" distL="0" distR="0" wp14:anchorId="3C18F99C" wp14:editId="252CB701">
                  <wp:extent cx="1882775" cy="1059180"/>
                  <wp:effectExtent l="0" t="0" r="3175" b="7620"/>
                  <wp:docPr id="16430055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05503"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1882775" cy="1059180"/>
                          </a:xfrm>
                          <a:prstGeom prst="rect">
                            <a:avLst/>
                          </a:prstGeom>
                        </pic:spPr>
                      </pic:pic>
                    </a:graphicData>
                  </a:graphic>
                </wp:inline>
              </w:drawing>
            </w:r>
          </w:p>
          <w:p w:rsidR="00AF4C1A" w:rsidP="00E71627" w:rsidRDefault="00D110B0" w14:paraId="408F345A" w14:textId="2B398EAA">
            <w:pPr>
              <w:rPr>
                <w:b/>
              </w:rPr>
            </w:pPr>
            <w:r>
              <w:rPr>
                <w:noProof/>
              </w:rPr>
              <w:drawing>
                <wp:inline distT="0" distB="0" distL="0" distR="0" wp14:anchorId="5A22D358" wp14:editId="0512AAAB">
                  <wp:extent cx="1882775" cy="1059180"/>
                  <wp:effectExtent l="0" t="0" r="3175" b="7620"/>
                  <wp:docPr id="19598513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51380"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882775" cy="1059180"/>
                          </a:xfrm>
                          <a:prstGeom prst="rect">
                            <a:avLst/>
                          </a:prstGeom>
                        </pic:spPr>
                      </pic:pic>
                    </a:graphicData>
                  </a:graphic>
                </wp:inline>
              </w:drawing>
            </w:r>
          </w:p>
          <w:p w:rsidR="00AF4C1A" w:rsidP="00E71627" w:rsidRDefault="00F06277" w14:paraId="66BAEBD4" w14:textId="77777777">
            <w:pPr>
              <w:rPr>
                <w:b/>
              </w:rPr>
            </w:pPr>
            <w:r>
              <w:rPr>
                <w:noProof/>
              </w:rPr>
              <w:drawing>
                <wp:inline distT="0" distB="0" distL="0" distR="0" wp14:anchorId="7B887314" wp14:editId="3CB3B3E3">
                  <wp:extent cx="1882775" cy="1059180"/>
                  <wp:effectExtent l="0" t="0" r="3175" b="7620"/>
                  <wp:docPr id="21405805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80561" name=""/>
                          <pic:cNvPicPr/>
                        </pic:nvPicPr>
                        <pic:blipFill>
                          <a:blip r:embed="rId98">
                            <a:extLst>
                              <a:ext uri="{96DAC541-7B7A-43D3-8B79-37D633B846F1}">
                                <asvg:svgBlip xmlns:asvg="http://schemas.microsoft.com/office/drawing/2016/SVG/main" r:embed="rId99"/>
                              </a:ext>
                            </a:extLst>
                          </a:blip>
                          <a:stretch>
                            <a:fillRect/>
                          </a:stretch>
                        </pic:blipFill>
                        <pic:spPr>
                          <a:xfrm>
                            <a:off x="0" y="0"/>
                            <a:ext cx="1882775" cy="1059180"/>
                          </a:xfrm>
                          <a:prstGeom prst="rect">
                            <a:avLst/>
                          </a:prstGeom>
                        </pic:spPr>
                      </pic:pic>
                    </a:graphicData>
                  </a:graphic>
                </wp:inline>
              </w:drawing>
            </w:r>
          </w:p>
          <w:p w:rsidR="00F06277" w:rsidP="00E71627" w:rsidRDefault="00BC0CC6" w14:paraId="606D3074" w14:textId="58590054">
            <w:pPr>
              <w:rPr>
                <w:b/>
              </w:rPr>
            </w:pPr>
            <w:r>
              <w:rPr>
                <w:noProof/>
              </w:rPr>
              <w:drawing>
                <wp:inline distT="0" distB="0" distL="0" distR="0" wp14:anchorId="696E6B1C" wp14:editId="4C0FEDC8">
                  <wp:extent cx="1882775" cy="1059180"/>
                  <wp:effectExtent l="0" t="0" r="3175" b="7620"/>
                  <wp:docPr id="11038666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66617"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1882775" cy="1059180"/>
                          </a:xfrm>
                          <a:prstGeom prst="rect">
                            <a:avLst/>
                          </a:prstGeom>
                        </pic:spPr>
                      </pic:pic>
                    </a:graphicData>
                  </a:graphic>
                </wp:inline>
              </w:drawing>
            </w:r>
          </w:p>
          <w:p w:rsidR="00F06277" w:rsidP="00E71627" w:rsidRDefault="00F06277" w14:paraId="23BB5E59" w14:textId="77777777">
            <w:pPr>
              <w:rPr>
                <w:b/>
              </w:rPr>
            </w:pPr>
            <w:r>
              <w:rPr>
                <w:noProof/>
              </w:rPr>
              <w:drawing>
                <wp:inline distT="0" distB="0" distL="0" distR="0" wp14:anchorId="4630AB48" wp14:editId="5427CFF5">
                  <wp:extent cx="1882775" cy="1059180"/>
                  <wp:effectExtent l="0" t="0" r="3175" b="7620"/>
                  <wp:docPr id="19692835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283516"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1882775" cy="1059180"/>
                          </a:xfrm>
                          <a:prstGeom prst="rect">
                            <a:avLst/>
                          </a:prstGeom>
                        </pic:spPr>
                      </pic:pic>
                    </a:graphicData>
                  </a:graphic>
                </wp:inline>
              </w:drawing>
            </w:r>
          </w:p>
          <w:p w:rsidR="00F06277" w:rsidP="00E71627" w:rsidRDefault="00F06277" w14:paraId="63E0AF3C" w14:textId="289A6565">
            <w:pPr>
              <w:rPr>
                <w:b/>
              </w:rPr>
            </w:pPr>
          </w:p>
        </w:tc>
        <w:tc>
          <w:tcPr>
            <w:tcW w:w="1980" w:type="dxa"/>
            <w:tcMar/>
          </w:tcPr>
          <w:p w:rsidR="00073AED" w:rsidP="00E71627" w:rsidRDefault="007675C3" w14:paraId="32E4D09C" w14:textId="77777777">
            <w:r>
              <w:t>Club to Fighting Union</w:t>
            </w:r>
          </w:p>
          <w:p w:rsidR="007675C3" w:rsidP="00E71627" w:rsidRDefault="007675C3" w14:paraId="690BED0E" w14:textId="77777777"/>
          <w:p w:rsidR="007675C3" w:rsidP="00E71627" w:rsidRDefault="007675C3" w14:paraId="3DAF6F95" w14:textId="6F217FEB">
            <w:r>
              <w:t>Three Theories for Change</w:t>
            </w:r>
          </w:p>
        </w:tc>
        <w:tc>
          <w:tcPr>
            <w:tcW w:w="7200" w:type="dxa"/>
            <w:tcMar/>
          </w:tcPr>
          <w:p w:rsidR="00073AED" w:rsidP="00EB1A55" w:rsidRDefault="0066223A" w14:paraId="4E76CA67" w14:textId="77777777">
            <w:pPr>
              <w:rPr>
                <w:b/>
              </w:rPr>
            </w:pPr>
            <w:r>
              <w:rPr>
                <w:b/>
              </w:rPr>
              <w:t>Use the two frameworks</w:t>
            </w:r>
          </w:p>
          <w:p w:rsidR="0066223A" w:rsidP="00EB1A55" w:rsidRDefault="0066223A" w14:paraId="4146E1BF" w14:textId="77777777">
            <w:pPr>
              <w:rPr>
                <w:b/>
              </w:rPr>
            </w:pPr>
          </w:p>
          <w:p w:rsidR="0066223A" w:rsidP="0066223A" w:rsidRDefault="0066223A" w14:paraId="574F339A" w14:textId="77777777">
            <w:r>
              <w:t>Club to Fighting Union</w:t>
            </w:r>
          </w:p>
          <w:p w:rsidR="0066223A" w:rsidP="0066223A" w:rsidRDefault="0066223A" w14:paraId="147B8546" w14:textId="77777777"/>
          <w:p w:rsidR="0066223A" w:rsidP="0066223A" w:rsidRDefault="0066223A" w14:paraId="1EEA2E82" w14:textId="77777777">
            <w:r>
              <w:t>Three Theories for Change</w:t>
            </w:r>
          </w:p>
          <w:p w:rsidR="0066223A" w:rsidP="0066223A" w:rsidRDefault="0066223A" w14:paraId="7FDBF132" w14:textId="77777777"/>
          <w:p w:rsidR="0066223A" w:rsidP="0066223A" w:rsidRDefault="0066223A" w14:paraId="0E58785B" w14:textId="1795FBCA">
            <w:pPr>
              <w:rPr>
                <w:b/>
              </w:rPr>
            </w:pPr>
            <w:r>
              <w:t xml:space="preserve">To accomplish a shared analysis of where DSEA is </w:t>
            </w:r>
            <w:proofErr w:type="gramStart"/>
            <w:r>
              <w:t>in regards to</w:t>
            </w:r>
            <w:proofErr w:type="gramEnd"/>
            <w:r>
              <w:t xml:space="preserve"> power building. </w:t>
            </w:r>
          </w:p>
        </w:tc>
        <w:tc>
          <w:tcPr>
            <w:tcW w:w="2247" w:type="dxa"/>
            <w:tcMar/>
          </w:tcPr>
          <w:p w:rsidR="00073AED" w:rsidP="00E71627" w:rsidRDefault="00073AED" w14:paraId="730DEAA3" w14:textId="77777777"/>
        </w:tc>
      </w:tr>
      <w:tr w:rsidR="00E71627" w:rsidTr="31A5F754" w14:paraId="6D7A69DC" w14:textId="77777777">
        <w:trPr>
          <w:gridAfter w:val="1"/>
          <w:wAfter w:w="28" w:type="dxa"/>
          <w:trHeight w:val="323"/>
        </w:trPr>
        <w:tc>
          <w:tcPr>
            <w:tcW w:w="3195" w:type="dxa"/>
            <w:shd w:val="clear" w:color="auto" w:fill="E7E6E6" w:themeFill="background2"/>
            <w:tcMar/>
          </w:tcPr>
          <w:p w:rsidRPr="00755CA5" w:rsidR="00E71627" w:rsidP="00E71627" w:rsidRDefault="003D6283" w14:paraId="0E9A7BFC" w14:textId="4D676837">
            <w:pPr>
              <w:rPr>
                <w:b/>
              </w:rPr>
            </w:pPr>
            <w:r>
              <w:rPr>
                <w:b/>
              </w:rPr>
              <w:t>1:45-2:15</w:t>
            </w:r>
          </w:p>
        </w:tc>
        <w:tc>
          <w:tcPr>
            <w:tcW w:w="1980" w:type="dxa"/>
            <w:shd w:val="clear" w:color="auto" w:fill="E7E6E6" w:themeFill="background2"/>
            <w:tcMar/>
          </w:tcPr>
          <w:p w:rsidR="00E71627" w:rsidP="00E71627" w:rsidRDefault="00E71627" w14:paraId="422F50F9" w14:textId="243E3012"/>
        </w:tc>
        <w:tc>
          <w:tcPr>
            <w:tcW w:w="7200" w:type="dxa"/>
            <w:shd w:val="clear" w:color="auto" w:fill="E7E6E6" w:themeFill="background2"/>
            <w:tcMar/>
          </w:tcPr>
          <w:p w:rsidRPr="00755CA5" w:rsidR="00E71627" w:rsidP="00EB1A55" w:rsidRDefault="005A69B4" w14:paraId="2C4242FD" w14:textId="2EF2B7F6">
            <w:pPr>
              <w:rPr>
                <w:b/>
              </w:rPr>
            </w:pPr>
            <w:r>
              <w:rPr>
                <w:b/>
              </w:rPr>
              <w:t>30</w:t>
            </w:r>
            <w:r w:rsidR="00EB1A55">
              <w:rPr>
                <w:b/>
              </w:rPr>
              <w:t xml:space="preserve"> Minutes TOTAL</w:t>
            </w:r>
            <w:r w:rsidR="00E71627">
              <w:rPr>
                <w:b/>
              </w:rPr>
              <w:t xml:space="preserve"> </w:t>
            </w:r>
            <w:r w:rsidR="00565477">
              <w:rPr>
                <w:b/>
              </w:rPr>
              <w:t>Communication Styles</w:t>
            </w:r>
            <w:r w:rsidR="00D23E29">
              <w:rPr>
                <w:b/>
              </w:rPr>
              <w:t xml:space="preserve"> </w:t>
            </w:r>
            <w:proofErr w:type="gramStart"/>
            <w:r w:rsidR="00D23E29">
              <w:rPr>
                <w:b/>
              </w:rPr>
              <w:t>With</w:t>
            </w:r>
            <w:proofErr w:type="gramEnd"/>
            <w:r w:rsidR="00D23E29">
              <w:rPr>
                <w:b/>
              </w:rPr>
              <w:t xml:space="preserve"> New Stuff</w:t>
            </w:r>
          </w:p>
        </w:tc>
        <w:tc>
          <w:tcPr>
            <w:tcW w:w="2247" w:type="dxa"/>
            <w:shd w:val="clear" w:color="auto" w:fill="E7E6E6" w:themeFill="background2"/>
            <w:tcMar/>
          </w:tcPr>
          <w:p w:rsidR="00E71627" w:rsidP="00E71627" w:rsidRDefault="00E71627" w14:paraId="0510B849" w14:textId="25839B15">
            <w:r>
              <w:t xml:space="preserve"> </w:t>
            </w:r>
          </w:p>
        </w:tc>
      </w:tr>
      <w:tr w:rsidR="00E33FA8" w:rsidTr="31A5F754" w14:paraId="1DFB4444" w14:textId="77777777">
        <w:trPr>
          <w:gridAfter w:val="1"/>
          <w:wAfter w:w="28" w:type="dxa"/>
          <w:trHeight w:val="597"/>
        </w:trPr>
        <w:tc>
          <w:tcPr>
            <w:tcW w:w="3195" w:type="dxa"/>
            <w:tcMar/>
          </w:tcPr>
          <w:p w:rsidR="00565477" w:rsidP="00E33FA8" w:rsidRDefault="00565477" w14:paraId="5AE2D62D" w14:textId="77777777">
            <w:pPr>
              <w:rPr>
                <w:b/>
              </w:rPr>
            </w:pPr>
            <w:r w:rsidRPr="00565477">
              <w:rPr>
                <w:b/>
                <w:noProof/>
              </w:rPr>
              <w:drawing>
                <wp:inline distT="0" distB="0" distL="0" distR="0" wp14:anchorId="2D34FB63" wp14:editId="649CC477">
                  <wp:extent cx="1882775" cy="105918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882775" cy="1059180"/>
                          </a:xfrm>
                          <a:prstGeom prst="rect">
                            <a:avLst/>
                          </a:prstGeom>
                        </pic:spPr>
                      </pic:pic>
                    </a:graphicData>
                  </a:graphic>
                </wp:inline>
              </w:drawing>
            </w:r>
          </w:p>
          <w:p w:rsidR="00565477" w:rsidP="00E33FA8" w:rsidRDefault="00565477" w14:paraId="0037A27A" w14:textId="77777777">
            <w:pPr>
              <w:rPr>
                <w:b/>
              </w:rPr>
            </w:pPr>
          </w:p>
          <w:p w:rsidR="00565477" w:rsidP="00E33FA8" w:rsidRDefault="005A69B4" w14:paraId="3E1BD5D3" w14:textId="2A64B6CA">
            <w:pPr>
              <w:rPr>
                <w:b/>
              </w:rPr>
            </w:pPr>
            <w:r>
              <w:rPr>
                <w:noProof/>
              </w:rPr>
              <w:drawing>
                <wp:inline distT="0" distB="0" distL="0" distR="0" wp14:anchorId="74C5205F" wp14:editId="4977D72B">
                  <wp:extent cx="1882775" cy="1059180"/>
                  <wp:effectExtent l="0" t="0" r="3175" b="7620"/>
                  <wp:docPr id="3061771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7128" name=""/>
                          <pic:cNvPicPr/>
                        </pic:nvPicPr>
                        <pic:blipFill>
                          <a:blip r:embed="rId105">
                            <a:extLst>
                              <a:ext uri="{96DAC541-7B7A-43D3-8B79-37D633B846F1}">
                                <asvg:svgBlip xmlns:asvg="http://schemas.microsoft.com/office/drawing/2016/SVG/main" r:embed="rId106"/>
                              </a:ext>
                            </a:extLst>
                          </a:blip>
                          <a:stretch>
                            <a:fillRect/>
                          </a:stretch>
                        </pic:blipFill>
                        <pic:spPr>
                          <a:xfrm>
                            <a:off x="0" y="0"/>
                            <a:ext cx="1882775" cy="1059180"/>
                          </a:xfrm>
                          <a:prstGeom prst="rect">
                            <a:avLst/>
                          </a:prstGeom>
                        </pic:spPr>
                      </pic:pic>
                    </a:graphicData>
                  </a:graphic>
                </wp:inline>
              </w:drawing>
            </w:r>
          </w:p>
          <w:p w:rsidR="00565477" w:rsidP="00E33FA8" w:rsidRDefault="00565477" w14:paraId="0B48BF18" w14:textId="77777777">
            <w:pPr>
              <w:rPr>
                <w:b/>
              </w:rPr>
            </w:pPr>
          </w:p>
          <w:p w:rsidR="00565477" w:rsidP="00E33FA8" w:rsidRDefault="005A69B4" w14:paraId="59D39B3A" w14:textId="0FEFC053">
            <w:pPr>
              <w:rPr>
                <w:b/>
              </w:rPr>
            </w:pPr>
            <w:r>
              <w:rPr>
                <w:noProof/>
              </w:rPr>
              <w:drawing>
                <wp:inline distT="0" distB="0" distL="0" distR="0" wp14:anchorId="7BB1E353" wp14:editId="726AE9AD">
                  <wp:extent cx="1882775" cy="1059180"/>
                  <wp:effectExtent l="0" t="0" r="3175" b="7620"/>
                  <wp:docPr id="1523894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9440" name=""/>
                          <pic:cNvPicPr/>
                        </pic:nvPicPr>
                        <pic:blipFill>
                          <a:blip r:embed="rId107">
                            <a:extLst>
                              <a:ext uri="{96DAC541-7B7A-43D3-8B79-37D633B846F1}">
                                <asvg:svgBlip xmlns:asvg="http://schemas.microsoft.com/office/drawing/2016/SVG/main" r:embed="rId108"/>
                              </a:ext>
                            </a:extLst>
                          </a:blip>
                          <a:stretch>
                            <a:fillRect/>
                          </a:stretch>
                        </pic:blipFill>
                        <pic:spPr>
                          <a:xfrm>
                            <a:off x="0" y="0"/>
                            <a:ext cx="1882775" cy="1059180"/>
                          </a:xfrm>
                          <a:prstGeom prst="rect">
                            <a:avLst/>
                          </a:prstGeom>
                        </pic:spPr>
                      </pic:pic>
                    </a:graphicData>
                  </a:graphic>
                </wp:inline>
              </w:drawing>
            </w:r>
          </w:p>
          <w:p w:rsidR="00565477" w:rsidP="00E33FA8" w:rsidRDefault="00565477" w14:paraId="007CAC25" w14:textId="0CFF50EE">
            <w:pPr>
              <w:rPr>
                <w:b/>
              </w:rPr>
            </w:pPr>
          </w:p>
          <w:p w:rsidR="005A69B4" w:rsidP="00E33FA8" w:rsidRDefault="005A69B4" w14:paraId="24639106" w14:textId="494364F7">
            <w:pPr>
              <w:rPr>
                <w:b/>
              </w:rPr>
            </w:pPr>
            <w:r>
              <w:rPr>
                <w:noProof/>
              </w:rPr>
              <w:drawing>
                <wp:inline distT="0" distB="0" distL="0" distR="0" wp14:anchorId="3985394A" wp14:editId="46F39264">
                  <wp:extent cx="1882775" cy="1059180"/>
                  <wp:effectExtent l="0" t="0" r="3175" b="7620"/>
                  <wp:docPr id="2545352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35209" name=""/>
                          <pic:cNvPicPr/>
                        </pic:nvPicPr>
                        <pic:blipFill>
                          <a:blip r:embed="rId109">
                            <a:extLst>
                              <a:ext uri="{96DAC541-7B7A-43D3-8B79-37D633B846F1}">
                                <asvg:svgBlip xmlns:asvg="http://schemas.microsoft.com/office/drawing/2016/SVG/main" r:embed="rId110"/>
                              </a:ext>
                            </a:extLst>
                          </a:blip>
                          <a:stretch>
                            <a:fillRect/>
                          </a:stretch>
                        </pic:blipFill>
                        <pic:spPr>
                          <a:xfrm>
                            <a:off x="0" y="0"/>
                            <a:ext cx="1882775" cy="1059180"/>
                          </a:xfrm>
                          <a:prstGeom prst="rect">
                            <a:avLst/>
                          </a:prstGeom>
                        </pic:spPr>
                      </pic:pic>
                    </a:graphicData>
                  </a:graphic>
                </wp:inline>
              </w:drawing>
            </w:r>
          </w:p>
          <w:p w:rsidRPr="000C3C42" w:rsidR="00E33FA8" w:rsidP="00AF6670" w:rsidRDefault="00565477" w14:paraId="1C3463B4" w14:textId="599ED820">
            <w:pPr>
              <w:rPr>
                <w:b/>
              </w:rPr>
            </w:pPr>
            <w:r w:rsidRPr="00565477">
              <w:rPr>
                <w:b/>
                <w:noProof/>
              </w:rPr>
              <w:drawing>
                <wp:inline distT="0" distB="0" distL="0" distR="0" wp14:anchorId="5101DA8D" wp14:editId="4F2A2737">
                  <wp:extent cx="1882775" cy="1059180"/>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882775" cy="1059180"/>
                          </a:xfrm>
                          <a:prstGeom prst="rect">
                            <a:avLst/>
                          </a:prstGeom>
                        </pic:spPr>
                      </pic:pic>
                    </a:graphicData>
                  </a:graphic>
                </wp:inline>
              </w:drawing>
            </w:r>
          </w:p>
        </w:tc>
        <w:tc>
          <w:tcPr>
            <w:tcW w:w="1980" w:type="dxa"/>
            <w:tcMar/>
          </w:tcPr>
          <w:p w:rsidR="00565477" w:rsidP="00E33FA8" w:rsidRDefault="00E33FA8" w14:paraId="0C9BF50C" w14:textId="77777777">
            <w:r>
              <w:t xml:space="preserve">Leadership Style </w:t>
            </w:r>
            <w:r w:rsidR="00565477">
              <w:t xml:space="preserve"> </w:t>
            </w:r>
          </w:p>
          <w:p w:rsidR="00E33FA8" w:rsidP="00E33FA8" w:rsidRDefault="00E33FA8" w14:paraId="29E4F38E" w14:textId="68BA8EC8">
            <w:r>
              <w:t>Survey Done in Advance</w:t>
            </w:r>
          </w:p>
          <w:p w:rsidR="00565477" w:rsidP="00E33FA8" w:rsidRDefault="00565477" w14:paraId="58046C77" w14:textId="73C5D287"/>
          <w:p w:rsidR="00565477" w:rsidP="00E33FA8" w:rsidRDefault="00565477" w14:paraId="072A7D75" w14:textId="0625C32B">
            <w:r>
              <w:t>Style Under Stress done in advance</w:t>
            </w:r>
          </w:p>
          <w:p w:rsidR="00E33FA8" w:rsidP="00E33FA8" w:rsidRDefault="00E33FA8" w14:paraId="4F606979" w14:textId="77777777">
            <w:pPr>
              <w:rPr>
                <w:b/>
                <w:bCs/>
              </w:rPr>
            </w:pPr>
          </w:p>
          <w:p w:rsidR="00E33FA8" w:rsidP="00E33FA8" w:rsidRDefault="00E33FA8" w14:paraId="40BB2D76" w14:textId="77777777">
            <w:r>
              <w:t>4 Charts:</w:t>
            </w:r>
          </w:p>
          <w:p w:rsidR="00E33FA8" w:rsidP="00E33FA8" w:rsidRDefault="00E33FA8" w14:paraId="67CBCDEC" w14:textId="5804968A">
            <w:r>
              <w:t>Direct S</w:t>
            </w:r>
            <w:r w:rsidR="00565477">
              <w:t>ystematic Spirited Considerate</w:t>
            </w:r>
          </w:p>
          <w:p w:rsidR="00E33FA8" w:rsidP="00E33FA8" w:rsidRDefault="00E33FA8" w14:paraId="10A7D092" w14:textId="77777777"/>
          <w:p w:rsidR="00E33FA8" w:rsidP="00E33FA8" w:rsidRDefault="00E33FA8" w14:paraId="20E1B793" w14:textId="77777777"/>
        </w:tc>
        <w:tc>
          <w:tcPr>
            <w:tcW w:w="7200" w:type="dxa"/>
            <w:tcMar/>
          </w:tcPr>
          <w:p w:rsidR="00E33FA8" w:rsidP="00E33FA8" w:rsidRDefault="00565477" w14:paraId="2EB7C1ED" w14:textId="50A79B8C">
            <w:pPr>
              <w:rPr>
                <w:b/>
                <w:bCs/>
              </w:rPr>
            </w:pPr>
            <w:proofErr w:type="spellStart"/>
            <w:r>
              <w:rPr>
                <w:b/>
                <w:bCs/>
              </w:rPr>
              <w:t>Communciation</w:t>
            </w:r>
            <w:proofErr w:type="spellEnd"/>
            <w:r w:rsidR="00E33FA8">
              <w:rPr>
                <w:b/>
                <w:bCs/>
              </w:rPr>
              <w:t xml:space="preserve"> Style Survey </w:t>
            </w:r>
          </w:p>
          <w:p w:rsidR="00E33FA8" w:rsidP="00E33FA8" w:rsidRDefault="00AF6670" w14:paraId="18D94D0E" w14:textId="4FBE0831">
            <w:r>
              <w:rPr>
                <w:b/>
                <w:bCs/>
              </w:rPr>
              <w:t xml:space="preserve">Intro 2 Minutes </w:t>
            </w:r>
            <w:r w:rsidR="00E33FA8">
              <w:rPr>
                <w:b/>
                <w:bCs/>
              </w:rPr>
              <w:t>P</w:t>
            </w:r>
            <w:r w:rsidR="00E33FA8">
              <w:t xml:space="preserve">articipants will have completed this PRIOR to attending and will have it ready for this experience. </w:t>
            </w:r>
          </w:p>
          <w:p w:rsidR="00E33FA8" w:rsidP="002942E3" w:rsidRDefault="00E33FA8" w14:paraId="636DD645" w14:textId="77777777">
            <w:pPr>
              <w:pStyle w:val="ListParagraph"/>
              <w:numPr>
                <w:ilvl w:val="0"/>
                <w:numId w:val="9"/>
              </w:numPr>
              <w:spacing w:line="256" w:lineRule="auto"/>
              <w:ind w:left="360"/>
            </w:pPr>
            <w:r>
              <w:t xml:space="preserve">Share that everyone has recognizable, consistent communication styles. </w:t>
            </w:r>
          </w:p>
          <w:p w:rsidR="00E33FA8" w:rsidP="002942E3" w:rsidRDefault="00E33FA8" w14:paraId="07C1FA26" w14:textId="77777777">
            <w:pPr>
              <w:pStyle w:val="ListParagraph"/>
              <w:numPr>
                <w:ilvl w:val="0"/>
                <w:numId w:val="9"/>
              </w:numPr>
              <w:spacing w:line="256" w:lineRule="auto"/>
              <w:ind w:left="360"/>
            </w:pPr>
            <w:r>
              <w:t xml:space="preserve">We are exploring these today because each style can have positive and negative aspects to it. </w:t>
            </w:r>
          </w:p>
          <w:p w:rsidR="00E33FA8" w:rsidP="002942E3" w:rsidRDefault="00E33FA8" w14:paraId="37A6388E" w14:textId="77777777">
            <w:pPr>
              <w:pStyle w:val="ListParagraph"/>
              <w:numPr>
                <w:ilvl w:val="0"/>
                <w:numId w:val="9"/>
              </w:numPr>
              <w:spacing w:line="256" w:lineRule="auto"/>
              <w:ind w:left="360"/>
            </w:pPr>
            <w:r>
              <w:t xml:space="preserve">We are going to work in style-alike groups to identify these.  </w:t>
            </w:r>
          </w:p>
          <w:p w:rsidR="00E33FA8" w:rsidP="00E33FA8" w:rsidRDefault="00E33FA8" w14:paraId="7ED474A0" w14:textId="77777777"/>
          <w:p w:rsidR="00E33FA8" w:rsidP="00E33FA8" w:rsidRDefault="00E33FA8" w14:paraId="378B248C" w14:textId="77777777">
            <w:pPr>
              <w:rPr>
                <w:rStyle w:val="BookTitle"/>
                <w:b/>
                <w:bCs/>
                <w:i w:val="0"/>
                <w:iCs w:val="0"/>
              </w:rPr>
            </w:pPr>
            <w:r>
              <w:rPr>
                <w:rStyle w:val="BookTitle"/>
                <w:b/>
                <w:bCs/>
              </w:rPr>
              <w:t>10 Min</w:t>
            </w:r>
          </w:p>
          <w:p w:rsidR="00E33FA8" w:rsidP="002942E3" w:rsidRDefault="00E33FA8" w14:paraId="7005E39A" w14:textId="77777777">
            <w:pPr>
              <w:pStyle w:val="ListParagraph"/>
              <w:numPr>
                <w:ilvl w:val="0"/>
                <w:numId w:val="8"/>
              </w:numPr>
              <w:spacing w:line="256" w:lineRule="auto"/>
              <w:ind w:left="308" w:hanging="308"/>
            </w:pPr>
            <w:r>
              <w:t xml:space="preserve">Go to the chart with the heading of your style as defined by this profile.  </w:t>
            </w:r>
          </w:p>
          <w:p w:rsidR="00E33FA8" w:rsidP="002942E3" w:rsidRDefault="00E33FA8" w14:paraId="2CF9757F" w14:textId="77777777">
            <w:pPr>
              <w:pStyle w:val="ListParagraph"/>
              <w:numPr>
                <w:ilvl w:val="0"/>
                <w:numId w:val="8"/>
              </w:numPr>
              <w:spacing w:line="256" w:lineRule="auto"/>
              <w:ind w:left="308" w:hanging="308"/>
            </w:pPr>
            <w:r>
              <w:t xml:space="preserve">With your colleagues, create a T-Chart </w:t>
            </w:r>
          </w:p>
          <w:p w:rsidR="00E33FA8" w:rsidP="002942E3" w:rsidRDefault="00E33FA8" w14:paraId="791D4800" w14:textId="77777777">
            <w:pPr>
              <w:pStyle w:val="ListParagraph"/>
              <w:numPr>
                <w:ilvl w:val="0"/>
                <w:numId w:val="8"/>
              </w:numPr>
              <w:spacing w:line="256" w:lineRule="auto"/>
              <w:ind w:left="308" w:hanging="308"/>
            </w:pPr>
            <w:r>
              <w:t>Side 1 – What makes this work style a great asset as an affiliate staff?</w:t>
            </w:r>
          </w:p>
          <w:p w:rsidR="00E33FA8" w:rsidP="002942E3" w:rsidRDefault="00E33FA8" w14:paraId="7360110C" w14:textId="77777777">
            <w:pPr>
              <w:pStyle w:val="ListParagraph"/>
              <w:numPr>
                <w:ilvl w:val="0"/>
                <w:numId w:val="8"/>
              </w:numPr>
              <w:spacing w:line="256" w:lineRule="auto"/>
              <w:ind w:left="308" w:hanging="308"/>
            </w:pPr>
            <w:r>
              <w:t xml:space="preserve">Side 2 - What sorts of challenges does this style create as an affiliate staff? </w:t>
            </w:r>
          </w:p>
          <w:p w:rsidR="00E33FA8" w:rsidP="00E33FA8" w:rsidRDefault="00E33FA8" w14:paraId="477AECAD" w14:textId="77777777"/>
          <w:p w:rsidR="00E33FA8" w:rsidP="00E33FA8" w:rsidRDefault="00E33FA8" w14:paraId="51D6714D" w14:textId="77777777">
            <w:pPr>
              <w:rPr>
                <w:b/>
                <w:bCs/>
              </w:rPr>
            </w:pPr>
            <w:r>
              <w:rPr>
                <w:rStyle w:val="BookTitle"/>
                <w:b/>
                <w:bCs/>
              </w:rPr>
              <w:t xml:space="preserve">12 Min - </w:t>
            </w:r>
            <w:r>
              <w:rPr>
                <w:b/>
                <w:bCs/>
              </w:rPr>
              <w:t>Report Out</w:t>
            </w:r>
          </w:p>
          <w:p w:rsidR="00E33FA8" w:rsidP="002942E3" w:rsidRDefault="00E33FA8" w14:paraId="2AC5899D" w14:textId="77777777">
            <w:pPr>
              <w:pStyle w:val="ListParagraph"/>
              <w:numPr>
                <w:ilvl w:val="0"/>
                <w:numId w:val="8"/>
              </w:numPr>
              <w:spacing w:line="256" w:lineRule="auto"/>
              <w:ind w:left="308" w:hanging="308"/>
            </w:pPr>
            <w:r>
              <w:t xml:space="preserve">Each Corner will have 3 Minutes to Share an overview of their Assets and Challenges. </w:t>
            </w:r>
          </w:p>
          <w:p w:rsidR="00E33FA8" w:rsidP="00E33FA8" w:rsidRDefault="00E33FA8" w14:paraId="773D226D" w14:textId="77777777"/>
          <w:p w:rsidR="00E33FA8" w:rsidP="00E33FA8" w:rsidRDefault="00E33FA8" w14:paraId="7F5E99FE" w14:textId="77777777">
            <w:pPr>
              <w:rPr>
                <w:b/>
                <w:bCs/>
              </w:rPr>
            </w:pPr>
            <w:r>
              <w:rPr>
                <w:rStyle w:val="BookTitle"/>
                <w:b/>
                <w:bCs/>
              </w:rPr>
              <w:t xml:space="preserve">8 Min - </w:t>
            </w:r>
            <w:r>
              <w:rPr>
                <w:b/>
                <w:bCs/>
              </w:rPr>
              <w:t>Final Debrief</w:t>
            </w:r>
          </w:p>
          <w:p w:rsidR="00E33FA8" w:rsidP="002942E3" w:rsidRDefault="00E33FA8" w14:paraId="6B46A2C7" w14:textId="77777777">
            <w:pPr>
              <w:pStyle w:val="ListParagraph"/>
              <w:numPr>
                <w:ilvl w:val="0"/>
                <w:numId w:val="8"/>
              </w:numPr>
              <w:spacing w:line="256" w:lineRule="auto"/>
              <w:ind w:left="308" w:hanging="308"/>
            </w:pPr>
            <w:r>
              <w:t>Ask each group to point to the style that they find most challenging to work with.</w:t>
            </w:r>
          </w:p>
          <w:p w:rsidR="00E33FA8" w:rsidP="002942E3" w:rsidRDefault="00E33FA8" w14:paraId="0FDF8FBA" w14:textId="77777777">
            <w:pPr>
              <w:pStyle w:val="ListParagraph"/>
              <w:numPr>
                <w:ilvl w:val="0"/>
                <w:numId w:val="8"/>
              </w:numPr>
              <w:spacing w:line="256" w:lineRule="auto"/>
              <w:ind w:left="308" w:hanging="308"/>
            </w:pPr>
            <w:r>
              <w:t xml:space="preserve">How do those differences impact our work? </w:t>
            </w:r>
          </w:p>
          <w:p w:rsidR="00E33FA8" w:rsidP="00E33FA8" w:rsidRDefault="00E33FA8" w14:paraId="0E99878C" w14:textId="03215592">
            <w:pPr>
              <w:ind w:left="308"/>
            </w:pPr>
            <w:r>
              <w:rPr>
                <w:b/>
                <w:bCs/>
                <w:u w:val="single"/>
              </w:rPr>
              <w:t>Key concept</w:t>
            </w:r>
            <w:r>
              <w:t xml:space="preserve"> to draw out – we are in a line of work that requires us to communicate effectively – 80% of that is in our ability to attend to others.  Reflect especially on which of the other styles we find most challenging to work with. </w:t>
            </w:r>
          </w:p>
          <w:p w:rsidR="00565477" w:rsidP="00AF6670" w:rsidRDefault="00565477" w14:paraId="6C5EB73D" w14:textId="7AE40515"/>
          <w:p w:rsidR="00AF6670" w:rsidP="00AF6670" w:rsidRDefault="00AF6670" w14:paraId="123A8CCD" w14:textId="3A0F4E42">
            <w:pPr>
              <w:rPr>
                <w:b/>
                <w:bCs/>
              </w:rPr>
            </w:pPr>
            <w:r>
              <w:rPr>
                <w:b/>
                <w:bCs/>
              </w:rPr>
              <w:t>Key Points</w:t>
            </w:r>
          </w:p>
          <w:p w:rsidRPr="00565477" w:rsidR="00AF6670" w:rsidP="002942E3" w:rsidRDefault="00AF6670" w14:paraId="6B3841BA" w14:textId="77777777">
            <w:pPr>
              <w:pStyle w:val="ListParagraph"/>
              <w:numPr>
                <w:ilvl w:val="0"/>
                <w:numId w:val="8"/>
              </w:numPr>
              <w:spacing w:line="256" w:lineRule="auto"/>
              <w:ind w:left="308" w:hanging="308"/>
            </w:pPr>
            <w:r w:rsidRPr="00565477">
              <w:t xml:space="preserve">Effective communication is vital for a healthy work culture and improved morale. </w:t>
            </w:r>
          </w:p>
          <w:p w:rsidRPr="00565477" w:rsidR="00AF6670" w:rsidP="002942E3" w:rsidRDefault="00AF6670" w14:paraId="683E71AE" w14:textId="77777777">
            <w:pPr>
              <w:pStyle w:val="ListParagraph"/>
              <w:numPr>
                <w:ilvl w:val="0"/>
                <w:numId w:val="8"/>
              </w:numPr>
              <w:spacing w:line="256" w:lineRule="auto"/>
              <w:ind w:left="308" w:hanging="308"/>
            </w:pPr>
            <w:r w:rsidRPr="00565477">
              <w:t xml:space="preserve">How we communicate, how people perceive us and how we listen are all factors in our effectiveness. </w:t>
            </w:r>
          </w:p>
          <w:p w:rsidRPr="00565477" w:rsidR="00AF6670" w:rsidP="002942E3" w:rsidRDefault="00AF6670" w14:paraId="3E9C1CD1" w14:textId="77777777">
            <w:pPr>
              <w:pStyle w:val="ListParagraph"/>
              <w:numPr>
                <w:ilvl w:val="0"/>
                <w:numId w:val="8"/>
              </w:numPr>
              <w:spacing w:line="256" w:lineRule="auto"/>
              <w:ind w:left="308" w:hanging="308"/>
            </w:pPr>
            <w:r w:rsidRPr="00565477">
              <w:t xml:space="preserve">Recognizing our patterns is what is most important as it allows you to respond more effectively. </w:t>
            </w:r>
          </w:p>
          <w:p w:rsidR="00E33FA8" w:rsidP="002942E3" w:rsidRDefault="00E33FA8" w14:paraId="0E4C4B50" w14:textId="10F931DB">
            <w:pPr>
              <w:pStyle w:val="ListParagraph"/>
              <w:numPr>
                <w:ilvl w:val="0"/>
                <w:numId w:val="8"/>
              </w:numPr>
              <w:spacing w:line="256" w:lineRule="auto"/>
              <w:ind w:left="308" w:hanging="308"/>
              <w:rPr>
                <w:b/>
              </w:rPr>
            </w:pPr>
          </w:p>
        </w:tc>
        <w:tc>
          <w:tcPr>
            <w:tcW w:w="2247" w:type="dxa"/>
            <w:tcMar/>
          </w:tcPr>
          <w:p w:rsidR="00276D8C" w:rsidP="00E33FA8" w:rsidRDefault="00276D8C" w14:paraId="0971BDC0" w14:textId="77777777">
            <w:r>
              <w:t xml:space="preserve">Participants will assess and reflect on their communication styles using two separate tools. </w:t>
            </w:r>
          </w:p>
          <w:p w:rsidR="00276D8C" w:rsidP="00E33FA8" w:rsidRDefault="00276D8C" w14:paraId="733694CB" w14:textId="77777777"/>
          <w:p w:rsidR="00E33FA8" w:rsidP="00E33FA8" w:rsidRDefault="00276D8C" w14:paraId="1FF1E56D" w14:textId="5FFF9EBC">
            <w:r>
              <w:t xml:space="preserve">They will chart their assets and challenges and continue to reflect and connect this to effective communication. </w:t>
            </w:r>
          </w:p>
        </w:tc>
      </w:tr>
      <w:tr w:rsidR="003D6283" w:rsidTr="31A5F754" w14:paraId="54AB486F" w14:textId="77777777">
        <w:trPr>
          <w:trHeight w:val="395"/>
        </w:trPr>
        <w:tc>
          <w:tcPr>
            <w:tcW w:w="3195" w:type="dxa"/>
            <w:shd w:val="clear" w:color="auto" w:fill="E7E6E6" w:themeFill="background2"/>
            <w:tcMar/>
          </w:tcPr>
          <w:p w:rsidRPr="003D6283" w:rsidR="003D6283" w:rsidP="00E71627" w:rsidRDefault="003D6283" w14:paraId="5F953563" w14:textId="06327D3C">
            <w:pPr>
              <w:rPr>
                <w:b/>
                <w:sz w:val="40"/>
                <w:szCs w:val="40"/>
              </w:rPr>
            </w:pPr>
            <w:r w:rsidRPr="003D6283">
              <w:rPr>
                <w:b/>
                <w:sz w:val="40"/>
                <w:szCs w:val="40"/>
              </w:rPr>
              <w:t xml:space="preserve">2:15-2:30 BREAK </w:t>
            </w:r>
          </w:p>
        </w:tc>
        <w:tc>
          <w:tcPr>
            <w:tcW w:w="1980" w:type="dxa"/>
            <w:shd w:val="clear" w:color="auto" w:fill="E7E6E6" w:themeFill="background2"/>
            <w:tcMar/>
          </w:tcPr>
          <w:p w:rsidR="003D6283" w:rsidP="00E71627" w:rsidRDefault="003D6283" w14:paraId="7A2DFA04" w14:textId="77777777"/>
        </w:tc>
        <w:tc>
          <w:tcPr>
            <w:tcW w:w="7200" w:type="dxa"/>
            <w:shd w:val="clear" w:color="auto" w:fill="E7E6E6" w:themeFill="background2"/>
            <w:tcMar/>
          </w:tcPr>
          <w:p w:rsidR="003D6283" w:rsidP="00565477" w:rsidRDefault="003D6283" w14:paraId="50DD709A" w14:textId="77777777">
            <w:pPr>
              <w:rPr>
                <w:b/>
              </w:rPr>
            </w:pPr>
          </w:p>
        </w:tc>
        <w:tc>
          <w:tcPr>
            <w:tcW w:w="2275" w:type="dxa"/>
            <w:gridSpan w:val="2"/>
            <w:shd w:val="clear" w:color="auto" w:fill="E7E6E6" w:themeFill="background2"/>
            <w:tcMar/>
          </w:tcPr>
          <w:p w:rsidR="003D6283" w:rsidP="00E71627" w:rsidRDefault="003D6283" w14:paraId="5A35953E" w14:textId="77777777"/>
        </w:tc>
      </w:tr>
      <w:tr w:rsidR="00E71627" w:rsidTr="31A5F754" w14:paraId="7BC6440D" w14:textId="5A52BDF8">
        <w:trPr>
          <w:trHeight w:val="395"/>
        </w:trPr>
        <w:tc>
          <w:tcPr>
            <w:tcW w:w="3195" w:type="dxa"/>
            <w:shd w:val="clear" w:color="auto" w:fill="E7E6E6" w:themeFill="background2"/>
            <w:tcMar/>
          </w:tcPr>
          <w:p w:rsidRPr="000C3C42" w:rsidR="00E71627" w:rsidP="00E71627" w:rsidRDefault="003D6283" w14:paraId="1C3B3058" w14:textId="1D52D4A7">
            <w:pPr>
              <w:rPr>
                <w:b/>
              </w:rPr>
            </w:pPr>
            <w:r>
              <w:rPr>
                <w:b/>
              </w:rPr>
              <w:t>2:30-</w:t>
            </w:r>
            <w:r w:rsidR="001D062C">
              <w:rPr>
                <w:b/>
              </w:rPr>
              <w:t>3:00</w:t>
            </w:r>
          </w:p>
        </w:tc>
        <w:tc>
          <w:tcPr>
            <w:tcW w:w="1980" w:type="dxa"/>
            <w:shd w:val="clear" w:color="auto" w:fill="E7E6E6" w:themeFill="background2"/>
            <w:tcMar/>
          </w:tcPr>
          <w:p w:rsidR="00E71627" w:rsidP="00E71627" w:rsidRDefault="00E71627" w14:paraId="334EC4B0" w14:textId="77777777"/>
        </w:tc>
        <w:tc>
          <w:tcPr>
            <w:tcW w:w="7200" w:type="dxa"/>
            <w:shd w:val="clear" w:color="auto" w:fill="E7E6E6" w:themeFill="background2"/>
            <w:tcMar/>
          </w:tcPr>
          <w:p w:rsidR="00E71627" w:rsidP="00565477" w:rsidRDefault="00E71627" w14:paraId="6FDC557F" w14:textId="7607110C">
            <w:r>
              <w:rPr>
                <w:b/>
              </w:rPr>
              <w:t>30 Mins</w:t>
            </w:r>
            <w:r w:rsidRPr="00C6792F">
              <w:rPr>
                <w:b/>
              </w:rPr>
              <w:t xml:space="preserve"> TOTAL–</w:t>
            </w:r>
            <w:r>
              <w:rPr>
                <w:b/>
              </w:rPr>
              <w:t xml:space="preserve"> </w:t>
            </w:r>
            <w:r w:rsidR="00EB1A55">
              <w:rPr>
                <w:b/>
              </w:rPr>
              <w:t>Communication Styles Under Stress</w:t>
            </w:r>
          </w:p>
        </w:tc>
        <w:tc>
          <w:tcPr>
            <w:tcW w:w="2275" w:type="dxa"/>
            <w:gridSpan w:val="2"/>
            <w:shd w:val="clear" w:color="auto" w:fill="E7E6E6" w:themeFill="background2"/>
            <w:tcMar/>
          </w:tcPr>
          <w:p w:rsidR="00E71627" w:rsidP="00E71627" w:rsidRDefault="00E71627" w14:paraId="72C8E6DD" w14:textId="44C016D8">
            <w:r>
              <w:t>.</w:t>
            </w:r>
          </w:p>
        </w:tc>
      </w:tr>
      <w:tr w:rsidR="00E71627" w:rsidTr="31A5F754" w14:paraId="68084747" w14:textId="77777777">
        <w:trPr>
          <w:trHeight w:val="1520"/>
        </w:trPr>
        <w:tc>
          <w:tcPr>
            <w:tcW w:w="3195" w:type="dxa"/>
            <w:tcMar/>
          </w:tcPr>
          <w:p w:rsidR="00AF6670" w:rsidP="00AF6670" w:rsidRDefault="00AF6670" w14:paraId="237848F1" w14:textId="77777777">
            <w:pPr>
              <w:rPr>
                <w:b/>
              </w:rPr>
            </w:pPr>
          </w:p>
          <w:p w:rsidR="00AF6670" w:rsidP="00AF6670" w:rsidRDefault="00AF6670" w14:paraId="58931CEA" w14:textId="77777777">
            <w:pPr>
              <w:rPr>
                <w:b/>
              </w:rPr>
            </w:pPr>
          </w:p>
          <w:p w:rsidR="00AF6670" w:rsidP="00AF6670" w:rsidRDefault="006A5621" w14:paraId="1EC93545" w14:textId="49DD6A74">
            <w:pPr>
              <w:rPr>
                <w:b/>
              </w:rPr>
            </w:pPr>
            <w:r>
              <w:rPr>
                <w:noProof/>
              </w:rPr>
              <w:drawing>
                <wp:inline distT="0" distB="0" distL="0" distR="0" wp14:anchorId="4E49C373" wp14:editId="7EDBEE69">
                  <wp:extent cx="1882775" cy="1059180"/>
                  <wp:effectExtent l="0" t="0" r="3175" b="7620"/>
                  <wp:docPr id="18313273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27397" name=""/>
                          <pic:cNvPicPr/>
                        </pic:nvPicPr>
                        <pic:blipFill>
                          <a:blip r:embed="rId112">
                            <a:extLst>
                              <a:ext uri="{96DAC541-7B7A-43D3-8B79-37D633B846F1}">
                                <asvg:svgBlip xmlns:asvg="http://schemas.microsoft.com/office/drawing/2016/SVG/main" r:embed="rId113"/>
                              </a:ext>
                            </a:extLst>
                          </a:blip>
                          <a:stretch>
                            <a:fillRect/>
                          </a:stretch>
                        </pic:blipFill>
                        <pic:spPr>
                          <a:xfrm>
                            <a:off x="0" y="0"/>
                            <a:ext cx="1882775" cy="1059180"/>
                          </a:xfrm>
                          <a:prstGeom prst="rect">
                            <a:avLst/>
                          </a:prstGeom>
                        </pic:spPr>
                      </pic:pic>
                    </a:graphicData>
                  </a:graphic>
                </wp:inline>
              </w:drawing>
            </w:r>
          </w:p>
          <w:p w:rsidR="00AF6670" w:rsidP="00AF6670" w:rsidRDefault="00AF6670" w14:paraId="280D6000" w14:textId="77777777">
            <w:pPr>
              <w:rPr>
                <w:b/>
              </w:rPr>
            </w:pPr>
          </w:p>
          <w:p w:rsidR="00AF6670" w:rsidP="00AF6670" w:rsidRDefault="00AF6670" w14:paraId="2428A1DD" w14:textId="77777777">
            <w:pPr>
              <w:rPr>
                <w:b/>
              </w:rPr>
            </w:pPr>
            <w:r w:rsidRPr="00565477">
              <w:rPr>
                <w:b/>
                <w:noProof/>
              </w:rPr>
              <w:drawing>
                <wp:inline distT="0" distB="0" distL="0" distR="0" wp14:anchorId="51918CAF" wp14:editId="57CF078A">
                  <wp:extent cx="1882775" cy="105918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882775" cy="1059180"/>
                          </a:xfrm>
                          <a:prstGeom prst="rect">
                            <a:avLst/>
                          </a:prstGeom>
                        </pic:spPr>
                      </pic:pic>
                    </a:graphicData>
                  </a:graphic>
                </wp:inline>
              </w:drawing>
            </w:r>
          </w:p>
          <w:p w:rsidR="00AF6670" w:rsidP="00AF6670" w:rsidRDefault="00AF6670" w14:paraId="45D66829" w14:textId="77777777">
            <w:pPr>
              <w:rPr>
                <w:b/>
              </w:rPr>
            </w:pPr>
          </w:p>
          <w:p w:rsidR="00AF6670" w:rsidP="00AF6670" w:rsidRDefault="00E1392C" w14:paraId="4D66D4AB" w14:textId="1F73BCC5">
            <w:pPr>
              <w:rPr>
                <w:b/>
              </w:rPr>
            </w:pPr>
            <w:r>
              <w:rPr>
                <w:noProof/>
              </w:rPr>
              <w:drawing>
                <wp:inline distT="0" distB="0" distL="0" distR="0" wp14:anchorId="361D98F9" wp14:editId="28826645">
                  <wp:extent cx="1882775" cy="1059180"/>
                  <wp:effectExtent l="0" t="0" r="3175" b="7620"/>
                  <wp:docPr id="1808275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75105" name=""/>
                          <pic:cNvPicPr/>
                        </pic:nvPicPr>
                        <pic:blipFill>
                          <a:blip r:embed="rId115">
                            <a:extLst>
                              <a:ext uri="{96DAC541-7B7A-43D3-8B79-37D633B846F1}">
                                <asvg:svgBlip xmlns:asvg="http://schemas.microsoft.com/office/drawing/2016/SVG/main" r:embed="rId116"/>
                              </a:ext>
                            </a:extLst>
                          </a:blip>
                          <a:stretch>
                            <a:fillRect/>
                          </a:stretch>
                        </pic:blipFill>
                        <pic:spPr>
                          <a:xfrm>
                            <a:off x="0" y="0"/>
                            <a:ext cx="1882775" cy="1059180"/>
                          </a:xfrm>
                          <a:prstGeom prst="rect">
                            <a:avLst/>
                          </a:prstGeom>
                        </pic:spPr>
                      </pic:pic>
                    </a:graphicData>
                  </a:graphic>
                </wp:inline>
              </w:drawing>
            </w:r>
          </w:p>
          <w:p w:rsidR="00AF6670" w:rsidP="00AF6670" w:rsidRDefault="00E1392C" w14:paraId="7CF993E9" w14:textId="25643FA9">
            <w:pPr>
              <w:rPr>
                <w:b/>
              </w:rPr>
            </w:pPr>
            <w:r>
              <w:rPr>
                <w:noProof/>
              </w:rPr>
              <w:drawing>
                <wp:inline distT="0" distB="0" distL="0" distR="0" wp14:anchorId="11EB0153" wp14:editId="7F9E9933">
                  <wp:extent cx="1882775" cy="1059180"/>
                  <wp:effectExtent l="0" t="0" r="3175" b="7620"/>
                  <wp:docPr id="10466195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19564" name=""/>
                          <pic:cNvPicPr/>
                        </pic:nvPicPr>
                        <pic:blipFill>
                          <a:blip r:embed="rId117">
                            <a:extLst>
                              <a:ext uri="{96DAC541-7B7A-43D3-8B79-37D633B846F1}">
                                <asvg:svgBlip xmlns:asvg="http://schemas.microsoft.com/office/drawing/2016/SVG/main" r:embed="rId118"/>
                              </a:ext>
                            </a:extLst>
                          </a:blip>
                          <a:stretch>
                            <a:fillRect/>
                          </a:stretch>
                        </pic:blipFill>
                        <pic:spPr>
                          <a:xfrm>
                            <a:off x="0" y="0"/>
                            <a:ext cx="1882775" cy="1059180"/>
                          </a:xfrm>
                          <a:prstGeom prst="rect">
                            <a:avLst/>
                          </a:prstGeom>
                        </pic:spPr>
                      </pic:pic>
                    </a:graphicData>
                  </a:graphic>
                </wp:inline>
              </w:drawing>
            </w:r>
          </w:p>
          <w:p w:rsidRPr="000C3C42" w:rsidR="00E71627" w:rsidP="00E71627" w:rsidRDefault="00192DC2" w14:paraId="35ED932E" w14:textId="5C421B93">
            <w:pPr>
              <w:rPr>
                <w:b/>
              </w:rPr>
            </w:pPr>
            <w:r w:rsidRPr="00565477">
              <w:rPr>
                <w:b/>
                <w:noProof/>
              </w:rPr>
              <w:drawing>
                <wp:inline distT="0" distB="0" distL="0" distR="0" wp14:anchorId="6F28C5BF" wp14:editId="0A37128C">
                  <wp:extent cx="1882775" cy="1059180"/>
                  <wp:effectExtent l="0" t="0" r="317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882775" cy="1059180"/>
                          </a:xfrm>
                          <a:prstGeom prst="rect">
                            <a:avLst/>
                          </a:prstGeom>
                        </pic:spPr>
                      </pic:pic>
                    </a:graphicData>
                  </a:graphic>
                </wp:inline>
              </w:drawing>
            </w:r>
          </w:p>
        </w:tc>
        <w:tc>
          <w:tcPr>
            <w:tcW w:w="1980" w:type="dxa"/>
            <w:tcMar/>
          </w:tcPr>
          <w:p w:rsidR="00E71627" w:rsidP="00E71627" w:rsidRDefault="00BB2A93" w14:paraId="763416C9" w14:textId="757BBB38">
            <w:r w:rsidRPr="00BB2A93">
              <w:rPr>
                <w:highlight w:val="yellow"/>
              </w:rPr>
              <w:t xml:space="preserve">WENT VERY QUICKLY OVER </w:t>
            </w:r>
            <w:proofErr w:type="gramStart"/>
            <w:r w:rsidRPr="00BB2A93">
              <w:rPr>
                <w:highlight w:val="yellow"/>
              </w:rPr>
              <w:t>THIS</w:t>
            </w:r>
            <w:r>
              <w:t xml:space="preserve"> 5 to 10 minutes</w:t>
            </w:r>
            <w:proofErr w:type="gramEnd"/>
            <w:r>
              <w:t xml:space="preserve"> are the most</w:t>
            </w:r>
          </w:p>
        </w:tc>
        <w:tc>
          <w:tcPr>
            <w:tcW w:w="7200" w:type="dxa"/>
            <w:tcMar/>
          </w:tcPr>
          <w:p w:rsidR="00E71627" w:rsidP="00E71627" w:rsidRDefault="002850C0" w14:paraId="7D135766" w14:textId="77777777">
            <w:pPr>
              <w:rPr>
                <w:b/>
              </w:rPr>
            </w:pPr>
            <w:r>
              <w:rPr>
                <w:b/>
              </w:rPr>
              <w:t>Leadership and Communication Style Under Stress Continued</w:t>
            </w:r>
          </w:p>
          <w:p w:rsidR="00AF6670" w:rsidP="00192DC2" w:rsidRDefault="00AF6670" w14:paraId="3C963870" w14:textId="17DE26B7">
            <w:r>
              <w:t xml:space="preserve">There is a connection between the two assessments I asked you to complete.   Let’s see how you connect.  </w:t>
            </w:r>
          </w:p>
          <w:p w:rsidR="00AF6670" w:rsidP="00E71627" w:rsidRDefault="00AF6670" w14:paraId="2FEA8E8D" w14:textId="77777777">
            <w:pPr>
              <w:rPr>
                <w:b/>
              </w:rPr>
            </w:pPr>
          </w:p>
          <w:p w:rsidR="00AF6670" w:rsidP="00AF6670" w:rsidRDefault="00AF6670" w14:paraId="5A91A249" w14:textId="77777777">
            <w:pPr>
              <w:shd w:val="clear" w:color="auto" w:fill="FCFCFC"/>
              <w:spacing w:before="100" w:beforeAutospacing="1" w:after="100" w:afterAutospacing="1"/>
              <w:rPr>
                <w:rFonts w:eastAsia="Times New Roman" w:cstheme="minorHAnsi"/>
                <w:color w:val="323232"/>
              </w:rPr>
            </w:pPr>
            <w:r>
              <w:rPr>
                <w:rFonts w:eastAsia="Times New Roman" w:cstheme="minorHAnsi"/>
                <w:b/>
                <w:bCs/>
                <w:color w:val="323232"/>
              </w:rPr>
              <w:t>Silence Patterns – </w:t>
            </w:r>
            <w:r>
              <w:rPr>
                <w:rFonts w:eastAsia="Times New Roman" w:cstheme="minorHAnsi"/>
                <w:color w:val="323232"/>
              </w:rPr>
              <w:t>Silence patterns consist of any act to purposefully withhold information from the pool of meaning. It’s almost always done as a means of avoiding potential problems, and it always restricts the flow of meaning.</w:t>
            </w:r>
          </w:p>
          <w:p w:rsidR="00AF6670" w:rsidP="00AF6670" w:rsidRDefault="00AF6670" w14:paraId="200BAB8B" w14:textId="77777777">
            <w:pPr>
              <w:shd w:val="clear" w:color="auto" w:fill="FCFCFC"/>
              <w:spacing w:before="100" w:beforeAutospacing="1" w:after="100" w:afterAutospacing="1"/>
              <w:rPr>
                <w:rFonts w:eastAsia="Times New Roman" w:cstheme="minorHAnsi"/>
                <w:color w:val="323232"/>
              </w:rPr>
            </w:pPr>
            <w:r>
              <w:rPr>
                <w:rFonts w:eastAsia="Times New Roman" w:cstheme="minorHAnsi"/>
                <w:color w:val="323232"/>
              </w:rPr>
              <w:t>Methods range from playing verbal games to avoiding a person entirely.</w:t>
            </w:r>
          </w:p>
          <w:p w:rsidR="00AF6670" w:rsidP="00AF6670" w:rsidRDefault="00AF6670" w14:paraId="7AC0C6AA" w14:textId="77777777">
            <w:pPr>
              <w:shd w:val="clear" w:color="auto" w:fill="FCFCFC"/>
              <w:spacing w:before="100" w:beforeAutospacing="1" w:after="100" w:afterAutospacing="1"/>
              <w:rPr>
                <w:rFonts w:eastAsia="Times New Roman" w:cstheme="minorHAnsi"/>
                <w:color w:val="323232"/>
              </w:rPr>
            </w:pPr>
            <w:r>
              <w:rPr>
                <w:rFonts w:eastAsia="Times New Roman" w:cstheme="minorHAnsi"/>
                <w:color w:val="323232"/>
              </w:rPr>
              <w:t>The three most common forms of silence are </w:t>
            </w:r>
            <w:r>
              <w:rPr>
                <w:rFonts w:eastAsia="Times New Roman" w:cstheme="minorHAnsi"/>
                <w:b/>
                <w:bCs/>
                <w:color w:val="323232"/>
              </w:rPr>
              <w:t>masking</w:t>
            </w:r>
            <w:r>
              <w:rPr>
                <w:rFonts w:eastAsia="Times New Roman" w:cstheme="minorHAnsi"/>
                <w:color w:val="323232"/>
              </w:rPr>
              <w:t>, </w:t>
            </w:r>
            <w:r>
              <w:rPr>
                <w:rFonts w:eastAsia="Times New Roman" w:cstheme="minorHAnsi"/>
                <w:b/>
                <w:bCs/>
                <w:color w:val="323232"/>
              </w:rPr>
              <w:t>avoiding</w:t>
            </w:r>
            <w:r>
              <w:rPr>
                <w:rFonts w:eastAsia="Times New Roman" w:cstheme="minorHAnsi"/>
                <w:color w:val="323232"/>
              </w:rPr>
              <w:t>, and </w:t>
            </w:r>
            <w:r>
              <w:rPr>
                <w:rFonts w:eastAsia="Times New Roman" w:cstheme="minorHAnsi"/>
                <w:b/>
                <w:bCs/>
                <w:color w:val="323232"/>
              </w:rPr>
              <w:t>withdrawing</w:t>
            </w:r>
            <w:r>
              <w:rPr>
                <w:rFonts w:eastAsia="Times New Roman" w:cstheme="minorHAnsi"/>
                <w:color w:val="323232"/>
              </w:rPr>
              <w:t>.</w:t>
            </w:r>
          </w:p>
          <w:p w:rsidR="00AF6670" w:rsidP="00AF6670" w:rsidRDefault="00AF6670" w14:paraId="5092596C" w14:textId="77777777">
            <w:pPr>
              <w:shd w:val="clear" w:color="auto" w:fill="FCFCFC"/>
              <w:spacing w:before="100" w:beforeAutospacing="1" w:after="100" w:afterAutospacing="1"/>
              <w:rPr>
                <w:rFonts w:eastAsia="Times New Roman" w:cstheme="minorHAnsi"/>
                <w:color w:val="323232"/>
              </w:rPr>
            </w:pPr>
            <w:r>
              <w:rPr>
                <w:rFonts w:eastAsia="Times New Roman" w:cstheme="minorHAnsi"/>
                <w:b/>
                <w:bCs/>
                <w:color w:val="323232"/>
              </w:rPr>
              <w:t>Violence Patterns –</w:t>
            </w:r>
            <w:r>
              <w:rPr>
                <w:rFonts w:eastAsia="Times New Roman" w:cstheme="minorHAnsi"/>
                <w:color w:val="323232"/>
              </w:rPr>
              <w:t> Violence patterns consist of any verbal strategy that attempts to convince, control, or compel others to your point of view. It violates safety by trying to force meaning into the pool.</w:t>
            </w:r>
          </w:p>
          <w:p w:rsidR="00AF6670" w:rsidP="00AF6670" w:rsidRDefault="00AF6670" w14:paraId="197D7335" w14:textId="77777777">
            <w:pPr>
              <w:shd w:val="clear" w:color="auto" w:fill="FCFCFC"/>
              <w:spacing w:before="100" w:beforeAutospacing="1" w:after="100" w:afterAutospacing="1"/>
              <w:rPr>
                <w:rFonts w:eastAsia="Times New Roman" w:cstheme="minorHAnsi"/>
                <w:color w:val="323232"/>
              </w:rPr>
            </w:pPr>
            <w:r>
              <w:rPr>
                <w:rFonts w:eastAsia="Times New Roman" w:cstheme="minorHAnsi"/>
                <w:color w:val="323232"/>
              </w:rPr>
              <w:t>Methods range from name-calling and monologuing to making threats.</w:t>
            </w:r>
          </w:p>
          <w:p w:rsidR="00AF6670" w:rsidP="00AF6670" w:rsidRDefault="00AF6670" w14:paraId="7CB96C1A" w14:textId="77777777">
            <w:pPr>
              <w:shd w:val="clear" w:color="auto" w:fill="FCFCFC"/>
              <w:spacing w:before="100" w:beforeAutospacing="1" w:after="100" w:afterAutospacing="1"/>
              <w:rPr>
                <w:rFonts w:eastAsia="Times New Roman" w:cstheme="minorHAnsi"/>
                <w:color w:val="323232"/>
              </w:rPr>
            </w:pPr>
            <w:r>
              <w:rPr>
                <w:rFonts w:eastAsia="Times New Roman" w:cstheme="minorHAnsi"/>
                <w:color w:val="323232"/>
              </w:rPr>
              <w:t>The three most common forms are </w:t>
            </w:r>
            <w:r>
              <w:rPr>
                <w:rFonts w:eastAsia="Times New Roman" w:cstheme="minorHAnsi"/>
                <w:b/>
                <w:bCs/>
                <w:color w:val="323232"/>
              </w:rPr>
              <w:t>controlling</w:t>
            </w:r>
            <w:r>
              <w:rPr>
                <w:rFonts w:eastAsia="Times New Roman" w:cstheme="minorHAnsi"/>
                <w:color w:val="323232"/>
              </w:rPr>
              <w:t>, </w:t>
            </w:r>
            <w:r>
              <w:rPr>
                <w:rFonts w:eastAsia="Times New Roman" w:cstheme="minorHAnsi"/>
                <w:b/>
                <w:bCs/>
                <w:color w:val="323232"/>
              </w:rPr>
              <w:t>labeling</w:t>
            </w:r>
            <w:r>
              <w:rPr>
                <w:rFonts w:eastAsia="Times New Roman" w:cstheme="minorHAnsi"/>
                <w:color w:val="323232"/>
              </w:rPr>
              <w:t>, and </w:t>
            </w:r>
            <w:r>
              <w:rPr>
                <w:rFonts w:eastAsia="Times New Roman" w:cstheme="minorHAnsi"/>
                <w:b/>
                <w:bCs/>
                <w:color w:val="323232"/>
              </w:rPr>
              <w:t>attacking</w:t>
            </w:r>
            <w:r>
              <w:rPr>
                <w:rFonts w:eastAsia="Times New Roman" w:cstheme="minorHAnsi"/>
                <w:color w:val="323232"/>
              </w:rPr>
              <w:t>.</w:t>
            </w:r>
          </w:p>
          <w:p w:rsidR="00AF6670" w:rsidP="00E71627" w:rsidRDefault="00AF6670" w14:paraId="12D0E2FA" w14:textId="3AF5F4B0">
            <w:pPr>
              <w:rPr>
                <w:b/>
              </w:rPr>
            </w:pPr>
          </w:p>
          <w:p w:rsidR="00AF6670" w:rsidP="00AF6670" w:rsidRDefault="00AF6670" w14:paraId="514F0A5B" w14:textId="77777777">
            <w:pPr>
              <w:rPr>
                <w:b/>
                <w:bCs/>
              </w:rPr>
            </w:pPr>
            <w:r>
              <w:rPr>
                <w:b/>
                <w:bCs/>
              </w:rPr>
              <w:t>Key Points</w:t>
            </w:r>
          </w:p>
          <w:p w:rsidRPr="00565477" w:rsidR="00AF6670" w:rsidP="002942E3" w:rsidRDefault="00AF6670" w14:paraId="604D1993" w14:textId="77777777">
            <w:pPr>
              <w:pStyle w:val="ListParagraph"/>
              <w:numPr>
                <w:ilvl w:val="0"/>
                <w:numId w:val="8"/>
              </w:numPr>
              <w:spacing w:line="256" w:lineRule="auto"/>
              <w:ind w:left="308" w:hanging="308"/>
            </w:pPr>
            <w:r w:rsidRPr="00565477">
              <w:t xml:space="preserve">Effective communication is vital for a healthy work culture and improved morale. </w:t>
            </w:r>
          </w:p>
          <w:p w:rsidRPr="00565477" w:rsidR="00AF6670" w:rsidP="002942E3" w:rsidRDefault="00AF6670" w14:paraId="08DB186A" w14:textId="77777777">
            <w:pPr>
              <w:pStyle w:val="ListParagraph"/>
              <w:numPr>
                <w:ilvl w:val="0"/>
                <w:numId w:val="8"/>
              </w:numPr>
              <w:spacing w:line="256" w:lineRule="auto"/>
              <w:ind w:left="308" w:hanging="308"/>
            </w:pPr>
            <w:r w:rsidRPr="00565477">
              <w:t xml:space="preserve">How we communicate, how people perceive us and how we listen are all factors in our effectiveness. </w:t>
            </w:r>
          </w:p>
          <w:p w:rsidRPr="00565477" w:rsidR="00AF6670" w:rsidP="002942E3" w:rsidRDefault="00AF6670" w14:paraId="58443F39" w14:textId="77777777">
            <w:pPr>
              <w:pStyle w:val="ListParagraph"/>
              <w:numPr>
                <w:ilvl w:val="0"/>
                <w:numId w:val="8"/>
              </w:numPr>
              <w:spacing w:line="256" w:lineRule="auto"/>
              <w:ind w:left="308" w:hanging="308"/>
            </w:pPr>
            <w:r w:rsidRPr="00565477">
              <w:t xml:space="preserve">Recognizing our patterns is what is most important as it allows you to respond more effectively. </w:t>
            </w:r>
          </w:p>
          <w:p w:rsidR="00AF6670" w:rsidP="00E71627" w:rsidRDefault="00AF6670" w14:paraId="475B1D5F" w14:textId="7D6E7D7B">
            <w:pPr>
              <w:rPr>
                <w:b/>
              </w:rPr>
            </w:pPr>
          </w:p>
        </w:tc>
        <w:tc>
          <w:tcPr>
            <w:tcW w:w="2275" w:type="dxa"/>
            <w:gridSpan w:val="2"/>
            <w:tcMar/>
          </w:tcPr>
          <w:p w:rsidR="00E71627" w:rsidP="00E71627" w:rsidRDefault="00E71627" w14:paraId="0D82A533" w14:textId="77777777"/>
        </w:tc>
      </w:tr>
      <w:tr w:rsidR="00E71627" w:rsidTr="31A5F754" w14:paraId="15E37C52" w14:textId="77777777">
        <w:trPr>
          <w:gridAfter w:val="1"/>
          <w:wAfter w:w="28" w:type="dxa"/>
          <w:trHeight w:val="287"/>
        </w:trPr>
        <w:tc>
          <w:tcPr>
            <w:tcW w:w="3195" w:type="dxa"/>
            <w:shd w:val="clear" w:color="auto" w:fill="E7E6E6" w:themeFill="background2"/>
            <w:tcMar/>
          </w:tcPr>
          <w:p w:rsidRPr="00755CA5" w:rsidR="00E71627" w:rsidP="00E71627" w:rsidRDefault="001D062C" w14:paraId="1684686D" w14:textId="2DF4436C">
            <w:pPr>
              <w:rPr>
                <w:b/>
                <w:bCs/>
              </w:rPr>
            </w:pPr>
            <w:r>
              <w:rPr>
                <w:b/>
                <w:bCs/>
              </w:rPr>
              <w:t>3:00-3:45</w:t>
            </w:r>
          </w:p>
        </w:tc>
        <w:tc>
          <w:tcPr>
            <w:tcW w:w="1980" w:type="dxa"/>
            <w:shd w:val="clear" w:color="auto" w:fill="E7E6E6" w:themeFill="background2"/>
            <w:tcMar/>
          </w:tcPr>
          <w:p w:rsidR="00E71627" w:rsidP="00E71627" w:rsidRDefault="00E71627" w14:paraId="4CD1BF00" w14:textId="2C5FF923"/>
        </w:tc>
        <w:tc>
          <w:tcPr>
            <w:tcW w:w="7200" w:type="dxa"/>
            <w:shd w:val="clear" w:color="auto" w:fill="E7E6E6" w:themeFill="background2"/>
            <w:tcMar/>
          </w:tcPr>
          <w:p w:rsidRPr="00755CA5" w:rsidR="00E71627" w:rsidP="00230B0C" w:rsidRDefault="001D062C" w14:paraId="25995305" w14:textId="39E4F663">
            <w:pPr>
              <w:rPr>
                <w:b/>
              </w:rPr>
            </w:pPr>
            <w:r>
              <w:rPr>
                <w:b/>
              </w:rPr>
              <w:t>45</w:t>
            </w:r>
            <w:r w:rsidRPr="00F66CE8" w:rsidR="00E71627">
              <w:rPr>
                <w:b/>
              </w:rPr>
              <w:t xml:space="preserve"> Mins Total – </w:t>
            </w:r>
            <w:r w:rsidR="00230B0C">
              <w:rPr>
                <w:b/>
              </w:rPr>
              <w:t>C</w:t>
            </w:r>
            <w:r w:rsidR="00496A9F">
              <w:rPr>
                <w:b/>
              </w:rPr>
              <w:t>rucial Conversations</w:t>
            </w:r>
          </w:p>
        </w:tc>
        <w:tc>
          <w:tcPr>
            <w:tcW w:w="2247" w:type="dxa"/>
            <w:shd w:val="clear" w:color="auto" w:fill="E7E6E6" w:themeFill="background2"/>
            <w:tcMar/>
          </w:tcPr>
          <w:p w:rsidR="00E71627" w:rsidP="00E71627" w:rsidRDefault="00E71627" w14:paraId="0612AF80" w14:textId="38C066D0"/>
        </w:tc>
      </w:tr>
      <w:tr w:rsidR="00E71627" w:rsidTr="31A5F754" w14:paraId="68042A43" w14:textId="77777777">
        <w:trPr>
          <w:gridAfter w:val="1"/>
          <w:wAfter w:w="28" w:type="dxa"/>
          <w:trHeight w:val="1493"/>
        </w:trPr>
        <w:tc>
          <w:tcPr>
            <w:tcW w:w="3195" w:type="dxa"/>
            <w:tcMar/>
          </w:tcPr>
          <w:p w:rsidR="00230B0C" w:rsidP="00E71627" w:rsidRDefault="00230B0C" w14:paraId="0F7A340E" w14:textId="77777777">
            <w:pPr>
              <w:rPr>
                <w:b/>
                <w:bCs/>
              </w:rPr>
            </w:pPr>
            <w:r w:rsidRPr="00230B0C">
              <w:rPr>
                <w:b/>
                <w:bCs/>
                <w:noProof/>
              </w:rPr>
              <w:drawing>
                <wp:inline distT="0" distB="0" distL="0" distR="0" wp14:anchorId="06556B47" wp14:editId="160149E7">
                  <wp:extent cx="1882775" cy="1059180"/>
                  <wp:effectExtent l="0" t="0" r="317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1882775" cy="1059180"/>
                          </a:xfrm>
                          <a:prstGeom prst="rect">
                            <a:avLst/>
                          </a:prstGeom>
                        </pic:spPr>
                      </pic:pic>
                    </a:graphicData>
                  </a:graphic>
                </wp:inline>
              </w:drawing>
            </w:r>
          </w:p>
          <w:p w:rsidR="00230B0C" w:rsidP="00E71627" w:rsidRDefault="00230B0C" w14:paraId="14841284" w14:textId="77777777">
            <w:pPr>
              <w:rPr>
                <w:b/>
                <w:bCs/>
              </w:rPr>
            </w:pPr>
            <w:r w:rsidRPr="00230B0C">
              <w:rPr>
                <w:b/>
                <w:bCs/>
                <w:noProof/>
              </w:rPr>
              <w:drawing>
                <wp:inline distT="0" distB="0" distL="0" distR="0" wp14:anchorId="0FDB07F3" wp14:editId="60CCB9FC">
                  <wp:extent cx="1882775" cy="1059180"/>
                  <wp:effectExtent l="0" t="0" r="317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1882775" cy="1059180"/>
                          </a:xfrm>
                          <a:prstGeom prst="rect">
                            <a:avLst/>
                          </a:prstGeom>
                        </pic:spPr>
                      </pic:pic>
                    </a:graphicData>
                  </a:graphic>
                </wp:inline>
              </w:drawing>
            </w:r>
          </w:p>
          <w:p w:rsidR="00230B0C" w:rsidP="00E71627" w:rsidRDefault="00F67DF7" w14:paraId="60FC0842" w14:textId="680C2D74">
            <w:pPr>
              <w:rPr>
                <w:b/>
                <w:bCs/>
              </w:rPr>
            </w:pPr>
            <w:r>
              <w:rPr>
                <w:noProof/>
              </w:rPr>
              <w:drawing>
                <wp:inline distT="0" distB="0" distL="0" distR="0" wp14:anchorId="3638AD8F" wp14:editId="37670870">
                  <wp:extent cx="1882775" cy="1059180"/>
                  <wp:effectExtent l="0" t="0" r="3175" b="7620"/>
                  <wp:docPr id="14395240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24044" name=""/>
                          <pic:cNvPicPr/>
                        </pic:nvPicPr>
                        <pic:blipFill>
                          <a:blip r:embed="rId121">
                            <a:extLst>
                              <a:ext uri="{96DAC541-7B7A-43D3-8B79-37D633B846F1}">
                                <asvg:svgBlip xmlns:asvg="http://schemas.microsoft.com/office/drawing/2016/SVG/main" r:embed="rId122"/>
                              </a:ext>
                            </a:extLst>
                          </a:blip>
                          <a:stretch>
                            <a:fillRect/>
                          </a:stretch>
                        </pic:blipFill>
                        <pic:spPr>
                          <a:xfrm>
                            <a:off x="0" y="0"/>
                            <a:ext cx="1882775" cy="1059180"/>
                          </a:xfrm>
                          <a:prstGeom prst="rect">
                            <a:avLst/>
                          </a:prstGeom>
                        </pic:spPr>
                      </pic:pic>
                    </a:graphicData>
                  </a:graphic>
                </wp:inline>
              </w:drawing>
            </w:r>
          </w:p>
          <w:p w:rsidR="00230B0C" w:rsidP="00E71627" w:rsidRDefault="00230B0C" w14:paraId="5FB901ED" w14:textId="149F1CBF">
            <w:pPr>
              <w:rPr>
                <w:b/>
                <w:bCs/>
              </w:rPr>
            </w:pPr>
          </w:p>
          <w:p w:rsidR="00230B0C" w:rsidP="00E71627" w:rsidRDefault="0085320F" w14:paraId="0340E79D" w14:textId="71CD8113">
            <w:pPr>
              <w:rPr>
                <w:b/>
                <w:bCs/>
              </w:rPr>
            </w:pPr>
            <w:r w:rsidRPr="00230B0C">
              <w:rPr>
                <w:b/>
                <w:bCs/>
                <w:noProof/>
              </w:rPr>
              <w:drawing>
                <wp:inline distT="0" distB="0" distL="0" distR="0" wp14:anchorId="73DDABD6" wp14:editId="1A162D5A">
                  <wp:extent cx="1882775" cy="105918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1882775" cy="1059180"/>
                          </a:xfrm>
                          <a:prstGeom prst="rect">
                            <a:avLst/>
                          </a:prstGeom>
                        </pic:spPr>
                      </pic:pic>
                    </a:graphicData>
                  </a:graphic>
                </wp:inline>
              </w:drawing>
            </w:r>
          </w:p>
          <w:p w:rsidR="00230B0C" w:rsidP="00E71627" w:rsidRDefault="00230B0C" w14:paraId="70008FDF" w14:textId="6C8E06A1">
            <w:pPr>
              <w:rPr>
                <w:b/>
                <w:bCs/>
              </w:rPr>
            </w:pPr>
          </w:p>
          <w:p w:rsidR="0085320F" w:rsidP="00E71627" w:rsidRDefault="0085320F" w14:paraId="1FA148B3" w14:textId="5A30C383">
            <w:pPr>
              <w:rPr>
                <w:b/>
                <w:bCs/>
              </w:rPr>
            </w:pPr>
          </w:p>
          <w:p w:rsidR="0085320F" w:rsidP="00E71627" w:rsidRDefault="00BB2A93" w14:paraId="1BC96743" w14:textId="0F31A2E3">
            <w:pPr>
              <w:rPr>
                <w:b/>
                <w:bCs/>
              </w:rPr>
            </w:pPr>
            <w:r w:rsidRPr="00BB2A93">
              <w:rPr>
                <w:b/>
                <w:bCs/>
                <w:highlight w:val="yellow"/>
              </w:rPr>
              <w:t>ENDED HERE FOR THE DAY</w:t>
            </w:r>
          </w:p>
          <w:p w:rsidR="0085320F" w:rsidP="00E71627" w:rsidRDefault="0085320F" w14:paraId="6B01E6E9" w14:textId="0415E915">
            <w:pPr>
              <w:rPr>
                <w:b/>
                <w:bCs/>
              </w:rPr>
            </w:pPr>
          </w:p>
          <w:p w:rsidR="0085320F" w:rsidP="00E71627" w:rsidRDefault="0085320F" w14:paraId="579B8DFD" w14:textId="77777777">
            <w:pPr>
              <w:rPr>
                <w:b/>
                <w:bCs/>
              </w:rPr>
            </w:pPr>
          </w:p>
          <w:p w:rsidR="00230B0C" w:rsidP="00E71627" w:rsidRDefault="00230B0C" w14:paraId="50C36E27" w14:textId="77777777">
            <w:pPr>
              <w:rPr>
                <w:b/>
                <w:bCs/>
              </w:rPr>
            </w:pPr>
            <w:r w:rsidRPr="00230B0C">
              <w:rPr>
                <w:b/>
                <w:bCs/>
                <w:noProof/>
              </w:rPr>
              <w:drawing>
                <wp:inline distT="0" distB="0" distL="0" distR="0" wp14:anchorId="54748F87" wp14:editId="16B3106D">
                  <wp:extent cx="1882775" cy="1059180"/>
                  <wp:effectExtent l="0" t="0" r="3175"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1882775" cy="1059180"/>
                          </a:xfrm>
                          <a:prstGeom prst="rect">
                            <a:avLst/>
                          </a:prstGeom>
                        </pic:spPr>
                      </pic:pic>
                    </a:graphicData>
                  </a:graphic>
                </wp:inline>
              </w:drawing>
            </w:r>
          </w:p>
          <w:p w:rsidR="00230B0C" w:rsidP="00E71627" w:rsidRDefault="00230B0C" w14:paraId="0B26C805" w14:textId="77777777">
            <w:pPr>
              <w:rPr>
                <w:b/>
                <w:bCs/>
              </w:rPr>
            </w:pPr>
          </w:p>
          <w:p w:rsidR="00230B0C" w:rsidP="00E71627" w:rsidRDefault="00230B0C" w14:paraId="136695D2" w14:textId="77777777">
            <w:pPr>
              <w:rPr>
                <w:b/>
                <w:bCs/>
              </w:rPr>
            </w:pPr>
            <w:r w:rsidRPr="00230B0C">
              <w:rPr>
                <w:b/>
                <w:bCs/>
                <w:noProof/>
              </w:rPr>
              <w:drawing>
                <wp:inline distT="0" distB="0" distL="0" distR="0" wp14:anchorId="0D1FF763" wp14:editId="27D12F75">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1882775" cy="1059180"/>
                          </a:xfrm>
                          <a:prstGeom prst="rect">
                            <a:avLst/>
                          </a:prstGeom>
                        </pic:spPr>
                      </pic:pic>
                    </a:graphicData>
                  </a:graphic>
                </wp:inline>
              </w:drawing>
            </w:r>
          </w:p>
          <w:p w:rsidR="00230B0C" w:rsidP="00E71627" w:rsidRDefault="00230B0C" w14:paraId="5F5439FF" w14:textId="77777777">
            <w:pPr>
              <w:rPr>
                <w:b/>
                <w:bCs/>
              </w:rPr>
            </w:pPr>
          </w:p>
          <w:p w:rsidR="00230B0C" w:rsidP="00E71627" w:rsidRDefault="00230B0C" w14:paraId="40B0F164" w14:textId="77777777">
            <w:pPr>
              <w:rPr>
                <w:b/>
                <w:bCs/>
              </w:rPr>
            </w:pPr>
            <w:r w:rsidRPr="00230B0C">
              <w:rPr>
                <w:b/>
                <w:bCs/>
                <w:noProof/>
              </w:rPr>
              <w:drawing>
                <wp:inline distT="0" distB="0" distL="0" distR="0" wp14:anchorId="000C566E" wp14:editId="745C6ABD">
                  <wp:extent cx="1882775" cy="105918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882775" cy="1059180"/>
                          </a:xfrm>
                          <a:prstGeom prst="rect">
                            <a:avLst/>
                          </a:prstGeom>
                        </pic:spPr>
                      </pic:pic>
                    </a:graphicData>
                  </a:graphic>
                </wp:inline>
              </w:drawing>
            </w:r>
          </w:p>
          <w:p w:rsidR="00230B0C" w:rsidP="00E71627" w:rsidRDefault="00230B0C" w14:paraId="53AD1705" w14:textId="77777777">
            <w:pPr>
              <w:rPr>
                <w:b/>
                <w:bCs/>
              </w:rPr>
            </w:pPr>
          </w:p>
          <w:p w:rsidR="00230B0C" w:rsidP="00E71627" w:rsidRDefault="00230B0C" w14:paraId="21D23361" w14:textId="65FD4CDD">
            <w:pPr>
              <w:rPr>
                <w:b/>
                <w:bCs/>
              </w:rPr>
            </w:pPr>
          </w:p>
          <w:p w:rsidR="00AB09F7" w:rsidP="00E71627" w:rsidRDefault="00413C4C" w14:paraId="2A2915C3" w14:textId="41E09F64">
            <w:pPr>
              <w:rPr>
                <w:b/>
                <w:bCs/>
              </w:rPr>
            </w:pPr>
            <w:r w:rsidRPr="00230B0C">
              <w:rPr>
                <w:b/>
                <w:bCs/>
                <w:noProof/>
              </w:rPr>
              <w:drawing>
                <wp:inline distT="0" distB="0" distL="0" distR="0" wp14:anchorId="614FA155" wp14:editId="46ED2A32">
                  <wp:extent cx="1882775" cy="105918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882775" cy="1059180"/>
                          </a:xfrm>
                          <a:prstGeom prst="rect">
                            <a:avLst/>
                          </a:prstGeom>
                        </pic:spPr>
                      </pic:pic>
                    </a:graphicData>
                  </a:graphic>
                </wp:inline>
              </w:drawing>
            </w:r>
          </w:p>
          <w:p w:rsidR="00AB09F7" w:rsidP="00E71627" w:rsidRDefault="00AB09F7" w14:paraId="743CE4D1" w14:textId="77777777">
            <w:pPr>
              <w:rPr>
                <w:b/>
                <w:bCs/>
              </w:rPr>
            </w:pPr>
          </w:p>
          <w:p w:rsidR="0005279E" w:rsidP="00E71627" w:rsidRDefault="00230B0C" w14:paraId="3E5BE0AB" w14:textId="0DF3233B">
            <w:pPr>
              <w:rPr>
                <w:b/>
                <w:bCs/>
              </w:rPr>
            </w:pPr>
            <w:r w:rsidRPr="00230B0C">
              <w:rPr>
                <w:b/>
                <w:bCs/>
                <w:noProof/>
              </w:rPr>
              <w:drawing>
                <wp:inline distT="0" distB="0" distL="0" distR="0" wp14:anchorId="3D0B8CF6" wp14:editId="7F2B7BE6">
                  <wp:extent cx="1882775" cy="1059180"/>
                  <wp:effectExtent l="0" t="0" r="317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882775" cy="1059180"/>
                          </a:xfrm>
                          <a:prstGeom prst="rect">
                            <a:avLst/>
                          </a:prstGeom>
                        </pic:spPr>
                      </pic:pic>
                    </a:graphicData>
                  </a:graphic>
                </wp:inline>
              </w:drawing>
            </w:r>
          </w:p>
          <w:p w:rsidR="0005279E" w:rsidP="00E71627" w:rsidRDefault="0005279E" w14:paraId="0D1A89B8" w14:textId="08BD86B7">
            <w:pPr>
              <w:rPr>
                <w:b/>
                <w:bCs/>
              </w:rPr>
            </w:pPr>
          </w:p>
          <w:p w:rsidR="0005279E" w:rsidP="00E71627" w:rsidRDefault="0005279E" w14:paraId="69E5CC9B" w14:textId="77777777">
            <w:pPr>
              <w:rPr>
                <w:b/>
                <w:bCs/>
              </w:rPr>
            </w:pPr>
          </w:p>
          <w:p w:rsidR="003F382C" w:rsidP="00E71627" w:rsidRDefault="00230B0C" w14:paraId="712EC40A" w14:textId="0D011D23">
            <w:pPr>
              <w:rPr>
                <w:b/>
                <w:bCs/>
              </w:rPr>
            </w:pPr>
            <w:r w:rsidRPr="00230B0C">
              <w:rPr>
                <w:b/>
                <w:bCs/>
                <w:noProof/>
              </w:rPr>
              <w:drawing>
                <wp:inline distT="0" distB="0" distL="0" distR="0" wp14:anchorId="7C616E30" wp14:editId="40CD30A2">
                  <wp:extent cx="1882775" cy="105918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882775" cy="1059180"/>
                          </a:xfrm>
                          <a:prstGeom prst="rect">
                            <a:avLst/>
                          </a:prstGeom>
                        </pic:spPr>
                      </pic:pic>
                    </a:graphicData>
                  </a:graphic>
                </wp:inline>
              </w:drawing>
            </w:r>
          </w:p>
          <w:p w:rsidR="003F382C" w:rsidP="00E71627" w:rsidRDefault="003F382C" w14:paraId="27984720" w14:textId="77777777">
            <w:pPr>
              <w:rPr>
                <w:b/>
                <w:bCs/>
              </w:rPr>
            </w:pPr>
          </w:p>
          <w:p w:rsidR="00E71627" w:rsidP="00E71627" w:rsidRDefault="00230B0C" w14:paraId="24EB8FE8" w14:textId="77777777">
            <w:pPr>
              <w:rPr>
                <w:b/>
                <w:bCs/>
              </w:rPr>
            </w:pPr>
            <w:r w:rsidRPr="00230B0C">
              <w:rPr>
                <w:b/>
                <w:bCs/>
                <w:noProof/>
              </w:rPr>
              <w:drawing>
                <wp:inline distT="0" distB="0" distL="0" distR="0" wp14:anchorId="17FFE504" wp14:editId="4F0194A2">
                  <wp:extent cx="1882775" cy="105918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882775" cy="1059180"/>
                          </a:xfrm>
                          <a:prstGeom prst="rect">
                            <a:avLst/>
                          </a:prstGeom>
                        </pic:spPr>
                      </pic:pic>
                    </a:graphicData>
                  </a:graphic>
                </wp:inline>
              </w:drawing>
            </w:r>
          </w:p>
          <w:p w:rsidRPr="2D349D3B" w:rsidR="00496A9F" w:rsidP="00E71627" w:rsidRDefault="00496A9F" w14:paraId="6EA3DF99" w14:textId="126A6DB8">
            <w:pPr>
              <w:rPr>
                <w:b/>
                <w:bCs/>
              </w:rPr>
            </w:pPr>
          </w:p>
        </w:tc>
        <w:tc>
          <w:tcPr>
            <w:tcW w:w="1980" w:type="dxa"/>
            <w:tcMar/>
          </w:tcPr>
          <w:p w:rsidR="00E71627" w:rsidP="00E71627" w:rsidRDefault="00E71627" w14:paraId="406EA54B" w14:textId="77777777"/>
          <w:p w:rsidR="00230B0C" w:rsidP="00E71627" w:rsidRDefault="00BB2A93" w14:paraId="42C88E02" w14:textId="77777777">
            <w:r w:rsidRPr="00BB2A93">
              <w:rPr>
                <w:highlight w:val="yellow"/>
              </w:rPr>
              <w:t>Spent a long time discussing the 4 topics that they could talk safely about</w:t>
            </w:r>
            <w:r>
              <w:t xml:space="preserve">.  </w:t>
            </w:r>
          </w:p>
          <w:p w:rsidR="00BB2A93" w:rsidP="00E71627" w:rsidRDefault="00BB2A93" w14:paraId="20A7C549" w14:textId="77777777"/>
          <w:p w:rsidR="00BB2A93" w:rsidP="00E71627" w:rsidRDefault="00BB2A93" w14:paraId="14D68E4A" w14:textId="77777777"/>
          <w:p w:rsidRPr="00BB2A93" w:rsidR="00BB2A93" w:rsidP="00E71627" w:rsidRDefault="00BB2A93" w14:paraId="60745C7C" w14:textId="77777777">
            <w:pPr>
              <w:rPr>
                <w:highlight w:val="yellow"/>
              </w:rPr>
            </w:pPr>
            <w:proofErr w:type="gramStart"/>
            <w:r w:rsidRPr="00BB2A93">
              <w:rPr>
                <w:highlight w:val="yellow"/>
              </w:rPr>
              <w:t>Had</w:t>
            </w:r>
            <w:proofErr w:type="gramEnd"/>
            <w:r w:rsidRPr="00BB2A93">
              <w:rPr>
                <w:highlight w:val="yellow"/>
              </w:rPr>
              <w:t xml:space="preserve"> them </w:t>
            </w:r>
            <w:proofErr w:type="gramStart"/>
            <w:r w:rsidRPr="00BB2A93">
              <w:rPr>
                <w:highlight w:val="yellow"/>
              </w:rPr>
              <w:t>count</w:t>
            </w:r>
            <w:proofErr w:type="gramEnd"/>
            <w:r w:rsidRPr="00BB2A93">
              <w:rPr>
                <w:highlight w:val="yellow"/>
              </w:rPr>
              <w:t xml:space="preserve"> off by 11 and in small groups talked about which of these are the most difficult to talk about and why.</w:t>
            </w:r>
          </w:p>
          <w:p w:rsidRPr="00BB2A93" w:rsidR="00BB2A93" w:rsidP="00E71627" w:rsidRDefault="00BB2A93" w14:paraId="36234CC5" w14:textId="77777777">
            <w:pPr>
              <w:rPr>
                <w:highlight w:val="yellow"/>
              </w:rPr>
            </w:pPr>
          </w:p>
          <w:p w:rsidRPr="00BB2A93" w:rsidR="00BB2A93" w:rsidP="00E71627" w:rsidRDefault="00BB2A93" w14:paraId="24144AC5" w14:textId="77777777">
            <w:pPr>
              <w:rPr>
                <w:highlight w:val="yellow"/>
              </w:rPr>
            </w:pPr>
          </w:p>
          <w:p w:rsidRPr="00BB2A93" w:rsidR="00BB2A93" w:rsidP="00E71627" w:rsidRDefault="00BB2A93" w14:paraId="1ADD020B" w14:textId="77777777">
            <w:pPr>
              <w:rPr>
                <w:highlight w:val="yellow"/>
              </w:rPr>
            </w:pPr>
            <w:r w:rsidRPr="00BB2A93">
              <w:rPr>
                <w:highlight w:val="yellow"/>
              </w:rPr>
              <w:t>Closed by pointing out what boards could put in place as next steps for better communication:</w:t>
            </w:r>
          </w:p>
          <w:p w:rsidR="00BB2A93" w:rsidP="00E71627" w:rsidRDefault="00BB2A93" w14:paraId="1704505E" w14:textId="6BD61F96">
            <w:r w:rsidRPr="00BB2A93">
              <w:rPr>
                <w:highlight w:val="yellow"/>
              </w:rPr>
              <w:t>Shared Purpose and Values</w:t>
            </w:r>
          </w:p>
          <w:p w:rsidR="00BB2A93" w:rsidP="00E71627" w:rsidRDefault="00BB2A93" w14:paraId="5D5889E2" w14:textId="77777777">
            <w:r>
              <w:t>Community Agreements that are revisited</w:t>
            </w:r>
          </w:p>
          <w:p w:rsidR="00BB2A93" w:rsidP="00E71627" w:rsidRDefault="00BB2A93" w14:paraId="6E9BDA8F" w14:textId="77777777"/>
          <w:p w:rsidR="00BB2A93" w:rsidP="00E71627" w:rsidRDefault="00BB2A93" w14:paraId="1FC5DC68" w14:textId="0299E646">
            <w:r>
              <w:t xml:space="preserve">Identifying and talking about </w:t>
            </w:r>
            <w:proofErr w:type="gramStart"/>
            <w:r>
              <w:t>the difficult</w:t>
            </w:r>
            <w:proofErr w:type="gramEnd"/>
            <w:r>
              <w:t xml:space="preserve"> conversations in affinity groups first. </w:t>
            </w:r>
          </w:p>
        </w:tc>
        <w:tc>
          <w:tcPr>
            <w:tcW w:w="7200" w:type="dxa"/>
            <w:tcMar/>
          </w:tcPr>
          <w:p w:rsidR="00192DC2" w:rsidP="00E71627" w:rsidRDefault="00230B0C" w14:paraId="5C69D1F2" w14:textId="7961FCFE">
            <w:pPr>
              <w:rPr>
                <w:b/>
              </w:rPr>
            </w:pPr>
            <w:r>
              <w:rPr>
                <w:b/>
              </w:rPr>
              <w:t>Introduction</w:t>
            </w:r>
          </w:p>
          <w:p w:rsidR="00AB09F7" w:rsidP="00E71627" w:rsidRDefault="00AB09F7" w14:paraId="63DC7399" w14:textId="77777777">
            <w:r>
              <w:t xml:space="preserve">We are going to do some work with Chapters 1 and 2 – these are the chapters that you all read commonly. </w:t>
            </w:r>
          </w:p>
          <w:p w:rsidR="00AB09F7" w:rsidP="00E71627" w:rsidRDefault="00AB09F7" w14:paraId="2C4E6CC3" w14:textId="77777777"/>
          <w:p w:rsidR="00230B0C" w:rsidP="00E71627" w:rsidRDefault="00230B0C" w14:paraId="3F339C54" w14:textId="724DC368">
            <w:r>
              <w:t xml:space="preserve">So how do we know that a conversation is crucial? </w:t>
            </w:r>
          </w:p>
          <w:p w:rsidR="00AB09F7" w:rsidP="00E71627" w:rsidRDefault="00230B0C" w14:paraId="345EFB79" w14:textId="70EFF293">
            <w:pPr>
              <w:rPr>
                <w:rStyle w:val="oxzekf"/>
                <w:rFonts w:asciiTheme="minorHAnsi" w:hAnsiTheme="minorHAnsi" w:cstheme="minorHAnsi"/>
                <w:color w:val="231820"/>
                <w:shd w:val="clear" w:color="auto" w:fill="FFFFFF"/>
              </w:rPr>
            </w:pPr>
            <w:r w:rsidRPr="00230B0C">
              <w:rPr>
                <w:rStyle w:val="oxzekf"/>
                <w:rFonts w:asciiTheme="minorHAnsi" w:hAnsiTheme="minorHAnsi" w:cstheme="minorHAnsi"/>
                <w:color w:val="231820"/>
                <w:shd w:val="clear" w:color="auto" w:fill="FFFFFF"/>
              </w:rPr>
              <w:t>A crucial conversation is a discussion between two or more people where opinions vary, emotions are high, and stakes are high. These conversations can happen in the workplace or at home. When handled poorly, they can lead to strained relationships</w:t>
            </w:r>
            <w:r w:rsidR="00AB09F7">
              <w:rPr>
                <w:rStyle w:val="oxzekf"/>
                <w:rFonts w:asciiTheme="minorHAnsi" w:hAnsiTheme="minorHAnsi" w:cstheme="minorHAnsi"/>
                <w:color w:val="231820"/>
                <w:shd w:val="clear" w:color="auto" w:fill="FFFFFF"/>
              </w:rPr>
              <w:t>.</w:t>
            </w:r>
          </w:p>
          <w:p w:rsidR="00AB09F7" w:rsidP="00E71627" w:rsidRDefault="00AB09F7" w14:paraId="1885E508" w14:textId="77777777">
            <w:pPr>
              <w:rPr>
                <w:rStyle w:val="oxzekf"/>
                <w:rFonts w:asciiTheme="minorHAnsi" w:hAnsiTheme="minorHAnsi" w:cstheme="minorHAnsi"/>
                <w:color w:val="231820"/>
                <w:shd w:val="clear" w:color="auto" w:fill="FFFFFF"/>
              </w:rPr>
            </w:pPr>
          </w:p>
          <w:p w:rsidR="00AB09F7" w:rsidP="00E71627" w:rsidRDefault="00AB09F7" w14:paraId="41933675" w14:textId="7616546D">
            <w:pPr>
              <w:rPr>
                <w:rStyle w:val="oxzekf"/>
                <w:rFonts w:asciiTheme="minorHAnsi" w:hAnsiTheme="minorHAnsi" w:cstheme="minorHAnsi"/>
                <w:color w:val="231820"/>
                <w:shd w:val="clear" w:color="auto" w:fill="FFFFFF"/>
              </w:rPr>
            </w:pPr>
          </w:p>
          <w:p w:rsidR="0085320F" w:rsidP="0085320F" w:rsidRDefault="0085320F" w14:paraId="50E0EA99" w14:textId="77777777">
            <w:pPr>
              <w:shd w:val="clear" w:color="auto" w:fill="FFFFFF"/>
              <w:spacing w:line="360" w:lineRule="atLeast"/>
              <w:rPr>
                <w:rFonts w:eastAsia="Times New Roman" w:asciiTheme="minorHAnsi" w:hAnsiTheme="minorHAnsi" w:cstheme="minorHAnsi"/>
                <w:color w:val="370E00"/>
              </w:rPr>
            </w:pPr>
            <w:r w:rsidRPr="00413C4C">
              <w:rPr>
                <w:rFonts w:eastAsia="Times New Roman" w:asciiTheme="minorHAnsi" w:hAnsiTheme="minorHAnsi" w:cstheme="minorHAnsi"/>
                <w:b/>
                <w:color w:val="370E00"/>
              </w:rPr>
              <w:t>Turn and Talk Opportunity</w:t>
            </w:r>
            <w:r>
              <w:rPr>
                <w:rFonts w:eastAsia="Times New Roman" w:asciiTheme="minorHAnsi" w:hAnsiTheme="minorHAnsi" w:cstheme="minorHAnsi"/>
                <w:b/>
                <w:color w:val="370E00"/>
              </w:rPr>
              <w:t xml:space="preserve"> Can DSEA Discuss these? </w:t>
            </w:r>
          </w:p>
          <w:p w:rsidRPr="00AB09F7" w:rsidR="0085320F" w:rsidP="0085320F" w:rsidRDefault="0085320F" w14:paraId="5F94DF00" w14:textId="77777777">
            <w:pPr>
              <w:shd w:val="clear" w:color="auto" w:fill="FFFFFF"/>
              <w:rPr>
                <w:rFonts w:eastAsia="Times New Roman" w:asciiTheme="minorHAnsi" w:hAnsiTheme="minorHAnsi" w:cstheme="minorHAnsi"/>
                <w:color w:val="370E00"/>
              </w:rPr>
            </w:pPr>
            <w:proofErr w:type="gramStart"/>
            <w:r w:rsidRPr="00AB09F7">
              <w:rPr>
                <w:rFonts w:eastAsia="Times New Roman" w:asciiTheme="minorHAnsi" w:hAnsiTheme="minorHAnsi" w:cstheme="minorHAnsi"/>
                <w:b/>
                <w:bCs/>
                <w:color w:val="370E00"/>
              </w:rPr>
              <w:t xml:space="preserve">Safety </w:t>
            </w:r>
            <w:r>
              <w:rPr>
                <w:rFonts w:eastAsia="Times New Roman" w:asciiTheme="minorHAnsi" w:hAnsiTheme="minorHAnsi" w:cstheme="minorHAnsi"/>
                <w:color w:val="370E00"/>
              </w:rPr>
              <w:t xml:space="preserve"> </w:t>
            </w:r>
            <w:r w:rsidRPr="00AB09F7">
              <w:rPr>
                <w:rFonts w:eastAsia="Times New Roman" w:asciiTheme="minorHAnsi" w:hAnsiTheme="minorHAnsi" w:cstheme="minorHAnsi"/>
                <w:color w:val="370E00"/>
              </w:rPr>
              <w:t>When</w:t>
            </w:r>
            <w:proofErr w:type="gramEnd"/>
            <w:r w:rsidRPr="00AB09F7">
              <w:rPr>
                <w:rFonts w:eastAsia="Times New Roman" w:asciiTheme="minorHAnsi" w:hAnsiTheme="minorHAnsi" w:cstheme="minorHAnsi"/>
                <w:color w:val="370E00"/>
              </w:rPr>
              <w:t xml:space="preserve"> someone violates a procedure or otherwise acts in an unsafe way, the first person to see the problem, regardless of his or her position, steps up and holds a crucial conversation.</w:t>
            </w:r>
          </w:p>
          <w:p w:rsidRPr="00AB09F7" w:rsidR="0085320F" w:rsidP="0085320F" w:rsidRDefault="0085320F" w14:paraId="6D3BE0A8" w14:textId="77777777">
            <w:pPr>
              <w:shd w:val="clear" w:color="auto" w:fill="FFFFFF"/>
              <w:rPr>
                <w:rFonts w:eastAsia="Times New Roman" w:asciiTheme="minorHAnsi" w:hAnsiTheme="minorHAnsi" w:cstheme="minorHAnsi"/>
                <w:color w:val="370E00"/>
              </w:rPr>
            </w:pPr>
            <w:proofErr w:type="gramStart"/>
            <w:r w:rsidRPr="00AB09F7">
              <w:rPr>
                <w:rFonts w:eastAsia="Times New Roman" w:asciiTheme="minorHAnsi" w:hAnsiTheme="minorHAnsi" w:cstheme="minorHAnsi"/>
                <w:b/>
                <w:bCs/>
                <w:color w:val="370E00"/>
              </w:rPr>
              <w:t xml:space="preserve">Productivity </w:t>
            </w:r>
            <w:r>
              <w:rPr>
                <w:rFonts w:eastAsia="Times New Roman" w:asciiTheme="minorHAnsi" w:hAnsiTheme="minorHAnsi" w:cstheme="minorHAnsi"/>
                <w:color w:val="370E00"/>
              </w:rPr>
              <w:t xml:space="preserve"> </w:t>
            </w:r>
            <w:r w:rsidRPr="00AB09F7">
              <w:rPr>
                <w:rFonts w:eastAsia="Times New Roman" w:asciiTheme="minorHAnsi" w:hAnsiTheme="minorHAnsi" w:cstheme="minorHAnsi"/>
                <w:color w:val="370E00"/>
              </w:rPr>
              <w:t>If</w:t>
            </w:r>
            <w:proofErr w:type="gramEnd"/>
            <w:r w:rsidRPr="00AB09F7">
              <w:rPr>
                <w:rFonts w:eastAsia="Times New Roman" w:asciiTheme="minorHAnsi" w:hAnsiTheme="minorHAnsi" w:cstheme="minorHAnsi"/>
                <w:color w:val="370E00"/>
              </w:rPr>
              <w:t xml:space="preserve"> an employee underperforms, fails to live up to a promise, doesn't carry his or her fair share, or simply isn't productive enough, the affected parties address the problem immediately.</w:t>
            </w:r>
          </w:p>
          <w:p w:rsidRPr="00AB09F7" w:rsidR="0085320F" w:rsidP="0085320F" w:rsidRDefault="0085320F" w14:paraId="2D268F2F" w14:textId="77777777">
            <w:pPr>
              <w:shd w:val="clear" w:color="auto" w:fill="FFFFFF"/>
              <w:rPr>
                <w:rFonts w:eastAsia="Times New Roman" w:asciiTheme="minorHAnsi" w:hAnsiTheme="minorHAnsi" w:cstheme="minorHAnsi"/>
                <w:color w:val="370E00"/>
              </w:rPr>
            </w:pPr>
            <w:r w:rsidRPr="00AB09F7">
              <w:rPr>
                <w:rFonts w:eastAsia="Times New Roman" w:asciiTheme="minorHAnsi" w:hAnsiTheme="minorHAnsi" w:cstheme="minorHAnsi"/>
                <w:b/>
                <w:bCs/>
                <w:color w:val="370E00"/>
              </w:rPr>
              <w:t>Diversity</w:t>
            </w:r>
            <w:r>
              <w:rPr>
                <w:rFonts w:eastAsia="Times New Roman" w:asciiTheme="minorHAnsi" w:hAnsiTheme="minorHAnsi" w:cstheme="minorHAnsi"/>
                <w:color w:val="370E00"/>
              </w:rPr>
              <w:t xml:space="preserve"> </w:t>
            </w:r>
            <w:r w:rsidRPr="00AB09F7">
              <w:rPr>
                <w:rFonts w:eastAsia="Times New Roman" w:asciiTheme="minorHAnsi" w:hAnsiTheme="minorHAnsi" w:cstheme="minorHAnsi"/>
                <w:color w:val="370E00"/>
              </w:rPr>
              <w:t xml:space="preserve">When someone feels offended, threatened, insulted, or harassed, he or she skillfully and </w:t>
            </w:r>
            <w:proofErr w:type="gramStart"/>
            <w:r w:rsidRPr="00AB09F7">
              <w:rPr>
                <w:rFonts w:eastAsia="Times New Roman" w:asciiTheme="minorHAnsi" w:hAnsiTheme="minorHAnsi" w:cstheme="minorHAnsi"/>
                <w:color w:val="370E00"/>
              </w:rPr>
              <w:t>comfortably,</w:t>
            </w:r>
            <w:proofErr w:type="gramEnd"/>
            <w:r w:rsidRPr="00AB09F7">
              <w:rPr>
                <w:rFonts w:eastAsia="Times New Roman" w:asciiTheme="minorHAnsi" w:hAnsiTheme="minorHAnsi" w:cstheme="minorHAnsi"/>
                <w:color w:val="370E00"/>
              </w:rPr>
              <w:t xml:space="preserve"> discusses the issue with the offending party.</w:t>
            </w:r>
          </w:p>
          <w:p w:rsidR="0085320F" w:rsidP="0085320F" w:rsidRDefault="0085320F" w14:paraId="3B4FC52F" w14:textId="77777777">
            <w:pPr>
              <w:shd w:val="clear" w:color="auto" w:fill="FFFFFF"/>
              <w:rPr>
                <w:rFonts w:eastAsia="Times New Roman" w:asciiTheme="minorHAnsi" w:hAnsiTheme="minorHAnsi" w:cstheme="minorHAnsi"/>
                <w:color w:val="370E00"/>
              </w:rPr>
            </w:pPr>
            <w:r w:rsidRPr="00AB09F7">
              <w:rPr>
                <w:rFonts w:eastAsia="Times New Roman" w:asciiTheme="minorHAnsi" w:hAnsiTheme="minorHAnsi" w:cstheme="minorHAnsi"/>
                <w:b/>
                <w:bCs/>
                <w:color w:val="370E00"/>
              </w:rPr>
              <w:t>Quality</w:t>
            </w:r>
            <w:r w:rsidRPr="00AB09F7">
              <w:rPr>
                <w:rFonts w:eastAsia="Times New Roman" w:asciiTheme="minorHAnsi" w:hAnsiTheme="minorHAnsi" w:cstheme="minorHAnsi"/>
                <w:color w:val="370E00"/>
              </w:rPr>
              <w:t xml:space="preserve"> When quality standards are not met, people discuss problems face-to-face when they first come up.</w:t>
            </w:r>
          </w:p>
          <w:p w:rsidR="00AB09F7" w:rsidP="00E71627" w:rsidRDefault="00AB09F7" w14:paraId="5424DD9C" w14:textId="2DC474E5">
            <w:pPr>
              <w:rPr>
                <w:rStyle w:val="oxzekf"/>
                <w:color w:val="231820"/>
                <w:shd w:val="clear" w:color="auto" w:fill="FFFFFF"/>
              </w:rPr>
            </w:pPr>
          </w:p>
          <w:p w:rsidR="00BB2A93" w:rsidP="00BB2A93" w:rsidRDefault="00BB2A93" w14:paraId="351C602A" w14:textId="77777777">
            <w:pPr>
              <w:rPr>
                <w:b/>
                <w:bCs/>
              </w:rPr>
            </w:pPr>
            <w:r w:rsidRPr="00BB2A93">
              <w:rPr>
                <w:b/>
                <w:bCs/>
                <w:highlight w:val="yellow"/>
              </w:rPr>
              <w:t>ENDED HERE FOR THE DAY</w:t>
            </w:r>
          </w:p>
          <w:p w:rsidR="00AB09F7" w:rsidP="00E71627" w:rsidRDefault="00AB09F7" w14:paraId="7DEEA250" w14:textId="60F6570B">
            <w:pPr>
              <w:rPr>
                <w:rStyle w:val="oxzekf"/>
                <w:color w:val="231820"/>
                <w:shd w:val="clear" w:color="auto" w:fill="FFFFFF"/>
              </w:rPr>
            </w:pPr>
          </w:p>
          <w:p w:rsidR="00AB09F7" w:rsidP="00E71627" w:rsidRDefault="00AB09F7" w14:paraId="65761E0E" w14:textId="2D78E45C">
            <w:pPr>
              <w:rPr>
                <w:rStyle w:val="oxzekf"/>
                <w:color w:val="231820"/>
                <w:shd w:val="clear" w:color="auto" w:fill="FFFFFF"/>
              </w:rPr>
            </w:pPr>
            <w:r>
              <w:rPr>
                <w:rStyle w:val="oxzekf"/>
                <w:color w:val="231820"/>
                <w:shd w:val="clear" w:color="auto" w:fill="FFFFFF"/>
              </w:rPr>
              <w:t xml:space="preserve">Remember those communication styles?  How do you react when one of the crucial conversations on that affinity wall </w:t>
            </w:r>
            <w:proofErr w:type="gramStart"/>
            <w:r>
              <w:rPr>
                <w:rStyle w:val="oxzekf"/>
                <w:color w:val="231820"/>
                <w:shd w:val="clear" w:color="auto" w:fill="FFFFFF"/>
              </w:rPr>
              <w:t>come</w:t>
            </w:r>
            <w:proofErr w:type="gramEnd"/>
            <w:r>
              <w:rPr>
                <w:rStyle w:val="oxzekf"/>
                <w:color w:val="231820"/>
                <w:shd w:val="clear" w:color="auto" w:fill="FFFFFF"/>
              </w:rPr>
              <w:t xml:space="preserve"> up?</w:t>
            </w:r>
          </w:p>
          <w:p w:rsidR="00AB09F7" w:rsidP="00E71627" w:rsidRDefault="00AB09F7" w14:paraId="11DD60A3" w14:textId="39D621C2">
            <w:pPr>
              <w:rPr>
                <w:rStyle w:val="oxzekf"/>
                <w:color w:val="231820"/>
                <w:shd w:val="clear" w:color="auto" w:fill="FFFFFF"/>
              </w:rPr>
            </w:pPr>
          </w:p>
          <w:p w:rsidR="00AB09F7" w:rsidP="00E71627" w:rsidRDefault="00AB09F7" w14:paraId="35439CB3" w14:textId="77777777">
            <w:pPr>
              <w:rPr>
                <w:rStyle w:val="oxzekf"/>
                <w:color w:val="231820"/>
                <w:shd w:val="clear" w:color="auto" w:fill="FFFFFF"/>
              </w:rPr>
            </w:pPr>
          </w:p>
          <w:p w:rsidR="00AB09F7" w:rsidP="00E71627" w:rsidRDefault="00AB09F7" w14:paraId="4325711E" w14:textId="77777777">
            <w:pPr>
              <w:rPr>
                <w:rStyle w:val="oxzekf"/>
                <w:color w:val="231820"/>
                <w:shd w:val="clear" w:color="auto" w:fill="FFFFFF"/>
              </w:rPr>
            </w:pPr>
          </w:p>
          <w:p w:rsidR="00AB09F7" w:rsidP="00413C4C" w:rsidRDefault="00AB09F7" w14:paraId="66D9E651" w14:textId="7347A79E">
            <w:pPr>
              <w:rPr>
                <w:rStyle w:val="oxzekf"/>
                <w:color w:val="231820"/>
                <w:shd w:val="clear" w:color="auto" w:fill="FFFFFF"/>
              </w:rPr>
            </w:pPr>
            <w:r>
              <w:rPr>
                <w:rStyle w:val="oxzekf"/>
                <w:color w:val="231820"/>
                <w:shd w:val="clear" w:color="auto" w:fill="FFFFFF"/>
              </w:rPr>
              <w:t>Why is that?</w:t>
            </w:r>
          </w:p>
          <w:p w:rsidR="00AB09F7" w:rsidP="00413C4C" w:rsidRDefault="00AB09F7" w14:paraId="1EF65D19" w14:textId="3E063083">
            <w:pPr>
              <w:rPr>
                <w:rStyle w:val="oxzekf"/>
                <w:color w:val="231820"/>
                <w:shd w:val="clear" w:color="auto" w:fill="FFFFFF"/>
              </w:rPr>
            </w:pPr>
          </w:p>
          <w:p w:rsidR="00AB09F7" w:rsidP="00413C4C" w:rsidRDefault="00AB09F7" w14:paraId="0E7FE6C9" w14:textId="184039E3">
            <w:pPr>
              <w:rPr>
                <w:rStyle w:val="oxzekf"/>
                <w:color w:val="231820"/>
                <w:shd w:val="clear" w:color="auto" w:fill="FFFFFF"/>
              </w:rPr>
            </w:pPr>
            <w:r>
              <w:rPr>
                <w:rStyle w:val="oxzekf"/>
                <w:color w:val="231820"/>
                <w:shd w:val="clear" w:color="auto" w:fill="FFFFFF"/>
              </w:rPr>
              <w:t xml:space="preserve">Keyboard </w:t>
            </w:r>
            <w:proofErr w:type="gramStart"/>
            <w:r>
              <w:rPr>
                <w:rStyle w:val="oxzekf"/>
                <w:color w:val="231820"/>
                <w:shd w:val="clear" w:color="auto" w:fill="FFFFFF"/>
              </w:rPr>
              <w:t>warriors,  too</w:t>
            </w:r>
            <w:proofErr w:type="gramEnd"/>
            <w:r>
              <w:rPr>
                <w:rStyle w:val="oxzekf"/>
                <w:color w:val="231820"/>
                <w:shd w:val="clear" w:color="auto" w:fill="FFFFFF"/>
              </w:rPr>
              <w:t xml:space="preserve"> busy to really pay attention, underlying personal issues, anxious and feeling unsafe. </w:t>
            </w:r>
          </w:p>
          <w:p w:rsidRPr="00AB09F7" w:rsidR="00AB09F7" w:rsidP="00413C4C" w:rsidRDefault="00AB09F7" w14:paraId="4929D7C7" w14:textId="693626C5">
            <w:pPr>
              <w:rPr>
                <w:rStyle w:val="oxzekf"/>
                <w:rFonts w:asciiTheme="minorHAnsi" w:hAnsiTheme="minorHAnsi" w:cstheme="minorHAnsi"/>
                <w:color w:val="231820"/>
                <w:shd w:val="clear" w:color="auto" w:fill="FFFFFF"/>
              </w:rPr>
            </w:pPr>
          </w:p>
          <w:p w:rsidRPr="00AB09F7" w:rsidR="00AB09F7" w:rsidP="00413C4C" w:rsidRDefault="00AB09F7" w14:paraId="74E00A4E" w14:textId="5BF26B4F">
            <w:pPr>
              <w:shd w:val="clear" w:color="auto" w:fill="FFFFFF"/>
              <w:rPr>
                <w:rFonts w:eastAsia="Times New Roman" w:asciiTheme="minorHAnsi" w:hAnsiTheme="minorHAnsi" w:cstheme="minorHAnsi"/>
                <w:color w:val="370E00"/>
              </w:rPr>
            </w:pPr>
            <w:r w:rsidRPr="00AB09F7">
              <w:rPr>
                <w:rFonts w:eastAsia="Times New Roman" w:asciiTheme="minorHAnsi" w:hAnsiTheme="minorHAnsi" w:cstheme="minorHAnsi"/>
                <w:color w:val="370E00"/>
              </w:rPr>
              <w:t>People often react poorly to crucial conversations because of strong emotions that initiate our brain’s threat system.  </w:t>
            </w:r>
            <w:r w:rsidRPr="00AB09F7">
              <w:rPr>
                <w:rFonts w:asciiTheme="minorHAnsi" w:hAnsiTheme="minorHAnsi" w:cstheme="minorHAnsi"/>
              </w:rPr>
              <w:t>The typical source of strong destructive emotions is that people don’t feel respected and safe. </w:t>
            </w:r>
          </w:p>
          <w:p w:rsidRPr="00AB09F7" w:rsidR="00AB09F7" w:rsidP="00413C4C" w:rsidRDefault="00AB09F7" w14:paraId="5C324448" w14:textId="275BC652">
            <w:pPr>
              <w:shd w:val="clear" w:color="auto" w:fill="FFFFFF"/>
              <w:rPr>
                <w:rFonts w:eastAsia="Times New Roman" w:asciiTheme="minorHAnsi" w:hAnsiTheme="minorHAnsi" w:cstheme="minorHAnsi"/>
                <w:color w:val="370E00"/>
              </w:rPr>
            </w:pPr>
          </w:p>
          <w:p w:rsidR="00AB09F7" w:rsidP="00413C4C" w:rsidRDefault="00AB09F7" w14:paraId="06D3F875" w14:textId="31E00B2E">
            <w:pPr>
              <w:shd w:val="clear" w:color="auto" w:fill="FFFFFF"/>
              <w:rPr>
                <w:rFonts w:eastAsia="Times New Roman" w:asciiTheme="minorHAnsi" w:hAnsiTheme="minorHAnsi" w:cstheme="minorHAnsi"/>
                <w:color w:val="370E00"/>
              </w:rPr>
            </w:pPr>
            <w:r w:rsidRPr="00AB09F7">
              <w:rPr>
                <w:rFonts w:eastAsia="Times New Roman" w:asciiTheme="minorHAnsi" w:hAnsiTheme="minorHAnsi" w:cstheme="minorHAnsi"/>
                <w:color w:val="370E00"/>
              </w:rPr>
              <w:t xml:space="preserve">We go into </w:t>
            </w:r>
            <w:proofErr w:type="gramStart"/>
            <w:r w:rsidRPr="00AB09F7">
              <w:rPr>
                <w:rFonts w:eastAsia="Times New Roman" w:asciiTheme="minorHAnsi" w:hAnsiTheme="minorHAnsi" w:cstheme="minorHAnsi"/>
                <w:color w:val="370E00"/>
              </w:rPr>
              <w:t>fight ,</w:t>
            </w:r>
            <w:proofErr w:type="gramEnd"/>
            <w:r w:rsidRPr="00AB09F7">
              <w:rPr>
                <w:rFonts w:eastAsia="Times New Roman" w:asciiTheme="minorHAnsi" w:hAnsiTheme="minorHAnsi" w:cstheme="minorHAnsi"/>
                <w:color w:val="370E00"/>
              </w:rPr>
              <w:t xml:space="preserve"> flight, </w:t>
            </w:r>
            <w:proofErr w:type="gramStart"/>
            <w:r w:rsidRPr="00AB09F7">
              <w:rPr>
                <w:rFonts w:eastAsia="Times New Roman" w:asciiTheme="minorHAnsi" w:hAnsiTheme="minorHAnsi" w:cstheme="minorHAnsi"/>
                <w:color w:val="370E00"/>
              </w:rPr>
              <w:t>freeze</w:t>
            </w:r>
            <w:proofErr w:type="gramEnd"/>
            <w:r w:rsidRPr="00AB09F7">
              <w:rPr>
                <w:rFonts w:eastAsia="Times New Roman" w:asciiTheme="minorHAnsi" w:hAnsiTheme="minorHAnsi" w:cstheme="minorHAnsi"/>
                <w:color w:val="370E00"/>
              </w:rPr>
              <w:t xml:space="preserve">, or fear </w:t>
            </w:r>
            <w:proofErr w:type="gramStart"/>
            <w:r w:rsidRPr="00AB09F7">
              <w:rPr>
                <w:rFonts w:eastAsia="Times New Roman" w:asciiTheme="minorHAnsi" w:hAnsiTheme="minorHAnsi" w:cstheme="minorHAnsi"/>
                <w:color w:val="370E00"/>
              </w:rPr>
              <w:t>mode</w:t>
            </w:r>
            <w:proofErr w:type="gramEnd"/>
            <w:r w:rsidRPr="00AB09F7">
              <w:rPr>
                <w:rFonts w:eastAsia="Times New Roman" w:asciiTheme="minorHAnsi" w:hAnsiTheme="minorHAnsi" w:cstheme="minorHAnsi"/>
                <w:color w:val="370E00"/>
              </w:rPr>
              <w:t xml:space="preserve">.  Look at how they are linked to the styles under stress. </w:t>
            </w:r>
            <w:r w:rsidRPr="00AB09F7">
              <w:rPr>
                <w:rFonts w:asciiTheme="minorHAnsi" w:hAnsiTheme="minorHAnsi" w:cstheme="minorHAnsi"/>
              </w:rPr>
              <w:t>The typical source of strong destructive emotions is that people don’t feel respected and safe. </w:t>
            </w:r>
            <w:r>
              <w:rPr>
                <w:rFonts w:asciiTheme="minorHAnsi" w:hAnsiTheme="minorHAnsi" w:cstheme="minorHAnsi"/>
              </w:rPr>
              <w:t xml:space="preserve"> </w:t>
            </w:r>
          </w:p>
          <w:p w:rsidR="00413C4C" w:rsidP="00AB09F7" w:rsidRDefault="00413C4C" w14:paraId="63983AD9" w14:textId="77777777">
            <w:pPr>
              <w:shd w:val="clear" w:color="auto" w:fill="FFFFFF"/>
              <w:spacing w:line="360" w:lineRule="atLeast"/>
              <w:rPr>
                <w:rFonts w:eastAsia="Times New Roman" w:asciiTheme="minorHAnsi" w:hAnsiTheme="minorHAnsi" w:cstheme="minorHAnsi"/>
                <w:color w:val="370E00"/>
              </w:rPr>
            </w:pPr>
          </w:p>
          <w:p w:rsidRPr="00AB09F7" w:rsidR="00AB09F7" w:rsidP="00AB09F7" w:rsidRDefault="00AB09F7" w14:paraId="312DA8FA" w14:textId="77777777">
            <w:pPr>
              <w:shd w:val="clear" w:color="auto" w:fill="FFFFFF"/>
              <w:rPr>
                <w:rFonts w:eastAsia="Times New Roman" w:asciiTheme="minorHAnsi" w:hAnsiTheme="minorHAnsi" w:cstheme="minorHAnsi"/>
                <w:color w:val="370E00"/>
              </w:rPr>
            </w:pPr>
          </w:p>
          <w:p w:rsidRPr="00AB09F7" w:rsidR="00AB09F7" w:rsidP="00AB09F7" w:rsidRDefault="00AB09F7" w14:paraId="705B2BAF" w14:textId="6B94F3E8">
            <w:pPr>
              <w:rPr>
                <w:color w:val="231820"/>
                <w:shd w:val="clear" w:color="auto" w:fill="FFFFFF"/>
              </w:rPr>
            </w:pPr>
            <w:r>
              <w:rPr>
                <w:rStyle w:val="oxzekf"/>
                <w:color w:val="231820"/>
                <w:shd w:val="clear" w:color="auto" w:fill="FFFFFF"/>
              </w:rPr>
              <w:t>What is needed is dialogue</w:t>
            </w:r>
            <w:r w:rsidR="0005279E">
              <w:rPr>
                <w:rStyle w:val="oxzekf"/>
                <w:color w:val="231820"/>
                <w:shd w:val="clear" w:color="auto" w:fill="FFFFFF"/>
              </w:rPr>
              <w:t xml:space="preserve"> </w:t>
            </w:r>
            <w:proofErr w:type="spellStart"/>
            <w:r w:rsidRPr="00AB09F7">
              <w:rPr>
                <w:b/>
                <w:bCs/>
                <w:color w:val="231820"/>
                <w:shd w:val="clear" w:color="auto" w:fill="FFFFFF"/>
              </w:rPr>
              <w:t>Dialogue</w:t>
            </w:r>
            <w:proofErr w:type="spellEnd"/>
          </w:p>
          <w:p w:rsidRPr="00AB09F7" w:rsidR="00AB09F7" w:rsidP="00AB09F7" w:rsidRDefault="00AB09F7" w14:paraId="74A7DB65" w14:textId="77777777">
            <w:pPr>
              <w:rPr>
                <w:color w:val="231820"/>
                <w:shd w:val="clear" w:color="auto" w:fill="FFFFFF"/>
              </w:rPr>
            </w:pPr>
            <w:proofErr w:type="gramStart"/>
            <w:r w:rsidRPr="00AB09F7">
              <w:rPr>
                <w:color w:val="231820"/>
                <w:shd w:val="clear" w:color="auto" w:fill="FFFFFF"/>
              </w:rPr>
              <w:t>A two</w:t>
            </w:r>
            <w:proofErr w:type="gramEnd"/>
            <w:r w:rsidRPr="00AB09F7">
              <w:rPr>
                <w:color w:val="231820"/>
                <w:shd w:val="clear" w:color="auto" w:fill="FFFFFF"/>
              </w:rPr>
              <w:t xml:space="preserve">-way communication between </w:t>
            </w:r>
            <w:proofErr w:type="gramStart"/>
            <w:r w:rsidRPr="00AB09F7">
              <w:rPr>
                <w:color w:val="231820"/>
                <w:shd w:val="clear" w:color="auto" w:fill="FFFFFF"/>
              </w:rPr>
              <w:t>persons</w:t>
            </w:r>
            <w:proofErr w:type="gramEnd"/>
            <w:r w:rsidRPr="00AB09F7">
              <w:rPr>
                <w:color w:val="231820"/>
                <w:shd w:val="clear" w:color="auto" w:fill="FFFFFF"/>
              </w:rPr>
              <w:t xml:space="preserve"> who hold significantly differing views on a subject, with purpose of learning more truth about the subject from one another.  Both are committed to speaking and listening. </w:t>
            </w:r>
          </w:p>
          <w:p w:rsidRPr="00AB09F7" w:rsidR="00AB09F7" w:rsidP="00AB09F7" w:rsidRDefault="00AB09F7" w14:paraId="6698B796" w14:textId="755E7A86">
            <w:pPr>
              <w:rPr>
                <w:color w:val="231820"/>
                <w:shd w:val="clear" w:color="auto" w:fill="FFFFFF"/>
              </w:rPr>
            </w:pPr>
            <w:r w:rsidRPr="00AB09F7">
              <w:rPr>
                <w:color w:val="231820"/>
                <w:shd w:val="clear" w:color="auto" w:fill="FFFFFF"/>
              </w:rPr>
              <w:t xml:space="preserve">Building a pool of shared meaning.  </w:t>
            </w:r>
            <w:r w:rsidR="0005279E">
              <w:rPr>
                <w:color w:val="231820"/>
                <w:shd w:val="clear" w:color="auto" w:fill="FFFFFF"/>
              </w:rPr>
              <w:t xml:space="preserve"> The best way to make someone feel safe and respected and to </w:t>
            </w:r>
            <w:proofErr w:type="gramStart"/>
            <w:r w:rsidR="0005279E">
              <w:rPr>
                <w:color w:val="231820"/>
                <w:shd w:val="clear" w:color="auto" w:fill="FFFFFF"/>
              </w:rPr>
              <w:t>listen  and</w:t>
            </w:r>
            <w:proofErr w:type="gramEnd"/>
            <w:r w:rsidR="0005279E">
              <w:rPr>
                <w:color w:val="231820"/>
                <w:shd w:val="clear" w:color="auto" w:fill="FFFFFF"/>
              </w:rPr>
              <w:t xml:space="preserve"> this begins to bring them out of the threat cycle. </w:t>
            </w:r>
          </w:p>
          <w:p w:rsidR="00AB09F7" w:rsidP="00E71627" w:rsidRDefault="00AB09F7" w14:paraId="025F9EAE" w14:textId="39DF014C">
            <w:pPr>
              <w:rPr>
                <w:rStyle w:val="oxzekf"/>
                <w:color w:val="231820"/>
                <w:shd w:val="clear" w:color="auto" w:fill="FFFFFF"/>
              </w:rPr>
            </w:pPr>
          </w:p>
          <w:p w:rsidR="0005279E" w:rsidP="00E71627" w:rsidRDefault="0005279E" w14:paraId="05434A1E" w14:textId="309D5F1B">
            <w:pPr>
              <w:rPr>
                <w:rStyle w:val="oxzekf"/>
                <w:color w:val="231820"/>
                <w:shd w:val="clear" w:color="auto" w:fill="FFFFFF"/>
              </w:rPr>
            </w:pPr>
            <w:r>
              <w:rPr>
                <w:rStyle w:val="oxzekf"/>
                <w:color w:val="231820"/>
                <w:shd w:val="clear" w:color="auto" w:fill="FFFFFF"/>
              </w:rPr>
              <w:t>Pool of Shared Meaning</w:t>
            </w:r>
          </w:p>
          <w:p w:rsidRPr="0005279E" w:rsidR="00202CB0" w:rsidP="002942E3" w:rsidRDefault="00202CB0" w14:paraId="02567A46" w14:textId="77777777">
            <w:pPr>
              <w:numPr>
                <w:ilvl w:val="0"/>
                <w:numId w:val="10"/>
              </w:numPr>
              <w:rPr>
                <w:color w:val="231820"/>
                <w:shd w:val="clear" w:color="auto" w:fill="FFFFFF"/>
              </w:rPr>
            </w:pPr>
            <w:r w:rsidRPr="0005279E">
              <w:rPr>
                <w:b/>
                <w:bCs/>
                <w:color w:val="231820"/>
                <w:shd w:val="clear" w:color="auto" w:fill="FFFFFF"/>
              </w:rPr>
              <w:t>All the shared knowledge in a conversation.</w:t>
            </w:r>
            <w:r w:rsidRPr="0005279E">
              <w:rPr>
                <w:color w:val="231820"/>
                <w:shd w:val="clear" w:color="auto" w:fill="FFFFFF"/>
              </w:rPr>
              <w:t> </w:t>
            </w:r>
          </w:p>
          <w:p w:rsidRPr="0005279E" w:rsidR="00202CB0" w:rsidP="002942E3" w:rsidRDefault="00202CB0" w14:paraId="4A9D86BA" w14:textId="77777777">
            <w:pPr>
              <w:numPr>
                <w:ilvl w:val="0"/>
                <w:numId w:val="10"/>
              </w:numPr>
              <w:rPr>
                <w:color w:val="231820"/>
                <w:shd w:val="clear" w:color="auto" w:fill="FFFFFF"/>
              </w:rPr>
            </w:pPr>
            <w:r w:rsidRPr="0005279E">
              <w:rPr>
                <w:b/>
                <w:bCs/>
                <w:color w:val="231820"/>
                <w:shd w:val="clear" w:color="auto" w:fill="FFFFFF"/>
              </w:rPr>
              <w:t xml:space="preserve">A measure of a group’s shared maturity. </w:t>
            </w:r>
          </w:p>
          <w:p w:rsidRPr="0005279E" w:rsidR="00202CB0" w:rsidP="002942E3" w:rsidRDefault="00202CB0" w14:paraId="1846695D" w14:textId="77777777">
            <w:pPr>
              <w:numPr>
                <w:ilvl w:val="0"/>
                <w:numId w:val="10"/>
              </w:numPr>
              <w:rPr>
                <w:color w:val="231820"/>
                <w:shd w:val="clear" w:color="auto" w:fill="FFFFFF"/>
              </w:rPr>
            </w:pPr>
            <w:r w:rsidRPr="0005279E">
              <w:rPr>
                <w:b/>
                <w:bCs/>
                <w:color w:val="231820"/>
                <w:shd w:val="clear" w:color="auto" w:fill="FFFFFF"/>
              </w:rPr>
              <w:t xml:space="preserve">More information in the pool </w:t>
            </w:r>
            <w:proofErr w:type="gramStart"/>
            <w:r w:rsidRPr="0005279E">
              <w:rPr>
                <w:b/>
                <w:bCs/>
                <w:color w:val="231820"/>
                <w:shd w:val="clear" w:color="auto" w:fill="FFFFFF"/>
              </w:rPr>
              <w:t>makes for</w:t>
            </w:r>
            <w:proofErr w:type="gramEnd"/>
            <w:r w:rsidRPr="0005279E">
              <w:rPr>
                <w:b/>
                <w:bCs/>
                <w:color w:val="231820"/>
                <w:shd w:val="clear" w:color="auto" w:fill="FFFFFF"/>
              </w:rPr>
              <w:t xml:space="preserve"> better decisions.</w:t>
            </w:r>
          </w:p>
          <w:p w:rsidRPr="0005279E" w:rsidR="00202CB0" w:rsidP="002942E3" w:rsidRDefault="00202CB0" w14:paraId="6044CC75" w14:textId="77777777">
            <w:pPr>
              <w:numPr>
                <w:ilvl w:val="0"/>
                <w:numId w:val="10"/>
              </w:numPr>
              <w:rPr>
                <w:color w:val="231820"/>
                <w:shd w:val="clear" w:color="auto" w:fill="FFFFFF"/>
              </w:rPr>
            </w:pPr>
            <w:r w:rsidRPr="0005279E">
              <w:rPr>
                <w:b/>
                <w:bCs/>
                <w:color w:val="231820"/>
                <w:shd w:val="clear" w:color="auto" w:fill="FFFFFF"/>
              </w:rPr>
              <w:t>Remember</w:t>
            </w:r>
          </w:p>
          <w:p w:rsidRPr="0005279E" w:rsidR="00202CB0" w:rsidP="002942E3" w:rsidRDefault="00202CB0" w14:paraId="4A647CC5" w14:textId="77777777">
            <w:pPr>
              <w:numPr>
                <w:ilvl w:val="1"/>
                <w:numId w:val="10"/>
              </w:numPr>
              <w:rPr>
                <w:color w:val="231820"/>
                <w:shd w:val="clear" w:color="auto" w:fill="FFFFFF"/>
              </w:rPr>
            </w:pPr>
            <w:r w:rsidRPr="0005279E">
              <w:rPr>
                <w:color w:val="231820"/>
                <w:shd w:val="clear" w:color="auto" w:fill="FFFFFF"/>
              </w:rPr>
              <w:t>The totality of information in the pool is what matters most</w:t>
            </w:r>
          </w:p>
          <w:p w:rsidRPr="0005279E" w:rsidR="00202CB0" w:rsidP="002942E3" w:rsidRDefault="00202CB0" w14:paraId="0C136A5C" w14:textId="77777777">
            <w:pPr>
              <w:numPr>
                <w:ilvl w:val="1"/>
                <w:numId w:val="10"/>
              </w:numPr>
              <w:rPr>
                <w:color w:val="231820"/>
                <w:shd w:val="clear" w:color="auto" w:fill="FFFFFF"/>
              </w:rPr>
            </w:pPr>
            <w:r w:rsidRPr="0005279E">
              <w:rPr>
                <w:color w:val="231820"/>
                <w:shd w:val="clear" w:color="auto" w:fill="FFFFFF"/>
              </w:rPr>
              <w:t xml:space="preserve">One dominant person shouldn’t control it </w:t>
            </w:r>
          </w:p>
          <w:p w:rsidRPr="0005279E" w:rsidR="00202CB0" w:rsidP="002942E3" w:rsidRDefault="00202CB0" w14:paraId="5FE40843" w14:textId="77777777">
            <w:pPr>
              <w:numPr>
                <w:ilvl w:val="1"/>
                <w:numId w:val="10"/>
              </w:numPr>
              <w:rPr>
                <w:color w:val="231820"/>
                <w:shd w:val="clear" w:color="auto" w:fill="FFFFFF"/>
              </w:rPr>
            </w:pPr>
            <w:r w:rsidRPr="0005279E">
              <w:rPr>
                <w:color w:val="231820"/>
                <w:shd w:val="clear" w:color="auto" w:fill="FFFFFF"/>
              </w:rPr>
              <w:t>Other people’s contributions are just as valuable </w:t>
            </w:r>
          </w:p>
          <w:p w:rsidRPr="0005279E" w:rsidR="00202CB0" w:rsidP="002942E3" w:rsidRDefault="00202CB0" w14:paraId="4A1DDF0F" w14:textId="77777777">
            <w:pPr>
              <w:numPr>
                <w:ilvl w:val="1"/>
                <w:numId w:val="10"/>
              </w:numPr>
              <w:rPr>
                <w:color w:val="231820"/>
                <w:shd w:val="clear" w:color="auto" w:fill="FFFFFF"/>
              </w:rPr>
            </w:pPr>
            <w:r w:rsidRPr="0005279E">
              <w:rPr>
                <w:color w:val="231820"/>
                <w:shd w:val="clear" w:color="auto" w:fill="FFFFFF"/>
              </w:rPr>
              <w:t xml:space="preserve">People are also more likely to follow through if they have contributed. </w:t>
            </w:r>
          </w:p>
          <w:p w:rsidR="0005279E" w:rsidP="002942E3" w:rsidRDefault="00202CB0" w14:paraId="7A016E6A" w14:textId="34A99303">
            <w:pPr>
              <w:numPr>
                <w:ilvl w:val="1"/>
                <w:numId w:val="10"/>
              </w:numPr>
              <w:rPr>
                <w:color w:val="231820"/>
                <w:shd w:val="clear" w:color="auto" w:fill="FFFFFF"/>
              </w:rPr>
            </w:pPr>
            <w:r w:rsidRPr="0005279E">
              <w:rPr>
                <w:color w:val="231820"/>
                <w:shd w:val="clear" w:color="auto" w:fill="FFFFFF"/>
              </w:rPr>
              <w:t xml:space="preserve">Morale and trust </w:t>
            </w:r>
            <w:proofErr w:type="gramStart"/>
            <w:r w:rsidRPr="0005279E">
              <w:rPr>
                <w:color w:val="231820"/>
                <w:shd w:val="clear" w:color="auto" w:fill="FFFFFF"/>
              </w:rPr>
              <w:t>grown</w:t>
            </w:r>
            <w:proofErr w:type="gramEnd"/>
            <w:r w:rsidRPr="0005279E">
              <w:rPr>
                <w:color w:val="231820"/>
                <w:shd w:val="clear" w:color="auto" w:fill="FFFFFF"/>
              </w:rPr>
              <w:t xml:space="preserve"> when people feel they’re working towards a common goal.</w:t>
            </w:r>
          </w:p>
          <w:p w:rsidRPr="0005279E" w:rsidR="0005279E" w:rsidP="0005279E" w:rsidRDefault="0005279E" w14:paraId="6879A79A" w14:textId="77777777">
            <w:pPr>
              <w:rPr>
                <w:color w:val="231820"/>
                <w:shd w:val="clear" w:color="auto" w:fill="FFFFFF"/>
              </w:rPr>
            </w:pPr>
          </w:p>
          <w:p w:rsidR="0005279E" w:rsidP="00E71627" w:rsidRDefault="0005279E" w14:paraId="20564908" w14:textId="4C45EDBF">
            <w:pPr>
              <w:rPr>
                <w:rStyle w:val="oxzekf"/>
                <w:color w:val="231820"/>
                <w:shd w:val="clear" w:color="auto" w:fill="FFFFFF"/>
              </w:rPr>
            </w:pPr>
            <w:r>
              <w:rPr>
                <w:rStyle w:val="oxzekf"/>
                <w:color w:val="231820"/>
                <w:shd w:val="clear" w:color="auto" w:fill="FFFFFF"/>
              </w:rPr>
              <w:t>How does our style affect the shared pool of meaning</w:t>
            </w:r>
          </w:p>
          <w:p w:rsidR="0005279E" w:rsidP="00E71627" w:rsidRDefault="0005279E" w14:paraId="6D2E52F8" w14:textId="1B158DC6">
            <w:pPr>
              <w:rPr>
                <w:rStyle w:val="oxzekf"/>
                <w:color w:val="231820"/>
                <w:shd w:val="clear" w:color="auto" w:fill="FFFFFF"/>
              </w:rPr>
            </w:pPr>
            <w:r>
              <w:rPr>
                <w:rStyle w:val="oxzekf"/>
                <w:color w:val="231820"/>
                <w:shd w:val="clear" w:color="auto" w:fill="FFFFFF"/>
              </w:rPr>
              <w:t xml:space="preserve">IF we stay in threat mindset mode – then our styles are </w:t>
            </w:r>
            <w:proofErr w:type="gramStart"/>
            <w:r>
              <w:rPr>
                <w:rStyle w:val="oxzekf"/>
                <w:color w:val="231820"/>
                <w:shd w:val="clear" w:color="auto" w:fill="FFFFFF"/>
              </w:rPr>
              <w:t>activated</w:t>
            </w:r>
            <w:proofErr w:type="gramEnd"/>
            <w:r>
              <w:rPr>
                <w:rStyle w:val="oxzekf"/>
                <w:color w:val="231820"/>
                <w:shd w:val="clear" w:color="auto" w:fill="FFFFFF"/>
              </w:rPr>
              <w:t xml:space="preserve"> and they can get in the way of our participation in dialogue and creating a shared pool of meaning. </w:t>
            </w:r>
          </w:p>
          <w:p w:rsidRPr="0005279E" w:rsidR="0005279E" w:rsidP="0005279E" w:rsidRDefault="0005279E" w14:paraId="55C6050A" w14:textId="77777777">
            <w:pPr>
              <w:rPr>
                <w:color w:val="231820"/>
                <w:shd w:val="clear" w:color="auto" w:fill="FFFFFF"/>
              </w:rPr>
            </w:pPr>
            <w:r w:rsidRPr="0005279E">
              <w:rPr>
                <w:color w:val="231820"/>
                <w:shd w:val="clear" w:color="auto" w:fill="FFFFFF"/>
              </w:rPr>
              <w:t>Violence patterns consist of any verbal strategy that attempts to convince, control, or compel others to your point of view. It violates safety by trying to force meaning into the pool.</w:t>
            </w:r>
          </w:p>
          <w:p w:rsidR="0005279E" w:rsidP="0005279E" w:rsidRDefault="0005279E" w14:paraId="0DD645EC" w14:textId="06DD2D22">
            <w:pPr>
              <w:rPr>
                <w:color w:val="231820"/>
                <w:shd w:val="clear" w:color="auto" w:fill="FFFFFF"/>
              </w:rPr>
            </w:pPr>
            <w:r w:rsidRPr="0005279E">
              <w:rPr>
                <w:color w:val="231820"/>
                <w:shd w:val="clear" w:color="auto" w:fill="FFFFFF"/>
              </w:rPr>
              <w:t>Silence patterns consist of any act to purposefully withhold information from the pool of meaning. It’s almost always done as a means of avoiding potential problems, and it always restricts the flow of meaning.</w:t>
            </w:r>
          </w:p>
          <w:p w:rsidR="0005279E" w:rsidP="0005279E" w:rsidRDefault="0005279E" w14:paraId="6E19234F" w14:textId="473B42D1">
            <w:pPr>
              <w:rPr>
                <w:color w:val="231820"/>
                <w:shd w:val="clear" w:color="auto" w:fill="FFFFFF"/>
              </w:rPr>
            </w:pPr>
          </w:p>
          <w:p w:rsidR="003F382C" w:rsidP="0005279E" w:rsidRDefault="003F382C" w14:paraId="758F5421" w14:textId="77777777">
            <w:pPr>
              <w:rPr>
                <w:b/>
                <w:color w:val="231820"/>
                <w:shd w:val="clear" w:color="auto" w:fill="FFFFFF"/>
              </w:rPr>
            </w:pPr>
          </w:p>
          <w:p w:rsidR="00413C4C" w:rsidP="00413C4C" w:rsidRDefault="00413C4C" w14:paraId="4C632EB7" w14:textId="0E9F7BBC">
            <w:pPr>
              <w:rPr>
                <w:color w:val="231820"/>
                <w:shd w:val="clear" w:color="auto" w:fill="FFFFFF"/>
              </w:rPr>
            </w:pPr>
            <w:r>
              <w:rPr>
                <w:color w:val="231820"/>
                <w:shd w:val="clear" w:color="auto" w:fill="FFFFFF"/>
              </w:rPr>
              <w:t>Key Points</w:t>
            </w:r>
          </w:p>
          <w:p w:rsidRPr="00413C4C" w:rsidR="00202CB0" w:rsidP="002942E3" w:rsidRDefault="00202CB0" w14:paraId="5DEB5BB5" w14:textId="77777777">
            <w:pPr>
              <w:numPr>
                <w:ilvl w:val="0"/>
                <w:numId w:val="12"/>
              </w:numPr>
              <w:rPr>
                <w:color w:val="231820"/>
                <w:shd w:val="clear" w:color="auto" w:fill="FFFFFF"/>
              </w:rPr>
            </w:pPr>
            <w:r w:rsidRPr="00413C4C">
              <w:rPr>
                <w:color w:val="231820"/>
                <w:shd w:val="clear" w:color="auto" w:fill="FFFFFF"/>
              </w:rPr>
              <w:t xml:space="preserve">Effective communication is vital for a healthy work culture and improved morale. </w:t>
            </w:r>
          </w:p>
          <w:p w:rsidR="00413C4C" w:rsidP="002942E3" w:rsidRDefault="00202CB0" w14:paraId="549C432A" w14:textId="77777777">
            <w:pPr>
              <w:numPr>
                <w:ilvl w:val="0"/>
                <w:numId w:val="12"/>
              </w:numPr>
              <w:rPr>
                <w:color w:val="231820"/>
                <w:shd w:val="clear" w:color="auto" w:fill="FFFFFF"/>
              </w:rPr>
            </w:pPr>
            <w:r w:rsidRPr="00413C4C">
              <w:rPr>
                <w:color w:val="231820"/>
                <w:shd w:val="clear" w:color="auto" w:fill="FFFFFF"/>
              </w:rPr>
              <w:t xml:space="preserve">Dialogue is necessary to build trust and become a better organization. </w:t>
            </w:r>
          </w:p>
          <w:p w:rsidRPr="00413C4C" w:rsidR="00075785" w:rsidP="002942E3" w:rsidRDefault="00413C4C" w14:paraId="04A543F2" w14:textId="0516BEA4">
            <w:pPr>
              <w:numPr>
                <w:ilvl w:val="0"/>
                <w:numId w:val="12"/>
              </w:numPr>
              <w:rPr>
                <w:color w:val="231820"/>
                <w:shd w:val="clear" w:color="auto" w:fill="FFFFFF"/>
              </w:rPr>
            </w:pPr>
            <w:r w:rsidRPr="00413C4C">
              <w:rPr>
                <w:color w:val="231820"/>
                <w:shd w:val="clear" w:color="auto" w:fill="FFFFFF"/>
              </w:rPr>
              <w:t>Decisions that matter must include dialogue</w:t>
            </w:r>
          </w:p>
        </w:tc>
        <w:tc>
          <w:tcPr>
            <w:tcW w:w="2247" w:type="dxa"/>
            <w:tcMar/>
          </w:tcPr>
          <w:p w:rsidR="00276D8C" w:rsidP="00E71627" w:rsidRDefault="00276D8C" w14:paraId="4D5A95EA" w14:textId="77777777">
            <w:r>
              <w:t>Participants will be able to identify what a crucial conversation is.</w:t>
            </w:r>
          </w:p>
          <w:p w:rsidR="00276D8C" w:rsidP="00E71627" w:rsidRDefault="00276D8C" w14:paraId="396C29E7" w14:textId="77777777"/>
          <w:p w:rsidR="00276D8C" w:rsidP="00E71627" w:rsidRDefault="00276D8C" w14:paraId="3B71559F" w14:textId="77777777">
            <w:r>
              <w:t xml:space="preserve">Participants will connect the Threat mindset to their communication styles. </w:t>
            </w:r>
          </w:p>
          <w:p w:rsidR="00276D8C" w:rsidP="00E71627" w:rsidRDefault="00276D8C" w14:paraId="5A87E69B" w14:textId="77777777"/>
          <w:p w:rsidR="00276D8C" w:rsidP="00E71627" w:rsidRDefault="00276D8C" w14:paraId="69B9FFB7" w14:textId="77777777">
            <w:r>
              <w:t xml:space="preserve">Participants will discuss and assess DSEA’s </w:t>
            </w:r>
            <w:proofErr w:type="spellStart"/>
            <w:r>
              <w:t>abililty</w:t>
            </w:r>
            <w:proofErr w:type="spellEnd"/>
            <w:r>
              <w:t xml:space="preserve"> to have crucial conversations around broad topics of safety, diversity, quality, and productivity. </w:t>
            </w:r>
          </w:p>
          <w:p w:rsidR="00276D8C" w:rsidP="00E71627" w:rsidRDefault="00276D8C" w14:paraId="12FCABAF" w14:textId="77777777"/>
          <w:p w:rsidR="00276D8C" w:rsidP="00E71627" w:rsidRDefault="00276D8C" w14:paraId="2BB5C671" w14:textId="77777777">
            <w:r>
              <w:t xml:space="preserve">Participants will connect decision making to dialogue. </w:t>
            </w:r>
          </w:p>
          <w:p w:rsidR="00276D8C" w:rsidP="00E71627" w:rsidRDefault="00276D8C" w14:paraId="5804A97E" w14:textId="77777777"/>
          <w:p w:rsidR="00E71627" w:rsidP="00E71627" w:rsidRDefault="00276D8C" w14:paraId="532C5D4D" w14:textId="063649C4">
            <w:r>
              <w:t xml:space="preserve">Participants will assess DSEA’s ability to use dialogue and make decisions around crucial issues. </w:t>
            </w:r>
          </w:p>
        </w:tc>
      </w:tr>
      <w:tr w:rsidR="001D062C" w:rsidTr="31A5F754" w14:paraId="516289C9" w14:textId="77777777">
        <w:trPr>
          <w:gridAfter w:val="1"/>
          <w:wAfter w:w="28" w:type="dxa"/>
          <w:trHeight w:val="242"/>
        </w:trPr>
        <w:tc>
          <w:tcPr>
            <w:tcW w:w="3195" w:type="dxa"/>
            <w:shd w:val="clear" w:color="auto" w:fill="E7E6E6" w:themeFill="background2"/>
            <w:tcMar/>
          </w:tcPr>
          <w:p w:rsidR="001D062C" w:rsidP="001D062C" w:rsidRDefault="001D062C" w14:paraId="150CA0A5" w14:textId="5036BC43">
            <w:pPr>
              <w:rPr>
                <w:b/>
              </w:rPr>
            </w:pPr>
            <w:r>
              <w:rPr>
                <w:b/>
              </w:rPr>
              <w:t xml:space="preserve">3:45-4:00 </w:t>
            </w:r>
          </w:p>
        </w:tc>
        <w:tc>
          <w:tcPr>
            <w:tcW w:w="1980" w:type="dxa"/>
            <w:shd w:val="clear" w:color="auto" w:fill="E7E6E6" w:themeFill="background2"/>
            <w:tcMar/>
          </w:tcPr>
          <w:p w:rsidR="001D062C" w:rsidP="001D062C" w:rsidRDefault="001D062C" w14:paraId="207BA04D" w14:textId="77777777"/>
        </w:tc>
        <w:tc>
          <w:tcPr>
            <w:tcW w:w="7200" w:type="dxa"/>
            <w:shd w:val="clear" w:color="auto" w:fill="E7E6E6" w:themeFill="background2"/>
            <w:tcMar/>
          </w:tcPr>
          <w:p w:rsidR="001D062C" w:rsidP="001D062C" w:rsidRDefault="001D062C" w14:paraId="41C172F4" w14:textId="31FB56E6">
            <w:pPr>
              <w:rPr>
                <w:b/>
              </w:rPr>
            </w:pPr>
            <w:r>
              <w:rPr>
                <w:b/>
              </w:rPr>
              <w:t>15</w:t>
            </w:r>
            <w:r w:rsidRPr="005D541D">
              <w:rPr>
                <w:b/>
              </w:rPr>
              <w:t xml:space="preserve"> Minutes - Ending it Right</w:t>
            </w:r>
          </w:p>
        </w:tc>
        <w:tc>
          <w:tcPr>
            <w:tcW w:w="2247" w:type="dxa"/>
            <w:shd w:val="clear" w:color="auto" w:fill="E7E6E6" w:themeFill="background2"/>
            <w:tcMar/>
          </w:tcPr>
          <w:p w:rsidR="001D062C" w:rsidP="001D062C" w:rsidRDefault="001D062C" w14:paraId="3563D155" w14:textId="77777777"/>
        </w:tc>
      </w:tr>
      <w:tr w:rsidR="001D062C" w:rsidTr="31A5F754" w14:paraId="00E4E6A7" w14:textId="77777777">
        <w:trPr>
          <w:gridAfter w:val="1"/>
          <w:wAfter w:w="28" w:type="dxa"/>
          <w:trHeight w:val="242"/>
        </w:trPr>
        <w:tc>
          <w:tcPr>
            <w:tcW w:w="3195" w:type="dxa"/>
            <w:tcMar/>
          </w:tcPr>
          <w:p w:rsidR="001D062C" w:rsidP="001D062C" w:rsidRDefault="00CD60C8" w14:paraId="203E836D" w14:textId="255184F3">
            <w:pPr>
              <w:rPr>
                <w:b/>
              </w:rPr>
            </w:pPr>
            <w:r>
              <w:rPr>
                <w:noProof/>
              </w:rPr>
              <w:drawing>
                <wp:inline distT="0" distB="0" distL="0" distR="0" wp14:anchorId="4366137A" wp14:editId="3E0607D0">
                  <wp:extent cx="1882775" cy="1059180"/>
                  <wp:effectExtent l="0" t="0" r="3175" b="7620"/>
                  <wp:docPr id="3187207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20793" name=""/>
                          <pic:cNvPicPr/>
                        </pic:nvPicPr>
                        <pic:blipFill>
                          <a:blip r:embed="rId131">
                            <a:extLst>
                              <a:ext uri="{96DAC541-7B7A-43D3-8B79-37D633B846F1}">
                                <asvg:svgBlip xmlns:asvg="http://schemas.microsoft.com/office/drawing/2016/SVG/main" r:embed="rId132"/>
                              </a:ext>
                            </a:extLst>
                          </a:blip>
                          <a:stretch>
                            <a:fillRect/>
                          </a:stretch>
                        </pic:blipFill>
                        <pic:spPr>
                          <a:xfrm>
                            <a:off x="0" y="0"/>
                            <a:ext cx="1882775" cy="1059180"/>
                          </a:xfrm>
                          <a:prstGeom prst="rect">
                            <a:avLst/>
                          </a:prstGeom>
                        </pic:spPr>
                      </pic:pic>
                    </a:graphicData>
                  </a:graphic>
                </wp:inline>
              </w:drawing>
            </w:r>
          </w:p>
          <w:p w:rsidR="001D062C" w:rsidP="001D062C" w:rsidRDefault="001D062C" w14:paraId="1944AEC3" w14:textId="77777777">
            <w:pPr>
              <w:rPr>
                <w:b/>
              </w:rPr>
            </w:pPr>
          </w:p>
          <w:p w:rsidRPr="000C3C42" w:rsidR="001D062C" w:rsidP="001D062C" w:rsidRDefault="001D062C" w14:paraId="7AF13139" w14:textId="77777777">
            <w:pPr>
              <w:rPr>
                <w:b/>
              </w:rPr>
            </w:pPr>
          </w:p>
          <w:p w:rsidR="001D062C" w:rsidP="001D062C" w:rsidRDefault="001D062C" w14:paraId="58177038" w14:textId="11FA555D">
            <w:pPr>
              <w:rPr>
                <w:b/>
              </w:rPr>
            </w:pPr>
            <w:r w:rsidRPr="002942E3">
              <w:rPr>
                <w:b/>
                <w:noProof/>
              </w:rPr>
              <w:drawing>
                <wp:inline distT="0" distB="0" distL="0" distR="0" wp14:anchorId="23EDBE26" wp14:editId="72A48893">
                  <wp:extent cx="1882775" cy="1059180"/>
                  <wp:effectExtent l="0" t="0" r="3175" b="7620"/>
                  <wp:docPr id="1662275589" name="Picture 166227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1882775" cy="1059180"/>
                          </a:xfrm>
                          <a:prstGeom prst="rect">
                            <a:avLst/>
                          </a:prstGeom>
                        </pic:spPr>
                      </pic:pic>
                    </a:graphicData>
                  </a:graphic>
                </wp:inline>
              </w:drawing>
            </w:r>
          </w:p>
        </w:tc>
        <w:tc>
          <w:tcPr>
            <w:tcW w:w="1980" w:type="dxa"/>
            <w:tcMar/>
          </w:tcPr>
          <w:p w:rsidR="001D062C" w:rsidP="001D062C" w:rsidRDefault="001D062C" w14:paraId="1638E6D8" w14:textId="77777777"/>
        </w:tc>
        <w:tc>
          <w:tcPr>
            <w:tcW w:w="7200" w:type="dxa"/>
            <w:tcMar/>
          </w:tcPr>
          <w:p w:rsidR="00CD60C8" w:rsidP="00CD60C8" w:rsidRDefault="00CD60C8" w14:paraId="3D4BB345" w14:textId="77777777">
            <w:r>
              <w:t xml:space="preserve">Plus </w:t>
            </w:r>
          </w:p>
          <w:p w:rsidR="00CD60C8" w:rsidP="00CD60C8" w:rsidRDefault="00CD60C8" w14:paraId="1C2931EA" w14:textId="77777777">
            <w:r>
              <w:t>Delta</w:t>
            </w:r>
          </w:p>
          <w:p w:rsidR="00CD60C8" w:rsidP="00CD60C8" w:rsidRDefault="00CD60C8" w14:paraId="736C9B4C" w14:textId="77777777">
            <w:r>
              <w:t>Key Learnings</w:t>
            </w:r>
          </w:p>
          <w:p w:rsidR="00CD60C8" w:rsidP="00CD60C8" w:rsidRDefault="00CD60C8" w14:paraId="288EA2C7" w14:textId="77777777">
            <w:r>
              <w:t>Prep for Tomorrow</w:t>
            </w:r>
          </w:p>
          <w:p w:rsidR="001D062C" w:rsidP="001D062C" w:rsidRDefault="001D062C" w14:paraId="3AA937A6" w14:textId="114293B6"/>
          <w:p w:rsidR="001D062C" w:rsidP="001D062C" w:rsidRDefault="001D062C" w14:paraId="1FFC9F6C" w14:textId="77777777">
            <w:pPr>
              <w:rPr>
                <w:b/>
              </w:rPr>
            </w:pPr>
          </w:p>
        </w:tc>
        <w:tc>
          <w:tcPr>
            <w:tcW w:w="2247" w:type="dxa"/>
            <w:tcMar/>
          </w:tcPr>
          <w:p w:rsidR="001D062C" w:rsidP="001D062C" w:rsidRDefault="001D062C" w14:paraId="397CB97E" w14:textId="08C8A749">
            <w:r>
              <w:t xml:space="preserve">Participants will be able to bring a little closure to their learning and provide feedback on the day. </w:t>
            </w:r>
          </w:p>
        </w:tc>
      </w:tr>
      <w:tr w:rsidR="00CD60C8" w:rsidTr="31A5F754" w14:paraId="419A7764" w14:textId="77777777">
        <w:trPr>
          <w:gridAfter w:val="1"/>
          <w:wAfter w:w="28" w:type="dxa"/>
          <w:trHeight w:val="242"/>
        </w:trPr>
        <w:tc>
          <w:tcPr>
            <w:tcW w:w="3195" w:type="dxa"/>
            <w:shd w:val="clear" w:color="auto" w:fill="E7E6E6" w:themeFill="background2"/>
            <w:tcMar/>
          </w:tcPr>
          <w:p w:rsidR="00CD60C8" w:rsidP="00F86FC4" w:rsidRDefault="003F1EBA" w14:paraId="620D4BC2" w14:textId="77777777">
            <w:pPr>
              <w:rPr>
                <w:b/>
                <w:sz w:val="48"/>
                <w:szCs w:val="48"/>
              </w:rPr>
            </w:pPr>
            <w:r w:rsidRPr="003F1EBA">
              <w:rPr>
                <w:b/>
                <w:sz w:val="48"/>
                <w:szCs w:val="48"/>
              </w:rPr>
              <w:t>4:00 ADJOURN</w:t>
            </w:r>
          </w:p>
          <w:p w:rsidR="003F1EBA" w:rsidP="00F86FC4" w:rsidRDefault="003F1EBA" w14:paraId="78B3DFD9" w14:textId="77777777">
            <w:pPr>
              <w:rPr>
                <w:b/>
                <w:sz w:val="48"/>
                <w:szCs w:val="48"/>
              </w:rPr>
            </w:pPr>
          </w:p>
          <w:p w:rsidRPr="003F1EBA" w:rsidR="003F1EBA" w:rsidP="00F86FC4" w:rsidRDefault="003F1EBA" w14:paraId="23BF4E50" w14:textId="08E568F5">
            <w:pPr>
              <w:rPr>
                <w:b/>
                <w:sz w:val="48"/>
                <w:szCs w:val="48"/>
              </w:rPr>
            </w:pPr>
            <w:r>
              <w:rPr>
                <w:b/>
                <w:sz w:val="48"/>
                <w:szCs w:val="48"/>
              </w:rPr>
              <w:t>9:00 Reentry</w:t>
            </w:r>
          </w:p>
        </w:tc>
        <w:tc>
          <w:tcPr>
            <w:tcW w:w="1980" w:type="dxa"/>
            <w:shd w:val="clear" w:color="auto" w:fill="E7E6E6" w:themeFill="background2"/>
            <w:tcMar/>
          </w:tcPr>
          <w:p w:rsidR="00CD60C8" w:rsidP="00276CDD" w:rsidRDefault="00CD60C8" w14:paraId="7D2C0ABB" w14:textId="77777777"/>
        </w:tc>
        <w:tc>
          <w:tcPr>
            <w:tcW w:w="7200" w:type="dxa"/>
            <w:shd w:val="clear" w:color="auto" w:fill="E7E6E6" w:themeFill="background2"/>
            <w:tcMar/>
          </w:tcPr>
          <w:p w:rsidR="00CD60C8" w:rsidP="00276CDD" w:rsidRDefault="00CD60C8" w14:paraId="1DA4A691" w14:textId="77777777">
            <w:pPr>
              <w:rPr>
                <w:b/>
              </w:rPr>
            </w:pPr>
          </w:p>
        </w:tc>
        <w:tc>
          <w:tcPr>
            <w:tcW w:w="2247" w:type="dxa"/>
            <w:shd w:val="clear" w:color="auto" w:fill="E7E6E6" w:themeFill="background2"/>
            <w:tcMar/>
          </w:tcPr>
          <w:p w:rsidR="00CD60C8" w:rsidP="00276CDD" w:rsidRDefault="00CD60C8" w14:paraId="5096BB40" w14:textId="77777777"/>
        </w:tc>
      </w:tr>
      <w:tr w:rsidR="003F1EBA" w:rsidTr="31A5F754" w14:paraId="638FCB4D" w14:textId="77777777">
        <w:trPr>
          <w:gridAfter w:val="1"/>
          <w:wAfter w:w="28" w:type="dxa"/>
          <w:trHeight w:val="242"/>
        </w:trPr>
        <w:tc>
          <w:tcPr>
            <w:tcW w:w="3195" w:type="dxa"/>
            <w:shd w:val="clear" w:color="auto" w:fill="E7E6E6" w:themeFill="background2"/>
            <w:tcMar/>
          </w:tcPr>
          <w:p w:rsidR="003F1EBA" w:rsidP="00F86FC4" w:rsidRDefault="003F1EBA" w14:paraId="53AB9D27" w14:textId="30BE7D38">
            <w:pPr>
              <w:rPr>
                <w:b/>
              </w:rPr>
            </w:pPr>
            <w:r>
              <w:rPr>
                <w:b/>
              </w:rPr>
              <w:t xml:space="preserve">9:00 </w:t>
            </w:r>
            <w:proofErr w:type="gramStart"/>
            <w:r>
              <w:rPr>
                <w:b/>
              </w:rPr>
              <w:t>-  9:30</w:t>
            </w:r>
            <w:proofErr w:type="gramEnd"/>
          </w:p>
        </w:tc>
        <w:tc>
          <w:tcPr>
            <w:tcW w:w="1980" w:type="dxa"/>
            <w:shd w:val="clear" w:color="auto" w:fill="E7E6E6" w:themeFill="background2"/>
            <w:tcMar/>
          </w:tcPr>
          <w:p w:rsidR="003F1EBA" w:rsidP="00276CDD" w:rsidRDefault="003F1EBA" w14:paraId="79B8D5E7" w14:textId="77777777"/>
        </w:tc>
        <w:tc>
          <w:tcPr>
            <w:tcW w:w="7200" w:type="dxa"/>
            <w:shd w:val="clear" w:color="auto" w:fill="E7E6E6" w:themeFill="background2"/>
            <w:tcMar/>
          </w:tcPr>
          <w:p w:rsidR="003F1EBA" w:rsidP="00276CDD" w:rsidRDefault="003F1EBA" w14:paraId="42F2FEF8" w14:textId="77777777">
            <w:pPr>
              <w:rPr>
                <w:b/>
              </w:rPr>
            </w:pPr>
          </w:p>
        </w:tc>
        <w:tc>
          <w:tcPr>
            <w:tcW w:w="2247" w:type="dxa"/>
            <w:shd w:val="clear" w:color="auto" w:fill="E7E6E6" w:themeFill="background2"/>
            <w:tcMar/>
          </w:tcPr>
          <w:p w:rsidR="003F1EBA" w:rsidP="00276CDD" w:rsidRDefault="003F1EBA" w14:paraId="7F2C5A43" w14:textId="77777777"/>
        </w:tc>
      </w:tr>
      <w:tr w:rsidR="00CD60C8" w:rsidTr="31A5F754" w14:paraId="7DB9C0E9" w14:textId="77777777">
        <w:trPr>
          <w:gridAfter w:val="1"/>
          <w:wAfter w:w="28" w:type="dxa"/>
          <w:trHeight w:val="242"/>
        </w:trPr>
        <w:tc>
          <w:tcPr>
            <w:tcW w:w="3195" w:type="dxa"/>
            <w:tcMar/>
          </w:tcPr>
          <w:p w:rsidR="00CD60C8" w:rsidP="00F86FC4" w:rsidRDefault="00CA41F0" w14:paraId="0778D8F3" w14:textId="77777777">
            <w:pPr>
              <w:rPr>
                <w:b/>
              </w:rPr>
            </w:pPr>
            <w:r>
              <w:rPr>
                <w:noProof/>
              </w:rPr>
              <w:drawing>
                <wp:inline distT="0" distB="0" distL="0" distR="0" wp14:anchorId="6B0B1F3C" wp14:editId="24BA23DB">
                  <wp:extent cx="1882775" cy="1059180"/>
                  <wp:effectExtent l="0" t="0" r="3175" b="7620"/>
                  <wp:docPr id="1713333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3317" name=""/>
                          <pic:cNvPicPr/>
                        </pic:nvPicPr>
                        <pic:blipFill>
                          <a:blip r:embed="rId134">
                            <a:extLst>
                              <a:ext uri="{96DAC541-7B7A-43D3-8B79-37D633B846F1}">
                                <asvg:svgBlip xmlns:asvg="http://schemas.microsoft.com/office/drawing/2016/SVG/main" r:embed="rId135"/>
                              </a:ext>
                            </a:extLst>
                          </a:blip>
                          <a:stretch>
                            <a:fillRect/>
                          </a:stretch>
                        </pic:blipFill>
                        <pic:spPr>
                          <a:xfrm>
                            <a:off x="0" y="0"/>
                            <a:ext cx="1882775" cy="1059180"/>
                          </a:xfrm>
                          <a:prstGeom prst="rect">
                            <a:avLst/>
                          </a:prstGeom>
                        </pic:spPr>
                      </pic:pic>
                    </a:graphicData>
                  </a:graphic>
                </wp:inline>
              </w:drawing>
            </w:r>
          </w:p>
          <w:p w:rsidR="00CA41F0" w:rsidP="00F86FC4" w:rsidRDefault="00CA41F0" w14:paraId="16895ADF" w14:textId="77777777">
            <w:pPr>
              <w:rPr>
                <w:b/>
              </w:rPr>
            </w:pPr>
          </w:p>
          <w:p w:rsidR="00CA41F0" w:rsidP="00F86FC4" w:rsidRDefault="00CA41F0" w14:paraId="17318AA0" w14:textId="67952A94">
            <w:pPr>
              <w:rPr>
                <w:b/>
              </w:rPr>
            </w:pPr>
            <w:r>
              <w:rPr>
                <w:noProof/>
              </w:rPr>
              <w:drawing>
                <wp:inline distT="0" distB="0" distL="0" distR="0" wp14:anchorId="608F4CD3" wp14:editId="74832B6B">
                  <wp:extent cx="1882775" cy="1059180"/>
                  <wp:effectExtent l="0" t="0" r="3175" b="7620"/>
                  <wp:docPr id="14182604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60415" name=""/>
                          <pic:cNvPicPr/>
                        </pic:nvPicPr>
                        <pic:blipFill>
                          <a:blip r:embed="rId136">
                            <a:extLst>
                              <a:ext uri="{96DAC541-7B7A-43D3-8B79-37D633B846F1}">
                                <asvg:svgBlip xmlns:asvg="http://schemas.microsoft.com/office/drawing/2016/SVG/main" r:embed="rId137"/>
                              </a:ext>
                            </a:extLst>
                          </a:blip>
                          <a:stretch>
                            <a:fillRect/>
                          </a:stretch>
                        </pic:blipFill>
                        <pic:spPr>
                          <a:xfrm>
                            <a:off x="0" y="0"/>
                            <a:ext cx="1882775" cy="1059180"/>
                          </a:xfrm>
                          <a:prstGeom prst="rect">
                            <a:avLst/>
                          </a:prstGeom>
                        </pic:spPr>
                      </pic:pic>
                    </a:graphicData>
                  </a:graphic>
                </wp:inline>
              </w:drawing>
            </w:r>
          </w:p>
          <w:p w:rsidR="00CA41F0" w:rsidP="00F86FC4" w:rsidRDefault="00CA41F0" w14:paraId="52B74F3F" w14:textId="0CDCD9E0">
            <w:pPr>
              <w:rPr>
                <w:b/>
              </w:rPr>
            </w:pPr>
            <w:r>
              <w:rPr>
                <w:noProof/>
              </w:rPr>
              <w:drawing>
                <wp:inline distT="0" distB="0" distL="0" distR="0" wp14:anchorId="0F9F240B" wp14:editId="67368047">
                  <wp:extent cx="1882775" cy="1059180"/>
                  <wp:effectExtent l="0" t="0" r="3175" b="7620"/>
                  <wp:docPr id="19493479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47951" name=""/>
                          <pic:cNvPicPr/>
                        </pic:nvPicPr>
                        <pic:blipFill>
                          <a:blip r:embed="rId138">
                            <a:extLst>
                              <a:ext uri="{96DAC541-7B7A-43D3-8B79-37D633B846F1}">
                                <asvg:svgBlip xmlns:asvg="http://schemas.microsoft.com/office/drawing/2016/SVG/main" r:embed="rId139"/>
                              </a:ext>
                            </a:extLst>
                          </a:blip>
                          <a:stretch>
                            <a:fillRect/>
                          </a:stretch>
                        </pic:blipFill>
                        <pic:spPr>
                          <a:xfrm>
                            <a:off x="0" y="0"/>
                            <a:ext cx="1882775" cy="1059180"/>
                          </a:xfrm>
                          <a:prstGeom prst="rect">
                            <a:avLst/>
                          </a:prstGeom>
                        </pic:spPr>
                      </pic:pic>
                    </a:graphicData>
                  </a:graphic>
                </wp:inline>
              </w:drawing>
            </w:r>
          </w:p>
          <w:p w:rsidR="00CA41F0" w:rsidP="00F86FC4" w:rsidRDefault="00CA41F0" w14:paraId="57512DB6" w14:textId="1188EFDD">
            <w:pPr>
              <w:rPr>
                <w:b/>
              </w:rPr>
            </w:pPr>
            <w:r>
              <w:rPr>
                <w:noProof/>
              </w:rPr>
              <w:drawing>
                <wp:inline distT="0" distB="0" distL="0" distR="0" wp14:anchorId="4D66A2E3" wp14:editId="7583C1BE">
                  <wp:extent cx="1882775" cy="1059180"/>
                  <wp:effectExtent l="0" t="0" r="3175" b="7620"/>
                  <wp:docPr id="14868229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22900" name=""/>
                          <pic:cNvPicPr/>
                        </pic:nvPicPr>
                        <pic:blipFill>
                          <a:blip r:embed="rId140">
                            <a:extLst>
                              <a:ext uri="{96DAC541-7B7A-43D3-8B79-37D633B846F1}">
                                <asvg:svgBlip xmlns:asvg="http://schemas.microsoft.com/office/drawing/2016/SVG/main" r:embed="rId141"/>
                              </a:ext>
                            </a:extLst>
                          </a:blip>
                          <a:stretch>
                            <a:fillRect/>
                          </a:stretch>
                        </pic:blipFill>
                        <pic:spPr>
                          <a:xfrm>
                            <a:off x="0" y="0"/>
                            <a:ext cx="1882775" cy="1059180"/>
                          </a:xfrm>
                          <a:prstGeom prst="rect">
                            <a:avLst/>
                          </a:prstGeom>
                        </pic:spPr>
                      </pic:pic>
                    </a:graphicData>
                  </a:graphic>
                </wp:inline>
              </w:drawing>
            </w:r>
          </w:p>
          <w:p w:rsidR="00CA41F0" w:rsidP="00F86FC4" w:rsidRDefault="00CA41F0" w14:paraId="22E54267" w14:textId="56C252E3">
            <w:pPr>
              <w:rPr>
                <w:b/>
              </w:rPr>
            </w:pPr>
            <w:r>
              <w:rPr>
                <w:noProof/>
              </w:rPr>
              <w:drawing>
                <wp:inline distT="0" distB="0" distL="0" distR="0" wp14:anchorId="77F2B2B7" wp14:editId="34BF1808">
                  <wp:extent cx="1882775" cy="1059180"/>
                  <wp:effectExtent l="0" t="0" r="3175" b="7620"/>
                  <wp:docPr id="18262195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19590" name=""/>
                          <pic:cNvPicPr/>
                        </pic:nvPicPr>
                        <pic:blipFill>
                          <a:blip r:embed="rId142">
                            <a:extLst>
                              <a:ext uri="{96DAC541-7B7A-43D3-8B79-37D633B846F1}">
                                <asvg:svgBlip xmlns:asvg="http://schemas.microsoft.com/office/drawing/2016/SVG/main" r:embed="rId143"/>
                              </a:ext>
                            </a:extLst>
                          </a:blip>
                          <a:stretch>
                            <a:fillRect/>
                          </a:stretch>
                        </pic:blipFill>
                        <pic:spPr>
                          <a:xfrm>
                            <a:off x="0" y="0"/>
                            <a:ext cx="1882775" cy="1059180"/>
                          </a:xfrm>
                          <a:prstGeom prst="rect">
                            <a:avLst/>
                          </a:prstGeom>
                        </pic:spPr>
                      </pic:pic>
                    </a:graphicData>
                  </a:graphic>
                </wp:inline>
              </w:drawing>
            </w:r>
          </w:p>
          <w:p w:rsidR="00CA41F0" w:rsidP="00F86FC4" w:rsidRDefault="00CA41F0" w14:paraId="7BE46043" w14:textId="3BEA9A76">
            <w:pPr>
              <w:rPr>
                <w:b/>
              </w:rPr>
            </w:pPr>
            <w:r>
              <w:rPr>
                <w:noProof/>
              </w:rPr>
              <w:drawing>
                <wp:inline distT="0" distB="0" distL="0" distR="0" wp14:anchorId="32347DEE" wp14:editId="22CFDDDE">
                  <wp:extent cx="1882775" cy="1059180"/>
                  <wp:effectExtent l="0" t="0" r="3175" b="7620"/>
                  <wp:docPr id="6382702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70226" name=""/>
                          <pic:cNvPicPr/>
                        </pic:nvPicPr>
                        <pic:blipFill>
                          <a:blip r:embed="rId144">
                            <a:extLst>
                              <a:ext uri="{96DAC541-7B7A-43D3-8B79-37D633B846F1}">
                                <asvg:svgBlip xmlns:asvg="http://schemas.microsoft.com/office/drawing/2016/SVG/main" r:embed="rId145"/>
                              </a:ext>
                            </a:extLst>
                          </a:blip>
                          <a:stretch>
                            <a:fillRect/>
                          </a:stretch>
                        </pic:blipFill>
                        <pic:spPr>
                          <a:xfrm>
                            <a:off x="0" y="0"/>
                            <a:ext cx="1882775" cy="1059180"/>
                          </a:xfrm>
                          <a:prstGeom prst="rect">
                            <a:avLst/>
                          </a:prstGeom>
                        </pic:spPr>
                      </pic:pic>
                    </a:graphicData>
                  </a:graphic>
                </wp:inline>
              </w:drawing>
            </w:r>
          </w:p>
          <w:p w:rsidR="00CA41F0" w:rsidP="00F86FC4" w:rsidRDefault="00CA41F0" w14:paraId="1CCE6460" w14:textId="77777777">
            <w:pPr>
              <w:rPr>
                <w:b/>
              </w:rPr>
            </w:pPr>
          </w:p>
          <w:p w:rsidR="00CA41F0" w:rsidP="00F86FC4" w:rsidRDefault="00CA41F0" w14:paraId="12B7F614" w14:textId="7688C0A2">
            <w:pPr>
              <w:rPr>
                <w:b/>
              </w:rPr>
            </w:pPr>
          </w:p>
        </w:tc>
        <w:tc>
          <w:tcPr>
            <w:tcW w:w="1980" w:type="dxa"/>
            <w:tcMar/>
          </w:tcPr>
          <w:p w:rsidR="00CD60C8" w:rsidP="00276CDD" w:rsidRDefault="00CD60C8" w14:paraId="36680B6C" w14:textId="77777777"/>
        </w:tc>
        <w:tc>
          <w:tcPr>
            <w:tcW w:w="7200" w:type="dxa"/>
            <w:tcMar/>
          </w:tcPr>
          <w:p w:rsidR="00CD60C8" w:rsidP="00276CDD" w:rsidRDefault="00CA41F0" w14:paraId="020474FF" w14:textId="77777777">
            <w:pPr>
              <w:rPr>
                <w:b/>
              </w:rPr>
            </w:pPr>
            <w:r>
              <w:rPr>
                <w:b/>
              </w:rPr>
              <w:t>Welcome back</w:t>
            </w:r>
          </w:p>
          <w:p w:rsidR="00CA41F0" w:rsidP="00276CDD" w:rsidRDefault="00CA41F0" w14:paraId="735E8383" w14:textId="77777777">
            <w:pPr>
              <w:rPr>
                <w:b/>
              </w:rPr>
            </w:pPr>
          </w:p>
          <w:p w:rsidR="00CA41F0" w:rsidP="00276CDD" w:rsidRDefault="00CA41F0" w14:paraId="63F58F7C" w14:textId="77777777">
            <w:pPr>
              <w:rPr>
                <w:b/>
              </w:rPr>
            </w:pPr>
            <w:r>
              <w:rPr>
                <w:b/>
              </w:rPr>
              <w:t>Review of the agreements</w:t>
            </w:r>
          </w:p>
          <w:p w:rsidR="00CA41F0" w:rsidP="00276CDD" w:rsidRDefault="00CA41F0" w14:paraId="191FBE30" w14:textId="77777777">
            <w:pPr>
              <w:rPr>
                <w:b/>
              </w:rPr>
            </w:pPr>
          </w:p>
          <w:p w:rsidR="00CA41F0" w:rsidP="00276CDD" w:rsidRDefault="00CA41F0" w14:paraId="53F14C88" w14:textId="77777777">
            <w:pPr>
              <w:rPr>
                <w:b/>
              </w:rPr>
            </w:pPr>
            <w:r>
              <w:rPr>
                <w:b/>
              </w:rPr>
              <w:t>Magnetic Ideas</w:t>
            </w:r>
          </w:p>
          <w:p w:rsidR="00CA41F0" w:rsidP="00276CDD" w:rsidRDefault="00CA41F0" w14:paraId="2A91AE7C" w14:textId="77777777">
            <w:pPr>
              <w:rPr>
                <w:b/>
              </w:rPr>
            </w:pPr>
          </w:p>
          <w:p w:rsidR="00CA41F0" w:rsidP="00276CDD" w:rsidRDefault="00CA41F0" w14:paraId="6CB72F37" w14:textId="77777777">
            <w:pPr>
              <w:rPr>
                <w:b/>
              </w:rPr>
            </w:pPr>
            <w:r>
              <w:rPr>
                <w:b/>
              </w:rPr>
              <w:t xml:space="preserve">Discussion about what it </w:t>
            </w:r>
            <w:proofErr w:type="gramStart"/>
            <w:r>
              <w:rPr>
                <w:b/>
              </w:rPr>
              <w:t>tough</w:t>
            </w:r>
            <w:proofErr w:type="gramEnd"/>
          </w:p>
          <w:p w:rsidR="00CA41F0" w:rsidP="00276CDD" w:rsidRDefault="00CA41F0" w14:paraId="437DAA22" w14:textId="77777777">
            <w:pPr>
              <w:rPr>
                <w:b/>
              </w:rPr>
            </w:pPr>
          </w:p>
          <w:p w:rsidR="00CA41F0" w:rsidP="00276CDD" w:rsidRDefault="00CA41F0" w14:paraId="508B03E0" w14:textId="0B269753">
            <w:pPr>
              <w:rPr>
                <w:b/>
              </w:rPr>
            </w:pPr>
            <w:r>
              <w:rPr>
                <w:b/>
              </w:rPr>
              <w:t xml:space="preserve">How do you get </w:t>
            </w:r>
            <w:proofErr w:type="gramStart"/>
            <w:r>
              <w:rPr>
                <w:b/>
              </w:rPr>
              <w:t>to trust</w:t>
            </w:r>
            <w:proofErr w:type="gramEnd"/>
            <w:r>
              <w:rPr>
                <w:b/>
              </w:rPr>
              <w:t xml:space="preserve">? </w:t>
            </w:r>
          </w:p>
        </w:tc>
        <w:tc>
          <w:tcPr>
            <w:tcW w:w="2247" w:type="dxa"/>
            <w:tcMar/>
          </w:tcPr>
          <w:p w:rsidR="00CD60C8" w:rsidP="00276CDD" w:rsidRDefault="00CD60C8" w14:paraId="002099D2" w14:textId="77777777"/>
        </w:tc>
      </w:tr>
      <w:tr w:rsidR="00815E92" w:rsidTr="31A5F754" w14:paraId="18EA73FD" w14:textId="77777777">
        <w:trPr>
          <w:gridAfter w:val="1"/>
          <w:wAfter w:w="28" w:type="dxa"/>
          <w:trHeight w:val="242"/>
        </w:trPr>
        <w:tc>
          <w:tcPr>
            <w:tcW w:w="3195" w:type="dxa"/>
            <w:shd w:val="clear" w:color="auto" w:fill="E7E6E6" w:themeFill="background2"/>
            <w:tcMar/>
          </w:tcPr>
          <w:p w:rsidR="00815E92" w:rsidP="00F86FC4" w:rsidRDefault="00784E73" w14:paraId="52056F05" w14:textId="4C78BBE6">
            <w:pPr>
              <w:rPr>
                <w:b/>
              </w:rPr>
            </w:pPr>
            <w:r>
              <w:rPr>
                <w:b/>
              </w:rPr>
              <w:t>9:30-9:45</w:t>
            </w:r>
          </w:p>
        </w:tc>
        <w:tc>
          <w:tcPr>
            <w:tcW w:w="1980" w:type="dxa"/>
            <w:shd w:val="clear" w:color="auto" w:fill="E7E6E6" w:themeFill="background2"/>
            <w:tcMar/>
          </w:tcPr>
          <w:p w:rsidR="00815E92" w:rsidP="00276CDD" w:rsidRDefault="00815E92" w14:paraId="3580EA1C" w14:textId="77777777"/>
        </w:tc>
        <w:tc>
          <w:tcPr>
            <w:tcW w:w="7200" w:type="dxa"/>
            <w:shd w:val="clear" w:color="auto" w:fill="E7E6E6" w:themeFill="background2"/>
            <w:tcMar/>
          </w:tcPr>
          <w:p w:rsidR="00815E92" w:rsidP="00276CDD" w:rsidRDefault="006655C5" w14:paraId="2DA1FF1A" w14:textId="7221830D">
            <w:pPr>
              <w:rPr>
                <w:b/>
              </w:rPr>
            </w:pPr>
            <w:r>
              <w:rPr>
                <w:b/>
              </w:rPr>
              <w:t>Three Steps to an Effective Board</w:t>
            </w:r>
          </w:p>
        </w:tc>
        <w:tc>
          <w:tcPr>
            <w:tcW w:w="2247" w:type="dxa"/>
            <w:shd w:val="clear" w:color="auto" w:fill="E7E6E6" w:themeFill="background2"/>
            <w:tcMar/>
          </w:tcPr>
          <w:p w:rsidR="00815E92" w:rsidP="00276CDD" w:rsidRDefault="00815E92" w14:paraId="3AC45480" w14:textId="77777777"/>
        </w:tc>
      </w:tr>
      <w:tr w:rsidR="00815E92" w:rsidTr="31A5F754" w14:paraId="69D8E55A" w14:textId="77777777">
        <w:trPr>
          <w:gridAfter w:val="1"/>
          <w:wAfter w:w="28" w:type="dxa"/>
          <w:trHeight w:val="242"/>
        </w:trPr>
        <w:tc>
          <w:tcPr>
            <w:tcW w:w="3195" w:type="dxa"/>
            <w:tcMar/>
          </w:tcPr>
          <w:p w:rsidR="00815E92" w:rsidP="00F86FC4" w:rsidRDefault="00815E92" w14:paraId="49CE2ABA" w14:textId="77777777">
            <w:pPr>
              <w:rPr>
                <w:b/>
              </w:rPr>
            </w:pPr>
          </w:p>
        </w:tc>
        <w:tc>
          <w:tcPr>
            <w:tcW w:w="1980" w:type="dxa"/>
            <w:tcMar/>
          </w:tcPr>
          <w:p w:rsidR="00815E92" w:rsidP="00276CDD" w:rsidRDefault="00815E92" w14:paraId="0549F8B7" w14:textId="77777777"/>
        </w:tc>
        <w:tc>
          <w:tcPr>
            <w:tcW w:w="7200" w:type="dxa"/>
            <w:tcMar/>
          </w:tcPr>
          <w:p w:rsidR="006655C5" w:rsidP="006655C5" w:rsidRDefault="006655C5" w14:paraId="46F818DE" w14:textId="2B7591AE">
            <w:pPr>
              <w:pStyle w:val="ListParagraph"/>
              <w:widowControl w:val="0"/>
              <w:numPr>
                <w:ilvl w:val="0"/>
                <w:numId w:val="27"/>
              </w:numPr>
              <w:tabs>
                <w:tab w:val="left" w:pos="1078"/>
                <w:tab w:val="left" w:pos="1080"/>
              </w:tabs>
              <w:autoSpaceDE w:val="0"/>
              <w:autoSpaceDN w:val="0"/>
              <w:spacing w:before="252" w:line="276" w:lineRule="auto"/>
              <w:ind w:right="558"/>
              <w:contextualSpacing w:val="0"/>
            </w:pPr>
            <w:r>
              <w:rPr>
                <w:b/>
              </w:rPr>
              <w:t>You have a shared – and engaging – purpose</w:t>
            </w:r>
            <w:r>
              <w:t xml:space="preserve">. You are clear </w:t>
            </w:r>
            <w:proofErr w:type="gramStart"/>
            <w:r>
              <w:t>on</w:t>
            </w:r>
            <w:proofErr w:type="gramEnd"/>
            <w:r>
              <w:t xml:space="preserve"> what the Board does</w:t>
            </w:r>
            <w:r>
              <w:rPr>
                <w:spacing w:val="-3"/>
              </w:rPr>
              <w:t xml:space="preserve"> </w:t>
            </w:r>
            <w:r>
              <w:t>(purpose),</w:t>
            </w:r>
            <w:r>
              <w:rPr>
                <w:spacing w:val="-3"/>
              </w:rPr>
              <w:t xml:space="preserve"> </w:t>
            </w:r>
            <w:r>
              <w:t>who</w:t>
            </w:r>
            <w:r>
              <w:rPr>
                <w:spacing w:val="-2"/>
              </w:rPr>
              <w:t xml:space="preserve"> </w:t>
            </w:r>
            <w:r>
              <w:t>you</w:t>
            </w:r>
            <w:r>
              <w:rPr>
                <w:spacing w:val="-4"/>
              </w:rPr>
              <w:t xml:space="preserve"> </w:t>
            </w:r>
            <w:r>
              <w:t>will</w:t>
            </w:r>
            <w:r>
              <w:rPr>
                <w:spacing w:val="-3"/>
              </w:rPr>
              <w:t xml:space="preserve"> </w:t>
            </w:r>
            <w:r>
              <w:t>be</w:t>
            </w:r>
            <w:r>
              <w:rPr>
                <w:spacing w:val="-3"/>
              </w:rPr>
              <w:t xml:space="preserve"> </w:t>
            </w:r>
            <w:r>
              <w:t>doing</w:t>
            </w:r>
            <w:r>
              <w:rPr>
                <w:spacing w:val="-4"/>
              </w:rPr>
              <w:t xml:space="preserve"> </w:t>
            </w:r>
            <w:r>
              <w:t>it</w:t>
            </w:r>
            <w:r>
              <w:rPr>
                <w:spacing w:val="-3"/>
              </w:rPr>
              <w:t xml:space="preserve"> </w:t>
            </w:r>
            <w:r>
              <w:t>with</w:t>
            </w:r>
            <w:r>
              <w:rPr>
                <w:spacing w:val="-3"/>
              </w:rPr>
              <w:t xml:space="preserve"> </w:t>
            </w:r>
            <w:r>
              <w:t>(constituency),</w:t>
            </w:r>
            <w:r>
              <w:rPr>
                <w:spacing w:val="-3"/>
              </w:rPr>
              <w:t xml:space="preserve"> </w:t>
            </w:r>
            <w:r>
              <w:t>and</w:t>
            </w:r>
            <w:r>
              <w:rPr>
                <w:spacing w:val="-4"/>
              </w:rPr>
              <w:t xml:space="preserve"> </w:t>
            </w:r>
            <w:r>
              <w:t>what</w:t>
            </w:r>
            <w:r>
              <w:rPr>
                <w:spacing w:val="-3"/>
              </w:rPr>
              <w:t xml:space="preserve"> </w:t>
            </w:r>
            <w:r>
              <w:t>kinds</w:t>
            </w:r>
            <w:r>
              <w:rPr>
                <w:spacing w:val="-4"/>
              </w:rPr>
              <w:t xml:space="preserve"> </w:t>
            </w:r>
            <w:r>
              <w:t>of</w:t>
            </w:r>
            <w:r>
              <w:rPr>
                <w:spacing w:val="-4"/>
              </w:rPr>
              <w:t xml:space="preserve"> </w:t>
            </w:r>
            <w:r>
              <w:t>activities your</w:t>
            </w:r>
            <w:r>
              <w:rPr>
                <w:spacing w:val="-3"/>
              </w:rPr>
              <w:t xml:space="preserve"> </w:t>
            </w:r>
            <w:r>
              <w:t>board will</w:t>
            </w:r>
            <w:r>
              <w:rPr>
                <w:spacing w:val="-2"/>
              </w:rPr>
              <w:t xml:space="preserve"> </w:t>
            </w:r>
            <w:r>
              <w:t>participate</w:t>
            </w:r>
            <w:r>
              <w:rPr>
                <w:spacing w:val="-2"/>
              </w:rPr>
              <w:t xml:space="preserve"> </w:t>
            </w:r>
            <w:r>
              <w:t>in.</w:t>
            </w:r>
            <w:r>
              <w:rPr>
                <w:spacing w:val="-3"/>
              </w:rPr>
              <w:t xml:space="preserve"> </w:t>
            </w:r>
            <w:r>
              <w:t>The</w:t>
            </w:r>
            <w:r>
              <w:rPr>
                <w:spacing w:val="-2"/>
              </w:rPr>
              <w:t xml:space="preserve"> </w:t>
            </w:r>
            <w:r>
              <w:t>work</w:t>
            </w:r>
            <w:r>
              <w:rPr>
                <w:spacing w:val="-2"/>
              </w:rPr>
              <w:t xml:space="preserve"> </w:t>
            </w:r>
            <w:r>
              <w:t>you</w:t>
            </w:r>
            <w:r>
              <w:rPr>
                <w:spacing w:val="-3"/>
              </w:rPr>
              <w:t xml:space="preserve"> </w:t>
            </w:r>
            <w:proofErr w:type="gramStart"/>
            <w:r>
              <w:t>have</w:t>
            </w:r>
            <w:r>
              <w:rPr>
                <w:spacing w:val="-2"/>
              </w:rPr>
              <w:t xml:space="preserve"> </w:t>
            </w:r>
            <w:r>
              <w:t>to</w:t>
            </w:r>
            <w:proofErr w:type="gramEnd"/>
            <w:r>
              <w:rPr>
                <w:spacing w:val="-1"/>
              </w:rPr>
              <w:t xml:space="preserve"> </w:t>
            </w:r>
            <w:r>
              <w:t>do</w:t>
            </w:r>
            <w:r>
              <w:rPr>
                <w:spacing w:val="-2"/>
              </w:rPr>
              <w:t xml:space="preserve"> </w:t>
            </w:r>
            <w:r>
              <w:t>is</w:t>
            </w:r>
            <w:r>
              <w:rPr>
                <w:spacing w:val="-3"/>
              </w:rPr>
              <w:t xml:space="preserve"> </w:t>
            </w:r>
            <w:r>
              <w:t>readily</w:t>
            </w:r>
            <w:r>
              <w:rPr>
                <w:spacing w:val="-3"/>
              </w:rPr>
              <w:t xml:space="preserve"> </w:t>
            </w:r>
            <w:r>
              <w:t>understood,</w:t>
            </w:r>
            <w:r>
              <w:rPr>
                <w:spacing w:val="-2"/>
              </w:rPr>
              <w:t xml:space="preserve"> </w:t>
            </w:r>
            <w:r>
              <w:t>it’s</w:t>
            </w:r>
            <w:r>
              <w:rPr>
                <w:spacing w:val="-3"/>
              </w:rPr>
              <w:t xml:space="preserve"> </w:t>
            </w:r>
            <w:r>
              <w:t>challenging,</w:t>
            </w:r>
            <w:r>
              <w:rPr>
                <w:spacing w:val="-1"/>
              </w:rPr>
              <w:t xml:space="preserve"> </w:t>
            </w:r>
            <w:r>
              <w:t xml:space="preserve">it </w:t>
            </w:r>
            <w:proofErr w:type="gramStart"/>
            <w:r>
              <w:t>matters</w:t>
            </w:r>
            <w:proofErr w:type="gramEnd"/>
            <w:r>
              <w:t xml:space="preserve"> and you know why it matters.</w:t>
            </w:r>
            <w:r>
              <w:rPr>
                <w:spacing w:val="40"/>
              </w:rPr>
              <w:t xml:space="preserve"> </w:t>
            </w:r>
            <w:r>
              <w:t>Team members need to be able to articulate for</w:t>
            </w:r>
          </w:p>
          <w:p w:rsidRPr="006655C5" w:rsidR="006655C5" w:rsidP="006655C5" w:rsidRDefault="006655C5" w14:paraId="3B71FECC" w14:textId="77777777">
            <w:pPr>
              <w:pStyle w:val="ListParagraph"/>
              <w:widowControl w:val="0"/>
              <w:tabs>
                <w:tab w:val="left" w:pos="1078"/>
                <w:tab w:val="left" w:pos="1080"/>
              </w:tabs>
              <w:autoSpaceDE w:val="0"/>
              <w:autoSpaceDN w:val="0"/>
              <w:spacing w:before="1" w:line="276" w:lineRule="auto"/>
              <w:ind w:left="1080" w:right="485"/>
              <w:contextualSpacing w:val="0"/>
            </w:pPr>
            <w:r>
              <w:t>themselves</w:t>
            </w:r>
            <w:r>
              <w:rPr>
                <w:spacing w:val="-9"/>
              </w:rPr>
              <w:t xml:space="preserve"> </w:t>
            </w:r>
            <w:r>
              <w:t>and</w:t>
            </w:r>
            <w:r>
              <w:rPr>
                <w:spacing w:val="-9"/>
              </w:rPr>
              <w:t xml:space="preserve"> </w:t>
            </w:r>
            <w:r>
              <w:t>others</w:t>
            </w:r>
            <w:r>
              <w:rPr>
                <w:spacing w:val="-10"/>
              </w:rPr>
              <w:t xml:space="preserve"> </w:t>
            </w:r>
            <w:r>
              <w:t>this</w:t>
            </w:r>
            <w:r>
              <w:rPr>
                <w:spacing w:val="-10"/>
              </w:rPr>
              <w:t xml:space="preserve"> </w:t>
            </w:r>
            <w:r>
              <w:rPr>
                <w:spacing w:val="-2"/>
              </w:rPr>
              <w:t>“purpose”</w:t>
            </w:r>
          </w:p>
          <w:p w:rsidR="006655C5" w:rsidP="006655C5" w:rsidRDefault="006655C5" w14:paraId="584B61E5" w14:textId="5CDEF6D2">
            <w:pPr>
              <w:pStyle w:val="ListParagraph"/>
              <w:widowControl w:val="0"/>
              <w:numPr>
                <w:ilvl w:val="0"/>
                <w:numId w:val="27"/>
              </w:numPr>
              <w:tabs>
                <w:tab w:val="left" w:pos="1078"/>
                <w:tab w:val="left" w:pos="1080"/>
              </w:tabs>
              <w:autoSpaceDE w:val="0"/>
              <w:autoSpaceDN w:val="0"/>
              <w:spacing w:before="1" w:line="276" w:lineRule="auto"/>
              <w:ind w:right="485"/>
              <w:contextualSpacing w:val="0"/>
            </w:pPr>
            <w:r>
              <w:rPr>
                <w:b/>
              </w:rPr>
              <w:t>Your</w:t>
            </w:r>
            <w:r>
              <w:rPr>
                <w:b/>
                <w:spacing w:val="-1"/>
              </w:rPr>
              <w:t xml:space="preserve"> </w:t>
            </w:r>
            <w:r>
              <w:rPr>
                <w:b/>
              </w:rPr>
              <w:t>board</w:t>
            </w:r>
            <w:r>
              <w:rPr>
                <w:b/>
                <w:spacing w:val="-1"/>
              </w:rPr>
              <w:t xml:space="preserve"> </w:t>
            </w:r>
            <w:r>
              <w:rPr>
                <w:b/>
              </w:rPr>
              <w:t>has</w:t>
            </w:r>
            <w:r>
              <w:rPr>
                <w:b/>
                <w:spacing w:val="-2"/>
              </w:rPr>
              <w:t xml:space="preserve"> </w:t>
            </w:r>
            <w:r>
              <w:rPr>
                <w:b/>
              </w:rPr>
              <w:t>explicit</w:t>
            </w:r>
            <w:r>
              <w:rPr>
                <w:b/>
                <w:spacing w:val="-2"/>
              </w:rPr>
              <w:t xml:space="preserve"> </w:t>
            </w:r>
            <w:r>
              <w:rPr>
                <w:b/>
              </w:rPr>
              <w:t>agreements</w:t>
            </w:r>
            <w:r>
              <w:rPr>
                <w:spacing w:val="-1"/>
              </w:rPr>
              <w:t xml:space="preserve"> </w:t>
            </w:r>
            <w:r>
              <w:t>Your board sets</w:t>
            </w:r>
            <w:r>
              <w:rPr>
                <w:spacing w:val="-1"/>
              </w:rPr>
              <w:t xml:space="preserve"> </w:t>
            </w:r>
            <w:r>
              <w:t>clear</w:t>
            </w:r>
            <w:r>
              <w:rPr>
                <w:spacing w:val="-1"/>
              </w:rPr>
              <w:t xml:space="preserve"> </w:t>
            </w:r>
            <w:r>
              <w:t>expectations</w:t>
            </w:r>
            <w:r>
              <w:rPr>
                <w:spacing w:val="-1"/>
              </w:rPr>
              <w:t xml:space="preserve"> </w:t>
            </w:r>
            <w:r>
              <w:t>for</w:t>
            </w:r>
            <w:r>
              <w:rPr>
                <w:spacing w:val="-2"/>
              </w:rPr>
              <w:t xml:space="preserve"> </w:t>
            </w:r>
            <w:r>
              <w:t>how</w:t>
            </w:r>
            <w:r>
              <w:rPr>
                <w:spacing w:val="-2"/>
              </w:rPr>
              <w:t xml:space="preserve"> </w:t>
            </w:r>
            <w:r>
              <w:t>to</w:t>
            </w:r>
            <w:r>
              <w:rPr>
                <w:spacing w:val="-2"/>
              </w:rPr>
              <w:t xml:space="preserve"> </w:t>
            </w:r>
            <w:r>
              <w:t xml:space="preserve">govern itself in your work together. How will you manage meetings, regular communication, decisions, and commitments? And, most importantly, how will you correct violations of the </w:t>
            </w:r>
            <w:proofErr w:type="gramStart"/>
            <w:r>
              <w:t>agreements</w:t>
            </w:r>
            <w:proofErr w:type="gramEnd"/>
            <w:r>
              <w:t xml:space="preserve"> so they remain real, trusted agreements? Boards with explicit operating rules are more likely to achieve their goals.</w:t>
            </w:r>
            <w:r>
              <w:rPr>
                <w:spacing w:val="40"/>
              </w:rPr>
              <w:t xml:space="preserve"> </w:t>
            </w:r>
            <w:r>
              <w:t>Some team norms are operational, such as how often will we meet? How will we share and store documents? Communicate with others outside the team? etc. Others address expectations</w:t>
            </w:r>
            <w:r>
              <w:rPr>
                <w:spacing w:val="-1"/>
              </w:rPr>
              <w:t xml:space="preserve"> </w:t>
            </w:r>
            <w:r>
              <w:t>for</w:t>
            </w:r>
            <w:r>
              <w:rPr>
                <w:spacing w:val="-4"/>
              </w:rPr>
              <w:t xml:space="preserve"> </w:t>
            </w:r>
            <w:r>
              <w:t>member</w:t>
            </w:r>
            <w:r>
              <w:rPr>
                <w:spacing w:val="-4"/>
              </w:rPr>
              <w:t xml:space="preserve"> </w:t>
            </w:r>
            <w:r>
              <w:t>interaction</w:t>
            </w:r>
            <w:r>
              <w:rPr>
                <w:spacing w:val="-4"/>
              </w:rPr>
              <w:t xml:space="preserve"> </w:t>
            </w:r>
            <w:r>
              <w:t>with</w:t>
            </w:r>
            <w:r>
              <w:rPr>
                <w:spacing w:val="-5"/>
              </w:rPr>
              <w:t xml:space="preserve"> </w:t>
            </w:r>
            <w:r>
              <w:t>each</w:t>
            </w:r>
            <w:r>
              <w:rPr>
                <w:spacing w:val="-5"/>
              </w:rPr>
              <w:t xml:space="preserve"> </w:t>
            </w:r>
            <w:r>
              <w:t>other.</w:t>
            </w:r>
            <w:r>
              <w:rPr>
                <w:spacing w:val="40"/>
              </w:rPr>
              <w:t xml:space="preserve"> </w:t>
            </w:r>
            <w:r>
              <w:t>Initial</w:t>
            </w:r>
            <w:r>
              <w:rPr>
                <w:spacing w:val="-2"/>
              </w:rPr>
              <w:t xml:space="preserve"> </w:t>
            </w:r>
            <w:r>
              <w:t>norms</w:t>
            </w:r>
            <w:r>
              <w:rPr>
                <w:spacing w:val="-4"/>
              </w:rPr>
              <w:t xml:space="preserve"> </w:t>
            </w:r>
            <w:r>
              <w:t>guide</w:t>
            </w:r>
            <w:r>
              <w:rPr>
                <w:spacing w:val="-3"/>
              </w:rPr>
              <w:t xml:space="preserve"> </w:t>
            </w:r>
            <w:r>
              <w:t>your</w:t>
            </w:r>
            <w:r>
              <w:rPr>
                <w:spacing w:val="-3"/>
              </w:rPr>
              <w:t xml:space="preserve"> </w:t>
            </w:r>
            <w:r>
              <w:t>team</w:t>
            </w:r>
            <w:r>
              <w:rPr>
                <w:spacing w:val="-4"/>
              </w:rPr>
              <w:t xml:space="preserve"> </w:t>
            </w:r>
            <w:r>
              <w:t>in</w:t>
            </w:r>
            <w:r>
              <w:rPr>
                <w:spacing w:val="-4"/>
              </w:rPr>
              <w:t xml:space="preserve"> </w:t>
            </w:r>
            <w:r>
              <w:t>its</w:t>
            </w:r>
            <w:r>
              <w:rPr>
                <w:spacing w:val="-3"/>
              </w:rPr>
              <w:t xml:space="preserve"> </w:t>
            </w:r>
            <w:r>
              <w:t>early stages as members learn how to work together. Norms can be refined through regular group review of how well the team is doing.</w:t>
            </w:r>
          </w:p>
          <w:p w:rsidR="006655C5" w:rsidP="006655C5" w:rsidRDefault="006655C5" w14:paraId="49CBDC30" w14:textId="77777777">
            <w:pPr>
              <w:pStyle w:val="ListParagraph"/>
              <w:widowControl w:val="0"/>
              <w:numPr>
                <w:ilvl w:val="0"/>
                <w:numId w:val="27"/>
              </w:numPr>
              <w:tabs>
                <w:tab w:val="left" w:pos="1078"/>
                <w:tab w:val="left" w:pos="1080"/>
              </w:tabs>
              <w:autoSpaceDE w:val="0"/>
              <w:autoSpaceDN w:val="0"/>
              <w:spacing w:before="39" w:line="276" w:lineRule="auto"/>
              <w:ind w:right="537"/>
              <w:contextualSpacing w:val="0"/>
            </w:pPr>
            <w:r>
              <w:rPr>
                <w:b/>
              </w:rPr>
              <w:t>You have created clear interdependent roles</w:t>
            </w:r>
            <w:r>
              <w:t xml:space="preserve">. Each team </w:t>
            </w:r>
            <w:r>
              <w:t>member must have their own responsibility, their own “chunk” of the work, on which the success of the whole depends. No one</w:t>
            </w:r>
            <w:r>
              <w:rPr>
                <w:spacing w:val="-3"/>
              </w:rPr>
              <w:t xml:space="preserve"> </w:t>
            </w:r>
            <w:r>
              <w:t>is</w:t>
            </w:r>
            <w:r>
              <w:rPr>
                <w:spacing w:val="-3"/>
              </w:rPr>
              <w:t xml:space="preserve"> </w:t>
            </w:r>
            <w:r>
              <w:t>carrying</w:t>
            </w:r>
            <w:r>
              <w:rPr>
                <w:spacing w:val="-3"/>
              </w:rPr>
              <w:t xml:space="preserve"> </w:t>
            </w:r>
            <w:r>
              <w:t>out</w:t>
            </w:r>
            <w:r>
              <w:rPr>
                <w:spacing w:val="-2"/>
              </w:rPr>
              <w:t xml:space="preserve"> </w:t>
            </w:r>
            <w:r>
              <w:t>activity</w:t>
            </w:r>
            <w:r>
              <w:rPr>
                <w:spacing w:val="-3"/>
              </w:rPr>
              <w:t xml:space="preserve"> </w:t>
            </w:r>
            <w:r>
              <w:t>in</w:t>
            </w:r>
            <w:r>
              <w:rPr>
                <w:spacing w:val="-3"/>
              </w:rPr>
              <w:t xml:space="preserve"> </w:t>
            </w:r>
            <w:r>
              <w:t>a</w:t>
            </w:r>
            <w:r>
              <w:rPr>
                <w:spacing w:val="-3"/>
              </w:rPr>
              <w:t xml:space="preserve"> </w:t>
            </w:r>
            <w:r>
              <w:t>silo</w:t>
            </w:r>
            <w:r>
              <w:rPr>
                <w:spacing w:val="-2"/>
              </w:rPr>
              <w:t xml:space="preserve"> </w:t>
            </w:r>
            <w:r>
              <w:t>that’s</w:t>
            </w:r>
            <w:r>
              <w:rPr>
                <w:spacing w:val="-3"/>
              </w:rPr>
              <w:t xml:space="preserve"> </w:t>
            </w:r>
            <w:r>
              <w:t>secretive</w:t>
            </w:r>
            <w:r>
              <w:rPr>
                <w:spacing w:val="-2"/>
              </w:rPr>
              <w:t xml:space="preserve"> </w:t>
            </w:r>
            <w:r>
              <w:t>to</w:t>
            </w:r>
            <w:r>
              <w:rPr>
                <w:spacing w:val="-1"/>
              </w:rPr>
              <w:t xml:space="preserve"> </w:t>
            </w:r>
            <w:r>
              <w:t>others.</w:t>
            </w:r>
            <w:r>
              <w:rPr>
                <w:spacing w:val="40"/>
              </w:rPr>
              <w:t xml:space="preserve"> </w:t>
            </w:r>
            <w:r>
              <w:t>A</w:t>
            </w:r>
            <w:r>
              <w:rPr>
                <w:spacing w:val="-3"/>
              </w:rPr>
              <w:t xml:space="preserve"> </w:t>
            </w:r>
            <w:r>
              <w:t>good</w:t>
            </w:r>
            <w:r>
              <w:rPr>
                <w:spacing w:val="-3"/>
              </w:rPr>
              <w:t xml:space="preserve"> </w:t>
            </w:r>
            <w:r>
              <w:t>team</w:t>
            </w:r>
            <w:r>
              <w:rPr>
                <w:spacing w:val="-2"/>
              </w:rPr>
              <w:t xml:space="preserve"> </w:t>
            </w:r>
            <w:r>
              <w:t>will</w:t>
            </w:r>
            <w:r>
              <w:rPr>
                <w:spacing w:val="-2"/>
              </w:rPr>
              <w:t xml:space="preserve"> </w:t>
            </w:r>
            <w:r>
              <w:t>have</w:t>
            </w:r>
            <w:r>
              <w:rPr>
                <w:spacing w:val="-2"/>
              </w:rPr>
              <w:t xml:space="preserve"> </w:t>
            </w:r>
            <w:r>
              <w:t>a</w:t>
            </w:r>
            <w:r>
              <w:rPr>
                <w:spacing w:val="-3"/>
              </w:rPr>
              <w:t xml:space="preserve"> </w:t>
            </w:r>
            <w:r>
              <w:t>diversity of</w:t>
            </w:r>
            <w:r>
              <w:rPr>
                <w:spacing w:val="-4"/>
              </w:rPr>
              <w:t xml:space="preserve"> </w:t>
            </w:r>
            <w:r>
              <w:t>identities,</w:t>
            </w:r>
            <w:r>
              <w:rPr>
                <w:spacing w:val="-3"/>
              </w:rPr>
              <w:t xml:space="preserve"> </w:t>
            </w:r>
            <w:r>
              <w:t>experiences</w:t>
            </w:r>
            <w:r>
              <w:rPr>
                <w:spacing w:val="-2"/>
              </w:rPr>
              <w:t xml:space="preserve"> </w:t>
            </w:r>
            <w:r>
              <w:t>and</w:t>
            </w:r>
            <w:r>
              <w:rPr>
                <w:spacing w:val="-4"/>
              </w:rPr>
              <w:t xml:space="preserve"> </w:t>
            </w:r>
            <w:r>
              <w:t>opinions,</w:t>
            </w:r>
            <w:r>
              <w:rPr>
                <w:spacing w:val="-3"/>
              </w:rPr>
              <w:t xml:space="preserve"> </w:t>
            </w:r>
            <w:r>
              <w:t>ensuring</w:t>
            </w:r>
            <w:r>
              <w:rPr>
                <w:spacing w:val="-3"/>
              </w:rPr>
              <w:t xml:space="preserve"> </w:t>
            </w:r>
            <w:r>
              <w:t>that</w:t>
            </w:r>
            <w:r>
              <w:rPr>
                <w:spacing w:val="-3"/>
              </w:rPr>
              <w:t xml:space="preserve"> </w:t>
            </w:r>
            <w:r>
              <w:t>everyone</w:t>
            </w:r>
            <w:r>
              <w:rPr>
                <w:spacing w:val="-3"/>
              </w:rPr>
              <w:t xml:space="preserve"> </w:t>
            </w:r>
            <w:r>
              <w:t>is</w:t>
            </w:r>
            <w:r>
              <w:rPr>
                <w:spacing w:val="-3"/>
              </w:rPr>
              <w:t xml:space="preserve"> </w:t>
            </w:r>
            <w:r>
              <w:t>bringing</w:t>
            </w:r>
            <w:r>
              <w:rPr>
                <w:spacing w:val="-4"/>
              </w:rPr>
              <w:t xml:space="preserve"> </w:t>
            </w:r>
            <w:r>
              <w:t>the</w:t>
            </w:r>
            <w:r>
              <w:rPr>
                <w:spacing w:val="-3"/>
              </w:rPr>
              <w:t xml:space="preserve"> </w:t>
            </w:r>
            <w:r>
              <w:t>most</w:t>
            </w:r>
            <w:r>
              <w:rPr>
                <w:spacing w:val="-4"/>
              </w:rPr>
              <w:t xml:space="preserve"> </w:t>
            </w:r>
            <w:r>
              <w:t>possible</w:t>
            </w:r>
            <w:r>
              <w:rPr>
                <w:spacing w:val="-3"/>
              </w:rPr>
              <w:t xml:space="preserve"> </w:t>
            </w:r>
            <w:r>
              <w:t>to the table.</w:t>
            </w:r>
          </w:p>
          <w:p w:rsidR="006655C5" w:rsidP="006655C5" w:rsidRDefault="006655C5" w14:paraId="1DF48CD7" w14:textId="77777777">
            <w:pPr>
              <w:widowControl w:val="0"/>
              <w:tabs>
                <w:tab w:val="left" w:pos="1078"/>
                <w:tab w:val="left" w:pos="1080"/>
              </w:tabs>
              <w:autoSpaceDE w:val="0"/>
              <w:autoSpaceDN w:val="0"/>
              <w:spacing w:before="1" w:line="276" w:lineRule="auto"/>
              <w:ind w:right="485"/>
            </w:pPr>
          </w:p>
          <w:p w:rsidR="00815E92" w:rsidP="00276CDD" w:rsidRDefault="00815E92" w14:paraId="01D7417A" w14:textId="77777777">
            <w:pPr>
              <w:rPr>
                <w:b/>
              </w:rPr>
            </w:pPr>
          </w:p>
        </w:tc>
        <w:tc>
          <w:tcPr>
            <w:tcW w:w="2247" w:type="dxa"/>
            <w:tcMar/>
          </w:tcPr>
          <w:p w:rsidR="00815E92" w:rsidP="00276CDD" w:rsidRDefault="00815E92" w14:paraId="39F79341" w14:textId="77777777"/>
        </w:tc>
      </w:tr>
      <w:tr w:rsidR="00276CDD" w:rsidTr="31A5F754" w14:paraId="72F05CBB" w14:textId="77777777">
        <w:trPr>
          <w:gridAfter w:val="1"/>
          <w:wAfter w:w="28" w:type="dxa"/>
          <w:trHeight w:val="242"/>
        </w:trPr>
        <w:tc>
          <w:tcPr>
            <w:tcW w:w="3195" w:type="dxa"/>
            <w:shd w:val="clear" w:color="auto" w:fill="E7E6E6" w:themeFill="background2"/>
            <w:tcMar/>
          </w:tcPr>
          <w:p w:rsidR="00276CDD" w:rsidP="00F86FC4" w:rsidRDefault="00784E73" w14:paraId="64D4E505" w14:textId="686AC0C9">
            <w:pPr>
              <w:rPr>
                <w:b/>
              </w:rPr>
            </w:pPr>
            <w:r>
              <w:rPr>
                <w:b/>
              </w:rPr>
              <w:t>9:45-10:15</w:t>
            </w:r>
          </w:p>
        </w:tc>
        <w:tc>
          <w:tcPr>
            <w:tcW w:w="1980" w:type="dxa"/>
            <w:shd w:val="clear" w:color="auto" w:fill="E7E6E6" w:themeFill="background2"/>
            <w:tcMar/>
          </w:tcPr>
          <w:p w:rsidR="00276CDD" w:rsidP="00276CDD" w:rsidRDefault="00276CDD" w14:paraId="5662EC99" w14:textId="77777777"/>
        </w:tc>
        <w:tc>
          <w:tcPr>
            <w:tcW w:w="7200" w:type="dxa"/>
            <w:shd w:val="clear" w:color="auto" w:fill="E7E6E6" w:themeFill="background2"/>
            <w:tcMar/>
          </w:tcPr>
          <w:p w:rsidR="00276CDD" w:rsidP="00276CDD" w:rsidRDefault="00B46FD8" w14:paraId="2C1B861F" w14:textId="37758C25">
            <w:pPr>
              <w:rPr>
                <w:b/>
              </w:rPr>
            </w:pPr>
            <w:r>
              <w:rPr>
                <w:b/>
              </w:rPr>
              <w:t>30 Minutes Your Shared Purpose</w:t>
            </w:r>
          </w:p>
        </w:tc>
        <w:tc>
          <w:tcPr>
            <w:tcW w:w="2247" w:type="dxa"/>
            <w:shd w:val="clear" w:color="auto" w:fill="E7E6E6" w:themeFill="background2"/>
            <w:tcMar/>
          </w:tcPr>
          <w:p w:rsidR="00276CDD" w:rsidP="00276CDD" w:rsidRDefault="00276CDD" w14:paraId="36F51340" w14:textId="77777777"/>
        </w:tc>
      </w:tr>
      <w:tr w:rsidR="00551879" w:rsidTr="31A5F754" w14:paraId="0A849D0C" w14:textId="77777777">
        <w:trPr>
          <w:gridAfter w:val="1"/>
          <w:wAfter w:w="28" w:type="dxa"/>
          <w:trHeight w:val="242"/>
        </w:trPr>
        <w:tc>
          <w:tcPr>
            <w:tcW w:w="3195" w:type="dxa"/>
            <w:tcMar/>
          </w:tcPr>
          <w:p w:rsidR="00551879" w:rsidP="00F86FC4" w:rsidRDefault="004B1261" w14:paraId="48917CB0" w14:textId="77777777">
            <w:pPr>
              <w:rPr>
                <w:b/>
              </w:rPr>
            </w:pPr>
            <w:r>
              <w:rPr>
                <w:noProof/>
              </w:rPr>
              <w:drawing>
                <wp:inline distT="0" distB="0" distL="0" distR="0" wp14:anchorId="5E48A4CA" wp14:editId="23E6CE20">
                  <wp:extent cx="1882775" cy="1059180"/>
                  <wp:effectExtent l="0" t="0" r="3175" b="7620"/>
                  <wp:docPr id="4001285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28576"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1882775" cy="1059180"/>
                          </a:xfrm>
                          <a:prstGeom prst="rect">
                            <a:avLst/>
                          </a:prstGeom>
                        </pic:spPr>
                      </pic:pic>
                    </a:graphicData>
                  </a:graphic>
                </wp:inline>
              </w:drawing>
            </w:r>
          </w:p>
          <w:p w:rsidR="004B1261" w:rsidP="00F86FC4" w:rsidRDefault="00B33881" w14:paraId="317E76C7" w14:textId="50745D28">
            <w:pPr>
              <w:rPr>
                <w:b/>
              </w:rPr>
            </w:pPr>
            <w:r>
              <w:rPr>
                <w:noProof/>
              </w:rPr>
              <w:drawing>
                <wp:inline distT="0" distB="0" distL="0" distR="0" wp14:anchorId="1B269B27" wp14:editId="331AF5EB">
                  <wp:extent cx="1882775" cy="1059180"/>
                  <wp:effectExtent l="0" t="0" r="3175" b="7620"/>
                  <wp:docPr id="18949933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93386"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1882775" cy="1059180"/>
                          </a:xfrm>
                          <a:prstGeom prst="rect">
                            <a:avLst/>
                          </a:prstGeom>
                        </pic:spPr>
                      </pic:pic>
                    </a:graphicData>
                  </a:graphic>
                </wp:inline>
              </w:drawing>
            </w:r>
          </w:p>
          <w:p w:rsidR="004B1261" w:rsidP="00F86FC4" w:rsidRDefault="004B1261" w14:paraId="51FC9F2C" w14:textId="77777777">
            <w:pPr>
              <w:rPr>
                <w:b/>
              </w:rPr>
            </w:pPr>
          </w:p>
          <w:p w:rsidR="00AA6621" w:rsidP="00F86FC4" w:rsidRDefault="00AA6621" w14:paraId="1220AD71" w14:textId="77777777">
            <w:pPr>
              <w:rPr>
                <w:b/>
              </w:rPr>
            </w:pPr>
            <w:r>
              <w:rPr>
                <w:noProof/>
              </w:rPr>
              <w:drawing>
                <wp:inline distT="0" distB="0" distL="0" distR="0" wp14:anchorId="295E8B89" wp14:editId="2B1BD406">
                  <wp:extent cx="1882775" cy="1059180"/>
                  <wp:effectExtent l="0" t="0" r="3175" b="7620"/>
                  <wp:docPr id="162752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216" name=""/>
                          <pic:cNvPicPr/>
                        </pic:nvPicPr>
                        <pic:blipFill>
                          <a:blip r:embed="rId150">
                            <a:extLst>
                              <a:ext uri="{96DAC541-7B7A-43D3-8B79-37D633B846F1}">
                                <asvg:svgBlip xmlns:asvg="http://schemas.microsoft.com/office/drawing/2016/SVG/main" r:embed="rId151"/>
                              </a:ext>
                            </a:extLst>
                          </a:blip>
                          <a:stretch>
                            <a:fillRect/>
                          </a:stretch>
                        </pic:blipFill>
                        <pic:spPr>
                          <a:xfrm>
                            <a:off x="0" y="0"/>
                            <a:ext cx="1882775" cy="1059180"/>
                          </a:xfrm>
                          <a:prstGeom prst="rect">
                            <a:avLst/>
                          </a:prstGeom>
                        </pic:spPr>
                      </pic:pic>
                    </a:graphicData>
                  </a:graphic>
                </wp:inline>
              </w:drawing>
            </w:r>
          </w:p>
          <w:p w:rsidR="00AA6621" w:rsidP="00F86FC4" w:rsidRDefault="00AA6621" w14:paraId="70EDEDFB" w14:textId="77777777">
            <w:pPr>
              <w:rPr>
                <w:b/>
              </w:rPr>
            </w:pPr>
            <w:r>
              <w:rPr>
                <w:noProof/>
              </w:rPr>
              <w:drawing>
                <wp:inline distT="0" distB="0" distL="0" distR="0" wp14:anchorId="5471B3A0" wp14:editId="2904EAB3">
                  <wp:extent cx="1882775" cy="1059180"/>
                  <wp:effectExtent l="0" t="0" r="3175" b="7620"/>
                  <wp:docPr id="9689651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65150" name=""/>
                          <pic:cNvPicPr/>
                        </pic:nvPicPr>
                        <pic:blipFill>
                          <a:blip r:embed="rId152">
                            <a:extLst>
                              <a:ext uri="{96DAC541-7B7A-43D3-8B79-37D633B846F1}">
                                <asvg:svgBlip xmlns:asvg="http://schemas.microsoft.com/office/drawing/2016/SVG/main" r:embed="rId153"/>
                              </a:ext>
                            </a:extLst>
                          </a:blip>
                          <a:stretch>
                            <a:fillRect/>
                          </a:stretch>
                        </pic:blipFill>
                        <pic:spPr>
                          <a:xfrm>
                            <a:off x="0" y="0"/>
                            <a:ext cx="1882775" cy="1059180"/>
                          </a:xfrm>
                          <a:prstGeom prst="rect">
                            <a:avLst/>
                          </a:prstGeom>
                        </pic:spPr>
                      </pic:pic>
                    </a:graphicData>
                  </a:graphic>
                </wp:inline>
              </w:drawing>
            </w:r>
          </w:p>
          <w:p w:rsidR="00AA6621" w:rsidP="00F86FC4" w:rsidRDefault="00AA6621" w14:paraId="6DD886B3" w14:textId="77777777">
            <w:pPr>
              <w:rPr>
                <w:b/>
              </w:rPr>
            </w:pPr>
          </w:p>
          <w:p w:rsidR="00320A8D" w:rsidP="00F86FC4" w:rsidRDefault="00320A8D" w14:paraId="2A4067EA" w14:textId="77777777">
            <w:pPr>
              <w:rPr>
                <w:b/>
              </w:rPr>
            </w:pPr>
          </w:p>
          <w:p w:rsidR="00320A8D" w:rsidP="00F86FC4" w:rsidRDefault="00320A8D" w14:paraId="1D98BFD2" w14:textId="77777777">
            <w:pPr>
              <w:rPr>
                <w:b/>
              </w:rPr>
            </w:pPr>
            <w:r>
              <w:rPr>
                <w:noProof/>
              </w:rPr>
              <w:drawing>
                <wp:inline distT="0" distB="0" distL="0" distR="0" wp14:anchorId="15671AF8" wp14:editId="2F825F28">
                  <wp:extent cx="1882775" cy="1059180"/>
                  <wp:effectExtent l="0" t="0" r="3175" b="7620"/>
                  <wp:docPr id="12540104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10407" name=""/>
                          <pic:cNvPicPr/>
                        </pic:nvPicPr>
                        <pic:blipFill>
                          <a:blip r:embed="rId154">
                            <a:extLst>
                              <a:ext uri="{96DAC541-7B7A-43D3-8B79-37D633B846F1}">
                                <asvg:svgBlip xmlns:asvg="http://schemas.microsoft.com/office/drawing/2016/SVG/main" r:embed="rId155"/>
                              </a:ext>
                            </a:extLst>
                          </a:blip>
                          <a:stretch>
                            <a:fillRect/>
                          </a:stretch>
                        </pic:blipFill>
                        <pic:spPr>
                          <a:xfrm>
                            <a:off x="0" y="0"/>
                            <a:ext cx="1882775" cy="1059180"/>
                          </a:xfrm>
                          <a:prstGeom prst="rect">
                            <a:avLst/>
                          </a:prstGeom>
                        </pic:spPr>
                      </pic:pic>
                    </a:graphicData>
                  </a:graphic>
                </wp:inline>
              </w:drawing>
            </w:r>
          </w:p>
          <w:p w:rsidR="00320A8D" w:rsidP="00F86FC4" w:rsidRDefault="00320A8D" w14:paraId="0EE72015" w14:textId="77777777">
            <w:pPr>
              <w:rPr>
                <w:b/>
              </w:rPr>
            </w:pPr>
          </w:p>
          <w:p w:rsidR="00320A8D" w:rsidP="00F86FC4" w:rsidRDefault="00320A8D" w14:paraId="2A894227" w14:textId="389A5FC3">
            <w:pPr>
              <w:rPr>
                <w:b/>
              </w:rPr>
            </w:pPr>
            <w:r>
              <w:rPr>
                <w:noProof/>
              </w:rPr>
              <w:drawing>
                <wp:inline distT="0" distB="0" distL="0" distR="0" wp14:anchorId="15588CB1" wp14:editId="011A1568">
                  <wp:extent cx="1882775" cy="1059180"/>
                  <wp:effectExtent l="0" t="0" r="3175" b="7620"/>
                  <wp:docPr id="7490736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73627" name=""/>
                          <pic:cNvPicPr/>
                        </pic:nvPicPr>
                        <pic:blipFill>
                          <a:blip r:embed="rId156">
                            <a:extLst>
                              <a:ext uri="{96DAC541-7B7A-43D3-8B79-37D633B846F1}">
                                <asvg:svgBlip xmlns:asvg="http://schemas.microsoft.com/office/drawing/2016/SVG/main" r:embed="rId157"/>
                              </a:ext>
                            </a:extLst>
                          </a:blip>
                          <a:stretch>
                            <a:fillRect/>
                          </a:stretch>
                        </pic:blipFill>
                        <pic:spPr>
                          <a:xfrm>
                            <a:off x="0" y="0"/>
                            <a:ext cx="1882775" cy="1059180"/>
                          </a:xfrm>
                          <a:prstGeom prst="rect">
                            <a:avLst/>
                          </a:prstGeom>
                        </pic:spPr>
                      </pic:pic>
                    </a:graphicData>
                  </a:graphic>
                </wp:inline>
              </w:drawing>
            </w:r>
          </w:p>
          <w:p w:rsidR="00320A8D" w:rsidP="00F86FC4" w:rsidRDefault="00320A8D" w14:paraId="127D39C8" w14:textId="02BD2121">
            <w:pPr>
              <w:rPr>
                <w:b/>
              </w:rPr>
            </w:pPr>
          </w:p>
        </w:tc>
        <w:tc>
          <w:tcPr>
            <w:tcW w:w="1980" w:type="dxa"/>
            <w:tcMar/>
          </w:tcPr>
          <w:p w:rsidR="00551879" w:rsidP="00276CDD" w:rsidRDefault="00551879" w14:paraId="3101EB74" w14:textId="77777777"/>
          <w:p w:rsidR="004B1261" w:rsidP="00276CDD" w:rsidRDefault="006E045B" w14:paraId="691E6B65" w14:textId="112F0C24">
            <w:r>
              <w:t>Shared Purpose Worksheet</w:t>
            </w:r>
          </w:p>
        </w:tc>
        <w:tc>
          <w:tcPr>
            <w:tcW w:w="7200" w:type="dxa"/>
            <w:tcMar/>
          </w:tcPr>
          <w:p w:rsidRPr="005F2427" w:rsidR="005F2427" w:rsidP="005F2427" w:rsidRDefault="00F67383" w14:paraId="4BB7D6E2" w14:textId="77777777">
            <w:pPr>
              <w:rPr>
                <w:bCs/>
              </w:rPr>
            </w:pPr>
            <w:r w:rsidRPr="005F2427">
              <w:rPr>
                <w:bCs/>
              </w:rPr>
              <w:t xml:space="preserve"> </w:t>
            </w:r>
            <w:r w:rsidRPr="005F2427" w:rsidR="005F2427">
              <w:rPr>
                <w:bCs/>
              </w:rPr>
              <w:t>Sharing values and purpose with others is important because it fosters trust, builds strong relationships, facilitates collaboration, and provides a common foundation for decision-making, allowing individuals to work towards a shared goal with greater alignment and motivation, especially in teams or organizations. </w:t>
            </w:r>
          </w:p>
          <w:p w:rsidRPr="005F2427" w:rsidR="00F67383" w:rsidP="00276CDD" w:rsidRDefault="00F67383" w14:paraId="439B599F" w14:textId="77777777">
            <w:pPr>
              <w:rPr>
                <w:bCs/>
              </w:rPr>
            </w:pPr>
          </w:p>
          <w:p w:rsidR="005F2427" w:rsidP="00276CDD" w:rsidRDefault="005F2427" w14:paraId="123E609F" w14:textId="77777777">
            <w:pPr>
              <w:rPr>
                <w:bCs/>
              </w:rPr>
            </w:pPr>
            <w:r w:rsidRPr="005F2427">
              <w:rPr>
                <w:bCs/>
              </w:rPr>
              <w:t>You co constructed this shared value statement</w:t>
            </w:r>
          </w:p>
          <w:p w:rsidR="00320A8D" w:rsidP="00276CDD" w:rsidRDefault="00320A8D" w14:paraId="7FA15C7D" w14:textId="77777777">
            <w:pPr>
              <w:rPr>
                <w:bCs/>
              </w:rPr>
            </w:pPr>
          </w:p>
          <w:p w:rsidR="00320A8D" w:rsidP="00276CDD" w:rsidRDefault="00320A8D" w14:paraId="286068E2" w14:textId="77777777">
            <w:pPr>
              <w:rPr>
                <w:bCs/>
              </w:rPr>
            </w:pPr>
          </w:p>
          <w:p w:rsidR="00320A8D" w:rsidP="00276CDD" w:rsidRDefault="00320A8D" w14:paraId="61D01D9A" w14:textId="77777777">
            <w:pPr>
              <w:rPr>
                <w:bCs/>
              </w:rPr>
            </w:pPr>
          </w:p>
          <w:p w:rsidR="00320A8D" w:rsidP="00276CDD" w:rsidRDefault="00320A8D" w14:paraId="63BF7176" w14:textId="77777777">
            <w:pPr>
              <w:rPr>
                <w:bCs/>
              </w:rPr>
            </w:pPr>
          </w:p>
          <w:p w:rsidR="00320A8D" w:rsidP="00276CDD" w:rsidRDefault="00320A8D" w14:paraId="78426359" w14:textId="77777777">
            <w:pPr>
              <w:rPr>
                <w:bCs/>
              </w:rPr>
            </w:pPr>
          </w:p>
          <w:p w:rsidR="00320A8D" w:rsidP="00276CDD" w:rsidRDefault="00320A8D" w14:paraId="28069A05" w14:textId="77777777">
            <w:pPr>
              <w:rPr>
                <w:bCs/>
              </w:rPr>
            </w:pPr>
          </w:p>
          <w:p w:rsidR="00320A8D" w:rsidP="00276CDD" w:rsidRDefault="00320A8D" w14:paraId="233B0569" w14:textId="77777777">
            <w:pPr>
              <w:rPr>
                <w:bCs/>
              </w:rPr>
            </w:pPr>
          </w:p>
          <w:p w:rsidR="00320A8D" w:rsidP="00276CDD" w:rsidRDefault="00320A8D" w14:paraId="23CA07A2" w14:textId="77777777">
            <w:pPr>
              <w:rPr>
                <w:bCs/>
              </w:rPr>
            </w:pPr>
          </w:p>
          <w:p w:rsidR="005F2427" w:rsidP="00276CDD" w:rsidRDefault="005F2427" w14:paraId="627529E2" w14:textId="2A4B3F59">
            <w:pPr>
              <w:rPr>
                <w:bCs/>
              </w:rPr>
            </w:pPr>
            <w:proofErr w:type="spellStart"/>
            <w:proofErr w:type="gramStart"/>
            <w:r>
              <w:rPr>
                <w:bCs/>
              </w:rPr>
              <w:t>Lets</w:t>
            </w:r>
            <w:proofErr w:type="spellEnd"/>
            <w:proofErr w:type="gramEnd"/>
            <w:r>
              <w:rPr>
                <w:bCs/>
              </w:rPr>
              <w:t xml:space="preserve"> look at DSE</w:t>
            </w:r>
            <w:r w:rsidR="007F758A">
              <w:rPr>
                <w:bCs/>
              </w:rPr>
              <w:t>A’s core purpose statement</w:t>
            </w:r>
          </w:p>
          <w:p w:rsidR="007F758A" w:rsidP="00276CDD" w:rsidRDefault="007F758A" w14:paraId="35E7E894" w14:textId="276A1A8B">
            <w:pPr>
              <w:rPr>
                <w:bCs/>
              </w:rPr>
            </w:pPr>
          </w:p>
          <w:p w:rsidR="005343E5" w:rsidP="00276CDD" w:rsidRDefault="005343E5" w14:paraId="7965AD9C" w14:textId="2F404E81">
            <w:pPr>
              <w:rPr>
                <w:bCs/>
              </w:rPr>
            </w:pPr>
            <w:r>
              <w:rPr>
                <w:bCs/>
              </w:rPr>
              <w:t xml:space="preserve">How does it align with the 5 Strategic Areas? </w:t>
            </w:r>
          </w:p>
          <w:p w:rsidR="005343E5" w:rsidP="00276CDD" w:rsidRDefault="005343E5" w14:paraId="007AEDAE" w14:textId="1AC48715">
            <w:pPr>
              <w:rPr>
                <w:bCs/>
              </w:rPr>
            </w:pPr>
            <w:r>
              <w:rPr>
                <w:bCs/>
              </w:rPr>
              <w:t xml:space="preserve">What are gaps you see? </w:t>
            </w:r>
          </w:p>
          <w:p w:rsidR="005343E5" w:rsidP="00276CDD" w:rsidRDefault="005343E5" w14:paraId="1E77B7B1" w14:textId="77777777">
            <w:pPr>
              <w:rPr>
                <w:bCs/>
              </w:rPr>
            </w:pPr>
          </w:p>
          <w:p w:rsidR="00320A8D" w:rsidP="00276CDD" w:rsidRDefault="00320A8D" w14:paraId="2A861BCA" w14:textId="77777777">
            <w:pPr>
              <w:rPr>
                <w:bCs/>
              </w:rPr>
            </w:pPr>
          </w:p>
          <w:p w:rsidR="00F51FB9" w:rsidP="00F51FB9" w:rsidRDefault="00F51FB9" w14:paraId="56EC5403" w14:textId="77777777">
            <w:pPr>
              <w:rPr>
                <w:bCs/>
              </w:rPr>
            </w:pPr>
            <w:proofErr w:type="spellStart"/>
            <w:proofErr w:type="gramStart"/>
            <w:r>
              <w:rPr>
                <w:bCs/>
              </w:rPr>
              <w:t>Lets</w:t>
            </w:r>
            <w:proofErr w:type="spellEnd"/>
            <w:proofErr w:type="gramEnd"/>
            <w:r>
              <w:rPr>
                <w:bCs/>
              </w:rPr>
              <w:t xml:space="preserve"> look at DSEA’s core purpose statement</w:t>
            </w:r>
          </w:p>
          <w:p w:rsidR="00F51FB9" w:rsidP="00F51FB9" w:rsidRDefault="00F51FB9" w14:paraId="435FEBC1" w14:textId="77777777">
            <w:pPr>
              <w:rPr>
                <w:bCs/>
              </w:rPr>
            </w:pPr>
          </w:p>
          <w:p w:rsidR="00F51FB9" w:rsidP="00F51FB9" w:rsidRDefault="00F51FB9" w14:paraId="51E41DD5" w14:textId="77777777">
            <w:pPr>
              <w:rPr>
                <w:bCs/>
              </w:rPr>
            </w:pPr>
            <w:r>
              <w:rPr>
                <w:bCs/>
              </w:rPr>
              <w:t xml:space="preserve">How does it align with the 5 Strategic Areas? </w:t>
            </w:r>
          </w:p>
          <w:p w:rsidR="00F51FB9" w:rsidP="00F51FB9" w:rsidRDefault="00F51FB9" w14:paraId="37596299" w14:textId="77777777">
            <w:pPr>
              <w:rPr>
                <w:bCs/>
              </w:rPr>
            </w:pPr>
            <w:r>
              <w:rPr>
                <w:bCs/>
              </w:rPr>
              <w:t xml:space="preserve">What are gaps you see? </w:t>
            </w:r>
          </w:p>
          <w:p w:rsidR="00320A8D" w:rsidP="00276CDD" w:rsidRDefault="00320A8D" w14:paraId="24C4EAAD" w14:textId="77777777">
            <w:pPr>
              <w:rPr>
                <w:bCs/>
              </w:rPr>
            </w:pPr>
          </w:p>
          <w:p w:rsidR="00320A8D" w:rsidP="00276CDD" w:rsidRDefault="00320A8D" w14:paraId="0E696056" w14:textId="77777777">
            <w:pPr>
              <w:rPr>
                <w:bCs/>
              </w:rPr>
            </w:pPr>
          </w:p>
          <w:p w:rsidR="005343E5" w:rsidP="00276CDD" w:rsidRDefault="005343E5" w14:paraId="22CEC9E6" w14:textId="316BC4CB">
            <w:pPr>
              <w:rPr>
                <w:bCs/>
              </w:rPr>
            </w:pPr>
            <w:r>
              <w:rPr>
                <w:bCs/>
              </w:rPr>
              <w:t>Key Points:</w:t>
            </w:r>
          </w:p>
          <w:p w:rsidRPr="004B1261" w:rsidR="004B1261" w:rsidP="004B1261" w:rsidRDefault="004B1261" w14:paraId="4E8B4D00" w14:textId="77777777">
            <w:pPr>
              <w:rPr>
                <w:bCs/>
              </w:rPr>
            </w:pPr>
            <w:r w:rsidRPr="004B1261">
              <w:rPr>
                <w:b/>
                <w:bCs/>
              </w:rPr>
              <w:t>Stronger bonds and connection:</w:t>
            </w:r>
          </w:p>
          <w:p w:rsidRPr="004B1261" w:rsidR="004B1261" w:rsidP="004B1261" w:rsidRDefault="004B1261" w14:paraId="5115CCEB" w14:textId="77777777">
            <w:pPr>
              <w:rPr>
                <w:bCs/>
              </w:rPr>
            </w:pPr>
            <w:r w:rsidRPr="004B1261">
              <w:rPr>
                <w:bCs/>
              </w:rPr>
              <w:t>When people share similar values, they tend to feel more connected and comfortable with each other, which strengthens relationships and fosters trust. </w:t>
            </w:r>
          </w:p>
          <w:p w:rsidRPr="004B1261" w:rsidR="004B1261" w:rsidP="004B1261" w:rsidRDefault="004B1261" w14:paraId="4C633DFE" w14:textId="77777777">
            <w:pPr>
              <w:rPr>
                <w:bCs/>
              </w:rPr>
            </w:pPr>
            <w:r w:rsidRPr="004B1261">
              <w:rPr>
                <w:b/>
                <w:bCs/>
              </w:rPr>
              <w:t>Improved communication and collaboration:</w:t>
            </w:r>
          </w:p>
          <w:p w:rsidRPr="004B1261" w:rsidR="004B1261" w:rsidP="004B1261" w:rsidRDefault="004B1261" w14:paraId="164E2553" w14:textId="77777777">
            <w:pPr>
              <w:rPr>
                <w:bCs/>
              </w:rPr>
            </w:pPr>
            <w:r w:rsidRPr="004B1261">
              <w:rPr>
                <w:bCs/>
              </w:rPr>
              <w:t>A shared understanding purpose can lead to more effective communication and collaboration, as everyone is on the same page about priorities and goals. </w:t>
            </w:r>
          </w:p>
          <w:p w:rsidRPr="004B1261" w:rsidR="004B1261" w:rsidP="004B1261" w:rsidRDefault="004B1261" w14:paraId="4EFA91C8" w14:textId="77777777">
            <w:pPr>
              <w:rPr>
                <w:bCs/>
              </w:rPr>
            </w:pPr>
            <w:r w:rsidRPr="004B1261">
              <w:rPr>
                <w:b/>
                <w:bCs/>
              </w:rPr>
              <w:t>Increased motivation and engagement:</w:t>
            </w:r>
          </w:p>
          <w:p w:rsidRPr="004B1261" w:rsidR="004B1261" w:rsidP="004B1261" w:rsidRDefault="004B1261" w14:paraId="7DB77B12" w14:textId="77777777">
            <w:pPr>
              <w:rPr>
                <w:bCs/>
              </w:rPr>
            </w:pPr>
            <w:r w:rsidRPr="004B1261">
              <w:rPr>
                <w:bCs/>
              </w:rPr>
              <w:t>Knowing that you are working towards a shared purpose can be highly motivating and lead to greater commitment and engagement in the work. </w:t>
            </w:r>
          </w:p>
          <w:p w:rsidRPr="004B1261" w:rsidR="004B1261" w:rsidP="004B1261" w:rsidRDefault="004B1261" w14:paraId="02F96471" w14:textId="77777777">
            <w:pPr>
              <w:rPr>
                <w:bCs/>
              </w:rPr>
            </w:pPr>
            <w:r w:rsidRPr="004B1261">
              <w:rPr>
                <w:b/>
                <w:bCs/>
              </w:rPr>
              <w:t>Resilience in challenging situations:</w:t>
            </w:r>
          </w:p>
          <w:p w:rsidRPr="004B1261" w:rsidR="004B1261" w:rsidP="004B1261" w:rsidRDefault="004B1261" w14:paraId="348F031E" w14:textId="77777777">
            <w:pPr>
              <w:rPr>
                <w:bCs/>
              </w:rPr>
            </w:pPr>
            <w:r w:rsidRPr="004B1261">
              <w:rPr>
                <w:bCs/>
              </w:rPr>
              <w:t>During difficult times, a shared sense of purpose can help a group stay focused and united, overcoming obstacles more effectively. </w:t>
            </w:r>
          </w:p>
          <w:p w:rsidR="005F2427" w:rsidP="00276CDD" w:rsidRDefault="005F2427" w14:paraId="4F0AF54E" w14:textId="6992350F">
            <w:pPr>
              <w:rPr>
                <w:b/>
              </w:rPr>
            </w:pPr>
          </w:p>
        </w:tc>
        <w:tc>
          <w:tcPr>
            <w:tcW w:w="2247" w:type="dxa"/>
            <w:tcMar/>
          </w:tcPr>
          <w:p w:rsidR="00551879" w:rsidP="00276CDD" w:rsidRDefault="006E045B" w14:paraId="72719596" w14:textId="3DB361BC">
            <w:r>
              <w:t xml:space="preserve">Identify the connection between why we exist and the strategic goals we set. </w:t>
            </w:r>
          </w:p>
        </w:tc>
      </w:tr>
      <w:tr w:rsidR="00784E73" w:rsidTr="31A5F754" w14:paraId="7A353CD4" w14:textId="77777777">
        <w:trPr>
          <w:gridAfter w:val="1"/>
          <w:wAfter w:w="28" w:type="dxa"/>
          <w:trHeight w:val="242"/>
        </w:trPr>
        <w:tc>
          <w:tcPr>
            <w:tcW w:w="3195" w:type="dxa"/>
            <w:shd w:val="clear" w:color="auto" w:fill="E7E6E6" w:themeFill="background2"/>
            <w:tcMar/>
          </w:tcPr>
          <w:p w:rsidRPr="00784E73" w:rsidR="00784E73" w:rsidP="004E58D9" w:rsidRDefault="00784E73" w14:paraId="4740D3FB" w14:textId="005DA382">
            <w:pPr>
              <w:rPr>
                <w:b/>
                <w:sz w:val="44"/>
                <w:szCs w:val="44"/>
              </w:rPr>
            </w:pPr>
            <w:r w:rsidRPr="00784E73">
              <w:rPr>
                <w:b/>
                <w:sz w:val="44"/>
                <w:szCs w:val="44"/>
              </w:rPr>
              <w:t>10:15-10:30 BREAK</w:t>
            </w:r>
          </w:p>
        </w:tc>
        <w:tc>
          <w:tcPr>
            <w:tcW w:w="1980" w:type="dxa"/>
            <w:shd w:val="clear" w:color="auto" w:fill="E7E6E6" w:themeFill="background2"/>
            <w:tcMar/>
          </w:tcPr>
          <w:p w:rsidR="00784E73" w:rsidP="004E58D9" w:rsidRDefault="00784E73" w14:paraId="1D11164F" w14:textId="77777777"/>
        </w:tc>
        <w:tc>
          <w:tcPr>
            <w:tcW w:w="7200" w:type="dxa"/>
            <w:shd w:val="clear" w:color="auto" w:fill="E7E6E6" w:themeFill="background2"/>
            <w:tcMar/>
          </w:tcPr>
          <w:p w:rsidR="00784E73" w:rsidP="004E58D9" w:rsidRDefault="00784E73" w14:paraId="33918B2C" w14:textId="77777777"/>
        </w:tc>
        <w:tc>
          <w:tcPr>
            <w:tcW w:w="2247" w:type="dxa"/>
            <w:shd w:val="clear" w:color="auto" w:fill="E7E6E6" w:themeFill="background2"/>
            <w:tcMar/>
          </w:tcPr>
          <w:p w:rsidR="00784E73" w:rsidP="004E58D9" w:rsidRDefault="00784E73" w14:paraId="7194F2D8" w14:textId="77777777"/>
        </w:tc>
      </w:tr>
      <w:tr w:rsidR="00EE6E5C" w:rsidTr="31A5F754" w14:paraId="7CF30288" w14:textId="77777777">
        <w:trPr>
          <w:gridAfter w:val="1"/>
          <w:wAfter w:w="28" w:type="dxa"/>
          <w:trHeight w:val="242"/>
        </w:trPr>
        <w:tc>
          <w:tcPr>
            <w:tcW w:w="3195" w:type="dxa"/>
            <w:shd w:val="clear" w:color="auto" w:fill="E7E6E6" w:themeFill="background2"/>
            <w:tcMar/>
          </w:tcPr>
          <w:p w:rsidR="00EE6E5C" w:rsidP="004E58D9" w:rsidRDefault="00784E73" w14:paraId="64E8AC69" w14:textId="32AAFB7E">
            <w:pPr>
              <w:rPr>
                <w:b/>
              </w:rPr>
            </w:pPr>
            <w:r>
              <w:rPr>
                <w:b/>
              </w:rPr>
              <w:t>10:30-11:15</w:t>
            </w:r>
          </w:p>
        </w:tc>
        <w:tc>
          <w:tcPr>
            <w:tcW w:w="1980" w:type="dxa"/>
            <w:shd w:val="clear" w:color="auto" w:fill="E7E6E6" w:themeFill="background2"/>
            <w:tcMar/>
          </w:tcPr>
          <w:p w:rsidR="00EE6E5C" w:rsidP="004E58D9" w:rsidRDefault="00EE6E5C" w14:paraId="4D2B229E" w14:textId="77777777"/>
        </w:tc>
        <w:tc>
          <w:tcPr>
            <w:tcW w:w="7200" w:type="dxa"/>
            <w:shd w:val="clear" w:color="auto" w:fill="E7E6E6" w:themeFill="background2"/>
            <w:tcMar/>
          </w:tcPr>
          <w:p w:rsidR="00EE6E5C" w:rsidP="004E58D9" w:rsidRDefault="00EE6E5C" w14:paraId="0ADBE583" w14:textId="691C5929">
            <w:r>
              <w:t xml:space="preserve">30 Minutes </w:t>
            </w:r>
            <w:r w:rsidR="00F51FB9">
              <w:t>Shared Values</w:t>
            </w:r>
          </w:p>
        </w:tc>
        <w:tc>
          <w:tcPr>
            <w:tcW w:w="2247" w:type="dxa"/>
            <w:shd w:val="clear" w:color="auto" w:fill="E7E6E6" w:themeFill="background2"/>
            <w:tcMar/>
          </w:tcPr>
          <w:p w:rsidR="00EE6E5C" w:rsidP="004E58D9" w:rsidRDefault="00EE6E5C" w14:paraId="31008B76" w14:textId="77777777"/>
        </w:tc>
      </w:tr>
      <w:tr w:rsidR="00EE6E5C" w:rsidTr="31A5F754" w14:paraId="07B52041" w14:textId="77777777">
        <w:trPr>
          <w:gridAfter w:val="1"/>
          <w:wAfter w:w="28" w:type="dxa"/>
          <w:trHeight w:val="242"/>
        </w:trPr>
        <w:tc>
          <w:tcPr>
            <w:tcW w:w="3195" w:type="dxa"/>
            <w:tcMar/>
          </w:tcPr>
          <w:p w:rsidR="00EE6E5C" w:rsidP="004E58D9" w:rsidRDefault="003E238D" w14:paraId="653F3CAF" w14:textId="77777777">
            <w:pPr>
              <w:rPr>
                <w:b/>
              </w:rPr>
            </w:pPr>
            <w:r>
              <w:rPr>
                <w:noProof/>
              </w:rPr>
              <w:drawing>
                <wp:inline distT="0" distB="0" distL="0" distR="0" wp14:anchorId="07FD795B" wp14:editId="22255640">
                  <wp:extent cx="1882775" cy="1059180"/>
                  <wp:effectExtent l="0" t="0" r="3175" b="7620"/>
                  <wp:docPr id="19125559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55971" name=""/>
                          <pic:cNvPicPr/>
                        </pic:nvPicPr>
                        <pic:blipFill>
                          <a:blip r:embed="rId158">
                            <a:extLst>
                              <a:ext uri="{96DAC541-7B7A-43D3-8B79-37D633B846F1}">
                                <asvg:svgBlip xmlns:asvg="http://schemas.microsoft.com/office/drawing/2016/SVG/main" r:embed="rId159"/>
                              </a:ext>
                            </a:extLst>
                          </a:blip>
                          <a:stretch>
                            <a:fillRect/>
                          </a:stretch>
                        </pic:blipFill>
                        <pic:spPr>
                          <a:xfrm>
                            <a:off x="0" y="0"/>
                            <a:ext cx="1882775" cy="1059180"/>
                          </a:xfrm>
                          <a:prstGeom prst="rect">
                            <a:avLst/>
                          </a:prstGeom>
                        </pic:spPr>
                      </pic:pic>
                    </a:graphicData>
                  </a:graphic>
                </wp:inline>
              </w:drawing>
            </w:r>
          </w:p>
          <w:p w:rsidR="003E238D" w:rsidP="004E58D9" w:rsidRDefault="003E238D" w14:paraId="0BF2D334" w14:textId="77777777">
            <w:pPr>
              <w:rPr>
                <w:b/>
              </w:rPr>
            </w:pPr>
            <w:r>
              <w:rPr>
                <w:noProof/>
              </w:rPr>
              <w:drawing>
                <wp:inline distT="0" distB="0" distL="0" distR="0" wp14:anchorId="0DA7AC94" wp14:editId="74945166">
                  <wp:extent cx="1882775" cy="1059180"/>
                  <wp:effectExtent l="0" t="0" r="3175" b="7620"/>
                  <wp:docPr id="2642881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88132" name=""/>
                          <pic:cNvPicPr/>
                        </pic:nvPicPr>
                        <pic:blipFill>
                          <a:blip r:embed="rId160">
                            <a:extLst>
                              <a:ext uri="{96DAC541-7B7A-43D3-8B79-37D633B846F1}">
                                <asvg:svgBlip xmlns:asvg="http://schemas.microsoft.com/office/drawing/2016/SVG/main" r:embed="rId161"/>
                              </a:ext>
                            </a:extLst>
                          </a:blip>
                          <a:stretch>
                            <a:fillRect/>
                          </a:stretch>
                        </pic:blipFill>
                        <pic:spPr>
                          <a:xfrm>
                            <a:off x="0" y="0"/>
                            <a:ext cx="1882775" cy="1059180"/>
                          </a:xfrm>
                          <a:prstGeom prst="rect">
                            <a:avLst/>
                          </a:prstGeom>
                        </pic:spPr>
                      </pic:pic>
                    </a:graphicData>
                  </a:graphic>
                </wp:inline>
              </w:drawing>
            </w:r>
          </w:p>
          <w:p w:rsidR="003E238D" w:rsidP="004E58D9" w:rsidRDefault="003E238D" w14:paraId="134D1AB1" w14:textId="77777777">
            <w:pPr>
              <w:rPr>
                <w:b/>
              </w:rPr>
            </w:pPr>
          </w:p>
          <w:p w:rsidR="003E238D" w:rsidP="004E58D9" w:rsidRDefault="003E238D" w14:paraId="25D3C054" w14:textId="77777777">
            <w:pPr>
              <w:rPr>
                <w:b/>
              </w:rPr>
            </w:pPr>
            <w:r>
              <w:rPr>
                <w:noProof/>
              </w:rPr>
              <w:drawing>
                <wp:inline distT="0" distB="0" distL="0" distR="0" wp14:anchorId="0C616DA3" wp14:editId="10B7AF47">
                  <wp:extent cx="1882775" cy="1059180"/>
                  <wp:effectExtent l="0" t="0" r="3175" b="7620"/>
                  <wp:docPr id="6500137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3734" name=""/>
                          <pic:cNvPicPr/>
                        </pic:nvPicPr>
                        <pic:blipFill>
                          <a:blip r:embed="rId162">
                            <a:extLst>
                              <a:ext uri="{96DAC541-7B7A-43D3-8B79-37D633B846F1}">
                                <asvg:svgBlip xmlns:asvg="http://schemas.microsoft.com/office/drawing/2016/SVG/main" r:embed="rId163"/>
                              </a:ext>
                            </a:extLst>
                          </a:blip>
                          <a:stretch>
                            <a:fillRect/>
                          </a:stretch>
                        </pic:blipFill>
                        <pic:spPr>
                          <a:xfrm>
                            <a:off x="0" y="0"/>
                            <a:ext cx="1882775" cy="1059180"/>
                          </a:xfrm>
                          <a:prstGeom prst="rect">
                            <a:avLst/>
                          </a:prstGeom>
                        </pic:spPr>
                      </pic:pic>
                    </a:graphicData>
                  </a:graphic>
                </wp:inline>
              </w:drawing>
            </w:r>
          </w:p>
          <w:p w:rsidR="003E238D" w:rsidP="004E58D9" w:rsidRDefault="003E238D" w14:paraId="7EA14B44" w14:textId="77777777">
            <w:pPr>
              <w:rPr>
                <w:b/>
              </w:rPr>
            </w:pPr>
          </w:p>
          <w:p w:rsidR="003E238D" w:rsidP="004E58D9" w:rsidRDefault="003E238D" w14:paraId="219C096F" w14:textId="77777777">
            <w:pPr>
              <w:rPr>
                <w:b/>
              </w:rPr>
            </w:pPr>
            <w:r>
              <w:rPr>
                <w:noProof/>
              </w:rPr>
              <w:drawing>
                <wp:inline distT="0" distB="0" distL="0" distR="0" wp14:anchorId="48289EC1" wp14:editId="595F358B">
                  <wp:extent cx="1882775" cy="1059180"/>
                  <wp:effectExtent l="0" t="0" r="3175" b="7620"/>
                  <wp:docPr id="11821200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20047" name=""/>
                          <pic:cNvPicPr/>
                        </pic:nvPicPr>
                        <pic:blipFill>
                          <a:blip r:embed="rId164">
                            <a:extLst>
                              <a:ext uri="{96DAC541-7B7A-43D3-8B79-37D633B846F1}">
                                <asvg:svgBlip xmlns:asvg="http://schemas.microsoft.com/office/drawing/2016/SVG/main" r:embed="rId165"/>
                              </a:ext>
                            </a:extLst>
                          </a:blip>
                          <a:stretch>
                            <a:fillRect/>
                          </a:stretch>
                        </pic:blipFill>
                        <pic:spPr>
                          <a:xfrm>
                            <a:off x="0" y="0"/>
                            <a:ext cx="1882775" cy="1059180"/>
                          </a:xfrm>
                          <a:prstGeom prst="rect">
                            <a:avLst/>
                          </a:prstGeom>
                        </pic:spPr>
                      </pic:pic>
                    </a:graphicData>
                  </a:graphic>
                </wp:inline>
              </w:drawing>
            </w:r>
          </w:p>
          <w:p w:rsidR="003E238D" w:rsidP="004E58D9" w:rsidRDefault="006E045B" w14:paraId="22B47115" w14:textId="77777777">
            <w:pPr>
              <w:rPr>
                <w:b/>
              </w:rPr>
            </w:pPr>
            <w:r>
              <w:rPr>
                <w:noProof/>
              </w:rPr>
              <w:drawing>
                <wp:inline distT="0" distB="0" distL="0" distR="0" wp14:anchorId="79AA589A" wp14:editId="171607F4">
                  <wp:extent cx="1882775" cy="1059180"/>
                  <wp:effectExtent l="0" t="0" r="3175" b="7620"/>
                  <wp:docPr id="11274027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02765" name=""/>
                          <pic:cNvPicPr/>
                        </pic:nvPicPr>
                        <pic:blipFill>
                          <a:blip r:embed="rId154">
                            <a:extLst>
                              <a:ext uri="{96DAC541-7B7A-43D3-8B79-37D633B846F1}">
                                <asvg:svgBlip xmlns:asvg="http://schemas.microsoft.com/office/drawing/2016/SVG/main" r:embed="rId155"/>
                              </a:ext>
                            </a:extLst>
                          </a:blip>
                          <a:stretch>
                            <a:fillRect/>
                          </a:stretch>
                        </pic:blipFill>
                        <pic:spPr>
                          <a:xfrm>
                            <a:off x="0" y="0"/>
                            <a:ext cx="1882775" cy="1059180"/>
                          </a:xfrm>
                          <a:prstGeom prst="rect">
                            <a:avLst/>
                          </a:prstGeom>
                        </pic:spPr>
                      </pic:pic>
                    </a:graphicData>
                  </a:graphic>
                </wp:inline>
              </w:drawing>
            </w:r>
          </w:p>
          <w:p w:rsidR="006E045B" w:rsidP="004E58D9" w:rsidRDefault="006E045B" w14:paraId="2D2D1A8B" w14:textId="77777777">
            <w:pPr>
              <w:rPr>
                <w:b/>
              </w:rPr>
            </w:pPr>
          </w:p>
          <w:p w:rsidR="009A06A7" w:rsidP="004E58D9" w:rsidRDefault="009A06A7" w14:paraId="216C0D6A" w14:textId="77777777">
            <w:pPr>
              <w:rPr>
                <w:b/>
              </w:rPr>
            </w:pPr>
          </w:p>
          <w:p w:rsidR="009A06A7" w:rsidP="004E58D9" w:rsidRDefault="009A06A7" w14:paraId="4A210D9C" w14:textId="77777777">
            <w:pPr>
              <w:rPr>
                <w:b/>
              </w:rPr>
            </w:pPr>
            <w:r>
              <w:rPr>
                <w:noProof/>
              </w:rPr>
              <w:drawing>
                <wp:inline distT="0" distB="0" distL="0" distR="0" wp14:anchorId="093A713F" wp14:editId="221737A9">
                  <wp:extent cx="1882775" cy="1059180"/>
                  <wp:effectExtent l="0" t="0" r="3175" b="7620"/>
                  <wp:docPr id="17184205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20593" name=""/>
                          <pic:cNvPicPr/>
                        </pic:nvPicPr>
                        <pic:blipFill>
                          <a:blip r:embed="rId166">
                            <a:extLst>
                              <a:ext uri="{96DAC541-7B7A-43D3-8B79-37D633B846F1}">
                                <asvg:svgBlip xmlns:asvg="http://schemas.microsoft.com/office/drawing/2016/SVG/main" r:embed="rId167"/>
                              </a:ext>
                            </a:extLst>
                          </a:blip>
                          <a:stretch>
                            <a:fillRect/>
                          </a:stretch>
                        </pic:blipFill>
                        <pic:spPr>
                          <a:xfrm>
                            <a:off x="0" y="0"/>
                            <a:ext cx="1882775" cy="1059180"/>
                          </a:xfrm>
                          <a:prstGeom prst="rect">
                            <a:avLst/>
                          </a:prstGeom>
                        </pic:spPr>
                      </pic:pic>
                    </a:graphicData>
                  </a:graphic>
                </wp:inline>
              </w:drawing>
            </w:r>
          </w:p>
          <w:p w:rsidR="009A06A7" w:rsidP="004E58D9" w:rsidRDefault="009A06A7" w14:paraId="2685ADD9" w14:textId="77777777">
            <w:pPr>
              <w:rPr>
                <w:b/>
              </w:rPr>
            </w:pPr>
          </w:p>
          <w:p w:rsidR="009A06A7" w:rsidP="004E58D9" w:rsidRDefault="009A06A7" w14:paraId="4E3D0D3C" w14:textId="77777777">
            <w:pPr>
              <w:rPr>
                <w:b/>
              </w:rPr>
            </w:pPr>
            <w:r>
              <w:rPr>
                <w:noProof/>
              </w:rPr>
              <w:drawing>
                <wp:inline distT="0" distB="0" distL="0" distR="0" wp14:anchorId="473AFF8A" wp14:editId="3D6A2AF9">
                  <wp:extent cx="1882775" cy="1059180"/>
                  <wp:effectExtent l="0" t="0" r="3175" b="7620"/>
                  <wp:docPr id="343350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5005" name=""/>
                          <pic:cNvPicPr/>
                        </pic:nvPicPr>
                        <pic:blipFill>
                          <a:blip r:embed="rId168">
                            <a:extLst>
                              <a:ext uri="{96DAC541-7B7A-43D3-8B79-37D633B846F1}">
                                <asvg:svgBlip xmlns:asvg="http://schemas.microsoft.com/office/drawing/2016/SVG/main" r:embed="rId169"/>
                              </a:ext>
                            </a:extLst>
                          </a:blip>
                          <a:stretch>
                            <a:fillRect/>
                          </a:stretch>
                        </pic:blipFill>
                        <pic:spPr>
                          <a:xfrm>
                            <a:off x="0" y="0"/>
                            <a:ext cx="1882775" cy="1059180"/>
                          </a:xfrm>
                          <a:prstGeom prst="rect">
                            <a:avLst/>
                          </a:prstGeom>
                        </pic:spPr>
                      </pic:pic>
                    </a:graphicData>
                  </a:graphic>
                </wp:inline>
              </w:drawing>
            </w:r>
          </w:p>
          <w:p w:rsidR="009A06A7" w:rsidP="004E58D9" w:rsidRDefault="009A06A7" w14:paraId="6189C5C7" w14:textId="77777777">
            <w:pPr>
              <w:rPr>
                <w:b/>
              </w:rPr>
            </w:pPr>
          </w:p>
          <w:p w:rsidR="009A06A7" w:rsidP="004E58D9" w:rsidRDefault="009A06A7" w14:paraId="4AB38BF2" w14:textId="77777777">
            <w:pPr>
              <w:rPr>
                <w:b/>
              </w:rPr>
            </w:pPr>
            <w:r>
              <w:rPr>
                <w:noProof/>
              </w:rPr>
              <w:drawing>
                <wp:inline distT="0" distB="0" distL="0" distR="0" wp14:anchorId="078AD7AE" wp14:editId="7480E295">
                  <wp:extent cx="1882775" cy="1059180"/>
                  <wp:effectExtent l="0" t="0" r="3175" b="7620"/>
                  <wp:docPr id="20708499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49974" name=""/>
                          <pic:cNvPicPr/>
                        </pic:nvPicPr>
                        <pic:blipFill>
                          <a:blip r:embed="rId170">
                            <a:extLst>
                              <a:ext uri="{96DAC541-7B7A-43D3-8B79-37D633B846F1}">
                                <asvg:svgBlip xmlns:asvg="http://schemas.microsoft.com/office/drawing/2016/SVG/main" r:embed="rId171"/>
                              </a:ext>
                            </a:extLst>
                          </a:blip>
                          <a:stretch>
                            <a:fillRect/>
                          </a:stretch>
                        </pic:blipFill>
                        <pic:spPr>
                          <a:xfrm>
                            <a:off x="0" y="0"/>
                            <a:ext cx="1882775" cy="1059180"/>
                          </a:xfrm>
                          <a:prstGeom prst="rect">
                            <a:avLst/>
                          </a:prstGeom>
                        </pic:spPr>
                      </pic:pic>
                    </a:graphicData>
                  </a:graphic>
                </wp:inline>
              </w:drawing>
            </w:r>
          </w:p>
          <w:p w:rsidR="009A06A7" w:rsidP="004E58D9" w:rsidRDefault="009A06A7" w14:paraId="303CA5E8" w14:textId="77777777">
            <w:pPr>
              <w:rPr>
                <w:b/>
              </w:rPr>
            </w:pPr>
          </w:p>
          <w:p w:rsidR="00043CFB" w:rsidP="004E58D9" w:rsidRDefault="00043CFB" w14:paraId="62EEA4F3" w14:textId="77777777">
            <w:pPr>
              <w:rPr>
                <w:b/>
              </w:rPr>
            </w:pPr>
            <w:r>
              <w:rPr>
                <w:noProof/>
              </w:rPr>
              <w:drawing>
                <wp:inline distT="0" distB="0" distL="0" distR="0" wp14:anchorId="685786A5" wp14:editId="00D55710">
                  <wp:extent cx="1882775" cy="1059180"/>
                  <wp:effectExtent l="0" t="0" r="3175" b="7620"/>
                  <wp:docPr id="17347949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94965" name=""/>
                          <pic:cNvPicPr/>
                        </pic:nvPicPr>
                        <pic:blipFill>
                          <a:blip r:embed="rId172">
                            <a:extLst>
                              <a:ext uri="{96DAC541-7B7A-43D3-8B79-37D633B846F1}">
                                <asvg:svgBlip xmlns:asvg="http://schemas.microsoft.com/office/drawing/2016/SVG/main" r:embed="rId173"/>
                              </a:ext>
                            </a:extLst>
                          </a:blip>
                          <a:stretch>
                            <a:fillRect/>
                          </a:stretch>
                        </pic:blipFill>
                        <pic:spPr>
                          <a:xfrm>
                            <a:off x="0" y="0"/>
                            <a:ext cx="1882775" cy="1059180"/>
                          </a:xfrm>
                          <a:prstGeom prst="rect">
                            <a:avLst/>
                          </a:prstGeom>
                        </pic:spPr>
                      </pic:pic>
                    </a:graphicData>
                  </a:graphic>
                </wp:inline>
              </w:drawing>
            </w:r>
          </w:p>
          <w:p w:rsidR="00043CFB" w:rsidP="004E58D9" w:rsidRDefault="00043CFB" w14:paraId="06D1EDEF" w14:textId="77777777">
            <w:pPr>
              <w:rPr>
                <w:b/>
              </w:rPr>
            </w:pPr>
          </w:p>
          <w:p w:rsidR="00043CFB" w:rsidP="004E58D9" w:rsidRDefault="00043CFB" w14:paraId="35C54B3B" w14:textId="3398DC30">
            <w:pPr>
              <w:rPr>
                <w:b/>
              </w:rPr>
            </w:pPr>
            <w:r>
              <w:rPr>
                <w:noProof/>
              </w:rPr>
              <w:drawing>
                <wp:inline distT="0" distB="0" distL="0" distR="0" wp14:anchorId="0A43F974" wp14:editId="6CC58CB6">
                  <wp:extent cx="1882775" cy="1059180"/>
                  <wp:effectExtent l="0" t="0" r="3175" b="7620"/>
                  <wp:docPr id="17324263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26342" name=""/>
                          <pic:cNvPicPr/>
                        </pic:nvPicPr>
                        <pic:blipFill>
                          <a:blip r:embed="rId174">
                            <a:extLst>
                              <a:ext uri="{96DAC541-7B7A-43D3-8B79-37D633B846F1}">
                                <asvg:svgBlip xmlns:asvg="http://schemas.microsoft.com/office/drawing/2016/SVG/main" r:embed="rId175"/>
                              </a:ext>
                            </a:extLst>
                          </a:blip>
                          <a:stretch>
                            <a:fillRect/>
                          </a:stretch>
                        </pic:blipFill>
                        <pic:spPr>
                          <a:xfrm>
                            <a:off x="0" y="0"/>
                            <a:ext cx="1882775" cy="1059180"/>
                          </a:xfrm>
                          <a:prstGeom prst="rect">
                            <a:avLst/>
                          </a:prstGeom>
                        </pic:spPr>
                      </pic:pic>
                    </a:graphicData>
                  </a:graphic>
                </wp:inline>
              </w:drawing>
            </w:r>
          </w:p>
        </w:tc>
        <w:tc>
          <w:tcPr>
            <w:tcW w:w="1980" w:type="dxa"/>
            <w:tcMar/>
          </w:tcPr>
          <w:p w:rsidR="00EE6E5C" w:rsidP="004E58D9" w:rsidRDefault="006E045B" w14:paraId="6CE3E5A1" w14:textId="610EEB85">
            <w:r>
              <w:t>Shared Value Handouts</w:t>
            </w:r>
          </w:p>
        </w:tc>
        <w:tc>
          <w:tcPr>
            <w:tcW w:w="7200" w:type="dxa"/>
            <w:tcMar/>
          </w:tcPr>
          <w:p w:rsidR="00EE6E5C" w:rsidP="004E58D9" w:rsidRDefault="00327748" w14:paraId="74E10848" w14:textId="0F07F255">
            <w:r>
              <w:t xml:space="preserve">This </w:t>
            </w:r>
            <w:proofErr w:type="gramStart"/>
            <w:r>
              <w:t>morning</w:t>
            </w:r>
            <w:proofErr w:type="gramEnd"/>
            <w:r>
              <w:t xml:space="preserve"> we began with each of us recording our values.  We identified some common themes.  </w:t>
            </w:r>
          </w:p>
          <w:p w:rsidR="005F143E" w:rsidP="004E58D9" w:rsidRDefault="005F143E" w14:paraId="438E71D2" w14:textId="77777777"/>
          <w:p w:rsidR="005F143E" w:rsidP="004E58D9" w:rsidRDefault="005F143E" w14:paraId="13A66F20" w14:textId="7301E2E2">
            <w:r w:rsidRPr="005F143E">
              <w:rPr>
                <w:i/>
                <w:iCs/>
              </w:rPr>
              <w:t xml:space="preserve">Core values are the fundamental beliefs of a person or an organization. These guiding principles dictate behavior and can help people understand the difference between right and wrong. These can often be expressed in one or two words. We are taking a moment to consider our core values because they can provide a basis for solidarity </w:t>
            </w:r>
            <w:proofErr w:type="gramStart"/>
            <w:r w:rsidRPr="005F143E">
              <w:rPr>
                <w:i/>
                <w:iCs/>
              </w:rPr>
              <w:t>in the midst of</w:t>
            </w:r>
            <w:proofErr w:type="gramEnd"/>
            <w:r w:rsidRPr="005F143E">
              <w:rPr>
                <w:i/>
                <w:iCs/>
              </w:rPr>
              <w:t xml:space="preserve"> struggles</w:t>
            </w:r>
          </w:p>
          <w:p w:rsidR="00327748" w:rsidP="004E58D9" w:rsidRDefault="00327748" w14:paraId="75E18411" w14:textId="77777777"/>
          <w:p w:rsidRPr="00327748" w:rsidR="00327748" w:rsidP="00327748" w:rsidRDefault="00327748" w14:paraId="261FFE54" w14:textId="77777777">
            <w:r w:rsidRPr="00327748">
              <w:t xml:space="preserve">Identifying shared values allows groups to communicate more effectively about what matters most and collaborate more deeply. A shared understanding of values allows diverse groups to be more aligned about priorities and goals.  When facing challenges and dilemmas, shared values can help focus a group on making tough decisions that allow their actions to align </w:t>
            </w:r>
            <w:r w:rsidRPr="00327748">
              <w:t xml:space="preserve">with an overall purpose. Shared values are key to a strong culture where individuals feel comfortable expressing their opinions, supporting each other, and holding each other accountable. </w:t>
            </w:r>
          </w:p>
          <w:p w:rsidR="00327748" w:rsidP="004E58D9" w:rsidRDefault="00327748" w14:paraId="48330DCB" w14:textId="77777777"/>
          <w:p w:rsidR="005F143E" w:rsidP="005F143E" w:rsidRDefault="005F143E" w14:paraId="21969A08" w14:textId="0A3352DE">
            <w:r>
              <w:t>Let’s Look at DSEA’s v</w:t>
            </w:r>
            <w:r w:rsidR="00F35E90">
              <w:t xml:space="preserve">alues </w:t>
            </w:r>
            <w:proofErr w:type="gramStart"/>
            <w:r w:rsidR="00F35E90">
              <w:t>in light of</w:t>
            </w:r>
            <w:proofErr w:type="gramEnd"/>
            <w:r w:rsidR="00F35E90">
              <w:t xml:space="preserve"> the 5 strategic areas</w:t>
            </w:r>
          </w:p>
          <w:p w:rsidR="00F35E90" w:rsidP="005F143E" w:rsidRDefault="00F35E90" w14:paraId="60C63EAB" w14:textId="77777777"/>
          <w:p w:rsidR="00F35E90" w:rsidP="005F143E" w:rsidRDefault="008646D5" w14:paraId="48350A8A" w14:textId="3B1D6464">
            <w:r w:rsidRPr="008646D5">
              <w:t>What are the alignments you see?</w:t>
            </w:r>
            <w:r w:rsidRPr="008646D5">
              <w:br/>
            </w:r>
            <w:r w:rsidRPr="008646D5">
              <w:t>What are gaps you notice?</w:t>
            </w:r>
          </w:p>
          <w:p w:rsidR="008646D5" w:rsidP="005F143E" w:rsidRDefault="008646D5" w14:paraId="4FB31B98" w14:textId="77777777"/>
          <w:p w:rsidR="008646D5" w:rsidP="005F143E" w:rsidRDefault="008646D5" w14:paraId="34140585" w14:textId="55EF2340">
            <w:r>
              <w:t>I want to show you some universal Union Values</w:t>
            </w:r>
          </w:p>
          <w:p w:rsidR="008646D5" w:rsidP="005F143E" w:rsidRDefault="008646D5" w14:paraId="68D634B1" w14:textId="77777777"/>
          <w:p w:rsidR="00444BA8" w:rsidP="005F143E" w:rsidRDefault="00444BA8" w14:paraId="0D83ADA5" w14:textId="77777777"/>
          <w:p w:rsidR="00444BA8" w:rsidP="005F143E" w:rsidRDefault="00444BA8" w14:paraId="6DB714C1" w14:textId="77777777"/>
          <w:p w:rsidR="00444BA8" w:rsidP="005F143E" w:rsidRDefault="00FB44CF" w14:paraId="043D264C" w14:textId="6C4419F1">
            <w:r w:rsidRPr="00FB44CF">
              <w:t xml:space="preserve">What do you think are the 5 most important values from this list that are exemplified by this Board? </w:t>
            </w:r>
            <w:r w:rsidRPr="00FB44CF">
              <w:br/>
            </w:r>
            <w:r w:rsidRPr="00FB44CF">
              <w:t xml:space="preserve">What are specific examples of that? </w:t>
            </w:r>
          </w:p>
          <w:p w:rsidR="004372D2" w:rsidP="005F143E" w:rsidRDefault="004372D2" w14:paraId="7BC5FD60" w14:textId="77777777"/>
          <w:p w:rsidR="00A47BB7" w:rsidP="004372D2" w:rsidRDefault="00A47BB7" w14:paraId="5A6F6C70" w14:textId="7B9EB065">
            <w:pPr>
              <w:rPr>
                <w:b/>
                <w:bCs/>
              </w:rPr>
            </w:pPr>
            <w:r>
              <w:rPr>
                <w:b/>
                <w:bCs/>
              </w:rPr>
              <w:t>KEY POINTS</w:t>
            </w:r>
          </w:p>
          <w:p w:rsidRPr="004372D2" w:rsidR="004372D2" w:rsidP="004372D2" w:rsidRDefault="004372D2" w14:paraId="386D133C" w14:textId="135FBA01">
            <w:r w:rsidRPr="004372D2">
              <w:rPr>
                <w:b/>
                <w:bCs/>
              </w:rPr>
              <w:t>Improved communication and collaboration:</w:t>
            </w:r>
          </w:p>
          <w:p w:rsidRPr="004372D2" w:rsidR="004372D2" w:rsidP="004372D2" w:rsidRDefault="004372D2" w14:paraId="4B87B6D8" w14:textId="77777777">
            <w:r w:rsidRPr="004372D2">
              <w:t>A shared understanding of values can lead to more effective communication and collaboration, as everyone is on the same page about priorities and goals. </w:t>
            </w:r>
          </w:p>
          <w:p w:rsidRPr="004372D2" w:rsidR="004372D2" w:rsidP="004372D2" w:rsidRDefault="004372D2" w14:paraId="307E5256" w14:textId="77777777">
            <w:r w:rsidRPr="004372D2">
              <w:rPr>
                <w:b/>
                <w:bCs/>
              </w:rPr>
              <w:t>Better decision-making:</w:t>
            </w:r>
          </w:p>
          <w:p w:rsidRPr="004372D2" w:rsidR="004372D2" w:rsidP="004372D2" w:rsidRDefault="004372D2" w14:paraId="79298D39" w14:textId="77777777">
            <w:r w:rsidRPr="004372D2">
              <w:t>When faced with challenges or dilemmas, shared values can act as a guiding principle to make decisions that align with the group's overall purpose. </w:t>
            </w:r>
          </w:p>
          <w:p w:rsidRPr="004372D2" w:rsidR="004372D2" w:rsidP="004372D2" w:rsidRDefault="004372D2" w14:paraId="4A1BB7B2" w14:textId="77777777">
            <w:r w:rsidRPr="004372D2">
              <w:rPr>
                <w:b/>
                <w:bCs/>
              </w:rPr>
              <w:t>Positive team dynamics:</w:t>
            </w:r>
          </w:p>
          <w:p w:rsidR="004372D2" w:rsidP="004372D2" w:rsidRDefault="004372D2" w14:paraId="1EB2B277" w14:textId="24630866">
            <w:r w:rsidRPr="004372D2">
              <w:t>Shared values contribute to a more positive and supportive team environment, where individuals feel comfortable expressing their opinions and supporting each other</w:t>
            </w:r>
          </w:p>
          <w:p w:rsidR="004372D2" w:rsidP="004372D2" w:rsidRDefault="004372D2" w14:paraId="427506A6" w14:textId="77777777"/>
          <w:p w:rsidRPr="00A47BB7" w:rsidR="00A47BB7" w:rsidP="00A47BB7" w:rsidRDefault="00A47BB7" w14:paraId="76D6D394" w14:textId="77777777">
            <w:pPr>
              <w:numPr>
                <w:ilvl w:val="0"/>
                <w:numId w:val="26"/>
              </w:numPr>
            </w:pPr>
            <w:r w:rsidRPr="00A47BB7">
              <w:t xml:space="preserve">Ideally – The purpose of Unions is to advance the welfare of all workers. They are based on the idea of justice, progress, and betterment of self and of society. They embody the universal ideal of human rights and the need to aspire to become more complete human beings. By becoming an active participant in the labor </w:t>
            </w:r>
            <w:r w:rsidRPr="00A47BB7">
              <w:t xml:space="preserve">movement, members become part of something larger than themselves. </w:t>
            </w:r>
          </w:p>
          <w:p w:rsidRPr="00A47BB7" w:rsidR="00A47BB7" w:rsidP="00A47BB7" w:rsidRDefault="00A47BB7" w14:paraId="2A7FDA11" w14:textId="77777777">
            <w:pPr>
              <w:numPr>
                <w:ilvl w:val="0"/>
                <w:numId w:val="26"/>
              </w:numPr>
            </w:pPr>
            <w:r w:rsidRPr="00A47BB7">
              <w:t xml:space="preserve">However, without INTENTIONAL APPLICATION of our stated values to dismantling systems of oppression we make no forward movement </w:t>
            </w:r>
            <w:proofErr w:type="spellStart"/>
            <w:r w:rsidRPr="00A47BB7">
              <w:t>movement</w:t>
            </w:r>
            <w:proofErr w:type="spellEnd"/>
            <w:r w:rsidRPr="00A47BB7">
              <w:t>. </w:t>
            </w:r>
          </w:p>
          <w:p w:rsidR="004372D2" w:rsidP="004372D2" w:rsidRDefault="004372D2" w14:paraId="1CC9FB1A" w14:textId="77777777"/>
          <w:p w:rsidR="00F51FB9" w:rsidP="004E58D9" w:rsidRDefault="00F51FB9" w14:paraId="50624683" w14:textId="77777777"/>
          <w:p w:rsidR="00043CFB" w:rsidP="004E58D9" w:rsidRDefault="00043CFB" w14:paraId="7002AF5B" w14:textId="77777777"/>
          <w:p w:rsidR="00043CFB" w:rsidP="004E58D9" w:rsidRDefault="00043CFB" w14:paraId="62258979" w14:textId="77777777"/>
          <w:p w:rsidR="00043CFB" w:rsidP="004E58D9" w:rsidRDefault="00043CFB" w14:paraId="0DAAA87F" w14:textId="77777777"/>
          <w:p w:rsidR="00043CFB" w:rsidP="004E58D9" w:rsidRDefault="00043CFB" w14:paraId="3E4D7A5E" w14:textId="77777777"/>
          <w:p w:rsidR="00043CFB" w:rsidP="004E58D9" w:rsidRDefault="00043CFB" w14:paraId="18E06720" w14:textId="77777777"/>
          <w:p w:rsidR="00043CFB" w:rsidP="004E58D9" w:rsidRDefault="00043CFB" w14:paraId="194D78EB" w14:textId="77777777"/>
          <w:p w:rsidR="00043CFB" w:rsidP="004E58D9" w:rsidRDefault="00043CFB" w14:paraId="31210078" w14:textId="77777777"/>
          <w:p w:rsidR="00043CFB" w:rsidP="004E58D9" w:rsidRDefault="00043CFB" w14:paraId="76EF2AFA" w14:textId="77777777"/>
          <w:p w:rsidR="00043CFB" w:rsidP="004E58D9" w:rsidRDefault="00043CFB" w14:paraId="4546DC5F" w14:textId="77777777"/>
          <w:p w:rsidR="00043CFB" w:rsidP="004E58D9" w:rsidRDefault="00043CFB" w14:paraId="54AE0C90" w14:textId="77777777"/>
          <w:p w:rsidR="00043CFB" w:rsidP="004E58D9" w:rsidRDefault="00043CFB" w14:paraId="01CDF2F5" w14:textId="77777777"/>
          <w:p w:rsidR="00043CFB" w:rsidP="004E58D9" w:rsidRDefault="00043CFB" w14:paraId="55936B36" w14:textId="77777777"/>
          <w:p w:rsidR="00043CFB" w:rsidP="004E58D9" w:rsidRDefault="00043CFB" w14:paraId="7DED5176" w14:textId="1E2AF36C"/>
        </w:tc>
        <w:tc>
          <w:tcPr>
            <w:tcW w:w="2247" w:type="dxa"/>
            <w:tcMar/>
          </w:tcPr>
          <w:p w:rsidR="00EE6E5C" w:rsidP="004E58D9" w:rsidRDefault="006E045B" w14:paraId="145B255D" w14:textId="685BB67E">
            <w:r>
              <w:t xml:space="preserve">Identify the connection between shared Values and the strategic goals we set. </w:t>
            </w:r>
          </w:p>
        </w:tc>
      </w:tr>
      <w:tr w:rsidR="00043CFB" w:rsidTr="31A5F754" w14:paraId="1DF98FAA" w14:textId="77777777">
        <w:trPr>
          <w:gridAfter w:val="1"/>
          <w:wAfter w:w="28" w:type="dxa"/>
          <w:trHeight w:val="242"/>
        </w:trPr>
        <w:tc>
          <w:tcPr>
            <w:tcW w:w="3195" w:type="dxa"/>
            <w:shd w:val="clear" w:color="auto" w:fill="E7E6E6" w:themeFill="background2"/>
            <w:tcMar/>
          </w:tcPr>
          <w:p w:rsidR="00043CFB" w:rsidP="004E58D9" w:rsidRDefault="00B1785E" w14:paraId="530F85B1" w14:textId="1CFEB3B9">
            <w:pPr>
              <w:rPr>
                <w:b/>
              </w:rPr>
            </w:pPr>
            <w:r>
              <w:rPr>
                <w:b/>
              </w:rPr>
              <w:t xml:space="preserve">11:15-12:00 </w:t>
            </w:r>
          </w:p>
        </w:tc>
        <w:tc>
          <w:tcPr>
            <w:tcW w:w="1980" w:type="dxa"/>
            <w:shd w:val="clear" w:color="auto" w:fill="E7E6E6" w:themeFill="background2"/>
            <w:tcMar/>
          </w:tcPr>
          <w:p w:rsidR="00043CFB" w:rsidP="004E58D9" w:rsidRDefault="00043CFB" w14:paraId="1588AAA0" w14:textId="77777777"/>
        </w:tc>
        <w:tc>
          <w:tcPr>
            <w:tcW w:w="7200" w:type="dxa"/>
            <w:shd w:val="clear" w:color="auto" w:fill="E7E6E6" w:themeFill="background2"/>
            <w:tcMar/>
          </w:tcPr>
          <w:p w:rsidR="00043CFB" w:rsidP="004E58D9" w:rsidRDefault="00E654F7" w14:paraId="37066F01" w14:textId="0BE4BBE0">
            <w:r>
              <w:t xml:space="preserve">Shared </w:t>
            </w:r>
            <w:r w:rsidR="0073665E">
              <w:t>Agreements</w:t>
            </w:r>
          </w:p>
        </w:tc>
        <w:tc>
          <w:tcPr>
            <w:tcW w:w="2247" w:type="dxa"/>
            <w:shd w:val="clear" w:color="auto" w:fill="E7E6E6" w:themeFill="background2"/>
            <w:tcMar/>
          </w:tcPr>
          <w:p w:rsidR="00043CFB" w:rsidP="004E58D9" w:rsidRDefault="00043CFB" w14:paraId="0CDD39A8" w14:textId="77777777"/>
        </w:tc>
      </w:tr>
      <w:tr w:rsidR="00043CFB" w:rsidTr="31A5F754" w14:paraId="0325A1F7" w14:textId="77777777">
        <w:trPr>
          <w:gridAfter w:val="1"/>
          <w:wAfter w:w="28" w:type="dxa"/>
          <w:trHeight w:val="242"/>
        </w:trPr>
        <w:tc>
          <w:tcPr>
            <w:tcW w:w="3195" w:type="dxa"/>
            <w:tcMar/>
          </w:tcPr>
          <w:p w:rsidR="00043CFB" w:rsidP="004E58D9" w:rsidRDefault="00043CFB" w14:paraId="6D4894EB" w14:textId="77777777">
            <w:pPr>
              <w:rPr>
                <w:b/>
              </w:rPr>
            </w:pPr>
          </w:p>
          <w:p w:rsidR="00E654F7" w:rsidP="004E58D9" w:rsidRDefault="00E654F7" w14:paraId="72648FE8" w14:textId="77777777">
            <w:pPr>
              <w:rPr>
                <w:b/>
              </w:rPr>
            </w:pPr>
          </w:p>
          <w:p w:rsidR="00E654F7" w:rsidP="004E58D9" w:rsidRDefault="00E654F7" w14:paraId="4FE29B58" w14:textId="77777777">
            <w:pPr>
              <w:rPr>
                <w:b/>
              </w:rPr>
            </w:pPr>
          </w:p>
          <w:p w:rsidR="00E654F7" w:rsidP="004E58D9" w:rsidRDefault="00E654F7" w14:paraId="7E45CCDB" w14:textId="77777777">
            <w:pPr>
              <w:rPr>
                <w:b/>
              </w:rPr>
            </w:pPr>
          </w:p>
          <w:p w:rsidR="00E654F7" w:rsidP="004E58D9" w:rsidRDefault="00E654F7" w14:paraId="26BA14F9" w14:textId="77777777">
            <w:pPr>
              <w:rPr>
                <w:b/>
              </w:rPr>
            </w:pPr>
          </w:p>
          <w:p w:rsidR="00E654F7" w:rsidP="004E58D9" w:rsidRDefault="00E654F7" w14:paraId="207CED0A" w14:textId="77777777">
            <w:pPr>
              <w:rPr>
                <w:b/>
              </w:rPr>
            </w:pPr>
          </w:p>
          <w:p w:rsidR="00E654F7" w:rsidP="004E58D9" w:rsidRDefault="00E654F7" w14:paraId="1AFFFE2A" w14:textId="77777777">
            <w:pPr>
              <w:rPr>
                <w:b/>
              </w:rPr>
            </w:pPr>
          </w:p>
          <w:p w:rsidR="00E654F7" w:rsidP="004E58D9" w:rsidRDefault="00E654F7" w14:paraId="79B18AA7" w14:textId="77777777">
            <w:pPr>
              <w:rPr>
                <w:b/>
              </w:rPr>
            </w:pPr>
          </w:p>
          <w:p w:rsidR="00E654F7" w:rsidP="004E58D9" w:rsidRDefault="00E654F7" w14:paraId="2E52B0FD" w14:textId="77777777">
            <w:pPr>
              <w:rPr>
                <w:b/>
              </w:rPr>
            </w:pPr>
          </w:p>
          <w:p w:rsidR="00E654F7" w:rsidP="004E58D9" w:rsidRDefault="00E654F7" w14:paraId="3FE18480" w14:textId="77777777">
            <w:pPr>
              <w:rPr>
                <w:b/>
              </w:rPr>
            </w:pPr>
          </w:p>
          <w:p w:rsidR="00E654F7" w:rsidP="004E58D9" w:rsidRDefault="00E654F7" w14:paraId="59A804D2" w14:textId="77777777">
            <w:pPr>
              <w:rPr>
                <w:b/>
              </w:rPr>
            </w:pPr>
          </w:p>
          <w:p w:rsidR="00E654F7" w:rsidP="004E58D9" w:rsidRDefault="00E654F7" w14:paraId="79E91526" w14:textId="77777777">
            <w:pPr>
              <w:rPr>
                <w:b/>
              </w:rPr>
            </w:pPr>
          </w:p>
          <w:p w:rsidR="00E654F7" w:rsidP="004E58D9" w:rsidRDefault="00E654F7" w14:paraId="786A73A7" w14:textId="77777777">
            <w:pPr>
              <w:rPr>
                <w:b/>
              </w:rPr>
            </w:pPr>
          </w:p>
        </w:tc>
        <w:tc>
          <w:tcPr>
            <w:tcW w:w="1980" w:type="dxa"/>
            <w:tcMar/>
          </w:tcPr>
          <w:p w:rsidR="00043CFB" w:rsidP="004E58D9" w:rsidRDefault="00043CFB" w14:paraId="26E3B5E5" w14:textId="77777777"/>
        </w:tc>
        <w:tc>
          <w:tcPr>
            <w:tcW w:w="7200" w:type="dxa"/>
            <w:tcMar/>
          </w:tcPr>
          <w:p w:rsidR="00535740" w:rsidP="00CD60C8" w:rsidRDefault="00535740" w14:paraId="08C5DF25" w14:textId="1D14414B"/>
        </w:tc>
        <w:tc>
          <w:tcPr>
            <w:tcW w:w="2247" w:type="dxa"/>
            <w:tcMar/>
          </w:tcPr>
          <w:p w:rsidR="00043CFB" w:rsidP="004E58D9" w:rsidRDefault="00043CFB" w14:paraId="2A0E56D3" w14:textId="77777777"/>
        </w:tc>
      </w:tr>
      <w:tr w:rsidR="004E58D9" w:rsidTr="31A5F754" w14:paraId="2DA0D72A" w14:textId="77777777">
        <w:trPr>
          <w:gridAfter w:val="1"/>
          <w:wAfter w:w="28" w:type="dxa"/>
          <w:trHeight w:val="242"/>
        </w:trPr>
        <w:tc>
          <w:tcPr>
            <w:tcW w:w="3195" w:type="dxa"/>
            <w:shd w:val="clear" w:color="auto" w:fill="E7E6E6" w:themeFill="background2"/>
            <w:tcMar/>
          </w:tcPr>
          <w:p w:rsidR="004E58D9" w:rsidP="004E58D9" w:rsidRDefault="00B1785E" w14:paraId="4630CEDC" w14:textId="05CE4604">
            <w:pPr>
              <w:rPr>
                <w:b/>
              </w:rPr>
            </w:pPr>
            <w:r>
              <w:rPr>
                <w:b/>
              </w:rPr>
              <w:t>11:15-12:00</w:t>
            </w:r>
          </w:p>
        </w:tc>
        <w:tc>
          <w:tcPr>
            <w:tcW w:w="1980" w:type="dxa"/>
            <w:shd w:val="clear" w:color="auto" w:fill="E7E6E6" w:themeFill="background2"/>
            <w:tcMar/>
          </w:tcPr>
          <w:p w:rsidR="004E58D9" w:rsidP="004E58D9" w:rsidRDefault="004E58D9" w14:paraId="597CA690" w14:textId="77777777"/>
        </w:tc>
        <w:tc>
          <w:tcPr>
            <w:tcW w:w="7200" w:type="dxa"/>
            <w:shd w:val="clear" w:color="auto" w:fill="E7E6E6" w:themeFill="background2"/>
            <w:tcMar/>
          </w:tcPr>
          <w:p w:rsidR="004E58D9" w:rsidP="004E58D9" w:rsidRDefault="00B1785E" w14:paraId="1E0EB795" w14:textId="5B526FA8">
            <w:pPr>
              <w:rPr>
                <w:b/>
              </w:rPr>
            </w:pPr>
            <w:r>
              <w:t>45 Minutes Walking Our Values</w:t>
            </w:r>
          </w:p>
        </w:tc>
        <w:tc>
          <w:tcPr>
            <w:tcW w:w="2247" w:type="dxa"/>
            <w:shd w:val="clear" w:color="auto" w:fill="E7E6E6" w:themeFill="background2"/>
            <w:tcMar/>
          </w:tcPr>
          <w:p w:rsidR="004E58D9" w:rsidP="004E58D9" w:rsidRDefault="004E58D9" w14:paraId="35A59DBB" w14:textId="2AFCEC04"/>
        </w:tc>
      </w:tr>
      <w:tr w:rsidR="004E58D9" w:rsidTr="31A5F754" w14:paraId="2A3F8562" w14:textId="77777777">
        <w:trPr>
          <w:gridAfter w:val="1"/>
          <w:wAfter w:w="28" w:type="dxa"/>
          <w:trHeight w:val="597"/>
        </w:trPr>
        <w:tc>
          <w:tcPr>
            <w:tcW w:w="3195" w:type="dxa"/>
            <w:tcMar/>
          </w:tcPr>
          <w:p w:rsidR="004E58D9" w:rsidP="004E58D9" w:rsidRDefault="004E58D9" w14:paraId="619B2670" w14:textId="0B7D5042"/>
          <w:p w:rsidR="004E58D9" w:rsidP="004E58D9" w:rsidRDefault="004E58D9" w14:paraId="181E8908" w14:textId="77777777"/>
          <w:p w:rsidR="004E58D9" w:rsidP="004E58D9" w:rsidRDefault="004E58D9" w14:paraId="667BB26C" w14:textId="37FD4CEF"/>
          <w:p w:rsidR="004E58D9" w:rsidP="004E58D9" w:rsidRDefault="004E58D9" w14:paraId="3278D41E" w14:textId="77777777">
            <w:r w:rsidRPr="0056203C">
              <w:rPr>
                <w:noProof/>
              </w:rPr>
              <w:drawing>
                <wp:inline distT="0" distB="0" distL="0" distR="0" wp14:anchorId="2F225626" wp14:editId="534FC12D">
                  <wp:extent cx="1853565" cy="1042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1853565" cy="1042670"/>
                          </a:xfrm>
                          <a:prstGeom prst="rect">
                            <a:avLst/>
                          </a:prstGeom>
                        </pic:spPr>
                      </pic:pic>
                    </a:graphicData>
                  </a:graphic>
                </wp:inline>
              </w:drawing>
            </w:r>
          </w:p>
          <w:p w:rsidR="004E58D9" w:rsidP="004E58D9" w:rsidRDefault="004E58D9" w14:paraId="606E588A" w14:textId="77777777">
            <w:r w:rsidRPr="0056203C">
              <w:rPr>
                <w:noProof/>
              </w:rPr>
              <w:drawing>
                <wp:inline distT="0" distB="0" distL="0" distR="0" wp14:anchorId="35B2BF3A" wp14:editId="255EF2C8">
                  <wp:extent cx="1853565" cy="10426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1853565" cy="1042670"/>
                          </a:xfrm>
                          <a:prstGeom prst="rect">
                            <a:avLst/>
                          </a:prstGeom>
                        </pic:spPr>
                      </pic:pic>
                    </a:graphicData>
                  </a:graphic>
                </wp:inline>
              </w:drawing>
            </w:r>
          </w:p>
          <w:p w:rsidR="004E58D9" w:rsidP="004E58D9" w:rsidRDefault="004E58D9" w14:paraId="04479794" w14:textId="77777777">
            <w:r w:rsidRPr="0056203C">
              <w:rPr>
                <w:noProof/>
              </w:rPr>
              <w:drawing>
                <wp:inline distT="0" distB="0" distL="0" distR="0" wp14:anchorId="4694ACE9" wp14:editId="50BA40B5">
                  <wp:extent cx="1853565" cy="10426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1853565" cy="1042670"/>
                          </a:xfrm>
                          <a:prstGeom prst="rect">
                            <a:avLst/>
                          </a:prstGeom>
                        </pic:spPr>
                      </pic:pic>
                    </a:graphicData>
                  </a:graphic>
                </wp:inline>
              </w:drawing>
            </w:r>
          </w:p>
          <w:p w:rsidR="004E58D9" w:rsidP="004E58D9" w:rsidRDefault="004E58D9" w14:paraId="498EBC64" w14:textId="77777777">
            <w:r w:rsidRPr="0056203C">
              <w:rPr>
                <w:noProof/>
              </w:rPr>
              <w:drawing>
                <wp:inline distT="0" distB="0" distL="0" distR="0" wp14:anchorId="14514655" wp14:editId="0D03F7E9">
                  <wp:extent cx="1853565" cy="10426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1853565" cy="1042670"/>
                          </a:xfrm>
                          <a:prstGeom prst="rect">
                            <a:avLst/>
                          </a:prstGeom>
                        </pic:spPr>
                      </pic:pic>
                    </a:graphicData>
                  </a:graphic>
                </wp:inline>
              </w:drawing>
            </w:r>
          </w:p>
          <w:p w:rsidR="004E58D9" w:rsidP="004E58D9" w:rsidRDefault="004E58D9" w14:paraId="03DE27F1" w14:textId="77777777">
            <w:r w:rsidRPr="0056203C">
              <w:rPr>
                <w:noProof/>
              </w:rPr>
              <w:drawing>
                <wp:inline distT="0" distB="0" distL="0" distR="0" wp14:anchorId="6C4A4EA1" wp14:editId="79B75E09">
                  <wp:extent cx="1853565" cy="10426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1853565" cy="1042670"/>
                          </a:xfrm>
                          <a:prstGeom prst="rect">
                            <a:avLst/>
                          </a:prstGeom>
                        </pic:spPr>
                      </pic:pic>
                    </a:graphicData>
                  </a:graphic>
                </wp:inline>
              </w:drawing>
            </w:r>
          </w:p>
          <w:p w:rsidR="004E58D9" w:rsidP="004E58D9" w:rsidRDefault="004E58D9" w14:paraId="7CAEF355" w14:textId="77777777"/>
          <w:p w:rsidR="004E58D9" w:rsidP="004E58D9" w:rsidRDefault="004E58D9" w14:paraId="5EB9F937" w14:textId="77777777"/>
          <w:p w:rsidR="004E58D9" w:rsidP="004E58D9" w:rsidRDefault="004E58D9" w14:paraId="1F9A9E35" w14:textId="77777777"/>
          <w:p w:rsidR="004E58D9" w:rsidP="004E58D9" w:rsidRDefault="004E58D9" w14:paraId="09B407F6" w14:textId="77777777"/>
          <w:p w:rsidR="004E58D9" w:rsidP="004E58D9" w:rsidRDefault="004E58D9" w14:paraId="5AA21E64" w14:textId="77777777"/>
          <w:p w:rsidR="004E58D9" w:rsidP="004E58D9" w:rsidRDefault="004E58D9" w14:paraId="1874BABF" w14:textId="77777777"/>
          <w:p w:rsidR="004E58D9" w:rsidP="004E58D9" w:rsidRDefault="004E58D9" w14:paraId="512CF1C0" w14:textId="77777777"/>
          <w:p w:rsidR="004E58D9" w:rsidP="004E58D9" w:rsidRDefault="004E58D9" w14:paraId="44432DB7" w14:textId="77777777"/>
          <w:p w:rsidR="004E58D9" w:rsidP="004E58D9" w:rsidRDefault="004E58D9" w14:paraId="603D8C96" w14:textId="77777777">
            <w:r w:rsidRPr="0056203C">
              <w:rPr>
                <w:noProof/>
              </w:rPr>
              <w:drawing>
                <wp:inline distT="0" distB="0" distL="0" distR="0" wp14:anchorId="0A9F80AD" wp14:editId="241814A3">
                  <wp:extent cx="1853565" cy="10426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1853565" cy="1042670"/>
                          </a:xfrm>
                          <a:prstGeom prst="rect">
                            <a:avLst/>
                          </a:prstGeom>
                        </pic:spPr>
                      </pic:pic>
                    </a:graphicData>
                  </a:graphic>
                </wp:inline>
              </w:drawing>
            </w:r>
          </w:p>
          <w:p w:rsidR="004E58D9" w:rsidP="004E58D9" w:rsidRDefault="004E58D9" w14:paraId="34473ECB" w14:textId="77777777"/>
          <w:p w:rsidR="004E58D9" w:rsidP="004E58D9" w:rsidRDefault="004E58D9" w14:paraId="2C40C598" w14:textId="77777777"/>
          <w:p w:rsidR="004E58D9" w:rsidP="004E58D9" w:rsidRDefault="004E58D9" w14:paraId="4BE91582" w14:textId="77777777"/>
          <w:p w:rsidR="004E58D9" w:rsidP="004E58D9" w:rsidRDefault="004E58D9" w14:paraId="47EB0C65" w14:textId="77777777"/>
          <w:p w:rsidR="004E58D9" w:rsidP="004E58D9" w:rsidRDefault="004E58D9" w14:paraId="1F475550" w14:textId="77777777"/>
          <w:p w:rsidR="004E58D9" w:rsidP="004E58D9" w:rsidRDefault="004E58D9" w14:paraId="0EA090A4" w14:textId="77777777"/>
          <w:p w:rsidR="004E58D9" w:rsidP="004E58D9" w:rsidRDefault="004E58D9" w14:paraId="40D9AE5B" w14:textId="77777777"/>
          <w:p w:rsidR="004E58D9" w:rsidP="004E58D9" w:rsidRDefault="004E58D9" w14:paraId="7A02BD89" w14:textId="77777777"/>
          <w:p w:rsidR="004E58D9" w:rsidP="004E58D9" w:rsidRDefault="004E58D9" w14:paraId="562E20DC" w14:textId="77777777"/>
          <w:p w:rsidR="004E58D9" w:rsidP="004E58D9" w:rsidRDefault="004E58D9" w14:paraId="42AF8DEF" w14:textId="77777777"/>
          <w:p w:rsidR="004E58D9" w:rsidP="004E58D9" w:rsidRDefault="004E58D9" w14:paraId="63E4E6E2" w14:textId="77777777"/>
          <w:p w:rsidR="004E58D9" w:rsidP="004E58D9" w:rsidRDefault="004E58D9" w14:paraId="5F7A5CDE" w14:textId="77777777"/>
          <w:p w:rsidR="004E58D9" w:rsidP="004E58D9" w:rsidRDefault="004E58D9" w14:paraId="744998A5" w14:textId="77777777"/>
          <w:p w:rsidR="004E58D9" w:rsidP="004E58D9" w:rsidRDefault="004E58D9" w14:paraId="4671F6A4" w14:textId="77777777"/>
          <w:p w:rsidR="004E58D9" w:rsidP="004E58D9" w:rsidRDefault="004E58D9" w14:paraId="1D0FBF6E" w14:textId="77777777"/>
          <w:p w:rsidR="004E58D9" w:rsidP="004E58D9" w:rsidRDefault="004E58D9" w14:paraId="002FAE3D" w14:textId="77777777"/>
          <w:p w:rsidR="004E58D9" w:rsidP="004E58D9" w:rsidRDefault="004E58D9" w14:paraId="403C1461" w14:textId="77777777"/>
          <w:p w:rsidR="004E58D9" w:rsidP="004E58D9" w:rsidRDefault="004E58D9" w14:paraId="5BE6AC3F" w14:textId="77777777"/>
          <w:p w:rsidR="004E58D9" w:rsidP="004E58D9" w:rsidRDefault="004E58D9" w14:paraId="3B6AE167" w14:textId="77777777"/>
          <w:p w:rsidR="004E58D9" w:rsidP="004E58D9" w:rsidRDefault="004E58D9" w14:paraId="0E55F135" w14:textId="77777777"/>
          <w:p w:rsidR="004E58D9" w:rsidP="004E58D9" w:rsidRDefault="004E58D9" w14:paraId="121327FE" w14:textId="77777777"/>
          <w:p w:rsidR="004E58D9" w:rsidP="004E58D9" w:rsidRDefault="004E58D9" w14:paraId="03F1F56C" w14:textId="77777777"/>
          <w:p w:rsidR="004E58D9" w:rsidP="004E58D9" w:rsidRDefault="004E58D9" w14:paraId="7460E1E9" w14:textId="77777777"/>
          <w:p w:rsidR="004E58D9" w:rsidP="004E58D9" w:rsidRDefault="004E58D9" w14:paraId="43C791E5" w14:textId="77777777">
            <w:r w:rsidRPr="0056203C">
              <w:rPr>
                <w:noProof/>
              </w:rPr>
              <w:drawing>
                <wp:inline distT="0" distB="0" distL="0" distR="0" wp14:anchorId="4ADC7600" wp14:editId="06A7AE1A">
                  <wp:extent cx="1853565" cy="10426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1853565" cy="1042670"/>
                          </a:xfrm>
                          <a:prstGeom prst="rect">
                            <a:avLst/>
                          </a:prstGeom>
                        </pic:spPr>
                      </pic:pic>
                    </a:graphicData>
                  </a:graphic>
                </wp:inline>
              </w:drawing>
            </w:r>
          </w:p>
          <w:p w:rsidR="004E58D9" w:rsidP="004E58D9" w:rsidRDefault="004E58D9" w14:paraId="5A34C78C" w14:textId="77777777"/>
          <w:p w:rsidR="004E58D9" w:rsidP="004E58D9" w:rsidRDefault="004E58D9" w14:paraId="35D81908" w14:textId="77777777"/>
          <w:p w:rsidR="004E58D9" w:rsidP="004E58D9" w:rsidRDefault="004E58D9" w14:paraId="3E451336" w14:textId="77777777"/>
          <w:p w:rsidR="004E58D9" w:rsidP="004E58D9" w:rsidRDefault="004E58D9" w14:paraId="7AFEC725" w14:textId="77777777"/>
          <w:p w:rsidR="004E58D9" w:rsidP="004E58D9" w:rsidRDefault="004E58D9" w14:paraId="1B2AD00D" w14:textId="77777777"/>
          <w:p w:rsidR="004E58D9" w:rsidP="004E58D9" w:rsidRDefault="004E58D9" w14:paraId="547C5511" w14:textId="77777777"/>
          <w:p w:rsidR="004E58D9" w:rsidP="004E58D9" w:rsidRDefault="004E58D9" w14:paraId="40D85EEB" w14:textId="77777777"/>
          <w:p w:rsidR="004E58D9" w:rsidP="004E58D9" w:rsidRDefault="004E58D9" w14:paraId="47BE2CDF" w14:textId="77777777"/>
          <w:p w:rsidR="004E58D9" w:rsidP="004E58D9" w:rsidRDefault="004E58D9" w14:paraId="65CC3622" w14:textId="77777777"/>
          <w:p w:rsidR="004E58D9" w:rsidP="004E58D9" w:rsidRDefault="004E58D9" w14:paraId="6645AF5C" w14:textId="77777777"/>
          <w:p w:rsidR="004E58D9" w:rsidP="004E58D9" w:rsidRDefault="004E58D9" w14:paraId="1A6543AD" w14:textId="77777777"/>
          <w:p w:rsidR="004E58D9" w:rsidP="004E58D9" w:rsidRDefault="004E58D9" w14:paraId="39E202DD" w14:textId="77777777">
            <w:r w:rsidRPr="0056203C">
              <w:rPr>
                <w:noProof/>
              </w:rPr>
              <w:drawing>
                <wp:inline distT="0" distB="0" distL="0" distR="0" wp14:anchorId="69CED596" wp14:editId="3EE4D9E6">
                  <wp:extent cx="1853565" cy="10426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1853565" cy="1042670"/>
                          </a:xfrm>
                          <a:prstGeom prst="rect">
                            <a:avLst/>
                          </a:prstGeom>
                        </pic:spPr>
                      </pic:pic>
                    </a:graphicData>
                  </a:graphic>
                </wp:inline>
              </w:drawing>
            </w:r>
          </w:p>
          <w:p w:rsidR="004E58D9" w:rsidP="004E58D9" w:rsidRDefault="004E58D9" w14:paraId="2E94A8E9" w14:textId="77777777"/>
          <w:p w:rsidR="004E58D9" w:rsidP="004E58D9" w:rsidRDefault="004E58D9" w14:paraId="1820B735" w14:textId="77777777"/>
          <w:p w:rsidR="004E58D9" w:rsidP="004E58D9" w:rsidRDefault="004E58D9" w14:paraId="3A212773" w14:textId="77777777"/>
          <w:p w:rsidR="004E58D9" w:rsidP="004E58D9" w:rsidRDefault="004E58D9" w14:paraId="24F32D49" w14:textId="77777777"/>
          <w:p w:rsidR="004E58D9" w:rsidP="004E58D9" w:rsidRDefault="004E58D9" w14:paraId="201D2070" w14:textId="77777777"/>
          <w:p w:rsidR="004E58D9" w:rsidP="004E58D9" w:rsidRDefault="004E58D9" w14:paraId="18723724" w14:textId="77777777"/>
          <w:p w:rsidR="004E58D9" w:rsidP="004E58D9" w:rsidRDefault="004E58D9" w14:paraId="70BA1A5F" w14:textId="77777777">
            <w:r w:rsidRPr="0056203C">
              <w:rPr>
                <w:noProof/>
              </w:rPr>
              <w:drawing>
                <wp:inline distT="0" distB="0" distL="0" distR="0" wp14:anchorId="6C881070" wp14:editId="3AEB8842">
                  <wp:extent cx="1853565" cy="10426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1853565" cy="1042670"/>
                          </a:xfrm>
                          <a:prstGeom prst="rect">
                            <a:avLst/>
                          </a:prstGeom>
                        </pic:spPr>
                      </pic:pic>
                    </a:graphicData>
                  </a:graphic>
                </wp:inline>
              </w:drawing>
            </w:r>
          </w:p>
          <w:p w:rsidR="004E58D9" w:rsidP="004E58D9" w:rsidRDefault="004E58D9" w14:paraId="2E92947E" w14:textId="77777777"/>
          <w:p w:rsidR="004E58D9" w:rsidP="004E58D9" w:rsidRDefault="004E58D9" w14:paraId="4857617E" w14:textId="77777777"/>
          <w:p w:rsidR="004E58D9" w:rsidP="004E58D9" w:rsidRDefault="004E58D9" w14:paraId="5B43EFB2" w14:textId="77777777"/>
          <w:p w:rsidR="004E58D9" w:rsidP="004E58D9" w:rsidRDefault="004E58D9" w14:paraId="584F6018" w14:textId="77777777">
            <w:r w:rsidRPr="0056203C">
              <w:rPr>
                <w:noProof/>
              </w:rPr>
              <w:drawing>
                <wp:inline distT="0" distB="0" distL="0" distR="0" wp14:anchorId="78D71148" wp14:editId="6DBEF808">
                  <wp:extent cx="1853565" cy="10426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853565" cy="1042670"/>
                          </a:xfrm>
                          <a:prstGeom prst="rect">
                            <a:avLst/>
                          </a:prstGeom>
                        </pic:spPr>
                      </pic:pic>
                    </a:graphicData>
                  </a:graphic>
                </wp:inline>
              </w:drawing>
            </w:r>
          </w:p>
          <w:p w:rsidR="004E58D9" w:rsidP="004E58D9" w:rsidRDefault="004E58D9" w14:paraId="78267027" w14:textId="77777777"/>
          <w:p w:rsidR="004E58D9" w:rsidP="004E58D9" w:rsidRDefault="004E58D9" w14:paraId="75A97689" w14:textId="77777777"/>
          <w:p w:rsidR="004E58D9" w:rsidP="004E58D9" w:rsidRDefault="004E58D9" w14:paraId="0135550B" w14:textId="77777777"/>
          <w:p w:rsidR="004E58D9" w:rsidP="004E58D9" w:rsidRDefault="004E58D9" w14:paraId="760C306E" w14:textId="77777777"/>
          <w:p w:rsidR="004E58D9" w:rsidP="004E58D9" w:rsidRDefault="004E58D9" w14:paraId="4CAAD6F6" w14:textId="77777777"/>
          <w:p w:rsidR="004E58D9" w:rsidP="004E58D9" w:rsidRDefault="004E58D9" w14:paraId="51056911" w14:textId="77777777"/>
          <w:p w:rsidR="004E58D9" w:rsidP="004E58D9" w:rsidRDefault="004E58D9" w14:paraId="579C98E0" w14:textId="77777777">
            <w:r w:rsidRPr="0056203C">
              <w:rPr>
                <w:noProof/>
              </w:rPr>
              <w:drawing>
                <wp:inline distT="0" distB="0" distL="0" distR="0" wp14:anchorId="523E34EE" wp14:editId="37816933">
                  <wp:extent cx="1853565" cy="104267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1853565" cy="1042670"/>
                          </a:xfrm>
                          <a:prstGeom prst="rect">
                            <a:avLst/>
                          </a:prstGeom>
                        </pic:spPr>
                      </pic:pic>
                    </a:graphicData>
                  </a:graphic>
                </wp:inline>
              </w:drawing>
            </w:r>
          </w:p>
          <w:p w:rsidR="004E58D9" w:rsidP="004E58D9" w:rsidRDefault="004E58D9" w14:paraId="2DA1B233" w14:textId="77777777"/>
          <w:p w:rsidR="004E58D9" w:rsidP="004E58D9" w:rsidRDefault="004E58D9" w14:paraId="2F3E2CCA" w14:textId="77777777"/>
          <w:p w:rsidR="004E58D9" w:rsidP="004E58D9" w:rsidRDefault="004E58D9" w14:paraId="7F490830" w14:textId="77777777"/>
          <w:p w:rsidR="004E58D9" w:rsidP="004E58D9" w:rsidRDefault="004E58D9" w14:paraId="2FCC0C3B" w14:textId="77777777"/>
          <w:p w:rsidR="004E58D9" w:rsidP="004E58D9" w:rsidRDefault="004E58D9" w14:paraId="41FDF166" w14:textId="77777777"/>
          <w:p w:rsidR="004E58D9" w:rsidP="004E58D9" w:rsidRDefault="004E58D9" w14:paraId="4622B836" w14:textId="77777777"/>
          <w:p w:rsidR="004E58D9" w:rsidP="004E58D9" w:rsidRDefault="004E58D9" w14:paraId="3D01C782" w14:textId="77777777">
            <w:r>
              <w:rPr>
                <w:noProof/>
              </w:rPr>
              <w:drawing>
                <wp:inline distT="0" distB="0" distL="0" distR="0" wp14:anchorId="7AADA217" wp14:editId="72304104">
                  <wp:extent cx="1853565" cy="10426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004E58D9" w:rsidP="004E58D9" w:rsidRDefault="004E58D9" w14:paraId="084FA28B" w14:textId="77777777"/>
          <w:p w:rsidR="004E58D9" w:rsidP="004E58D9" w:rsidRDefault="004E58D9" w14:paraId="721B5994" w14:textId="77777777">
            <w:r w:rsidRPr="0056203C">
              <w:rPr>
                <w:noProof/>
              </w:rPr>
              <w:drawing>
                <wp:inline distT="0" distB="0" distL="0" distR="0" wp14:anchorId="403B2F9D" wp14:editId="399E68EF">
                  <wp:extent cx="1853565" cy="10426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1853565" cy="1042670"/>
                          </a:xfrm>
                          <a:prstGeom prst="rect">
                            <a:avLst/>
                          </a:prstGeom>
                        </pic:spPr>
                      </pic:pic>
                    </a:graphicData>
                  </a:graphic>
                </wp:inline>
              </w:drawing>
            </w:r>
          </w:p>
          <w:p w:rsidR="004E58D9" w:rsidP="004E58D9" w:rsidRDefault="004E58D9" w14:paraId="1E486D9E" w14:textId="77777777"/>
          <w:p w:rsidRPr="000C3C42" w:rsidR="004E58D9" w:rsidP="004E58D9" w:rsidRDefault="004E58D9" w14:paraId="0A227403" w14:textId="5BA1FAC6">
            <w:pPr>
              <w:rPr>
                <w:b/>
              </w:rPr>
            </w:pPr>
            <w:r w:rsidRPr="0056203C">
              <w:rPr>
                <w:noProof/>
              </w:rPr>
              <w:drawing>
                <wp:inline distT="0" distB="0" distL="0" distR="0" wp14:anchorId="0D2C7CEF" wp14:editId="7EC183B5">
                  <wp:extent cx="1853565" cy="10426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1853565" cy="1042670"/>
                          </a:xfrm>
                          <a:prstGeom prst="rect">
                            <a:avLst/>
                          </a:prstGeom>
                        </pic:spPr>
                      </pic:pic>
                    </a:graphicData>
                  </a:graphic>
                </wp:inline>
              </w:drawing>
            </w:r>
          </w:p>
        </w:tc>
        <w:tc>
          <w:tcPr>
            <w:tcW w:w="1980" w:type="dxa"/>
            <w:tcMar/>
          </w:tcPr>
          <w:p w:rsidR="004E58D9" w:rsidP="004E58D9" w:rsidRDefault="004E58D9" w14:paraId="66C95727" w14:textId="724F1471"/>
        </w:tc>
        <w:tc>
          <w:tcPr>
            <w:tcW w:w="7200" w:type="dxa"/>
            <w:tcMar/>
          </w:tcPr>
          <w:p w:rsidR="004E58D9" w:rsidP="004E58D9" w:rsidRDefault="004E58D9" w14:paraId="21FA5856" w14:textId="77777777">
            <w:pPr>
              <w:rPr>
                <w:b/>
                <w:bCs/>
                <w:color w:val="000000" w:themeColor="text1"/>
              </w:rPr>
            </w:pPr>
            <w:r w:rsidRPr="26F0ED80">
              <w:rPr>
                <w:b/>
                <w:bCs/>
                <w:color w:val="000000" w:themeColor="text1"/>
              </w:rPr>
              <w:t xml:space="preserve">15 Minutes Introduction and Core value Brainstorm for Unionism - </w:t>
            </w:r>
          </w:p>
          <w:p w:rsidR="004E58D9" w:rsidP="004E58D9" w:rsidRDefault="004E58D9" w14:paraId="1C1BA74C" w14:textId="77777777">
            <w:pPr>
              <w:rPr>
                <w:b/>
                <w:bCs/>
                <w:color w:val="000000" w:themeColor="text1"/>
              </w:rPr>
            </w:pPr>
            <w:r w:rsidRPr="135B31DF">
              <w:rPr>
                <w:b/>
                <w:bCs/>
                <w:color w:val="000000" w:themeColor="text1"/>
              </w:rPr>
              <w:t xml:space="preserve">Introduction – 4 Minutes </w:t>
            </w:r>
            <w:r w:rsidRPr="135B31DF">
              <w:rPr>
                <w:color w:val="000000" w:themeColor="text1"/>
              </w:rPr>
              <w:t xml:space="preserve">We are going to begin thinking about how values shape our unions. Let’s look at how the values held by black workers shaped the history of unionism. </w:t>
            </w:r>
          </w:p>
          <w:p w:rsidR="004E58D9" w:rsidP="004E58D9" w:rsidRDefault="004E58D9" w14:paraId="6BEDD018" w14:textId="77777777">
            <w:pPr>
              <w:rPr>
                <w:color w:val="000000" w:themeColor="text1"/>
              </w:rPr>
            </w:pPr>
          </w:p>
          <w:p w:rsidR="004E58D9" w:rsidP="004E58D9" w:rsidRDefault="004E58D9" w14:paraId="1D551F7C" w14:textId="77777777">
            <w:pPr>
              <w:rPr>
                <w:b/>
                <w:bCs/>
                <w:color w:val="000000" w:themeColor="text1"/>
              </w:rPr>
            </w:pPr>
            <w:r>
              <w:rPr>
                <w:b/>
                <w:bCs/>
                <w:color w:val="000000" w:themeColor="text1"/>
              </w:rPr>
              <w:t>Show Video (2 Minutes)</w:t>
            </w:r>
          </w:p>
          <w:p w:rsidR="004E58D9" w:rsidP="004E58D9" w:rsidRDefault="004E58D9" w14:paraId="65A587C6" w14:textId="77777777">
            <w:pPr>
              <w:rPr>
                <w:color w:val="000000" w:themeColor="text1"/>
              </w:rPr>
            </w:pPr>
            <w:r w:rsidRPr="5F57BDF0">
              <w:rPr>
                <w:color w:val="000000" w:themeColor="text1"/>
              </w:rPr>
              <w:t>We like to think that Unions have always been about equity and fairness. Truth is, Women and formerly enslaved black people were excluded from unions.  Black teachers founded Colored Teachers Associations CTAs to enhance educational opportunities for Black children, to develop themselves as professionals, political actors, and intellectuals, as well as to organize around broader socio-political concerns in the Black Freedom Movement</w:t>
            </w:r>
            <w:r w:rsidRPr="5F57BDF0">
              <w:rPr>
                <w:rFonts w:ascii="Aptos" w:hAnsi="Aptos" w:eastAsia="Aptos" w:cs="Aptos"/>
                <w:color w:val="000000" w:themeColor="text1"/>
              </w:rPr>
              <w:t>.</w:t>
            </w:r>
            <w:r w:rsidRPr="5F57BDF0">
              <w:rPr>
                <w:rFonts w:asciiTheme="minorHAnsi" w:hAnsiTheme="minorHAnsi" w:eastAsiaTheme="minorEastAsia" w:cstheme="minorBidi"/>
                <w:color w:val="000000" w:themeColor="text1"/>
              </w:rPr>
              <w:t xml:space="preserve"> Today – it is more important than ever for our work in our unions to be rooted in anti-racism. Unionism is a collection of core values.</w:t>
            </w:r>
            <w:r w:rsidRPr="5F57BDF0">
              <w:rPr>
                <w:rFonts w:asciiTheme="minorHAnsi" w:hAnsiTheme="minorHAnsi" w:eastAsiaTheme="minorEastAsia" w:cstheme="minorBidi"/>
                <w:i/>
                <w:iCs/>
                <w:color w:val="000000" w:themeColor="text1"/>
              </w:rPr>
              <w:t xml:space="preserve"> Core values are the fundamental beliefs of a person or an organization. These guiding principles dictate behavior and can help people understand the difference between right and wrong. These can often be expressed in one or two words. We are taking a moment to consider our core values because they can provide a basis for solidarity </w:t>
            </w:r>
            <w:proofErr w:type="gramStart"/>
            <w:r w:rsidRPr="5F57BDF0">
              <w:rPr>
                <w:rFonts w:asciiTheme="minorHAnsi" w:hAnsiTheme="minorHAnsi" w:eastAsiaTheme="minorEastAsia" w:cstheme="minorBidi"/>
                <w:i/>
                <w:iCs/>
                <w:color w:val="000000" w:themeColor="text1"/>
              </w:rPr>
              <w:t>in the midst of</w:t>
            </w:r>
            <w:proofErr w:type="gramEnd"/>
            <w:r w:rsidRPr="5F57BDF0">
              <w:rPr>
                <w:rFonts w:asciiTheme="minorHAnsi" w:hAnsiTheme="minorHAnsi" w:eastAsiaTheme="minorEastAsia" w:cstheme="minorBidi"/>
                <w:i/>
                <w:iCs/>
                <w:color w:val="000000" w:themeColor="text1"/>
              </w:rPr>
              <w:t xml:space="preserve"> struggles</w:t>
            </w:r>
            <w:r w:rsidRPr="5F57BDF0">
              <w:rPr>
                <w:i/>
                <w:iCs/>
                <w:color w:val="000000" w:themeColor="text1"/>
                <w:sz w:val="28"/>
                <w:szCs w:val="28"/>
              </w:rPr>
              <w:t>.</w:t>
            </w:r>
          </w:p>
          <w:p w:rsidR="004E58D9" w:rsidP="004E58D9" w:rsidRDefault="004E58D9" w14:paraId="1A56ABD2" w14:textId="77777777">
            <w:pPr>
              <w:rPr>
                <w:rFonts w:asciiTheme="minorHAnsi" w:hAnsiTheme="minorHAnsi" w:eastAsiaTheme="minorEastAsia" w:cstheme="minorBidi"/>
                <w:color w:val="000000" w:themeColor="text1"/>
              </w:rPr>
            </w:pPr>
          </w:p>
          <w:p w:rsidR="004E58D9" w:rsidP="004E58D9" w:rsidRDefault="004E58D9" w14:paraId="0A0A588E" w14:textId="77777777">
            <w:pPr>
              <w:spacing w:line="259" w:lineRule="auto"/>
              <w:ind w:right="1049"/>
              <w:rPr>
                <w:rFonts w:asciiTheme="minorHAnsi" w:hAnsiTheme="minorHAnsi" w:eastAsiaTheme="minorEastAsia" w:cstheme="minorBidi"/>
                <w:color w:val="000000" w:themeColor="text1"/>
              </w:rPr>
            </w:pPr>
            <w:r w:rsidRPr="5F57BDF0">
              <w:rPr>
                <w:rFonts w:asciiTheme="minorHAnsi" w:hAnsiTheme="minorHAnsi" w:eastAsiaTheme="minorEastAsia" w:cstheme="minorBidi"/>
                <w:color w:val="000000" w:themeColor="text1"/>
              </w:rPr>
              <w:t xml:space="preserve">At your tables, brainstorm what you think are CORE union values (turn and talk at your table and list those – be ready to report out). Use </w:t>
            </w:r>
            <w:r w:rsidRPr="5F57BDF0">
              <w:rPr>
                <w:rFonts w:asciiTheme="minorHAnsi" w:hAnsiTheme="minorHAnsi" w:eastAsiaTheme="minorEastAsia" w:cstheme="minorBidi"/>
                <w:color w:val="000000" w:themeColor="text1"/>
                <w:highlight w:val="yellow"/>
              </w:rPr>
              <w:t>p.</w:t>
            </w:r>
            <w:r w:rsidRPr="5F57BDF0">
              <w:rPr>
                <w:rFonts w:asciiTheme="minorHAnsi" w:hAnsiTheme="minorHAnsi" w:eastAsiaTheme="minorEastAsia" w:cstheme="minorBidi"/>
                <w:color w:val="000000" w:themeColor="text1"/>
              </w:rPr>
              <w:t xml:space="preserve"> in your participant handout to record them.</w:t>
            </w:r>
          </w:p>
          <w:p w:rsidR="004E58D9" w:rsidP="004E58D9" w:rsidRDefault="004E58D9" w14:paraId="49F3FB14" w14:textId="77777777">
            <w:pPr>
              <w:spacing w:line="259" w:lineRule="auto"/>
              <w:ind w:right="1049"/>
              <w:rPr>
                <w:rFonts w:asciiTheme="minorHAnsi" w:hAnsiTheme="minorHAnsi" w:eastAsiaTheme="minorEastAsia" w:cstheme="minorBidi"/>
                <w:color w:val="000000" w:themeColor="text1"/>
              </w:rPr>
            </w:pPr>
          </w:p>
          <w:p w:rsidR="004E58D9" w:rsidP="004E58D9" w:rsidRDefault="004E58D9" w14:paraId="2FF410A6" w14:textId="77777777">
            <w:pPr>
              <w:spacing w:line="259" w:lineRule="auto"/>
              <w:ind w:right="1049"/>
              <w:rPr>
                <w:rFonts w:asciiTheme="minorHAnsi" w:hAnsiTheme="minorHAnsi" w:eastAsiaTheme="minorEastAsia" w:cstheme="minorBidi"/>
                <w:color w:val="000000" w:themeColor="text1"/>
              </w:rPr>
            </w:pPr>
            <w:r w:rsidRPr="5F57BDF0">
              <w:rPr>
                <w:rFonts w:asciiTheme="minorHAnsi" w:hAnsiTheme="minorHAnsi" w:eastAsiaTheme="minorEastAsia" w:cstheme="minorBidi"/>
                <w:color w:val="000000" w:themeColor="text1"/>
              </w:rPr>
              <w:t>Report out by asking each table to report their list – record those (</w:t>
            </w:r>
            <w:r w:rsidRPr="5F57BDF0">
              <w:rPr>
                <w:rFonts w:asciiTheme="minorHAnsi" w:hAnsiTheme="minorHAnsi" w:eastAsiaTheme="minorEastAsia" w:cstheme="minorBidi"/>
                <w:b/>
                <w:bCs/>
                <w:color w:val="000000" w:themeColor="text1"/>
              </w:rPr>
              <w:t>chart them</w:t>
            </w:r>
            <w:r w:rsidRPr="5F57BDF0">
              <w:rPr>
                <w:rFonts w:asciiTheme="minorHAnsi" w:hAnsiTheme="minorHAnsi" w:eastAsiaTheme="minorEastAsia" w:cstheme="minorBidi"/>
                <w:color w:val="000000" w:themeColor="text1"/>
              </w:rPr>
              <w:t xml:space="preserve">) – as you go to each table ask them to only add not repeat. Some examples you would expect to see – keep them to one or two words. </w:t>
            </w:r>
          </w:p>
          <w:p w:rsidR="004E58D9" w:rsidP="004E58D9" w:rsidRDefault="004E58D9" w14:paraId="412F76BD" w14:textId="77777777">
            <w:pPr>
              <w:spacing w:line="259" w:lineRule="auto"/>
              <w:ind w:right="1049"/>
              <w:rPr>
                <w:rFonts w:asciiTheme="minorHAnsi" w:hAnsiTheme="minorHAnsi" w:eastAsiaTheme="minorEastAsia" w:cstheme="minorBidi"/>
                <w:color w:val="000000" w:themeColor="text1"/>
              </w:rPr>
            </w:pPr>
          </w:p>
          <w:p w:rsidR="004E58D9" w:rsidP="004E58D9" w:rsidRDefault="004E58D9" w14:paraId="54EB009C" w14:textId="77777777">
            <w:pPr>
              <w:spacing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04E58D9" w:rsidP="004E58D9" w:rsidRDefault="004E58D9" w14:paraId="5683333E" w14:textId="77777777">
            <w:pPr>
              <w:spacing w:line="257" w:lineRule="auto"/>
              <w:rPr>
                <w:rFonts w:asciiTheme="minorHAnsi" w:hAnsiTheme="minorHAnsi" w:eastAsiaTheme="minorEastAsia" w:cstheme="minorBidi"/>
                <w:color w:val="000000" w:themeColor="text1"/>
              </w:rPr>
            </w:pPr>
          </w:p>
          <w:p w:rsidR="004E58D9" w:rsidP="004E58D9" w:rsidRDefault="004E58D9" w14:paraId="0251B1CF" w14:textId="77777777">
            <w:pPr>
              <w:spacing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b/>
                <w:bCs/>
                <w:color w:val="000000" w:themeColor="text1"/>
              </w:rPr>
              <w:t>5 Minutes</w:t>
            </w:r>
            <w:r w:rsidRPr="26F0ED80">
              <w:rPr>
                <w:rFonts w:asciiTheme="minorHAnsi" w:hAnsiTheme="minorHAnsi" w:eastAsiaTheme="minorEastAsia" w:cstheme="minorBidi"/>
                <w:color w:val="000000" w:themeColor="text1"/>
              </w:rPr>
              <w:t xml:space="preserve"> -Whole room discussion – How did you see these values exemplified in your time with our HBCU?</w:t>
            </w:r>
          </w:p>
          <w:p w:rsidR="004E58D9" w:rsidP="004E58D9" w:rsidRDefault="004E58D9" w14:paraId="131F1557" w14:textId="77777777">
            <w:pPr>
              <w:spacing w:after="160"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2A82547F" w14:textId="77777777">
            <w:pPr>
              <w:spacing w:after="160" w:line="257" w:lineRule="auto"/>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Key idea for this introduction and brainstorm activity (2 Minutes)</w:t>
            </w:r>
          </w:p>
          <w:p w:rsidR="004E58D9" w:rsidP="004E58D9" w:rsidRDefault="004E58D9" w14:paraId="64F044DB" w14:textId="77777777">
            <w:pPr>
              <w:spacing w:line="259" w:lineRule="auto"/>
              <w:ind w:right="1049"/>
              <w:rPr>
                <w:rFonts w:asciiTheme="minorHAnsi" w:hAnsiTheme="minorHAnsi" w:eastAsiaTheme="minorEastAsia" w:cstheme="minorBidi"/>
                <w:color w:val="000000" w:themeColor="text1"/>
              </w:rPr>
            </w:pPr>
            <w:r w:rsidRPr="5178E8F4">
              <w:rPr>
                <w:rFonts w:asciiTheme="minorHAnsi" w:hAnsiTheme="minorHAnsi" w:eastAsiaTheme="minorEastAsia" w:cstheme="minorBidi"/>
                <w:color w:val="000000" w:themeColor="text1"/>
              </w:rPr>
              <w:t xml:space="preserve">(don’t read this out loud- ask them to read it for themselves) Ideally - 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 We experienced some of these same values exemplified in the interactions we have had with the HBCU here.  However, without INTENTIONAL APPLICATION of our stated values to dismantling systems of oppression we make no forward movement. </w:t>
            </w:r>
          </w:p>
          <w:p w:rsidR="004E58D9" w:rsidP="004E58D9" w:rsidRDefault="004E58D9" w14:paraId="708E72A7" w14:textId="77777777">
            <w:pPr>
              <w:spacing w:line="259" w:lineRule="auto"/>
              <w:ind w:right="1049"/>
              <w:rPr>
                <w:rFonts w:ascii="Arial" w:hAnsi="Arial" w:eastAsia="Arial" w:cs="Arial"/>
                <w:color w:val="000000" w:themeColor="text1"/>
                <w:sz w:val="24"/>
                <w:szCs w:val="24"/>
              </w:rPr>
            </w:pPr>
          </w:p>
          <w:p w:rsidR="004E58D9" w:rsidP="004E58D9" w:rsidRDefault="004E58D9" w14:paraId="23D15C7E" w14:textId="77777777">
            <w:pPr>
              <w:spacing w:line="259" w:lineRule="auto"/>
              <w:ind w:right="1049"/>
              <w:rPr>
                <w:rFonts w:asciiTheme="minorHAnsi" w:hAnsiTheme="minorHAnsi" w:eastAsiaTheme="minorEastAsia" w:cstheme="minorBidi"/>
                <w:b/>
                <w:bCs/>
                <w:color w:val="000000" w:themeColor="text1"/>
              </w:rPr>
            </w:pPr>
            <w:r w:rsidRPr="782A7AEB">
              <w:rPr>
                <w:rFonts w:asciiTheme="minorHAnsi" w:hAnsiTheme="minorHAnsi" w:eastAsiaTheme="minorEastAsia" w:cstheme="minorBidi"/>
                <w:b/>
                <w:bCs/>
                <w:color w:val="000000" w:themeColor="text1"/>
              </w:rPr>
              <w:t xml:space="preserve">40 Minutes TOTAL- Union Values Walk the Line Activity </w:t>
            </w:r>
          </w:p>
          <w:p w:rsidR="004E58D9" w:rsidP="004E58D9" w:rsidRDefault="004E58D9" w14:paraId="31D60FF0" w14:textId="77777777">
            <w:pPr>
              <w:spacing w:line="259" w:lineRule="auto"/>
              <w:ind w:right="1049"/>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(Set Up) Take into consideration that this activity will require standing for an extended period, moving </w:t>
            </w:r>
            <w:proofErr w:type="gramStart"/>
            <w:r w:rsidRPr="26F0ED80">
              <w:rPr>
                <w:rFonts w:asciiTheme="minorHAnsi" w:hAnsiTheme="minorHAnsi" w:eastAsiaTheme="minorEastAsia" w:cstheme="minorBidi"/>
                <w:color w:val="000000" w:themeColor="text1"/>
              </w:rPr>
              <w:t>in</w:t>
            </w:r>
            <w:proofErr w:type="gramEnd"/>
            <w:r w:rsidRPr="26F0ED80">
              <w:rPr>
                <w:rFonts w:asciiTheme="minorHAnsi" w:hAnsiTheme="minorHAnsi" w:eastAsiaTheme="minorEastAsia" w:cstheme="minorBidi"/>
                <w:color w:val="000000" w:themeColor="text1"/>
              </w:rPr>
              <w:t xml:space="preserve"> a small space and some reading. Mark a line on the floor of the room with string or tape. Note that this line needs to be long enough for </w:t>
            </w:r>
            <w:proofErr w:type="gramStart"/>
            <w:r w:rsidRPr="26F0ED80">
              <w:rPr>
                <w:rFonts w:asciiTheme="minorHAnsi" w:hAnsiTheme="minorHAnsi" w:eastAsiaTheme="minorEastAsia" w:cstheme="minorBidi"/>
                <w:color w:val="000000" w:themeColor="text1"/>
              </w:rPr>
              <w:t>all of</w:t>
            </w:r>
            <w:proofErr w:type="gramEnd"/>
            <w:r w:rsidRPr="26F0ED80">
              <w:rPr>
                <w:rFonts w:asciiTheme="minorHAnsi" w:hAnsiTheme="minorHAnsi" w:eastAsiaTheme="minorEastAsia" w:cstheme="minorBidi"/>
                <w:color w:val="000000" w:themeColor="text1"/>
              </w:rPr>
              <w:t xml:space="preserve"> the participants to have space on it. On one side of the line, post a sign that reads “Strongly Agree,” and on the other, post a sign that reads “Strongly Disagree.”</w:t>
            </w:r>
          </w:p>
          <w:p w:rsidR="004E58D9" w:rsidP="004E58D9" w:rsidRDefault="004E58D9" w14:paraId="7C2E2C92" w14:textId="77777777">
            <w:pPr>
              <w:rPr>
                <w:rFonts w:asciiTheme="minorHAnsi" w:hAnsiTheme="minorHAnsi" w:eastAsiaTheme="minorEastAsia" w:cstheme="minorBidi"/>
                <w:color w:val="000000" w:themeColor="text1"/>
              </w:rPr>
            </w:pPr>
          </w:p>
          <w:p w:rsidR="004E58D9" w:rsidP="004E58D9" w:rsidRDefault="004E58D9" w14:paraId="1270DAB2" w14:textId="77777777">
            <w:pPr>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Directions to Give- 2 Minutes</w:t>
            </w:r>
          </w:p>
          <w:p w:rsidR="004E58D9" w:rsidP="004E58D9" w:rsidRDefault="004E58D9" w14:paraId="0E82A9AC" w14:textId="77777777">
            <w:pPr>
              <w:spacing w:line="252" w:lineRule="auto"/>
              <w:ind w:right="1245"/>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xml:space="preserve">This activity gives us a chance to check and see how our Core Union Values we just discussed, and the Core Values we saw exemplified in our time with the HBCU relates to the values of unionism where we work, in our affiliate. When we intentionally add values that center anti-oppression in our work – Race Class and Gender are systemic forms of oppression that we are socialized to normalize in our work. I am going to read </w:t>
            </w:r>
            <w:r w:rsidRPr="782A7AEB">
              <w:rPr>
                <w:rFonts w:asciiTheme="minorHAnsi" w:hAnsiTheme="minorHAnsi" w:eastAsiaTheme="minorEastAsia" w:cstheme="minorBidi"/>
                <w:color w:val="000000" w:themeColor="text1"/>
              </w:rPr>
              <w:t>some common Union value statements out loud with a short description. After the description, I will read a simple statement. Once I read the statement, please move and stand on the spectrum of agree/disagree based on your opinion and what you have seen your affiliate do. Keep in mind, this is a reflection activity. People may feel very differently about the values and how they see our work. The variety of perspectives is important.</w:t>
            </w:r>
          </w:p>
          <w:p w:rsidR="004E58D9" w:rsidP="004E58D9" w:rsidRDefault="004E58D9" w14:paraId="45B3D824" w14:textId="77777777">
            <w:pPr>
              <w:rPr>
                <w:rFonts w:asciiTheme="minorHAnsi" w:hAnsiTheme="minorHAnsi" w:eastAsiaTheme="minorEastAsia" w:cstheme="minorBidi"/>
                <w:color w:val="000000" w:themeColor="text1"/>
              </w:rPr>
            </w:pPr>
          </w:p>
          <w:p w:rsidR="004E58D9" w:rsidP="004E58D9" w:rsidRDefault="004E58D9" w14:paraId="1F77C0CF" w14:textId="77777777">
            <w:pPr>
              <w:rPr>
                <w:rFonts w:asciiTheme="minorHAnsi" w:hAnsiTheme="minorHAnsi" w:eastAsiaTheme="minorEastAsia" w:cstheme="minorBidi"/>
                <w:color w:val="000000" w:themeColor="text1"/>
              </w:rPr>
            </w:pPr>
            <w:r w:rsidRPr="5178E8F4">
              <w:rPr>
                <w:rFonts w:asciiTheme="minorHAnsi" w:hAnsiTheme="minorHAnsi" w:eastAsiaTheme="minorEastAsia" w:cstheme="minorBidi"/>
                <w:color w:val="000000" w:themeColor="text1"/>
              </w:rPr>
              <w:t xml:space="preserve">For each round, (there are 6) Read the description of a value and the statement that follows it. Repeat the statement twice. Then ask people to move. Intentionally call on people, just two or three for each statement, to share why they choose to stand where they did. </w:t>
            </w:r>
          </w:p>
          <w:p w:rsidR="004E58D9" w:rsidP="004E58D9" w:rsidRDefault="004E58D9" w14:paraId="502C95F9" w14:textId="77777777">
            <w:pPr>
              <w:rPr>
                <w:rFonts w:asciiTheme="minorHAnsi" w:hAnsiTheme="minorHAnsi" w:eastAsiaTheme="minorEastAsia" w:cstheme="minorBidi"/>
                <w:color w:val="000000" w:themeColor="text1"/>
              </w:rPr>
            </w:pPr>
          </w:p>
          <w:p w:rsidR="004E58D9" w:rsidP="004E58D9" w:rsidRDefault="004E58D9" w14:paraId="598243F4" w14:textId="77777777">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Walk</w:t>
            </w:r>
            <w:r w:rsidRPr="26F0ED80">
              <w:rPr>
                <w:rFonts w:asciiTheme="minorHAnsi" w:hAnsiTheme="minorHAnsi" w:eastAsiaTheme="minorEastAsia" w:cstheme="minorBidi"/>
                <w:b/>
                <w:bCs/>
                <w:color w:val="000000" w:themeColor="text1"/>
              </w:rPr>
              <w:t xml:space="preserve"> the Line Activity 20 Minutes (About 3 minutes per round)</w:t>
            </w:r>
          </w:p>
          <w:p w:rsidR="004E58D9" w:rsidP="004E58D9" w:rsidRDefault="004E58D9" w14:paraId="7575C0F4"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1</w:t>
            </w:r>
          </w:p>
          <w:p w:rsidR="004E58D9" w:rsidP="004E58D9" w:rsidRDefault="004E58D9" w14:paraId="41783E43"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Calling People </w:t>
            </w:r>
            <w:proofErr w:type="gramStart"/>
            <w:r w:rsidRPr="26F0ED80">
              <w:rPr>
                <w:rFonts w:asciiTheme="minorHAnsi" w:hAnsiTheme="minorHAnsi" w:eastAsiaTheme="minorEastAsia" w:cstheme="minorBidi"/>
                <w:color w:val="000000" w:themeColor="text1"/>
              </w:rPr>
              <w:t>In</w:t>
            </w:r>
            <w:proofErr w:type="gramEnd"/>
            <w:r w:rsidRPr="26F0ED80">
              <w:rPr>
                <w:rFonts w:asciiTheme="minorHAnsi" w:hAnsiTheme="minorHAnsi" w:eastAsiaTheme="minorEastAsia" w:cstheme="minorBidi"/>
                <w:color w:val="000000" w:themeColor="text1"/>
              </w:rPr>
              <w:t xml:space="preserve"> Not Out</w:t>
            </w:r>
          </w:p>
          <w:p w:rsidR="004E58D9" w:rsidP="004E58D9" w:rsidRDefault="004E58D9" w14:paraId="3CF9604A" w14:textId="77777777">
            <w:pPr>
              <w:spacing w:before="139" w:line="259" w:lineRule="auto"/>
              <w:ind w:left="180" w:right="408"/>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Calling people in means trying to create a culture and community that people </w:t>
            </w:r>
            <w:proofErr w:type="gramStart"/>
            <w:r w:rsidRPr="26F0ED80">
              <w:rPr>
                <w:rFonts w:asciiTheme="minorHAnsi" w:hAnsiTheme="minorHAnsi" w:eastAsiaTheme="minorEastAsia" w:cstheme="minorBidi"/>
                <w:color w:val="000000" w:themeColor="text1"/>
              </w:rPr>
              <w:t>actually want</w:t>
            </w:r>
            <w:proofErr w:type="gramEnd"/>
            <w:r w:rsidRPr="26F0ED80">
              <w:rPr>
                <w:rFonts w:asciiTheme="minorHAnsi" w:hAnsiTheme="minorHAnsi" w:eastAsiaTheme="minorEastAsia" w:cstheme="minorBidi"/>
                <w:color w:val="000000" w:themeColor="text1"/>
              </w:rPr>
              <w:t xml:space="preserve"> to be a part of. Calling people in means we don’t shame or blame. It requires direct, specific and compassionate communication with one another. We all have space to grow, and calling people in is how we support one another through growth.</w:t>
            </w:r>
          </w:p>
          <w:p w:rsidR="004E58D9" w:rsidP="004E58D9" w:rsidRDefault="004E58D9" w14:paraId="45EFC974" w14:textId="7777777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1B10476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calls one another in when we need to communicate within our affiliate and with other white people.</w:t>
            </w:r>
          </w:p>
          <w:p w:rsidR="004E58D9" w:rsidP="004E58D9" w:rsidRDefault="004E58D9" w14:paraId="5A90E3BB" w14:textId="77777777">
            <w:pPr>
              <w:rPr>
                <w:rFonts w:asciiTheme="minorHAnsi" w:hAnsiTheme="minorHAnsi" w:eastAsiaTheme="minorEastAsia" w:cstheme="minorBidi"/>
                <w:color w:val="000000" w:themeColor="text1"/>
              </w:rPr>
            </w:pPr>
          </w:p>
          <w:p w:rsidR="004E58D9" w:rsidP="004E58D9" w:rsidRDefault="004E58D9" w14:paraId="037D738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2</w:t>
            </w:r>
          </w:p>
          <w:p w:rsidR="004E58D9" w:rsidP="004E58D9" w:rsidRDefault="004E58D9" w14:paraId="7EC689F0"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Accountability through Collective Action</w:t>
            </w:r>
          </w:p>
          <w:p w:rsidR="004E58D9" w:rsidP="004E58D9" w:rsidRDefault="004E58D9" w14:paraId="21A6B25A" w14:textId="77777777">
            <w:pPr>
              <w:spacing w:before="139" w:line="259" w:lineRule="auto"/>
              <w:ind w:right="712"/>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Collective actions means that we look to build a movement of millions of people. Individual transformation is not enough. This is done through building accountability relationships with people of color who are doing racial justice work in the movement and who are accountable to a group of people. We don’t wait to be asked to take action to organize white people.</w:t>
            </w:r>
          </w:p>
          <w:p w:rsidR="004E58D9" w:rsidP="004E58D9" w:rsidRDefault="004E58D9" w14:paraId="1314EB68" w14:textId="7777777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2497BDEA"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is taking accountable collective action on a regular basis.</w:t>
            </w:r>
          </w:p>
          <w:p w:rsidR="004E58D9" w:rsidP="004E58D9" w:rsidRDefault="004E58D9" w14:paraId="6C5D7845" w14:textId="77777777">
            <w:pPr>
              <w:rPr>
                <w:rFonts w:asciiTheme="minorHAnsi" w:hAnsiTheme="minorHAnsi" w:eastAsiaTheme="minorEastAsia" w:cstheme="minorBidi"/>
                <w:color w:val="000000" w:themeColor="text1"/>
              </w:rPr>
            </w:pPr>
          </w:p>
          <w:p w:rsidR="004E58D9" w:rsidP="004E58D9" w:rsidRDefault="004E58D9" w14:paraId="58DBED18"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3</w:t>
            </w:r>
          </w:p>
          <w:p w:rsidR="004E58D9" w:rsidP="004E58D9" w:rsidRDefault="004E58D9" w14:paraId="08239FA4"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Taking risks, making mistakes, </w:t>
            </w:r>
            <w:proofErr w:type="gramStart"/>
            <w:r w:rsidRPr="26F0ED80">
              <w:rPr>
                <w:rFonts w:asciiTheme="minorHAnsi" w:hAnsiTheme="minorHAnsi" w:eastAsiaTheme="minorEastAsia" w:cstheme="minorBidi"/>
                <w:color w:val="000000" w:themeColor="text1"/>
              </w:rPr>
              <w:t>learn</w:t>
            </w:r>
            <w:proofErr w:type="gramEnd"/>
            <w:r w:rsidRPr="26F0ED80">
              <w:rPr>
                <w:rFonts w:asciiTheme="minorHAnsi" w:hAnsiTheme="minorHAnsi" w:eastAsiaTheme="minorEastAsia" w:cstheme="minorBidi"/>
                <w:color w:val="000000" w:themeColor="text1"/>
              </w:rPr>
              <w:t xml:space="preserve">, and </w:t>
            </w:r>
            <w:proofErr w:type="gramStart"/>
            <w:r w:rsidRPr="26F0ED80">
              <w:rPr>
                <w:rFonts w:asciiTheme="minorHAnsi" w:hAnsiTheme="minorHAnsi" w:eastAsiaTheme="minorEastAsia" w:cstheme="minorBidi"/>
                <w:color w:val="000000" w:themeColor="text1"/>
              </w:rPr>
              <w:t>keep</w:t>
            </w:r>
            <w:proofErr w:type="gramEnd"/>
            <w:r w:rsidRPr="26F0ED80">
              <w:rPr>
                <w:rFonts w:asciiTheme="minorHAnsi" w:hAnsiTheme="minorHAnsi" w:eastAsiaTheme="minorEastAsia" w:cstheme="minorBidi"/>
                <w:color w:val="000000" w:themeColor="text1"/>
              </w:rPr>
              <w:t xml:space="preserve"> going.</w:t>
            </w:r>
          </w:p>
          <w:p w:rsidR="004E58D9" w:rsidP="004E58D9" w:rsidRDefault="004E58D9" w14:paraId="59B01BF6" w14:textId="77777777">
            <w:pPr>
              <w:rPr>
                <w:rFonts w:asciiTheme="minorHAnsi" w:hAnsiTheme="minorHAnsi" w:eastAsiaTheme="minorEastAsia" w:cstheme="minorBidi"/>
                <w:color w:val="000000" w:themeColor="text1"/>
              </w:rPr>
            </w:pPr>
          </w:p>
          <w:p w:rsidR="004E58D9" w:rsidP="004E58D9" w:rsidRDefault="004E58D9" w14:paraId="542D8DD9"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Making mistakes is part of life, and we know we </w:t>
            </w:r>
            <w:proofErr w:type="gramStart"/>
            <w:r w:rsidRPr="26F0ED80">
              <w:rPr>
                <w:rFonts w:asciiTheme="minorHAnsi" w:hAnsiTheme="minorHAnsi" w:eastAsiaTheme="minorEastAsia" w:cstheme="minorBidi"/>
                <w:color w:val="000000" w:themeColor="text1"/>
              </w:rPr>
              <w:t>have to</w:t>
            </w:r>
            <w:proofErr w:type="gramEnd"/>
            <w:r w:rsidRPr="26F0ED80">
              <w:rPr>
                <w:rFonts w:asciiTheme="minorHAnsi" w:hAnsiTheme="minorHAnsi" w:eastAsiaTheme="minorEastAsia" w:cstheme="minorBidi"/>
                <w:color w:val="000000" w:themeColor="text1"/>
              </w:rPr>
              <w:t xml:space="preserve"> be outside of our comfort zones </w:t>
            </w:r>
            <w:proofErr w:type="gramStart"/>
            <w:r w:rsidRPr="26F0ED80">
              <w:rPr>
                <w:rFonts w:asciiTheme="minorHAnsi" w:hAnsiTheme="minorHAnsi" w:eastAsiaTheme="minorEastAsia" w:cstheme="minorBidi"/>
                <w:color w:val="000000" w:themeColor="text1"/>
              </w:rPr>
              <w:t>in order to</w:t>
            </w:r>
            <w:proofErr w:type="gramEnd"/>
            <w:r w:rsidRPr="26F0ED80">
              <w:rPr>
                <w:rFonts w:asciiTheme="minorHAnsi" w:hAnsiTheme="minorHAnsi" w:eastAsiaTheme="minorEastAsia" w:cstheme="minorBidi"/>
                <w:color w:val="000000" w:themeColor="text1"/>
              </w:rPr>
              <w:t xml:space="preserve"> make change. Even when we take on real risk, we know that the risk is always greater for people of color. When we make mistakes, we want to reflect and stay in motion. We cannot let making mistakes prevent us from continuing our work. When others make mistakes, we do not shame, blame or exile.</w:t>
            </w:r>
          </w:p>
          <w:p w:rsidR="004E58D9" w:rsidP="004E58D9" w:rsidRDefault="004E58D9" w14:paraId="72A7A3BB" w14:textId="77777777">
            <w:pPr>
              <w:spacing w:before="19"/>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24413E56"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STATEMENT: Our affiliate stays in the process of </w:t>
            </w:r>
            <w:proofErr w:type="gramStart"/>
            <w:r w:rsidRPr="26F0ED80">
              <w:rPr>
                <w:rFonts w:asciiTheme="minorHAnsi" w:hAnsiTheme="minorHAnsi" w:eastAsiaTheme="minorEastAsia" w:cstheme="minorBidi"/>
                <w:color w:val="000000" w:themeColor="text1"/>
              </w:rPr>
              <w:t>taking action</w:t>
            </w:r>
            <w:proofErr w:type="gramEnd"/>
            <w:r w:rsidRPr="26F0ED80">
              <w:rPr>
                <w:rFonts w:asciiTheme="minorHAnsi" w:hAnsiTheme="minorHAnsi" w:eastAsiaTheme="minorEastAsia" w:cstheme="minorBidi"/>
                <w:color w:val="000000" w:themeColor="text1"/>
              </w:rPr>
              <w:t>, receiving feedback and staying in motion. We support one another through our mistakes.</w:t>
            </w:r>
          </w:p>
          <w:p w:rsidR="004E58D9" w:rsidP="004E58D9" w:rsidRDefault="004E58D9" w14:paraId="76013764" w14:textId="77777777">
            <w:pPr>
              <w:rPr>
                <w:rFonts w:asciiTheme="minorHAnsi" w:hAnsiTheme="minorHAnsi" w:eastAsiaTheme="minorEastAsia" w:cstheme="minorBidi"/>
                <w:color w:val="000000" w:themeColor="text1"/>
              </w:rPr>
            </w:pPr>
          </w:p>
          <w:p w:rsidR="004E58D9" w:rsidP="004E58D9" w:rsidRDefault="004E58D9" w14:paraId="27B6E27A"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4</w:t>
            </w:r>
          </w:p>
          <w:p w:rsidR="004E58D9" w:rsidP="004E58D9" w:rsidRDefault="004E58D9" w14:paraId="2E1B3292"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Mutual Interest</w:t>
            </w:r>
          </w:p>
          <w:p w:rsidR="004E58D9" w:rsidP="004E58D9" w:rsidRDefault="004E58D9" w14:paraId="646FD31E"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Racial justice isn’t something we help people of color with. The system of white supremacy harms all of us—including white people, though in very different ways than people of color. We need to get clear with ourselves about what we </w:t>
            </w:r>
            <w:proofErr w:type="gramStart"/>
            <w:r w:rsidRPr="26F0ED80">
              <w:rPr>
                <w:rFonts w:asciiTheme="minorHAnsi" w:hAnsiTheme="minorHAnsi" w:eastAsiaTheme="minorEastAsia" w:cstheme="minorBidi"/>
                <w:color w:val="000000" w:themeColor="text1"/>
              </w:rPr>
              <w:t>have to</w:t>
            </w:r>
            <w:proofErr w:type="gramEnd"/>
            <w:r w:rsidRPr="26F0ED80">
              <w:rPr>
                <w:rFonts w:asciiTheme="minorHAnsi" w:hAnsiTheme="minorHAnsi" w:eastAsiaTheme="minorEastAsia" w:cstheme="minorBidi"/>
                <w:color w:val="000000" w:themeColor="text1"/>
              </w:rPr>
              <w:t xml:space="preserve"> gain through this fight.</w:t>
            </w:r>
          </w:p>
          <w:p w:rsidR="004E58D9" w:rsidP="004E58D9" w:rsidRDefault="004E58D9" w14:paraId="31031C10" w14:textId="77777777">
            <w:pPr>
              <w:spacing w:before="21"/>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5F585672" w14:textId="77777777">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 xml:space="preserve">STATEMENT: Our </w:t>
            </w:r>
            <w:proofErr w:type="gramStart"/>
            <w:r>
              <w:rPr>
                <w:rFonts w:asciiTheme="minorHAnsi" w:hAnsiTheme="minorHAnsi" w:eastAsiaTheme="minorEastAsia" w:cstheme="minorBidi"/>
                <w:color w:val="000000" w:themeColor="text1"/>
              </w:rPr>
              <w:t>affiliate</w:t>
            </w:r>
            <w:proofErr w:type="gramEnd"/>
            <w:r w:rsidRPr="26F0ED80">
              <w:rPr>
                <w:rFonts w:asciiTheme="minorHAnsi" w:hAnsiTheme="minorHAnsi" w:eastAsiaTheme="minorEastAsia" w:cstheme="minorBidi"/>
                <w:color w:val="000000" w:themeColor="text1"/>
              </w:rPr>
              <w:t xml:space="preserve"> and members are clear on our mutual interest. We’ve spent time getting clear on what’s at stake for us as individuals and as a group.</w:t>
            </w:r>
          </w:p>
          <w:p w:rsidR="004E58D9" w:rsidP="004E58D9" w:rsidRDefault="004E58D9" w14:paraId="5AF93BF0" w14:textId="77777777">
            <w:pPr>
              <w:rPr>
                <w:rFonts w:asciiTheme="minorHAnsi" w:hAnsiTheme="minorHAnsi" w:eastAsiaTheme="minorEastAsia" w:cstheme="minorBidi"/>
                <w:color w:val="000000" w:themeColor="text1"/>
              </w:rPr>
            </w:pPr>
          </w:p>
          <w:p w:rsidR="004E58D9" w:rsidP="004E58D9" w:rsidRDefault="004E58D9" w14:paraId="267D4EF0"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5</w:t>
            </w:r>
          </w:p>
          <w:p w:rsidR="004E58D9" w:rsidP="004E58D9" w:rsidRDefault="004E58D9" w14:paraId="304A247B"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Enough for All</w:t>
            </w:r>
          </w:p>
          <w:p w:rsidR="004E58D9" w:rsidP="004E58D9" w:rsidRDefault="004E58D9" w14:paraId="27664D9D"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There are enough resources in the world for everyone's basic needs to be met— for folks to have decent housing, enough food, safety, etc. The </w:t>
            </w:r>
            <w:r w:rsidRPr="26F0ED80">
              <w:rPr>
                <w:rFonts w:asciiTheme="minorHAnsi" w:hAnsiTheme="minorHAnsi" w:eastAsiaTheme="minorEastAsia" w:cstheme="minorBidi"/>
                <w:color w:val="000000" w:themeColor="text1"/>
              </w:rPr>
              <w:t xml:space="preserve">problem isn’t that we don’t have enough </w:t>
            </w:r>
            <w:proofErr w:type="gramStart"/>
            <w:r w:rsidRPr="26F0ED80">
              <w:rPr>
                <w:rFonts w:asciiTheme="minorHAnsi" w:hAnsiTheme="minorHAnsi" w:eastAsiaTheme="minorEastAsia" w:cstheme="minorBidi"/>
                <w:color w:val="000000" w:themeColor="text1"/>
              </w:rPr>
              <w:t>stuff—</w:t>
            </w:r>
            <w:proofErr w:type="gramEnd"/>
            <w:r w:rsidRPr="26F0ED80">
              <w:rPr>
                <w:rFonts w:asciiTheme="minorHAnsi" w:hAnsiTheme="minorHAnsi" w:eastAsiaTheme="minorEastAsia" w:cstheme="minorBidi"/>
                <w:color w:val="000000" w:themeColor="text1"/>
              </w:rPr>
              <w:t>it’s that it’s distributed unfairly. White supremacy tells us we need to compete with everyone, even other people doing this work.</w:t>
            </w:r>
          </w:p>
          <w:p w:rsidR="004E58D9" w:rsidP="004E58D9" w:rsidRDefault="004E58D9" w14:paraId="1ABC4C17" w14:textId="77777777">
            <w:pPr>
              <w:spacing w:before="21"/>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44BFCFD8"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We organize from a place of abundance and cooperation.</w:t>
            </w:r>
          </w:p>
          <w:p w:rsidR="004E58D9" w:rsidP="004E58D9" w:rsidRDefault="004E58D9" w14:paraId="0D9561DF" w14:textId="77777777">
            <w:pPr>
              <w:rPr>
                <w:rFonts w:asciiTheme="minorHAnsi" w:hAnsiTheme="minorHAnsi" w:eastAsiaTheme="minorEastAsia" w:cstheme="minorBidi"/>
                <w:color w:val="000000" w:themeColor="text1"/>
              </w:rPr>
            </w:pPr>
          </w:p>
          <w:p w:rsidR="004E58D9" w:rsidP="004E58D9" w:rsidRDefault="004E58D9" w14:paraId="36D857AB"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6</w:t>
            </w:r>
          </w:p>
          <w:p w:rsidR="004E58D9" w:rsidP="004E58D9" w:rsidRDefault="004E58D9" w14:paraId="24A802AE"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Growing is good</w:t>
            </w:r>
          </w:p>
          <w:p w:rsidR="004E58D9" w:rsidP="004E58D9" w:rsidRDefault="004E58D9" w14:paraId="5C7B9298"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We need millions of white people to join the movement for racial justice, and </w:t>
            </w:r>
            <w:proofErr w:type="gramStart"/>
            <w:r w:rsidRPr="26F0ED80">
              <w:rPr>
                <w:rFonts w:asciiTheme="minorHAnsi" w:hAnsiTheme="minorHAnsi" w:eastAsiaTheme="minorEastAsia" w:cstheme="minorBidi"/>
                <w:color w:val="000000" w:themeColor="text1"/>
              </w:rPr>
              <w:t>in order for</w:t>
            </w:r>
            <w:proofErr w:type="gramEnd"/>
            <w:r w:rsidRPr="26F0ED80">
              <w:rPr>
                <w:rFonts w:asciiTheme="minorHAnsi" w:hAnsiTheme="minorHAnsi" w:eastAsiaTheme="minorEastAsia" w:cstheme="minorBidi"/>
                <w:color w:val="000000" w:themeColor="text1"/>
              </w:rPr>
              <w:t xml:space="preserve"> this to happen our groups need to keep growing. We need to constantly bring in new voices and leaders. This means more than inviting people to come to meetings. It means finding new and exciting ways to bring people into </w:t>
            </w:r>
            <w:proofErr w:type="gramStart"/>
            <w:r w:rsidRPr="26F0ED80">
              <w:rPr>
                <w:rFonts w:asciiTheme="minorHAnsi" w:hAnsiTheme="minorHAnsi" w:eastAsiaTheme="minorEastAsia" w:cstheme="minorBidi"/>
                <w:color w:val="000000" w:themeColor="text1"/>
              </w:rPr>
              <w:t>the work</w:t>
            </w:r>
            <w:proofErr w:type="gramEnd"/>
            <w:r w:rsidRPr="26F0ED80">
              <w:rPr>
                <w:rFonts w:asciiTheme="minorHAnsi" w:hAnsiTheme="minorHAnsi" w:eastAsiaTheme="minorEastAsia" w:cstheme="minorBidi"/>
                <w:color w:val="000000" w:themeColor="text1"/>
              </w:rPr>
              <w:t xml:space="preserve"> based on their skills.</w:t>
            </w:r>
          </w:p>
          <w:p w:rsidR="004E58D9" w:rsidP="004E58D9" w:rsidRDefault="004E58D9" w14:paraId="0BB3B2B4" w14:textId="7777777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4E58D9" w:rsidP="004E58D9" w:rsidRDefault="004E58D9" w14:paraId="07DB62EF"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group is open to growth. We bring in new members and engage with them as leaders.</w:t>
            </w:r>
          </w:p>
          <w:p w:rsidR="004E58D9" w:rsidP="004E58D9" w:rsidRDefault="004E58D9" w14:paraId="066F1F81" w14:textId="77777777">
            <w:pPr>
              <w:rPr>
                <w:rFonts w:asciiTheme="minorHAnsi" w:hAnsiTheme="minorHAnsi" w:eastAsiaTheme="minorEastAsia" w:cstheme="minorBidi"/>
                <w:color w:val="000000" w:themeColor="text1"/>
              </w:rPr>
            </w:pPr>
          </w:p>
          <w:p w:rsidR="004E58D9" w:rsidP="004E58D9" w:rsidRDefault="004E58D9" w14:paraId="70183F93" w14:textId="77777777">
            <w:pPr>
              <w:rPr>
                <w:rFonts w:asciiTheme="minorHAnsi" w:hAnsiTheme="minorHAnsi" w:eastAsiaTheme="minorEastAsia" w:cstheme="minorBidi"/>
                <w:b/>
                <w:bCs/>
                <w:color w:val="000000" w:themeColor="text1"/>
              </w:rPr>
            </w:pPr>
            <w:r w:rsidRPr="782A7AEB">
              <w:rPr>
                <w:rFonts w:asciiTheme="minorHAnsi" w:hAnsiTheme="minorHAnsi" w:eastAsiaTheme="minorEastAsia" w:cstheme="minorBidi"/>
                <w:b/>
                <w:bCs/>
                <w:color w:val="000000" w:themeColor="text1"/>
              </w:rPr>
              <w:t>Debrief Questions - 15 Minutes</w:t>
            </w:r>
          </w:p>
          <w:p w:rsidR="004E58D9" w:rsidP="004E58D9" w:rsidRDefault="004E58D9" w14:paraId="6D4BCE94" w14:textId="77777777">
            <w:pPr>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What are you taking away from that activity that relates to our time here learning about HBCU organizing?</w:t>
            </w:r>
          </w:p>
          <w:p w:rsidR="004E58D9" w:rsidP="004E58D9" w:rsidRDefault="004E58D9" w14:paraId="1040FE6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Is there anything that surprised you?</w:t>
            </w:r>
          </w:p>
          <w:p w:rsidR="004E58D9" w:rsidP="004E58D9" w:rsidRDefault="004E58D9" w14:paraId="286D5C6A"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Where are we doing </w:t>
            </w:r>
            <w:proofErr w:type="gramStart"/>
            <w:r w:rsidRPr="26F0ED80">
              <w:rPr>
                <w:rFonts w:asciiTheme="minorHAnsi" w:hAnsiTheme="minorHAnsi" w:eastAsiaTheme="minorEastAsia" w:cstheme="minorBidi"/>
                <w:color w:val="000000" w:themeColor="text1"/>
              </w:rPr>
              <w:t>really well</w:t>
            </w:r>
            <w:proofErr w:type="gramEnd"/>
            <w:r w:rsidRPr="26F0ED80">
              <w:rPr>
                <w:rFonts w:asciiTheme="minorHAnsi" w:hAnsiTheme="minorHAnsi" w:eastAsiaTheme="minorEastAsia" w:cstheme="minorBidi"/>
                <w:color w:val="000000" w:themeColor="text1"/>
              </w:rPr>
              <w:t>?</w:t>
            </w:r>
          </w:p>
          <w:p w:rsidR="004E58D9" w:rsidP="004E58D9" w:rsidRDefault="004E58D9" w14:paraId="067F068F"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Where do we need to grow?</w:t>
            </w:r>
          </w:p>
          <w:p w:rsidR="004E58D9" w:rsidP="004E58D9" w:rsidRDefault="004E58D9" w14:paraId="522B4A54" w14:textId="77777777">
            <w:pPr>
              <w:rPr>
                <w:rFonts w:asciiTheme="minorHAnsi" w:hAnsiTheme="minorHAnsi" w:eastAsiaTheme="minorEastAsia" w:cstheme="minorBidi"/>
                <w:color w:val="000000" w:themeColor="text1"/>
              </w:rPr>
            </w:pPr>
          </w:p>
          <w:p w:rsidR="004E58D9" w:rsidP="004E58D9" w:rsidRDefault="004E58D9" w14:paraId="61CF6310" w14:textId="77777777">
            <w:pPr>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2 Minutes Key Ideas</w:t>
            </w:r>
          </w:p>
          <w:p w:rsidR="004E58D9" w:rsidP="004E58D9" w:rsidRDefault="004E58D9" w14:paraId="6C1841E3"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Like HBCUs and other non- PWIs our unions CAN be critical in the dismantling of systems of oppression – BUT </w:t>
            </w:r>
          </w:p>
          <w:p w:rsidR="004E58D9" w:rsidP="004E58D9" w:rsidRDefault="004E58D9" w14:paraId="79A4A2F0"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Organizations that adopt racial justice principles must ensure that they also invest in sustained forms of leadership, staff, and member development to create a shared understanding of race and racism (and gender or class for that matter).</w:t>
            </w:r>
          </w:p>
          <w:p w:rsidR="004E58D9" w:rsidP="004E58D9" w:rsidRDefault="004E58D9" w14:paraId="3C0BCC98" w14:textId="77777777">
            <w:pPr>
              <w:rPr>
                <w:rFonts w:asciiTheme="minorHAnsi" w:hAnsiTheme="minorHAnsi" w:eastAsiaTheme="minorEastAsia" w:cstheme="minorBidi"/>
                <w:color w:val="000000" w:themeColor="text1"/>
              </w:rPr>
            </w:pPr>
          </w:p>
          <w:p w:rsidR="004E58D9" w:rsidP="004E58D9" w:rsidRDefault="004E58D9" w14:paraId="5B226186" w14:textId="591F0426"/>
        </w:tc>
        <w:tc>
          <w:tcPr>
            <w:tcW w:w="2247" w:type="dxa"/>
            <w:tcMar/>
          </w:tcPr>
          <w:p w:rsidR="004E58D9" w:rsidP="004E58D9" w:rsidRDefault="004E58D9" w14:paraId="51043A5B" w14:textId="2BB4C35A">
            <w:r>
              <w:t xml:space="preserve">Participants will use the core values of unionism and the exemplified core values from the HBCU encounter to reflect on the level of intentional anti-racist values found in their own affiliates. </w:t>
            </w:r>
          </w:p>
        </w:tc>
      </w:tr>
      <w:tr w:rsidR="00B1785E" w:rsidTr="31A5F754" w14:paraId="237B3E96" w14:textId="77777777">
        <w:trPr>
          <w:gridAfter w:val="1"/>
          <w:wAfter w:w="28" w:type="dxa"/>
          <w:trHeight w:val="314"/>
        </w:trPr>
        <w:tc>
          <w:tcPr>
            <w:tcW w:w="3195" w:type="dxa"/>
            <w:shd w:val="clear" w:color="auto" w:fill="E7E6E6" w:themeFill="background2"/>
            <w:tcMar/>
          </w:tcPr>
          <w:p w:rsidRPr="00E654F7" w:rsidR="00B1785E" w:rsidP="00565477" w:rsidRDefault="00B1785E" w14:paraId="3FA9E528" w14:textId="5CCB77FE">
            <w:pPr>
              <w:rPr>
                <w:b/>
                <w:sz w:val="40"/>
                <w:szCs w:val="40"/>
              </w:rPr>
            </w:pPr>
            <w:r w:rsidRPr="00E654F7">
              <w:rPr>
                <w:b/>
                <w:sz w:val="40"/>
                <w:szCs w:val="40"/>
              </w:rPr>
              <w:t>12:00-1:00</w:t>
            </w:r>
            <w:r w:rsidRPr="00E654F7" w:rsidR="00E654F7">
              <w:rPr>
                <w:b/>
                <w:sz w:val="40"/>
                <w:szCs w:val="40"/>
              </w:rPr>
              <w:t xml:space="preserve"> LUNCH</w:t>
            </w:r>
          </w:p>
        </w:tc>
        <w:tc>
          <w:tcPr>
            <w:tcW w:w="1980" w:type="dxa"/>
            <w:shd w:val="clear" w:color="auto" w:fill="E7E6E6" w:themeFill="background2"/>
            <w:tcMar/>
          </w:tcPr>
          <w:p w:rsidR="00B1785E" w:rsidP="00565477" w:rsidRDefault="00B1785E" w14:paraId="73C913DB" w14:textId="77777777"/>
        </w:tc>
        <w:tc>
          <w:tcPr>
            <w:tcW w:w="7200" w:type="dxa"/>
            <w:shd w:val="clear" w:color="auto" w:fill="E7E6E6" w:themeFill="background2"/>
            <w:tcMar/>
          </w:tcPr>
          <w:p w:rsidR="00B1785E" w:rsidP="00F86FC4" w:rsidRDefault="00B1785E" w14:paraId="040BC115" w14:textId="77777777">
            <w:pPr>
              <w:rPr>
                <w:b/>
              </w:rPr>
            </w:pPr>
          </w:p>
        </w:tc>
        <w:tc>
          <w:tcPr>
            <w:tcW w:w="2247" w:type="dxa"/>
            <w:shd w:val="clear" w:color="auto" w:fill="D9D9D9" w:themeFill="background1" w:themeFillShade="D9"/>
            <w:tcMar/>
          </w:tcPr>
          <w:p w:rsidR="00B1785E" w:rsidP="00565477" w:rsidRDefault="00B1785E" w14:paraId="51FAF44E" w14:textId="77777777"/>
        </w:tc>
      </w:tr>
      <w:tr w:rsidR="00891026" w:rsidTr="31A5F754" w14:paraId="3BD87DE4" w14:textId="77777777">
        <w:trPr>
          <w:gridAfter w:val="1"/>
          <w:wAfter w:w="28" w:type="dxa"/>
          <w:trHeight w:val="314"/>
        </w:trPr>
        <w:tc>
          <w:tcPr>
            <w:tcW w:w="3195" w:type="dxa"/>
            <w:shd w:val="clear" w:color="auto" w:fill="E7E6E6" w:themeFill="background2"/>
            <w:tcMar/>
          </w:tcPr>
          <w:p w:rsidRPr="000C3C42" w:rsidR="00891026" w:rsidP="00565477" w:rsidRDefault="0073665E" w14:paraId="74B6D427" w14:textId="079928B8">
            <w:pPr>
              <w:rPr>
                <w:b/>
              </w:rPr>
            </w:pPr>
            <w:r>
              <w:rPr>
                <w:b/>
              </w:rPr>
              <w:t xml:space="preserve">1:00-2:30 </w:t>
            </w:r>
          </w:p>
        </w:tc>
        <w:tc>
          <w:tcPr>
            <w:tcW w:w="1980" w:type="dxa"/>
            <w:shd w:val="clear" w:color="auto" w:fill="E7E6E6" w:themeFill="background2"/>
            <w:tcMar/>
          </w:tcPr>
          <w:p w:rsidR="00891026" w:rsidP="00565477" w:rsidRDefault="00891026" w14:paraId="24F5BFC0" w14:textId="77777777"/>
        </w:tc>
        <w:tc>
          <w:tcPr>
            <w:tcW w:w="7200" w:type="dxa"/>
            <w:shd w:val="clear" w:color="auto" w:fill="E7E6E6" w:themeFill="background2"/>
            <w:tcMar/>
          </w:tcPr>
          <w:p w:rsidR="00891026" w:rsidP="00F86FC4" w:rsidRDefault="0073665E" w14:paraId="02C9EBAA" w14:textId="398A7F28">
            <w:pPr>
              <w:rPr>
                <w:b/>
              </w:rPr>
            </w:pPr>
            <w:r>
              <w:rPr>
                <w:b/>
              </w:rPr>
              <w:t xml:space="preserve">Plan to Act around 5 </w:t>
            </w:r>
            <w:proofErr w:type="gramStart"/>
            <w:r>
              <w:rPr>
                <w:b/>
              </w:rPr>
              <w:t>Priority  Areas</w:t>
            </w:r>
            <w:proofErr w:type="gramEnd"/>
          </w:p>
        </w:tc>
        <w:tc>
          <w:tcPr>
            <w:tcW w:w="2247" w:type="dxa"/>
            <w:shd w:val="clear" w:color="auto" w:fill="D9D9D9" w:themeFill="background1" w:themeFillShade="D9"/>
            <w:tcMar/>
          </w:tcPr>
          <w:p w:rsidR="00891026" w:rsidP="00565477" w:rsidRDefault="00891026" w14:paraId="1762941B" w14:textId="77777777"/>
        </w:tc>
      </w:tr>
      <w:tr w:rsidR="00891026" w:rsidTr="31A5F754" w14:paraId="06F77F3D" w14:textId="77777777">
        <w:trPr>
          <w:gridAfter w:val="1"/>
          <w:wAfter w:w="28" w:type="dxa"/>
          <w:trHeight w:val="597"/>
        </w:trPr>
        <w:tc>
          <w:tcPr>
            <w:tcW w:w="3195" w:type="dxa"/>
            <w:tcMar/>
          </w:tcPr>
          <w:p w:rsidR="00891026" w:rsidP="00565477" w:rsidRDefault="00891026" w14:paraId="470FEAB3" w14:textId="77777777">
            <w:pPr>
              <w:rPr>
                <w:b/>
              </w:rPr>
            </w:pPr>
          </w:p>
          <w:p w:rsidR="008B5B9A" w:rsidP="00565477" w:rsidRDefault="008B5B9A" w14:paraId="7ABFAA94" w14:textId="77777777">
            <w:pPr>
              <w:rPr>
                <w:b/>
              </w:rPr>
            </w:pPr>
          </w:p>
          <w:p w:rsidR="008B5B9A" w:rsidP="00565477" w:rsidRDefault="008B5B9A" w14:paraId="675DC690" w14:textId="77777777">
            <w:pPr>
              <w:rPr>
                <w:b/>
              </w:rPr>
            </w:pPr>
          </w:p>
          <w:p w:rsidR="008B5B9A" w:rsidP="00565477" w:rsidRDefault="008B5B9A" w14:paraId="32692250" w14:textId="77777777">
            <w:pPr>
              <w:rPr>
                <w:b/>
              </w:rPr>
            </w:pPr>
          </w:p>
          <w:p w:rsidR="008B5B9A" w:rsidP="00565477" w:rsidRDefault="008B5B9A" w14:paraId="3248CEFB" w14:textId="77777777">
            <w:pPr>
              <w:rPr>
                <w:b/>
              </w:rPr>
            </w:pPr>
          </w:p>
          <w:p w:rsidR="008B5B9A" w:rsidP="00565477" w:rsidRDefault="008B5B9A" w14:paraId="65FC5FFB" w14:textId="77777777">
            <w:pPr>
              <w:rPr>
                <w:b/>
              </w:rPr>
            </w:pPr>
          </w:p>
          <w:p w:rsidR="008B5B9A" w:rsidP="00565477" w:rsidRDefault="008B5B9A" w14:paraId="4389C4FE" w14:textId="77777777">
            <w:pPr>
              <w:rPr>
                <w:b/>
              </w:rPr>
            </w:pPr>
          </w:p>
          <w:p w:rsidR="008B5B9A" w:rsidP="00565477" w:rsidRDefault="008B5B9A" w14:paraId="06F87434" w14:textId="60DDDD39">
            <w:pPr>
              <w:rPr>
                <w:b/>
              </w:rPr>
            </w:pPr>
          </w:p>
        </w:tc>
        <w:tc>
          <w:tcPr>
            <w:tcW w:w="1980" w:type="dxa"/>
            <w:tcMar/>
          </w:tcPr>
          <w:p w:rsidR="00891026" w:rsidP="00565477" w:rsidRDefault="00891026" w14:paraId="048E9376" w14:textId="77777777"/>
        </w:tc>
        <w:tc>
          <w:tcPr>
            <w:tcW w:w="7200" w:type="dxa"/>
            <w:tcMar/>
          </w:tcPr>
          <w:p w:rsidR="002942E3" w:rsidP="00565477" w:rsidRDefault="002942E3" w14:paraId="6CBBBB8E" w14:textId="771DAB8C">
            <w:pPr>
              <w:rPr>
                <w:b/>
              </w:rPr>
            </w:pPr>
          </w:p>
        </w:tc>
        <w:tc>
          <w:tcPr>
            <w:tcW w:w="2247" w:type="dxa"/>
            <w:tcMar/>
          </w:tcPr>
          <w:p w:rsidR="00891026" w:rsidP="00565477" w:rsidRDefault="00891026" w14:paraId="79171E6F" w14:textId="6FF6B514"/>
        </w:tc>
      </w:tr>
      <w:tr w:rsidR="0073665E" w:rsidTr="31A5F754" w14:paraId="3073FBCC" w14:textId="77777777">
        <w:trPr>
          <w:gridAfter w:val="1"/>
          <w:wAfter w:w="28" w:type="dxa"/>
          <w:trHeight w:val="341"/>
        </w:trPr>
        <w:tc>
          <w:tcPr>
            <w:tcW w:w="3195" w:type="dxa"/>
            <w:shd w:val="clear" w:color="auto" w:fill="E7E6E6" w:themeFill="background2"/>
            <w:tcMar/>
          </w:tcPr>
          <w:p w:rsidR="0073665E" w:rsidP="00551879" w:rsidRDefault="0073665E" w14:paraId="1E117FC1" w14:textId="76A6499A">
            <w:pPr>
              <w:rPr>
                <w:b/>
              </w:rPr>
            </w:pPr>
            <w:r>
              <w:rPr>
                <w:b/>
              </w:rPr>
              <w:t xml:space="preserve">2:30-3:30 </w:t>
            </w:r>
          </w:p>
        </w:tc>
        <w:tc>
          <w:tcPr>
            <w:tcW w:w="1980" w:type="dxa"/>
            <w:shd w:val="clear" w:color="auto" w:fill="E7E6E6" w:themeFill="background2"/>
            <w:tcMar/>
          </w:tcPr>
          <w:p w:rsidR="0073665E" w:rsidP="00551879" w:rsidRDefault="0073665E" w14:paraId="205ECCA2" w14:textId="77777777"/>
        </w:tc>
        <w:tc>
          <w:tcPr>
            <w:tcW w:w="7200" w:type="dxa"/>
            <w:shd w:val="clear" w:color="auto" w:fill="E7E6E6" w:themeFill="background2"/>
            <w:tcMar/>
          </w:tcPr>
          <w:p w:rsidR="0073665E" w:rsidP="00551879" w:rsidRDefault="0073665E" w14:paraId="6FDD1B32" w14:textId="11B8FD0A">
            <w:pPr>
              <w:rPr>
                <w:b/>
              </w:rPr>
            </w:pPr>
            <w:r>
              <w:rPr>
                <w:b/>
              </w:rPr>
              <w:t>Ownership and Accountability</w:t>
            </w:r>
          </w:p>
        </w:tc>
        <w:tc>
          <w:tcPr>
            <w:tcW w:w="2247" w:type="dxa"/>
            <w:shd w:val="clear" w:color="auto" w:fill="E7E6E6" w:themeFill="background2"/>
            <w:tcMar/>
          </w:tcPr>
          <w:p w:rsidR="0073665E" w:rsidP="00551879" w:rsidRDefault="0073665E" w14:paraId="10693DC9" w14:textId="77777777"/>
        </w:tc>
      </w:tr>
      <w:tr w:rsidR="0073665E" w:rsidTr="31A5F754" w14:paraId="734F5B9D" w14:textId="77777777">
        <w:trPr>
          <w:gridAfter w:val="1"/>
          <w:wAfter w:w="28" w:type="dxa"/>
          <w:trHeight w:val="341"/>
        </w:trPr>
        <w:tc>
          <w:tcPr>
            <w:tcW w:w="3195" w:type="dxa"/>
            <w:tcMar/>
          </w:tcPr>
          <w:p w:rsidR="0073665E" w:rsidP="00551879" w:rsidRDefault="0073665E" w14:paraId="06501782" w14:textId="77777777">
            <w:pPr>
              <w:rPr>
                <w:b/>
              </w:rPr>
            </w:pPr>
          </w:p>
          <w:p w:rsidR="008B5B9A" w:rsidP="00551879" w:rsidRDefault="008B5B9A" w14:paraId="7E3E50E4" w14:textId="77777777">
            <w:pPr>
              <w:rPr>
                <w:b/>
              </w:rPr>
            </w:pPr>
          </w:p>
          <w:p w:rsidR="008B5B9A" w:rsidP="00551879" w:rsidRDefault="008B5B9A" w14:paraId="4C220D22" w14:textId="77777777">
            <w:pPr>
              <w:rPr>
                <w:b/>
              </w:rPr>
            </w:pPr>
          </w:p>
          <w:p w:rsidR="008B5B9A" w:rsidP="00551879" w:rsidRDefault="008B5B9A" w14:paraId="371F70E1" w14:textId="77777777">
            <w:pPr>
              <w:rPr>
                <w:b/>
              </w:rPr>
            </w:pPr>
          </w:p>
          <w:p w:rsidR="008B5B9A" w:rsidP="00551879" w:rsidRDefault="008B5B9A" w14:paraId="71C77E60" w14:textId="77777777">
            <w:pPr>
              <w:rPr>
                <w:b/>
              </w:rPr>
            </w:pPr>
          </w:p>
          <w:p w:rsidR="008B5B9A" w:rsidP="00551879" w:rsidRDefault="008B5B9A" w14:paraId="220F709A" w14:textId="77777777">
            <w:pPr>
              <w:rPr>
                <w:b/>
              </w:rPr>
            </w:pPr>
          </w:p>
          <w:p w:rsidR="008B5B9A" w:rsidP="00551879" w:rsidRDefault="008B5B9A" w14:paraId="7C9A4334" w14:textId="77777777">
            <w:pPr>
              <w:rPr>
                <w:b/>
              </w:rPr>
            </w:pPr>
          </w:p>
          <w:p w:rsidR="008B5B9A" w:rsidP="00551879" w:rsidRDefault="008B5B9A" w14:paraId="3A4AC770" w14:textId="77777777">
            <w:pPr>
              <w:rPr>
                <w:b/>
              </w:rPr>
            </w:pPr>
          </w:p>
          <w:p w:rsidR="008B5B9A" w:rsidP="00551879" w:rsidRDefault="008B5B9A" w14:paraId="249E8319" w14:textId="77777777">
            <w:pPr>
              <w:rPr>
                <w:b/>
              </w:rPr>
            </w:pPr>
          </w:p>
        </w:tc>
        <w:tc>
          <w:tcPr>
            <w:tcW w:w="1980" w:type="dxa"/>
            <w:tcMar/>
          </w:tcPr>
          <w:p w:rsidR="0073665E" w:rsidP="00551879" w:rsidRDefault="0073665E" w14:paraId="70181877" w14:textId="77777777"/>
        </w:tc>
        <w:tc>
          <w:tcPr>
            <w:tcW w:w="7200" w:type="dxa"/>
            <w:tcMar/>
          </w:tcPr>
          <w:p w:rsidR="0073665E" w:rsidP="00551879" w:rsidRDefault="0073665E" w14:paraId="676F8AE2" w14:textId="77777777">
            <w:pPr>
              <w:rPr>
                <w:b/>
              </w:rPr>
            </w:pPr>
          </w:p>
        </w:tc>
        <w:tc>
          <w:tcPr>
            <w:tcW w:w="2247" w:type="dxa"/>
            <w:tcMar/>
          </w:tcPr>
          <w:p w:rsidR="0073665E" w:rsidP="00551879" w:rsidRDefault="0073665E" w14:paraId="3D2FF178" w14:textId="77777777"/>
        </w:tc>
      </w:tr>
      <w:tr w:rsidR="00551879" w:rsidTr="31A5F754" w14:paraId="1275B2C0" w14:textId="77777777">
        <w:trPr>
          <w:gridAfter w:val="1"/>
          <w:wAfter w:w="28" w:type="dxa"/>
          <w:trHeight w:val="341"/>
        </w:trPr>
        <w:tc>
          <w:tcPr>
            <w:tcW w:w="3195" w:type="dxa"/>
            <w:shd w:val="clear" w:color="auto" w:fill="E7E6E6" w:themeFill="background2"/>
            <w:tcMar/>
          </w:tcPr>
          <w:p w:rsidR="00551879" w:rsidP="00551879" w:rsidRDefault="0073665E" w14:paraId="46ABAA9C" w14:textId="2808EA29">
            <w:pPr>
              <w:rPr>
                <w:b/>
              </w:rPr>
            </w:pPr>
            <w:r>
              <w:rPr>
                <w:b/>
              </w:rPr>
              <w:t>3:30-4:</w:t>
            </w:r>
            <w:r w:rsidR="008B5B9A">
              <w:rPr>
                <w:b/>
              </w:rPr>
              <w:t xml:space="preserve">00 </w:t>
            </w:r>
          </w:p>
        </w:tc>
        <w:tc>
          <w:tcPr>
            <w:tcW w:w="1980" w:type="dxa"/>
            <w:shd w:val="clear" w:color="auto" w:fill="E7E6E6" w:themeFill="background2"/>
            <w:tcMar/>
          </w:tcPr>
          <w:p w:rsidR="00551879" w:rsidP="00551879" w:rsidRDefault="00551879" w14:paraId="42BCF6D1" w14:textId="77777777"/>
        </w:tc>
        <w:tc>
          <w:tcPr>
            <w:tcW w:w="7200" w:type="dxa"/>
            <w:shd w:val="clear" w:color="auto" w:fill="E7E6E6" w:themeFill="background2"/>
            <w:tcMar/>
          </w:tcPr>
          <w:p w:rsidR="00551879" w:rsidP="00551879" w:rsidRDefault="00551879" w14:paraId="66558917" w14:textId="5EB72909">
            <w:pPr>
              <w:rPr>
                <w:b/>
              </w:rPr>
            </w:pPr>
            <w:r>
              <w:rPr>
                <w:b/>
              </w:rPr>
              <w:t>30</w:t>
            </w:r>
            <w:r w:rsidRPr="005D541D">
              <w:rPr>
                <w:b/>
              </w:rPr>
              <w:t xml:space="preserve"> Minutes - Ending it Right</w:t>
            </w:r>
          </w:p>
        </w:tc>
        <w:tc>
          <w:tcPr>
            <w:tcW w:w="2247" w:type="dxa"/>
            <w:shd w:val="clear" w:color="auto" w:fill="E7E6E6" w:themeFill="background2"/>
            <w:tcMar/>
          </w:tcPr>
          <w:p w:rsidR="00551879" w:rsidP="00551879" w:rsidRDefault="00551879" w14:paraId="7A791709" w14:textId="77777777"/>
        </w:tc>
      </w:tr>
      <w:tr w:rsidR="00551879" w:rsidTr="31A5F754" w14:paraId="46EAE22D" w14:textId="77777777">
        <w:trPr>
          <w:gridAfter w:val="1"/>
          <w:wAfter w:w="28" w:type="dxa"/>
          <w:trHeight w:val="341"/>
        </w:trPr>
        <w:tc>
          <w:tcPr>
            <w:tcW w:w="3195" w:type="dxa"/>
            <w:tcMar/>
          </w:tcPr>
          <w:p w:rsidR="00551879" w:rsidP="00551879" w:rsidRDefault="00551879" w14:paraId="33AE1ACF" w14:textId="7DB3020E">
            <w:pPr>
              <w:rPr>
                <w:b/>
              </w:rPr>
            </w:pPr>
          </w:p>
          <w:p w:rsidR="00551879" w:rsidP="00551879" w:rsidRDefault="00551879" w14:paraId="39473730" w14:textId="77777777">
            <w:pPr>
              <w:rPr>
                <w:b/>
              </w:rPr>
            </w:pPr>
          </w:p>
          <w:p w:rsidRPr="000C3C42" w:rsidR="00551879" w:rsidP="00551879" w:rsidRDefault="00551879" w14:paraId="7C1D0AEB" w14:textId="77777777">
            <w:pPr>
              <w:rPr>
                <w:b/>
              </w:rPr>
            </w:pPr>
          </w:p>
          <w:p w:rsidRPr="000C3C42" w:rsidR="00551879" w:rsidP="00551879" w:rsidRDefault="00551879" w14:paraId="48573A9A" w14:textId="5762D2EA">
            <w:pPr>
              <w:rPr>
                <w:b/>
              </w:rPr>
            </w:pPr>
          </w:p>
        </w:tc>
        <w:tc>
          <w:tcPr>
            <w:tcW w:w="1980" w:type="dxa"/>
            <w:tcMar/>
          </w:tcPr>
          <w:p w:rsidR="00551879" w:rsidP="00551879" w:rsidRDefault="00551879" w14:paraId="55701164" w14:textId="77777777"/>
        </w:tc>
        <w:tc>
          <w:tcPr>
            <w:tcW w:w="7200" w:type="dxa"/>
            <w:tcMar/>
          </w:tcPr>
          <w:p w:rsidR="00551879" w:rsidP="00551879" w:rsidRDefault="00551879" w14:paraId="2975BAB1" w14:textId="77777777">
            <w:r>
              <w:t>Questions, Connections, Reflections</w:t>
            </w:r>
          </w:p>
          <w:p w:rsidR="00551879" w:rsidP="00551879" w:rsidRDefault="00551879" w14:paraId="2487D55F" w14:textId="77777777"/>
          <w:p w:rsidR="00551879" w:rsidP="00551879" w:rsidRDefault="00551879" w14:paraId="0A11526A" w14:textId="77777777">
            <w:r>
              <w:t>I used to think now I know …</w:t>
            </w:r>
          </w:p>
          <w:p w:rsidR="00551879" w:rsidP="00551879" w:rsidRDefault="00551879" w14:paraId="55936920" w14:textId="77777777">
            <w:proofErr w:type="gramStart"/>
            <w:r>
              <w:t>Plus</w:t>
            </w:r>
            <w:proofErr w:type="gramEnd"/>
            <w:r>
              <w:t xml:space="preserve"> and Deltas</w:t>
            </w:r>
          </w:p>
          <w:p w:rsidRPr="000C3C42" w:rsidR="00551879" w:rsidP="00551879" w:rsidRDefault="00551879" w14:paraId="4758154D" w14:textId="5C0791EB">
            <w:pPr>
              <w:rPr>
                <w:b/>
                <w:bCs/>
              </w:rPr>
            </w:pPr>
          </w:p>
        </w:tc>
        <w:tc>
          <w:tcPr>
            <w:tcW w:w="2247" w:type="dxa"/>
            <w:tcMar/>
          </w:tcPr>
          <w:p w:rsidR="00551879" w:rsidP="00551879" w:rsidRDefault="00551879" w14:paraId="1935FB00" w14:textId="1334C872">
            <w:r>
              <w:t xml:space="preserve">Participants will be able to bring a little closure to their learning and provide feedback on the day. </w:t>
            </w:r>
          </w:p>
        </w:tc>
      </w:tr>
      <w:tr w:rsidR="00224067" w:rsidTr="31A5F754" w14:paraId="4A742C53" w14:textId="77777777">
        <w:trPr>
          <w:gridAfter w:val="1"/>
          <w:wAfter w:w="28" w:type="dxa"/>
          <w:trHeight w:val="323"/>
        </w:trPr>
        <w:tc>
          <w:tcPr>
            <w:tcW w:w="3195" w:type="dxa"/>
            <w:shd w:val="clear" w:color="auto" w:fill="E7E6E6" w:themeFill="background2"/>
            <w:tcMar/>
          </w:tcPr>
          <w:p w:rsidRPr="008B5B9A" w:rsidR="00224067" w:rsidP="00565477" w:rsidRDefault="008B5B9A" w14:paraId="3BF3B483" w14:textId="4108A020">
            <w:pPr>
              <w:rPr>
                <w:b/>
                <w:sz w:val="40"/>
                <w:szCs w:val="40"/>
              </w:rPr>
            </w:pPr>
            <w:r w:rsidRPr="008B5B9A">
              <w:rPr>
                <w:b/>
                <w:sz w:val="40"/>
                <w:szCs w:val="40"/>
              </w:rPr>
              <w:t>4:00 ADJOURN</w:t>
            </w:r>
          </w:p>
        </w:tc>
        <w:tc>
          <w:tcPr>
            <w:tcW w:w="1980" w:type="dxa"/>
            <w:shd w:val="clear" w:color="auto" w:fill="E7E6E6" w:themeFill="background2"/>
            <w:tcMar/>
          </w:tcPr>
          <w:p w:rsidR="00224067" w:rsidP="00565477" w:rsidRDefault="00224067" w14:paraId="0F60C91B" w14:textId="77777777"/>
        </w:tc>
        <w:tc>
          <w:tcPr>
            <w:tcW w:w="7200" w:type="dxa"/>
            <w:shd w:val="clear" w:color="auto" w:fill="E7E6E6" w:themeFill="background2"/>
            <w:tcMar/>
          </w:tcPr>
          <w:p w:rsidRPr="00755CA5" w:rsidR="00224067" w:rsidP="00F86FC4" w:rsidRDefault="00224067" w14:paraId="0F0FB72D" w14:textId="5070A87E">
            <w:pPr>
              <w:rPr>
                <w:b/>
              </w:rPr>
            </w:pPr>
          </w:p>
        </w:tc>
        <w:tc>
          <w:tcPr>
            <w:tcW w:w="2247" w:type="dxa"/>
            <w:shd w:val="clear" w:color="auto" w:fill="E7E6E6" w:themeFill="background2"/>
            <w:tcMar/>
          </w:tcPr>
          <w:p w:rsidR="00224067" w:rsidP="00565477" w:rsidRDefault="00224067" w14:paraId="68F2ECD2" w14:textId="0314CFB3"/>
        </w:tc>
      </w:tr>
      <w:tr w:rsidR="00224067" w:rsidTr="31A5F754" w14:paraId="799698D9" w14:textId="77777777">
        <w:trPr>
          <w:gridAfter w:val="1"/>
          <w:wAfter w:w="28" w:type="dxa"/>
          <w:trHeight w:val="597"/>
        </w:trPr>
        <w:tc>
          <w:tcPr>
            <w:tcW w:w="3195" w:type="dxa"/>
            <w:tcMar/>
          </w:tcPr>
          <w:p w:rsidRPr="000C3C42" w:rsidR="00224067" w:rsidP="00565477" w:rsidRDefault="00224067" w14:paraId="65D5458A" w14:textId="503B7573">
            <w:pPr>
              <w:rPr>
                <w:b/>
              </w:rPr>
            </w:pPr>
          </w:p>
        </w:tc>
        <w:tc>
          <w:tcPr>
            <w:tcW w:w="1980" w:type="dxa"/>
            <w:tcMar/>
          </w:tcPr>
          <w:p w:rsidR="00224067" w:rsidP="00565477" w:rsidRDefault="00224067" w14:paraId="41D9B3B9" w14:textId="77777777"/>
        </w:tc>
        <w:tc>
          <w:tcPr>
            <w:tcW w:w="7200" w:type="dxa"/>
            <w:tcMar/>
          </w:tcPr>
          <w:p w:rsidR="00224067" w:rsidP="00565477" w:rsidRDefault="00224067" w14:paraId="57D08BF5" w14:textId="721C0883">
            <w:pPr>
              <w:rPr>
                <w:b/>
              </w:rPr>
            </w:pPr>
          </w:p>
        </w:tc>
        <w:tc>
          <w:tcPr>
            <w:tcW w:w="2247" w:type="dxa"/>
            <w:tcMar/>
          </w:tcPr>
          <w:p w:rsidR="00224067" w:rsidP="00565477" w:rsidRDefault="00224067" w14:paraId="76962857" w14:textId="5B19A1FB"/>
        </w:tc>
      </w:tr>
    </w:tbl>
    <w:p w:rsidR="00224067" w:rsidP="00D869E9" w:rsidRDefault="00224067" w14:paraId="6B7313C1" w14:textId="77777777">
      <w:pPr>
        <w:spacing w:after="0"/>
        <w:rPr>
          <w:b/>
          <w:sz w:val="44"/>
          <w:szCs w:val="44"/>
        </w:rPr>
      </w:pPr>
    </w:p>
    <w:sectPr w:rsidR="00224067" w:rsidSect="006B4ECA">
      <w:headerReference w:type="default" r:id="rId190"/>
      <w:footerReference w:type="default" r:id="rId191"/>
      <w:headerReference w:type="first" r:id="rId19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41B7" w:rsidRDefault="00CA41B7" w14:paraId="6906369A" w14:textId="77777777">
      <w:pPr>
        <w:spacing w:after="0" w:line="240" w:lineRule="auto"/>
      </w:pPr>
      <w:r>
        <w:separator/>
      </w:r>
    </w:p>
  </w:endnote>
  <w:endnote w:type="continuationSeparator" w:id="0">
    <w:p w:rsidR="00CA41B7" w:rsidRDefault="00CA41B7" w14:paraId="26A51BD5" w14:textId="77777777">
      <w:pPr>
        <w:spacing w:after="0" w:line="240" w:lineRule="auto"/>
      </w:pPr>
      <w:r>
        <w:continuationSeparator/>
      </w:r>
    </w:p>
  </w:endnote>
  <w:endnote w:type="continuationNotice" w:id="1">
    <w:p w:rsidR="00CA41B7" w:rsidRDefault="00CA41B7" w14:paraId="00A69FD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uphemia">
    <w:altName w:val="Times New Roman"/>
    <w:charset w:val="00"/>
    <w:family w:val="swiss"/>
    <w:pitch w:val="variable"/>
    <w:sig w:usb0="8000006F" w:usb1="0000004A" w:usb2="00002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2BE4" w:rsidRDefault="00342BE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41B7" w:rsidRDefault="00CA41B7" w14:paraId="3D08E1C9" w14:textId="77777777">
      <w:pPr>
        <w:spacing w:after="0" w:line="240" w:lineRule="auto"/>
      </w:pPr>
      <w:r>
        <w:separator/>
      </w:r>
    </w:p>
  </w:footnote>
  <w:footnote w:type="continuationSeparator" w:id="0">
    <w:p w:rsidR="00CA41B7" w:rsidRDefault="00CA41B7" w14:paraId="314B4624" w14:textId="77777777">
      <w:pPr>
        <w:spacing w:after="0" w:line="240" w:lineRule="auto"/>
      </w:pPr>
      <w:r>
        <w:continuationSeparator/>
      </w:r>
    </w:p>
  </w:footnote>
  <w:footnote w:type="continuationNotice" w:id="1">
    <w:p w:rsidR="00CA41B7" w:rsidRDefault="00CA41B7" w14:paraId="260BEDB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342BE4" w:rsidRDefault="00342BE4" w14:paraId="60038FEE" w14:textId="6DC39155">
        <w:pPr>
          <w:pStyle w:val="Header"/>
          <w:jc w:val="right"/>
        </w:pPr>
        <w:r>
          <w:fldChar w:fldCharType="begin"/>
        </w:r>
        <w:r>
          <w:instrText xml:space="preserve"> PAGE   \* MERGEFORMAT </w:instrText>
        </w:r>
        <w:r>
          <w:fldChar w:fldCharType="separate"/>
        </w:r>
        <w:r w:rsidR="00DF5AED">
          <w:rPr>
            <w:noProof/>
          </w:rPr>
          <w:t>12</w:t>
        </w:r>
        <w:r>
          <w:rPr>
            <w:noProof/>
          </w:rPr>
          <w:fldChar w:fldCharType="end"/>
        </w:r>
      </w:p>
    </w:sdtContent>
  </w:sdt>
  <w:p w:rsidR="00342BE4" w:rsidRDefault="00342BE4"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955078"/>
      <w:docPartObj>
        <w:docPartGallery w:val="Page Numbers (Top of Page)"/>
        <w:docPartUnique/>
      </w:docPartObj>
    </w:sdtPr>
    <w:sdtEndPr>
      <w:rPr>
        <w:noProof/>
      </w:rPr>
    </w:sdtEndPr>
    <w:sdtContent>
      <w:p w:rsidR="00342BE4" w:rsidRDefault="00342BE4" w14:paraId="58B6F3E4" w14:textId="5EE3CB2C">
        <w:pPr>
          <w:pStyle w:val="Header"/>
        </w:pPr>
        <w:r>
          <w:fldChar w:fldCharType="begin"/>
        </w:r>
        <w:r>
          <w:instrText xml:space="preserve"> PAGE   \* MERGEFORMAT </w:instrText>
        </w:r>
        <w:r>
          <w:fldChar w:fldCharType="separate"/>
        </w:r>
        <w:r w:rsidR="00DF5AED">
          <w:rPr>
            <w:noProof/>
          </w:rPr>
          <w:t>1</w:t>
        </w:r>
        <w:r>
          <w:rPr>
            <w:noProof/>
          </w:rPr>
          <w:fldChar w:fldCharType="end"/>
        </w:r>
      </w:p>
    </w:sdtContent>
  </w:sdt>
  <w:p w:rsidR="00342BE4" w:rsidRDefault="00342BE4" w14:paraId="1B72CC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4A18"/>
    <w:multiLevelType w:val="hybridMultilevel"/>
    <w:tmpl w:val="71486F66"/>
    <w:lvl w:ilvl="0" w:tplc="FDDEF786">
      <w:start w:val="1"/>
      <w:numFmt w:val="bullet"/>
      <w:lvlText w:val="›"/>
      <w:lvlJc w:val="left"/>
      <w:pPr>
        <w:tabs>
          <w:tab w:val="num" w:pos="720"/>
        </w:tabs>
        <w:ind w:left="720" w:hanging="360"/>
      </w:pPr>
      <w:rPr>
        <w:rFonts w:hint="default" w:ascii="Euphemia" w:hAnsi="Euphemia"/>
      </w:rPr>
    </w:lvl>
    <w:lvl w:ilvl="1" w:tplc="635A0E0C" w:tentative="1">
      <w:start w:val="1"/>
      <w:numFmt w:val="bullet"/>
      <w:lvlText w:val="›"/>
      <w:lvlJc w:val="left"/>
      <w:pPr>
        <w:tabs>
          <w:tab w:val="num" w:pos="1440"/>
        </w:tabs>
        <w:ind w:left="1440" w:hanging="360"/>
      </w:pPr>
      <w:rPr>
        <w:rFonts w:hint="default" w:ascii="Euphemia" w:hAnsi="Euphemia"/>
      </w:rPr>
    </w:lvl>
    <w:lvl w:ilvl="2" w:tplc="476A1076" w:tentative="1">
      <w:start w:val="1"/>
      <w:numFmt w:val="bullet"/>
      <w:lvlText w:val="›"/>
      <w:lvlJc w:val="left"/>
      <w:pPr>
        <w:tabs>
          <w:tab w:val="num" w:pos="2160"/>
        </w:tabs>
        <w:ind w:left="2160" w:hanging="360"/>
      </w:pPr>
      <w:rPr>
        <w:rFonts w:hint="default" w:ascii="Euphemia" w:hAnsi="Euphemia"/>
      </w:rPr>
    </w:lvl>
    <w:lvl w:ilvl="3" w:tplc="01742B30" w:tentative="1">
      <w:start w:val="1"/>
      <w:numFmt w:val="bullet"/>
      <w:lvlText w:val="›"/>
      <w:lvlJc w:val="left"/>
      <w:pPr>
        <w:tabs>
          <w:tab w:val="num" w:pos="2880"/>
        </w:tabs>
        <w:ind w:left="2880" w:hanging="360"/>
      </w:pPr>
      <w:rPr>
        <w:rFonts w:hint="default" w:ascii="Euphemia" w:hAnsi="Euphemia"/>
      </w:rPr>
    </w:lvl>
    <w:lvl w:ilvl="4" w:tplc="1C08C576" w:tentative="1">
      <w:start w:val="1"/>
      <w:numFmt w:val="bullet"/>
      <w:lvlText w:val="›"/>
      <w:lvlJc w:val="left"/>
      <w:pPr>
        <w:tabs>
          <w:tab w:val="num" w:pos="3600"/>
        </w:tabs>
        <w:ind w:left="3600" w:hanging="360"/>
      </w:pPr>
      <w:rPr>
        <w:rFonts w:hint="default" w:ascii="Euphemia" w:hAnsi="Euphemia"/>
      </w:rPr>
    </w:lvl>
    <w:lvl w:ilvl="5" w:tplc="E77AB60E" w:tentative="1">
      <w:start w:val="1"/>
      <w:numFmt w:val="bullet"/>
      <w:lvlText w:val="›"/>
      <w:lvlJc w:val="left"/>
      <w:pPr>
        <w:tabs>
          <w:tab w:val="num" w:pos="4320"/>
        </w:tabs>
        <w:ind w:left="4320" w:hanging="360"/>
      </w:pPr>
      <w:rPr>
        <w:rFonts w:hint="default" w:ascii="Euphemia" w:hAnsi="Euphemia"/>
      </w:rPr>
    </w:lvl>
    <w:lvl w:ilvl="6" w:tplc="ADA64F46" w:tentative="1">
      <w:start w:val="1"/>
      <w:numFmt w:val="bullet"/>
      <w:lvlText w:val="›"/>
      <w:lvlJc w:val="left"/>
      <w:pPr>
        <w:tabs>
          <w:tab w:val="num" w:pos="5040"/>
        </w:tabs>
        <w:ind w:left="5040" w:hanging="360"/>
      </w:pPr>
      <w:rPr>
        <w:rFonts w:hint="default" w:ascii="Euphemia" w:hAnsi="Euphemia"/>
      </w:rPr>
    </w:lvl>
    <w:lvl w:ilvl="7" w:tplc="A184B278" w:tentative="1">
      <w:start w:val="1"/>
      <w:numFmt w:val="bullet"/>
      <w:lvlText w:val="›"/>
      <w:lvlJc w:val="left"/>
      <w:pPr>
        <w:tabs>
          <w:tab w:val="num" w:pos="5760"/>
        </w:tabs>
        <w:ind w:left="5760" w:hanging="360"/>
      </w:pPr>
      <w:rPr>
        <w:rFonts w:hint="default" w:ascii="Euphemia" w:hAnsi="Euphemia"/>
      </w:rPr>
    </w:lvl>
    <w:lvl w:ilvl="8" w:tplc="43627024" w:tentative="1">
      <w:start w:val="1"/>
      <w:numFmt w:val="bullet"/>
      <w:lvlText w:val="›"/>
      <w:lvlJc w:val="left"/>
      <w:pPr>
        <w:tabs>
          <w:tab w:val="num" w:pos="6480"/>
        </w:tabs>
        <w:ind w:left="6480" w:hanging="360"/>
      </w:pPr>
      <w:rPr>
        <w:rFonts w:hint="default" w:ascii="Euphemia" w:hAnsi="Euphemia"/>
      </w:rPr>
    </w:lvl>
  </w:abstractNum>
  <w:abstractNum w:abstractNumId="1" w15:restartNumberingAfterBreak="0">
    <w:nsid w:val="06D37FC0"/>
    <w:multiLevelType w:val="hybridMultilevel"/>
    <w:tmpl w:val="6CFC8A6A"/>
    <w:lvl w:ilvl="0" w:tplc="8E40BE08">
      <w:start w:val="1"/>
      <w:numFmt w:val="bullet"/>
      <w:lvlText w:val="•"/>
      <w:lvlJc w:val="left"/>
      <w:pPr>
        <w:tabs>
          <w:tab w:val="num" w:pos="720"/>
        </w:tabs>
        <w:ind w:left="720" w:hanging="360"/>
      </w:pPr>
      <w:rPr>
        <w:rFonts w:hint="default" w:ascii="Arial" w:hAnsi="Arial" w:cs="Times New Roman"/>
      </w:rPr>
    </w:lvl>
    <w:lvl w:ilvl="1" w:tplc="CA74549E">
      <w:start w:val="1"/>
      <w:numFmt w:val="bullet"/>
      <w:lvlText w:val="•"/>
      <w:lvlJc w:val="left"/>
      <w:pPr>
        <w:tabs>
          <w:tab w:val="num" w:pos="1440"/>
        </w:tabs>
        <w:ind w:left="1440" w:hanging="360"/>
      </w:pPr>
      <w:rPr>
        <w:rFonts w:hint="default" w:ascii="Arial" w:hAnsi="Arial" w:cs="Times New Roman"/>
      </w:rPr>
    </w:lvl>
    <w:lvl w:ilvl="2" w:tplc="9BA2225A">
      <w:start w:val="1"/>
      <w:numFmt w:val="bullet"/>
      <w:lvlText w:val="•"/>
      <w:lvlJc w:val="left"/>
      <w:pPr>
        <w:tabs>
          <w:tab w:val="num" w:pos="2160"/>
        </w:tabs>
        <w:ind w:left="2160" w:hanging="360"/>
      </w:pPr>
      <w:rPr>
        <w:rFonts w:hint="default" w:ascii="Arial" w:hAnsi="Arial" w:cs="Times New Roman"/>
      </w:rPr>
    </w:lvl>
    <w:lvl w:ilvl="3" w:tplc="449C63B6">
      <w:start w:val="1"/>
      <w:numFmt w:val="bullet"/>
      <w:lvlText w:val="•"/>
      <w:lvlJc w:val="left"/>
      <w:pPr>
        <w:tabs>
          <w:tab w:val="num" w:pos="2880"/>
        </w:tabs>
        <w:ind w:left="2880" w:hanging="360"/>
      </w:pPr>
      <w:rPr>
        <w:rFonts w:hint="default" w:ascii="Arial" w:hAnsi="Arial" w:cs="Times New Roman"/>
      </w:rPr>
    </w:lvl>
    <w:lvl w:ilvl="4" w:tplc="B9823EE6">
      <w:start w:val="1"/>
      <w:numFmt w:val="bullet"/>
      <w:lvlText w:val="•"/>
      <w:lvlJc w:val="left"/>
      <w:pPr>
        <w:tabs>
          <w:tab w:val="num" w:pos="3600"/>
        </w:tabs>
        <w:ind w:left="3600" w:hanging="360"/>
      </w:pPr>
      <w:rPr>
        <w:rFonts w:hint="default" w:ascii="Arial" w:hAnsi="Arial" w:cs="Times New Roman"/>
      </w:rPr>
    </w:lvl>
    <w:lvl w:ilvl="5" w:tplc="7DBAABC0">
      <w:start w:val="1"/>
      <w:numFmt w:val="bullet"/>
      <w:lvlText w:val="•"/>
      <w:lvlJc w:val="left"/>
      <w:pPr>
        <w:tabs>
          <w:tab w:val="num" w:pos="4320"/>
        </w:tabs>
        <w:ind w:left="4320" w:hanging="360"/>
      </w:pPr>
      <w:rPr>
        <w:rFonts w:hint="default" w:ascii="Arial" w:hAnsi="Arial" w:cs="Times New Roman"/>
      </w:rPr>
    </w:lvl>
    <w:lvl w:ilvl="6" w:tplc="7F823C50">
      <w:start w:val="1"/>
      <w:numFmt w:val="bullet"/>
      <w:lvlText w:val="•"/>
      <w:lvlJc w:val="left"/>
      <w:pPr>
        <w:tabs>
          <w:tab w:val="num" w:pos="5040"/>
        </w:tabs>
        <w:ind w:left="5040" w:hanging="360"/>
      </w:pPr>
      <w:rPr>
        <w:rFonts w:hint="default" w:ascii="Arial" w:hAnsi="Arial" w:cs="Times New Roman"/>
      </w:rPr>
    </w:lvl>
    <w:lvl w:ilvl="7" w:tplc="594C5552">
      <w:start w:val="1"/>
      <w:numFmt w:val="bullet"/>
      <w:lvlText w:val="•"/>
      <w:lvlJc w:val="left"/>
      <w:pPr>
        <w:tabs>
          <w:tab w:val="num" w:pos="5760"/>
        </w:tabs>
        <w:ind w:left="5760" w:hanging="360"/>
      </w:pPr>
      <w:rPr>
        <w:rFonts w:hint="default" w:ascii="Arial" w:hAnsi="Arial" w:cs="Times New Roman"/>
      </w:rPr>
    </w:lvl>
    <w:lvl w:ilvl="8" w:tplc="A3C09D32">
      <w:start w:val="1"/>
      <w:numFmt w:val="bullet"/>
      <w:lvlText w:val="•"/>
      <w:lvlJc w:val="left"/>
      <w:pPr>
        <w:tabs>
          <w:tab w:val="num" w:pos="6480"/>
        </w:tabs>
        <w:ind w:left="6480" w:hanging="360"/>
      </w:pPr>
      <w:rPr>
        <w:rFonts w:hint="default" w:ascii="Arial" w:hAnsi="Arial" w:cs="Times New Roman"/>
      </w:rPr>
    </w:lvl>
  </w:abstractNum>
  <w:abstractNum w:abstractNumId="2" w15:restartNumberingAfterBreak="0">
    <w:nsid w:val="0B9F105B"/>
    <w:multiLevelType w:val="hybridMultilevel"/>
    <w:tmpl w:val="3AD6B5B4"/>
    <w:lvl w:ilvl="0" w:tplc="500EBC06">
      <w:start w:val="1"/>
      <w:numFmt w:val="bullet"/>
      <w:lvlText w:val="›"/>
      <w:lvlJc w:val="left"/>
      <w:pPr>
        <w:tabs>
          <w:tab w:val="num" w:pos="720"/>
        </w:tabs>
        <w:ind w:left="720" w:hanging="360"/>
      </w:pPr>
      <w:rPr>
        <w:rFonts w:hint="default" w:ascii="Euphemia" w:hAnsi="Euphemia"/>
      </w:rPr>
    </w:lvl>
    <w:lvl w:ilvl="1" w:tplc="A3B601BE" w:tentative="1">
      <w:start w:val="1"/>
      <w:numFmt w:val="bullet"/>
      <w:lvlText w:val="›"/>
      <w:lvlJc w:val="left"/>
      <w:pPr>
        <w:tabs>
          <w:tab w:val="num" w:pos="1440"/>
        </w:tabs>
        <w:ind w:left="1440" w:hanging="360"/>
      </w:pPr>
      <w:rPr>
        <w:rFonts w:hint="default" w:ascii="Euphemia" w:hAnsi="Euphemia"/>
      </w:rPr>
    </w:lvl>
    <w:lvl w:ilvl="2" w:tplc="383CE378" w:tentative="1">
      <w:start w:val="1"/>
      <w:numFmt w:val="bullet"/>
      <w:lvlText w:val="›"/>
      <w:lvlJc w:val="left"/>
      <w:pPr>
        <w:tabs>
          <w:tab w:val="num" w:pos="2160"/>
        </w:tabs>
        <w:ind w:left="2160" w:hanging="360"/>
      </w:pPr>
      <w:rPr>
        <w:rFonts w:hint="default" w:ascii="Euphemia" w:hAnsi="Euphemia"/>
      </w:rPr>
    </w:lvl>
    <w:lvl w:ilvl="3" w:tplc="32A6968C" w:tentative="1">
      <w:start w:val="1"/>
      <w:numFmt w:val="bullet"/>
      <w:lvlText w:val="›"/>
      <w:lvlJc w:val="left"/>
      <w:pPr>
        <w:tabs>
          <w:tab w:val="num" w:pos="2880"/>
        </w:tabs>
        <w:ind w:left="2880" w:hanging="360"/>
      </w:pPr>
      <w:rPr>
        <w:rFonts w:hint="default" w:ascii="Euphemia" w:hAnsi="Euphemia"/>
      </w:rPr>
    </w:lvl>
    <w:lvl w:ilvl="4" w:tplc="0DE425AA" w:tentative="1">
      <w:start w:val="1"/>
      <w:numFmt w:val="bullet"/>
      <w:lvlText w:val="›"/>
      <w:lvlJc w:val="left"/>
      <w:pPr>
        <w:tabs>
          <w:tab w:val="num" w:pos="3600"/>
        </w:tabs>
        <w:ind w:left="3600" w:hanging="360"/>
      </w:pPr>
      <w:rPr>
        <w:rFonts w:hint="default" w:ascii="Euphemia" w:hAnsi="Euphemia"/>
      </w:rPr>
    </w:lvl>
    <w:lvl w:ilvl="5" w:tplc="6644B682" w:tentative="1">
      <w:start w:val="1"/>
      <w:numFmt w:val="bullet"/>
      <w:lvlText w:val="›"/>
      <w:lvlJc w:val="left"/>
      <w:pPr>
        <w:tabs>
          <w:tab w:val="num" w:pos="4320"/>
        </w:tabs>
        <w:ind w:left="4320" w:hanging="360"/>
      </w:pPr>
      <w:rPr>
        <w:rFonts w:hint="default" w:ascii="Euphemia" w:hAnsi="Euphemia"/>
      </w:rPr>
    </w:lvl>
    <w:lvl w:ilvl="6" w:tplc="308E2B72" w:tentative="1">
      <w:start w:val="1"/>
      <w:numFmt w:val="bullet"/>
      <w:lvlText w:val="›"/>
      <w:lvlJc w:val="left"/>
      <w:pPr>
        <w:tabs>
          <w:tab w:val="num" w:pos="5040"/>
        </w:tabs>
        <w:ind w:left="5040" w:hanging="360"/>
      </w:pPr>
      <w:rPr>
        <w:rFonts w:hint="default" w:ascii="Euphemia" w:hAnsi="Euphemia"/>
      </w:rPr>
    </w:lvl>
    <w:lvl w:ilvl="7" w:tplc="2AB6053C" w:tentative="1">
      <w:start w:val="1"/>
      <w:numFmt w:val="bullet"/>
      <w:lvlText w:val="›"/>
      <w:lvlJc w:val="left"/>
      <w:pPr>
        <w:tabs>
          <w:tab w:val="num" w:pos="5760"/>
        </w:tabs>
        <w:ind w:left="5760" w:hanging="360"/>
      </w:pPr>
      <w:rPr>
        <w:rFonts w:hint="default" w:ascii="Euphemia" w:hAnsi="Euphemia"/>
      </w:rPr>
    </w:lvl>
    <w:lvl w:ilvl="8" w:tplc="48EE1E6E" w:tentative="1">
      <w:start w:val="1"/>
      <w:numFmt w:val="bullet"/>
      <w:lvlText w:val="›"/>
      <w:lvlJc w:val="left"/>
      <w:pPr>
        <w:tabs>
          <w:tab w:val="num" w:pos="6480"/>
        </w:tabs>
        <w:ind w:left="6480" w:hanging="360"/>
      </w:pPr>
      <w:rPr>
        <w:rFonts w:hint="default" w:ascii="Euphemia" w:hAnsi="Euphemia"/>
      </w:rPr>
    </w:lvl>
  </w:abstractNum>
  <w:abstractNum w:abstractNumId="3" w15:restartNumberingAfterBreak="0">
    <w:nsid w:val="10897F7F"/>
    <w:multiLevelType w:val="hybridMultilevel"/>
    <w:tmpl w:val="11041198"/>
    <w:lvl w:ilvl="0" w:tplc="429CDA7E">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tplc="B9E06428">
      <w:start w:val="1"/>
      <w:numFmt w:val="decimal"/>
      <w:lvlText w:val="%2."/>
      <w:lvlJc w:val="left"/>
      <w:pPr>
        <w:ind w:left="1080" w:hanging="539"/>
        <w:jc w:val="right"/>
      </w:pPr>
      <w:rPr>
        <w:rFonts w:hint="default" w:ascii="Calibri" w:hAnsi="Calibri" w:eastAsia="Calibri" w:cs="Calibri"/>
        <w:b/>
        <w:bCs/>
        <w:i w:val="0"/>
        <w:iCs w:val="0"/>
        <w:spacing w:val="0"/>
        <w:w w:val="100"/>
        <w:sz w:val="20"/>
        <w:szCs w:val="20"/>
        <w:lang w:val="en-US" w:eastAsia="en-US" w:bidi="ar-SA"/>
      </w:rPr>
    </w:lvl>
    <w:lvl w:ilvl="2" w:tplc="C4FA3320">
      <w:numFmt w:val="bullet"/>
      <w:lvlText w:val="●"/>
      <w:lvlJc w:val="left"/>
      <w:pPr>
        <w:ind w:left="1080" w:hanging="361"/>
      </w:pPr>
      <w:rPr>
        <w:rFonts w:hint="default" w:ascii="Times New Roman" w:hAnsi="Times New Roman" w:eastAsia="Times New Roman" w:cs="Times New Roman"/>
        <w:b w:val="0"/>
        <w:bCs w:val="0"/>
        <w:i w:val="0"/>
        <w:iCs w:val="0"/>
        <w:spacing w:val="0"/>
        <w:w w:val="100"/>
        <w:sz w:val="20"/>
        <w:szCs w:val="20"/>
        <w:lang w:val="en-US" w:eastAsia="en-US" w:bidi="ar-SA"/>
      </w:rPr>
    </w:lvl>
    <w:lvl w:ilvl="3" w:tplc="9FCCF83A">
      <w:numFmt w:val="bullet"/>
      <w:lvlText w:val="•"/>
      <w:lvlJc w:val="left"/>
      <w:pPr>
        <w:ind w:left="3780" w:hanging="361"/>
      </w:pPr>
      <w:rPr>
        <w:rFonts w:hint="default"/>
        <w:lang w:val="en-US" w:eastAsia="en-US" w:bidi="ar-SA"/>
      </w:rPr>
    </w:lvl>
    <w:lvl w:ilvl="4" w:tplc="5906C20C">
      <w:numFmt w:val="bullet"/>
      <w:lvlText w:val="•"/>
      <w:lvlJc w:val="left"/>
      <w:pPr>
        <w:ind w:left="4680" w:hanging="361"/>
      </w:pPr>
      <w:rPr>
        <w:rFonts w:hint="default"/>
        <w:lang w:val="en-US" w:eastAsia="en-US" w:bidi="ar-SA"/>
      </w:rPr>
    </w:lvl>
    <w:lvl w:ilvl="5" w:tplc="02AAA3B8">
      <w:numFmt w:val="bullet"/>
      <w:lvlText w:val="•"/>
      <w:lvlJc w:val="left"/>
      <w:pPr>
        <w:ind w:left="5580" w:hanging="361"/>
      </w:pPr>
      <w:rPr>
        <w:rFonts w:hint="default"/>
        <w:lang w:val="en-US" w:eastAsia="en-US" w:bidi="ar-SA"/>
      </w:rPr>
    </w:lvl>
    <w:lvl w:ilvl="6" w:tplc="62CEF554">
      <w:numFmt w:val="bullet"/>
      <w:lvlText w:val="•"/>
      <w:lvlJc w:val="left"/>
      <w:pPr>
        <w:ind w:left="6480" w:hanging="361"/>
      </w:pPr>
      <w:rPr>
        <w:rFonts w:hint="default"/>
        <w:lang w:val="en-US" w:eastAsia="en-US" w:bidi="ar-SA"/>
      </w:rPr>
    </w:lvl>
    <w:lvl w:ilvl="7" w:tplc="2A04203E">
      <w:numFmt w:val="bullet"/>
      <w:lvlText w:val="•"/>
      <w:lvlJc w:val="left"/>
      <w:pPr>
        <w:ind w:left="7380" w:hanging="361"/>
      </w:pPr>
      <w:rPr>
        <w:rFonts w:hint="default"/>
        <w:lang w:val="en-US" w:eastAsia="en-US" w:bidi="ar-SA"/>
      </w:rPr>
    </w:lvl>
    <w:lvl w:ilvl="8" w:tplc="6870F6D2">
      <w:numFmt w:val="bullet"/>
      <w:lvlText w:val="•"/>
      <w:lvlJc w:val="left"/>
      <w:pPr>
        <w:ind w:left="8280" w:hanging="361"/>
      </w:pPr>
      <w:rPr>
        <w:rFonts w:hint="default"/>
        <w:lang w:val="en-US" w:eastAsia="en-US" w:bidi="ar-SA"/>
      </w:rPr>
    </w:lvl>
  </w:abstractNum>
  <w:abstractNum w:abstractNumId="4" w15:restartNumberingAfterBreak="0">
    <w:nsid w:val="12575065"/>
    <w:multiLevelType w:val="hybridMultilevel"/>
    <w:tmpl w:val="0310D836"/>
    <w:lvl w:ilvl="0" w:tplc="27C06A6E">
      <w:start w:val="1"/>
      <w:numFmt w:val="bullet"/>
      <w:lvlText w:val="›"/>
      <w:lvlJc w:val="left"/>
      <w:pPr>
        <w:tabs>
          <w:tab w:val="num" w:pos="720"/>
        </w:tabs>
        <w:ind w:left="720" w:hanging="360"/>
      </w:pPr>
      <w:rPr>
        <w:rFonts w:hint="default" w:ascii="Euphemia" w:hAnsi="Euphemia"/>
      </w:rPr>
    </w:lvl>
    <w:lvl w:ilvl="1" w:tplc="752C9EC4">
      <w:numFmt w:val="bullet"/>
      <w:lvlText w:val="–"/>
      <w:lvlJc w:val="left"/>
      <w:pPr>
        <w:tabs>
          <w:tab w:val="num" w:pos="1440"/>
        </w:tabs>
        <w:ind w:left="1440" w:hanging="360"/>
      </w:pPr>
      <w:rPr>
        <w:rFonts w:hint="default" w:ascii="Euphemia" w:hAnsi="Euphemia"/>
      </w:rPr>
    </w:lvl>
    <w:lvl w:ilvl="2" w:tplc="34E0C982" w:tentative="1">
      <w:start w:val="1"/>
      <w:numFmt w:val="bullet"/>
      <w:lvlText w:val="›"/>
      <w:lvlJc w:val="left"/>
      <w:pPr>
        <w:tabs>
          <w:tab w:val="num" w:pos="2160"/>
        </w:tabs>
        <w:ind w:left="2160" w:hanging="360"/>
      </w:pPr>
      <w:rPr>
        <w:rFonts w:hint="default" w:ascii="Euphemia" w:hAnsi="Euphemia"/>
      </w:rPr>
    </w:lvl>
    <w:lvl w:ilvl="3" w:tplc="1298D8BA" w:tentative="1">
      <w:start w:val="1"/>
      <w:numFmt w:val="bullet"/>
      <w:lvlText w:val="›"/>
      <w:lvlJc w:val="left"/>
      <w:pPr>
        <w:tabs>
          <w:tab w:val="num" w:pos="2880"/>
        </w:tabs>
        <w:ind w:left="2880" w:hanging="360"/>
      </w:pPr>
      <w:rPr>
        <w:rFonts w:hint="default" w:ascii="Euphemia" w:hAnsi="Euphemia"/>
      </w:rPr>
    </w:lvl>
    <w:lvl w:ilvl="4" w:tplc="0C64D2C8" w:tentative="1">
      <w:start w:val="1"/>
      <w:numFmt w:val="bullet"/>
      <w:lvlText w:val="›"/>
      <w:lvlJc w:val="left"/>
      <w:pPr>
        <w:tabs>
          <w:tab w:val="num" w:pos="3600"/>
        </w:tabs>
        <w:ind w:left="3600" w:hanging="360"/>
      </w:pPr>
      <w:rPr>
        <w:rFonts w:hint="default" w:ascii="Euphemia" w:hAnsi="Euphemia"/>
      </w:rPr>
    </w:lvl>
    <w:lvl w:ilvl="5" w:tplc="C9D22AC6" w:tentative="1">
      <w:start w:val="1"/>
      <w:numFmt w:val="bullet"/>
      <w:lvlText w:val="›"/>
      <w:lvlJc w:val="left"/>
      <w:pPr>
        <w:tabs>
          <w:tab w:val="num" w:pos="4320"/>
        </w:tabs>
        <w:ind w:left="4320" w:hanging="360"/>
      </w:pPr>
      <w:rPr>
        <w:rFonts w:hint="default" w:ascii="Euphemia" w:hAnsi="Euphemia"/>
      </w:rPr>
    </w:lvl>
    <w:lvl w:ilvl="6" w:tplc="7A521DA2" w:tentative="1">
      <w:start w:val="1"/>
      <w:numFmt w:val="bullet"/>
      <w:lvlText w:val="›"/>
      <w:lvlJc w:val="left"/>
      <w:pPr>
        <w:tabs>
          <w:tab w:val="num" w:pos="5040"/>
        </w:tabs>
        <w:ind w:left="5040" w:hanging="360"/>
      </w:pPr>
      <w:rPr>
        <w:rFonts w:hint="default" w:ascii="Euphemia" w:hAnsi="Euphemia"/>
      </w:rPr>
    </w:lvl>
    <w:lvl w:ilvl="7" w:tplc="12AA7768" w:tentative="1">
      <w:start w:val="1"/>
      <w:numFmt w:val="bullet"/>
      <w:lvlText w:val="›"/>
      <w:lvlJc w:val="left"/>
      <w:pPr>
        <w:tabs>
          <w:tab w:val="num" w:pos="5760"/>
        </w:tabs>
        <w:ind w:left="5760" w:hanging="360"/>
      </w:pPr>
      <w:rPr>
        <w:rFonts w:hint="default" w:ascii="Euphemia" w:hAnsi="Euphemia"/>
      </w:rPr>
    </w:lvl>
    <w:lvl w:ilvl="8" w:tplc="396EA716" w:tentative="1">
      <w:start w:val="1"/>
      <w:numFmt w:val="bullet"/>
      <w:lvlText w:val="›"/>
      <w:lvlJc w:val="left"/>
      <w:pPr>
        <w:tabs>
          <w:tab w:val="num" w:pos="6480"/>
        </w:tabs>
        <w:ind w:left="6480" w:hanging="360"/>
      </w:pPr>
      <w:rPr>
        <w:rFonts w:hint="default" w:ascii="Euphemia" w:hAnsi="Euphemia"/>
      </w:rPr>
    </w:lvl>
  </w:abstractNum>
  <w:abstractNum w:abstractNumId="5" w15:restartNumberingAfterBreak="0">
    <w:nsid w:val="1BE1505D"/>
    <w:multiLevelType w:val="hybridMultilevel"/>
    <w:tmpl w:val="9850AC80"/>
    <w:lvl w:ilvl="0" w:tplc="21E6EF52">
      <w:start w:val="1"/>
      <w:numFmt w:val="bullet"/>
      <w:lvlText w:val="›"/>
      <w:lvlJc w:val="left"/>
      <w:pPr>
        <w:tabs>
          <w:tab w:val="num" w:pos="720"/>
        </w:tabs>
        <w:ind w:left="720" w:hanging="360"/>
      </w:pPr>
      <w:rPr>
        <w:rFonts w:hint="default" w:ascii="Euphemia" w:hAnsi="Euphemia"/>
      </w:rPr>
    </w:lvl>
    <w:lvl w:ilvl="1" w:tplc="A54E2314" w:tentative="1">
      <w:start w:val="1"/>
      <w:numFmt w:val="bullet"/>
      <w:lvlText w:val="›"/>
      <w:lvlJc w:val="left"/>
      <w:pPr>
        <w:tabs>
          <w:tab w:val="num" w:pos="1440"/>
        </w:tabs>
        <w:ind w:left="1440" w:hanging="360"/>
      </w:pPr>
      <w:rPr>
        <w:rFonts w:hint="default" w:ascii="Euphemia" w:hAnsi="Euphemia"/>
      </w:rPr>
    </w:lvl>
    <w:lvl w:ilvl="2" w:tplc="3A0643B4" w:tentative="1">
      <w:start w:val="1"/>
      <w:numFmt w:val="bullet"/>
      <w:lvlText w:val="›"/>
      <w:lvlJc w:val="left"/>
      <w:pPr>
        <w:tabs>
          <w:tab w:val="num" w:pos="2160"/>
        </w:tabs>
        <w:ind w:left="2160" w:hanging="360"/>
      </w:pPr>
      <w:rPr>
        <w:rFonts w:hint="default" w:ascii="Euphemia" w:hAnsi="Euphemia"/>
      </w:rPr>
    </w:lvl>
    <w:lvl w:ilvl="3" w:tplc="C8A64078" w:tentative="1">
      <w:start w:val="1"/>
      <w:numFmt w:val="bullet"/>
      <w:lvlText w:val="›"/>
      <w:lvlJc w:val="left"/>
      <w:pPr>
        <w:tabs>
          <w:tab w:val="num" w:pos="2880"/>
        </w:tabs>
        <w:ind w:left="2880" w:hanging="360"/>
      </w:pPr>
      <w:rPr>
        <w:rFonts w:hint="default" w:ascii="Euphemia" w:hAnsi="Euphemia"/>
      </w:rPr>
    </w:lvl>
    <w:lvl w:ilvl="4" w:tplc="B1A6A118" w:tentative="1">
      <w:start w:val="1"/>
      <w:numFmt w:val="bullet"/>
      <w:lvlText w:val="›"/>
      <w:lvlJc w:val="left"/>
      <w:pPr>
        <w:tabs>
          <w:tab w:val="num" w:pos="3600"/>
        </w:tabs>
        <w:ind w:left="3600" w:hanging="360"/>
      </w:pPr>
      <w:rPr>
        <w:rFonts w:hint="default" w:ascii="Euphemia" w:hAnsi="Euphemia"/>
      </w:rPr>
    </w:lvl>
    <w:lvl w:ilvl="5" w:tplc="8D36F4A0" w:tentative="1">
      <w:start w:val="1"/>
      <w:numFmt w:val="bullet"/>
      <w:lvlText w:val="›"/>
      <w:lvlJc w:val="left"/>
      <w:pPr>
        <w:tabs>
          <w:tab w:val="num" w:pos="4320"/>
        </w:tabs>
        <w:ind w:left="4320" w:hanging="360"/>
      </w:pPr>
      <w:rPr>
        <w:rFonts w:hint="default" w:ascii="Euphemia" w:hAnsi="Euphemia"/>
      </w:rPr>
    </w:lvl>
    <w:lvl w:ilvl="6" w:tplc="68A4B5E4" w:tentative="1">
      <w:start w:val="1"/>
      <w:numFmt w:val="bullet"/>
      <w:lvlText w:val="›"/>
      <w:lvlJc w:val="left"/>
      <w:pPr>
        <w:tabs>
          <w:tab w:val="num" w:pos="5040"/>
        </w:tabs>
        <w:ind w:left="5040" w:hanging="360"/>
      </w:pPr>
      <w:rPr>
        <w:rFonts w:hint="default" w:ascii="Euphemia" w:hAnsi="Euphemia"/>
      </w:rPr>
    </w:lvl>
    <w:lvl w:ilvl="7" w:tplc="7D4894F2" w:tentative="1">
      <w:start w:val="1"/>
      <w:numFmt w:val="bullet"/>
      <w:lvlText w:val="›"/>
      <w:lvlJc w:val="left"/>
      <w:pPr>
        <w:tabs>
          <w:tab w:val="num" w:pos="5760"/>
        </w:tabs>
        <w:ind w:left="5760" w:hanging="360"/>
      </w:pPr>
      <w:rPr>
        <w:rFonts w:hint="default" w:ascii="Euphemia" w:hAnsi="Euphemia"/>
      </w:rPr>
    </w:lvl>
    <w:lvl w:ilvl="8" w:tplc="997009F6"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23A81C65"/>
    <w:multiLevelType w:val="hybridMultilevel"/>
    <w:tmpl w:val="2E28FA4C"/>
    <w:lvl w:ilvl="0" w:tplc="DD886186">
      <w:start w:val="1"/>
      <w:numFmt w:val="bullet"/>
      <w:lvlText w:val="›"/>
      <w:lvlJc w:val="left"/>
      <w:pPr>
        <w:tabs>
          <w:tab w:val="num" w:pos="720"/>
        </w:tabs>
        <w:ind w:left="720" w:hanging="360"/>
      </w:pPr>
      <w:rPr>
        <w:rFonts w:hint="default" w:ascii="Euphemia" w:hAnsi="Euphemia"/>
      </w:rPr>
    </w:lvl>
    <w:lvl w:ilvl="1" w:tplc="B2B8EAA8" w:tentative="1">
      <w:start w:val="1"/>
      <w:numFmt w:val="bullet"/>
      <w:lvlText w:val="›"/>
      <w:lvlJc w:val="left"/>
      <w:pPr>
        <w:tabs>
          <w:tab w:val="num" w:pos="1440"/>
        </w:tabs>
        <w:ind w:left="1440" w:hanging="360"/>
      </w:pPr>
      <w:rPr>
        <w:rFonts w:hint="default" w:ascii="Euphemia" w:hAnsi="Euphemia"/>
      </w:rPr>
    </w:lvl>
    <w:lvl w:ilvl="2" w:tplc="CCAA173E" w:tentative="1">
      <w:start w:val="1"/>
      <w:numFmt w:val="bullet"/>
      <w:lvlText w:val="›"/>
      <w:lvlJc w:val="left"/>
      <w:pPr>
        <w:tabs>
          <w:tab w:val="num" w:pos="2160"/>
        </w:tabs>
        <w:ind w:left="2160" w:hanging="360"/>
      </w:pPr>
      <w:rPr>
        <w:rFonts w:hint="default" w:ascii="Euphemia" w:hAnsi="Euphemia"/>
      </w:rPr>
    </w:lvl>
    <w:lvl w:ilvl="3" w:tplc="F0E66452" w:tentative="1">
      <w:start w:val="1"/>
      <w:numFmt w:val="bullet"/>
      <w:lvlText w:val="›"/>
      <w:lvlJc w:val="left"/>
      <w:pPr>
        <w:tabs>
          <w:tab w:val="num" w:pos="2880"/>
        </w:tabs>
        <w:ind w:left="2880" w:hanging="360"/>
      </w:pPr>
      <w:rPr>
        <w:rFonts w:hint="default" w:ascii="Euphemia" w:hAnsi="Euphemia"/>
      </w:rPr>
    </w:lvl>
    <w:lvl w:ilvl="4" w:tplc="263ACAA0" w:tentative="1">
      <w:start w:val="1"/>
      <w:numFmt w:val="bullet"/>
      <w:lvlText w:val="›"/>
      <w:lvlJc w:val="left"/>
      <w:pPr>
        <w:tabs>
          <w:tab w:val="num" w:pos="3600"/>
        </w:tabs>
        <w:ind w:left="3600" w:hanging="360"/>
      </w:pPr>
      <w:rPr>
        <w:rFonts w:hint="default" w:ascii="Euphemia" w:hAnsi="Euphemia"/>
      </w:rPr>
    </w:lvl>
    <w:lvl w:ilvl="5" w:tplc="D4A08D4A" w:tentative="1">
      <w:start w:val="1"/>
      <w:numFmt w:val="bullet"/>
      <w:lvlText w:val="›"/>
      <w:lvlJc w:val="left"/>
      <w:pPr>
        <w:tabs>
          <w:tab w:val="num" w:pos="4320"/>
        </w:tabs>
        <w:ind w:left="4320" w:hanging="360"/>
      </w:pPr>
      <w:rPr>
        <w:rFonts w:hint="default" w:ascii="Euphemia" w:hAnsi="Euphemia"/>
      </w:rPr>
    </w:lvl>
    <w:lvl w:ilvl="6" w:tplc="DC4ABB60" w:tentative="1">
      <w:start w:val="1"/>
      <w:numFmt w:val="bullet"/>
      <w:lvlText w:val="›"/>
      <w:lvlJc w:val="left"/>
      <w:pPr>
        <w:tabs>
          <w:tab w:val="num" w:pos="5040"/>
        </w:tabs>
        <w:ind w:left="5040" w:hanging="360"/>
      </w:pPr>
      <w:rPr>
        <w:rFonts w:hint="default" w:ascii="Euphemia" w:hAnsi="Euphemia"/>
      </w:rPr>
    </w:lvl>
    <w:lvl w:ilvl="7" w:tplc="DD14C82C" w:tentative="1">
      <w:start w:val="1"/>
      <w:numFmt w:val="bullet"/>
      <w:lvlText w:val="›"/>
      <w:lvlJc w:val="left"/>
      <w:pPr>
        <w:tabs>
          <w:tab w:val="num" w:pos="5760"/>
        </w:tabs>
        <w:ind w:left="5760" w:hanging="360"/>
      </w:pPr>
      <w:rPr>
        <w:rFonts w:hint="default" w:ascii="Euphemia" w:hAnsi="Euphemia"/>
      </w:rPr>
    </w:lvl>
    <w:lvl w:ilvl="8" w:tplc="F7622EC8"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37962CF3"/>
    <w:multiLevelType w:val="hybridMultilevel"/>
    <w:tmpl w:val="C4DE0FF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0"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4C47C9"/>
    <w:multiLevelType w:val="hybridMultilevel"/>
    <w:tmpl w:val="5310F3C4"/>
    <w:lvl w:ilvl="0" w:tplc="71CAB69E">
      <w:start w:val="1"/>
      <w:numFmt w:val="bullet"/>
      <w:lvlText w:val="›"/>
      <w:lvlJc w:val="left"/>
      <w:pPr>
        <w:tabs>
          <w:tab w:val="num" w:pos="720"/>
        </w:tabs>
        <w:ind w:left="720" w:hanging="360"/>
      </w:pPr>
      <w:rPr>
        <w:rFonts w:hint="default" w:ascii="Euphemia" w:hAnsi="Euphemia"/>
      </w:rPr>
    </w:lvl>
    <w:lvl w:ilvl="1" w:tplc="4EB25574" w:tentative="1">
      <w:start w:val="1"/>
      <w:numFmt w:val="bullet"/>
      <w:lvlText w:val="›"/>
      <w:lvlJc w:val="left"/>
      <w:pPr>
        <w:tabs>
          <w:tab w:val="num" w:pos="1440"/>
        </w:tabs>
        <w:ind w:left="1440" w:hanging="360"/>
      </w:pPr>
      <w:rPr>
        <w:rFonts w:hint="default" w:ascii="Euphemia" w:hAnsi="Euphemia"/>
      </w:rPr>
    </w:lvl>
    <w:lvl w:ilvl="2" w:tplc="A21C95CA" w:tentative="1">
      <w:start w:val="1"/>
      <w:numFmt w:val="bullet"/>
      <w:lvlText w:val="›"/>
      <w:lvlJc w:val="left"/>
      <w:pPr>
        <w:tabs>
          <w:tab w:val="num" w:pos="2160"/>
        </w:tabs>
        <w:ind w:left="2160" w:hanging="360"/>
      </w:pPr>
      <w:rPr>
        <w:rFonts w:hint="default" w:ascii="Euphemia" w:hAnsi="Euphemia"/>
      </w:rPr>
    </w:lvl>
    <w:lvl w:ilvl="3" w:tplc="E3A496C4" w:tentative="1">
      <w:start w:val="1"/>
      <w:numFmt w:val="bullet"/>
      <w:lvlText w:val="›"/>
      <w:lvlJc w:val="left"/>
      <w:pPr>
        <w:tabs>
          <w:tab w:val="num" w:pos="2880"/>
        </w:tabs>
        <w:ind w:left="2880" w:hanging="360"/>
      </w:pPr>
      <w:rPr>
        <w:rFonts w:hint="default" w:ascii="Euphemia" w:hAnsi="Euphemia"/>
      </w:rPr>
    </w:lvl>
    <w:lvl w:ilvl="4" w:tplc="5B1A77B0" w:tentative="1">
      <w:start w:val="1"/>
      <w:numFmt w:val="bullet"/>
      <w:lvlText w:val="›"/>
      <w:lvlJc w:val="left"/>
      <w:pPr>
        <w:tabs>
          <w:tab w:val="num" w:pos="3600"/>
        </w:tabs>
        <w:ind w:left="3600" w:hanging="360"/>
      </w:pPr>
      <w:rPr>
        <w:rFonts w:hint="default" w:ascii="Euphemia" w:hAnsi="Euphemia"/>
      </w:rPr>
    </w:lvl>
    <w:lvl w:ilvl="5" w:tplc="2F7055CC" w:tentative="1">
      <w:start w:val="1"/>
      <w:numFmt w:val="bullet"/>
      <w:lvlText w:val="›"/>
      <w:lvlJc w:val="left"/>
      <w:pPr>
        <w:tabs>
          <w:tab w:val="num" w:pos="4320"/>
        </w:tabs>
        <w:ind w:left="4320" w:hanging="360"/>
      </w:pPr>
      <w:rPr>
        <w:rFonts w:hint="default" w:ascii="Euphemia" w:hAnsi="Euphemia"/>
      </w:rPr>
    </w:lvl>
    <w:lvl w:ilvl="6" w:tplc="ECD64AFC" w:tentative="1">
      <w:start w:val="1"/>
      <w:numFmt w:val="bullet"/>
      <w:lvlText w:val="›"/>
      <w:lvlJc w:val="left"/>
      <w:pPr>
        <w:tabs>
          <w:tab w:val="num" w:pos="5040"/>
        </w:tabs>
        <w:ind w:left="5040" w:hanging="360"/>
      </w:pPr>
      <w:rPr>
        <w:rFonts w:hint="default" w:ascii="Euphemia" w:hAnsi="Euphemia"/>
      </w:rPr>
    </w:lvl>
    <w:lvl w:ilvl="7" w:tplc="059EBE80" w:tentative="1">
      <w:start w:val="1"/>
      <w:numFmt w:val="bullet"/>
      <w:lvlText w:val="›"/>
      <w:lvlJc w:val="left"/>
      <w:pPr>
        <w:tabs>
          <w:tab w:val="num" w:pos="5760"/>
        </w:tabs>
        <w:ind w:left="5760" w:hanging="360"/>
      </w:pPr>
      <w:rPr>
        <w:rFonts w:hint="default" w:ascii="Euphemia" w:hAnsi="Euphemia"/>
      </w:rPr>
    </w:lvl>
    <w:lvl w:ilvl="8" w:tplc="AB1E21AC"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43223115"/>
    <w:multiLevelType w:val="hybridMultilevel"/>
    <w:tmpl w:val="67EE9EC6"/>
    <w:lvl w:ilvl="0" w:tplc="8BFCD928">
      <w:start w:val="1"/>
      <w:numFmt w:val="bullet"/>
      <w:lvlText w:val="›"/>
      <w:lvlJc w:val="left"/>
      <w:pPr>
        <w:tabs>
          <w:tab w:val="num" w:pos="720"/>
        </w:tabs>
        <w:ind w:left="720" w:hanging="360"/>
      </w:pPr>
      <w:rPr>
        <w:rFonts w:hint="default" w:ascii="Euphemia" w:hAnsi="Euphemia"/>
      </w:rPr>
    </w:lvl>
    <w:lvl w:ilvl="1" w:tplc="5EC06CDE" w:tentative="1">
      <w:start w:val="1"/>
      <w:numFmt w:val="bullet"/>
      <w:lvlText w:val="›"/>
      <w:lvlJc w:val="left"/>
      <w:pPr>
        <w:tabs>
          <w:tab w:val="num" w:pos="1440"/>
        </w:tabs>
        <w:ind w:left="1440" w:hanging="360"/>
      </w:pPr>
      <w:rPr>
        <w:rFonts w:hint="default" w:ascii="Euphemia" w:hAnsi="Euphemia"/>
      </w:rPr>
    </w:lvl>
    <w:lvl w:ilvl="2" w:tplc="1CEE2422" w:tentative="1">
      <w:start w:val="1"/>
      <w:numFmt w:val="bullet"/>
      <w:lvlText w:val="›"/>
      <w:lvlJc w:val="left"/>
      <w:pPr>
        <w:tabs>
          <w:tab w:val="num" w:pos="2160"/>
        </w:tabs>
        <w:ind w:left="2160" w:hanging="360"/>
      </w:pPr>
      <w:rPr>
        <w:rFonts w:hint="default" w:ascii="Euphemia" w:hAnsi="Euphemia"/>
      </w:rPr>
    </w:lvl>
    <w:lvl w:ilvl="3" w:tplc="824652BA" w:tentative="1">
      <w:start w:val="1"/>
      <w:numFmt w:val="bullet"/>
      <w:lvlText w:val="›"/>
      <w:lvlJc w:val="left"/>
      <w:pPr>
        <w:tabs>
          <w:tab w:val="num" w:pos="2880"/>
        </w:tabs>
        <w:ind w:left="2880" w:hanging="360"/>
      </w:pPr>
      <w:rPr>
        <w:rFonts w:hint="default" w:ascii="Euphemia" w:hAnsi="Euphemia"/>
      </w:rPr>
    </w:lvl>
    <w:lvl w:ilvl="4" w:tplc="17DCD826" w:tentative="1">
      <w:start w:val="1"/>
      <w:numFmt w:val="bullet"/>
      <w:lvlText w:val="›"/>
      <w:lvlJc w:val="left"/>
      <w:pPr>
        <w:tabs>
          <w:tab w:val="num" w:pos="3600"/>
        </w:tabs>
        <w:ind w:left="3600" w:hanging="360"/>
      </w:pPr>
      <w:rPr>
        <w:rFonts w:hint="default" w:ascii="Euphemia" w:hAnsi="Euphemia"/>
      </w:rPr>
    </w:lvl>
    <w:lvl w:ilvl="5" w:tplc="DA9C2684" w:tentative="1">
      <w:start w:val="1"/>
      <w:numFmt w:val="bullet"/>
      <w:lvlText w:val="›"/>
      <w:lvlJc w:val="left"/>
      <w:pPr>
        <w:tabs>
          <w:tab w:val="num" w:pos="4320"/>
        </w:tabs>
        <w:ind w:left="4320" w:hanging="360"/>
      </w:pPr>
      <w:rPr>
        <w:rFonts w:hint="default" w:ascii="Euphemia" w:hAnsi="Euphemia"/>
      </w:rPr>
    </w:lvl>
    <w:lvl w:ilvl="6" w:tplc="10D658E6" w:tentative="1">
      <w:start w:val="1"/>
      <w:numFmt w:val="bullet"/>
      <w:lvlText w:val="›"/>
      <w:lvlJc w:val="left"/>
      <w:pPr>
        <w:tabs>
          <w:tab w:val="num" w:pos="5040"/>
        </w:tabs>
        <w:ind w:left="5040" w:hanging="360"/>
      </w:pPr>
      <w:rPr>
        <w:rFonts w:hint="default" w:ascii="Euphemia" w:hAnsi="Euphemia"/>
      </w:rPr>
    </w:lvl>
    <w:lvl w:ilvl="7" w:tplc="F15626A4" w:tentative="1">
      <w:start w:val="1"/>
      <w:numFmt w:val="bullet"/>
      <w:lvlText w:val="›"/>
      <w:lvlJc w:val="left"/>
      <w:pPr>
        <w:tabs>
          <w:tab w:val="num" w:pos="5760"/>
        </w:tabs>
        <w:ind w:left="5760" w:hanging="360"/>
      </w:pPr>
      <w:rPr>
        <w:rFonts w:hint="default" w:ascii="Euphemia" w:hAnsi="Euphemia"/>
      </w:rPr>
    </w:lvl>
    <w:lvl w:ilvl="8" w:tplc="ABA2D504"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4E155303"/>
    <w:multiLevelType w:val="hybridMultilevel"/>
    <w:tmpl w:val="A956ED52"/>
    <w:lvl w:ilvl="0" w:tplc="0AACB4D0">
      <w:start w:val="1"/>
      <w:numFmt w:val="bullet"/>
      <w:lvlText w:val="›"/>
      <w:lvlJc w:val="left"/>
      <w:pPr>
        <w:tabs>
          <w:tab w:val="num" w:pos="720"/>
        </w:tabs>
        <w:ind w:left="720" w:hanging="360"/>
      </w:pPr>
      <w:rPr>
        <w:rFonts w:hint="default" w:ascii="Euphemia" w:hAnsi="Euphemia"/>
      </w:rPr>
    </w:lvl>
    <w:lvl w:ilvl="1" w:tplc="2CAAC5DE" w:tentative="1">
      <w:start w:val="1"/>
      <w:numFmt w:val="bullet"/>
      <w:lvlText w:val="›"/>
      <w:lvlJc w:val="left"/>
      <w:pPr>
        <w:tabs>
          <w:tab w:val="num" w:pos="1440"/>
        </w:tabs>
        <w:ind w:left="1440" w:hanging="360"/>
      </w:pPr>
      <w:rPr>
        <w:rFonts w:hint="default" w:ascii="Euphemia" w:hAnsi="Euphemia"/>
      </w:rPr>
    </w:lvl>
    <w:lvl w:ilvl="2" w:tplc="88D4BFFE" w:tentative="1">
      <w:start w:val="1"/>
      <w:numFmt w:val="bullet"/>
      <w:lvlText w:val="›"/>
      <w:lvlJc w:val="left"/>
      <w:pPr>
        <w:tabs>
          <w:tab w:val="num" w:pos="2160"/>
        </w:tabs>
        <w:ind w:left="2160" w:hanging="360"/>
      </w:pPr>
      <w:rPr>
        <w:rFonts w:hint="default" w:ascii="Euphemia" w:hAnsi="Euphemia"/>
      </w:rPr>
    </w:lvl>
    <w:lvl w:ilvl="3" w:tplc="0678A3B0" w:tentative="1">
      <w:start w:val="1"/>
      <w:numFmt w:val="bullet"/>
      <w:lvlText w:val="›"/>
      <w:lvlJc w:val="left"/>
      <w:pPr>
        <w:tabs>
          <w:tab w:val="num" w:pos="2880"/>
        </w:tabs>
        <w:ind w:left="2880" w:hanging="360"/>
      </w:pPr>
      <w:rPr>
        <w:rFonts w:hint="default" w:ascii="Euphemia" w:hAnsi="Euphemia"/>
      </w:rPr>
    </w:lvl>
    <w:lvl w:ilvl="4" w:tplc="066E186A" w:tentative="1">
      <w:start w:val="1"/>
      <w:numFmt w:val="bullet"/>
      <w:lvlText w:val="›"/>
      <w:lvlJc w:val="left"/>
      <w:pPr>
        <w:tabs>
          <w:tab w:val="num" w:pos="3600"/>
        </w:tabs>
        <w:ind w:left="3600" w:hanging="360"/>
      </w:pPr>
      <w:rPr>
        <w:rFonts w:hint="default" w:ascii="Euphemia" w:hAnsi="Euphemia"/>
      </w:rPr>
    </w:lvl>
    <w:lvl w:ilvl="5" w:tplc="025CBAA2" w:tentative="1">
      <w:start w:val="1"/>
      <w:numFmt w:val="bullet"/>
      <w:lvlText w:val="›"/>
      <w:lvlJc w:val="left"/>
      <w:pPr>
        <w:tabs>
          <w:tab w:val="num" w:pos="4320"/>
        </w:tabs>
        <w:ind w:left="4320" w:hanging="360"/>
      </w:pPr>
      <w:rPr>
        <w:rFonts w:hint="default" w:ascii="Euphemia" w:hAnsi="Euphemia"/>
      </w:rPr>
    </w:lvl>
    <w:lvl w:ilvl="6" w:tplc="4B86A0C2" w:tentative="1">
      <w:start w:val="1"/>
      <w:numFmt w:val="bullet"/>
      <w:lvlText w:val="›"/>
      <w:lvlJc w:val="left"/>
      <w:pPr>
        <w:tabs>
          <w:tab w:val="num" w:pos="5040"/>
        </w:tabs>
        <w:ind w:left="5040" w:hanging="360"/>
      </w:pPr>
      <w:rPr>
        <w:rFonts w:hint="default" w:ascii="Euphemia" w:hAnsi="Euphemia"/>
      </w:rPr>
    </w:lvl>
    <w:lvl w:ilvl="7" w:tplc="C4CC79B8" w:tentative="1">
      <w:start w:val="1"/>
      <w:numFmt w:val="bullet"/>
      <w:lvlText w:val="›"/>
      <w:lvlJc w:val="left"/>
      <w:pPr>
        <w:tabs>
          <w:tab w:val="num" w:pos="5760"/>
        </w:tabs>
        <w:ind w:left="5760" w:hanging="360"/>
      </w:pPr>
      <w:rPr>
        <w:rFonts w:hint="default" w:ascii="Euphemia" w:hAnsi="Euphemia"/>
      </w:rPr>
    </w:lvl>
    <w:lvl w:ilvl="8" w:tplc="0BDEB2EA"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5264029D"/>
    <w:multiLevelType w:val="hybridMultilevel"/>
    <w:tmpl w:val="F4FE6ED2"/>
    <w:lvl w:ilvl="0" w:tplc="D5166DD8">
      <w:start w:val="1"/>
      <w:numFmt w:val="bullet"/>
      <w:lvlText w:val="›"/>
      <w:lvlJc w:val="left"/>
      <w:pPr>
        <w:tabs>
          <w:tab w:val="num" w:pos="720"/>
        </w:tabs>
        <w:ind w:left="720" w:hanging="360"/>
      </w:pPr>
      <w:rPr>
        <w:rFonts w:hint="default" w:ascii="Euphemia" w:hAnsi="Euphemia"/>
      </w:rPr>
    </w:lvl>
    <w:lvl w:ilvl="1" w:tplc="5C9409AC" w:tentative="1">
      <w:start w:val="1"/>
      <w:numFmt w:val="bullet"/>
      <w:lvlText w:val="›"/>
      <w:lvlJc w:val="left"/>
      <w:pPr>
        <w:tabs>
          <w:tab w:val="num" w:pos="1440"/>
        </w:tabs>
        <w:ind w:left="1440" w:hanging="360"/>
      </w:pPr>
      <w:rPr>
        <w:rFonts w:hint="default" w:ascii="Euphemia" w:hAnsi="Euphemia"/>
      </w:rPr>
    </w:lvl>
    <w:lvl w:ilvl="2" w:tplc="8E328D66" w:tentative="1">
      <w:start w:val="1"/>
      <w:numFmt w:val="bullet"/>
      <w:lvlText w:val="›"/>
      <w:lvlJc w:val="left"/>
      <w:pPr>
        <w:tabs>
          <w:tab w:val="num" w:pos="2160"/>
        </w:tabs>
        <w:ind w:left="2160" w:hanging="360"/>
      </w:pPr>
      <w:rPr>
        <w:rFonts w:hint="default" w:ascii="Euphemia" w:hAnsi="Euphemia"/>
      </w:rPr>
    </w:lvl>
    <w:lvl w:ilvl="3" w:tplc="F11EA042" w:tentative="1">
      <w:start w:val="1"/>
      <w:numFmt w:val="bullet"/>
      <w:lvlText w:val="›"/>
      <w:lvlJc w:val="left"/>
      <w:pPr>
        <w:tabs>
          <w:tab w:val="num" w:pos="2880"/>
        </w:tabs>
        <w:ind w:left="2880" w:hanging="360"/>
      </w:pPr>
      <w:rPr>
        <w:rFonts w:hint="default" w:ascii="Euphemia" w:hAnsi="Euphemia"/>
      </w:rPr>
    </w:lvl>
    <w:lvl w:ilvl="4" w:tplc="746CEC7A" w:tentative="1">
      <w:start w:val="1"/>
      <w:numFmt w:val="bullet"/>
      <w:lvlText w:val="›"/>
      <w:lvlJc w:val="left"/>
      <w:pPr>
        <w:tabs>
          <w:tab w:val="num" w:pos="3600"/>
        </w:tabs>
        <w:ind w:left="3600" w:hanging="360"/>
      </w:pPr>
      <w:rPr>
        <w:rFonts w:hint="default" w:ascii="Euphemia" w:hAnsi="Euphemia"/>
      </w:rPr>
    </w:lvl>
    <w:lvl w:ilvl="5" w:tplc="B8F65F5C" w:tentative="1">
      <w:start w:val="1"/>
      <w:numFmt w:val="bullet"/>
      <w:lvlText w:val="›"/>
      <w:lvlJc w:val="left"/>
      <w:pPr>
        <w:tabs>
          <w:tab w:val="num" w:pos="4320"/>
        </w:tabs>
        <w:ind w:left="4320" w:hanging="360"/>
      </w:pPr>
      <w:rPr>
        <w:rFonts w:hint="default" w:ascii="Euphemia" w:hAnsi="Euphemia"/>
      </w:rPr>
    </w:lvl>
    <w:lvl w:ilvl="6" w:tplc="C0A873BA" w:tentative="1">
      <w:start w:val="1"/>
      <w:numFmt w:val="bullet"/>
      <w:lvlText w:val="›"/>
      <w:lvlJc w:val="left"/>
      <w:pPr>
        <w:tabs>
          <w:tab w:val="num" w:pos="5040"/>
        </w:tabs>
        <w:ind w:left="5040" w:hanging="360"/>
      </w:pPr>
      <w:rPr>
        <w:rFonts w:hint="default" w:ascii="Euphemia" w:hAnsi="Euphemia"/>
      </w:rPr>
    </w:lvl>
    <w:lvl w:ilvl="7" w:tplc="1CA8CCF2" w:tentative="1">
      <w:start w:val="1"/>
      <w:numFmt w:val="bullet"/>
      <w:lvlText w:val="›"/>
      <w:lvlJc w:val="left"/>
      <w:pPr>
        <w:tabs>
          <w:tab w:val="num" w:pos="5760"/>
        </w:tabs>
        <w:ind w:left="5760" w:hanging="360"/>
      </w:pPr>
      <w:rPr>
        <w:rFonts w:hint="default" w:ascii="Euphemia" w:hAnsi="Euphemia"/>
      </w:rPr>
    </w:lvl>
    <w:lvl w:ilvl="8" w:tplc="DE8EA2BA"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56FC4AE9"/>
    <w:multiLevelType w:val="hybridMultilevel"/>
    <w:tmpl w:val="240091C0"/>
    <w:lvl w:ilvl="0" w:tplc="0694CD6C">
      <w:start w:val="1"/>
      <w:numFmt w:val="bullet"/>
      <w:lvlText w:val="›"/>
      <w:lvlJc w:val="left"/>
      <w:pPr>
        <w:tabs>
          <w:tab w:val="num" w:pos="720"/>
        </w:tabs>
        <w:ind w:left="720" w:hanging="360"/>
      </w:pPr>
      <w:rPr>
        <w:rFonts w:hint="default" w:ascii="Euphemia" w:hAnsi="Euphemia"/>
      </w:rPr>
    </w:lvl>
    <w:lvl w:ilvl="1" w:tplc="2B9C6E54" w:tentative="1">
      <w:start w:val="1"/>
      <w:numFmt w:val="bullet"/>
      <w:lvlText w:val="›"/>
      <w:lvlJc w:val="left"/>
      <w:pPr>
        <w:tabs>
          <w:tab w:val="num" w:pos="1440"/>
        </w:tabs>
        <w:ind w:left="1440" w:hanging="360"/>
      </w:pPr>
      <w:rPr>
        <w:rFonts w:hint="default" w:ascii="Euphemia" w:hAnsi="Euphemia"/>
      </w:rPr>
    </w:lvl>
    <w:lvl w:ilvl="2" w:tplc="04A8E26A" w:tentative="1">
      <w:start w:val="1"/>
      <w:numFmt w:val="bullet"/>
      <w:lvlText w:val="›"/>
      <w:lvlJc w:val="left"/>
      <w:pPr>
        <w:tabs>
          <w:tab w:val="num" w:pos="2160"/>
        </w:tabs>
        <w:ind w:left="2160" w:hanging="360"/>
      </w:pPr>
      <w:rPr>
        <w:rFonts w:hint="default" w:ascii="Euphemia" w:hAnsi="Euphemia"/>
      </w:rPr>
    </w:lvl>
    <w:lvl w:ilvl="3" w:tplc="B0D805E8" w:tentative="1">
      <w:start w:val="1"/>
      <w:numFmt w:val="bullet"/>
      <w:lvlText w:val="›"/>
      <w:lvlJc w:val="left"/>
      <w:pPr>
        <w:tabs>
          <w:tab w:val="num" w:pos="2880"/>
        </w:tabs>
        <w:ind w:left="2880" w:hanging="360"/>
      </w:pPr>
      <w:rPr>
        <w:rFonts w:hint="default" w:ascii="Euphemia" w:hAnsi="Euphemia"/>
      </w:rPr>
    </w:lvl>
    <w:lvl w:ilvl="4" w:tplc="CE286688" w:tentative="1">
      <w:start w:val="1"/>
      <w:numFmt w:val="bullet"/>
      <w:lvlText w:val="›"/>
      <w:lvlJc w:val="left"/>
      <w:pPr>
        <w:tabs>
          <w:tab w:val="num" w:pos="3600"/>
        </w:tabs>
        <w:ind w:left="3600" w:hanging="360"/>
      </w:pPr>
      <w:rPr>
        <w:rFonts w:hint="default" w:ascii="Euphemia" w:hAnsi="Euphemia"/>
      </w:rPr>
    </w:lvl>
    <w:lvl w:ilvl="5" w:tplc="EDC8B686" w:tentative="1">
      <w:start w:val="1"/>
      <w:numFmt w:val="bullet"/>
      <w:lvlText w:val="›"/>
      <w:lvlJc w:val="left"/>
      <w:pPr>
        <w:tabs>
          <w:tab w:val="num" w:pos="4320"/>
        </w:tabs>
        <w:ind w:left="4320" w:hanging="360"/>
      </w:pPr>
      <w:rPr>
        <w:rFonts w:hint="default" w:ascii="Euphemia" w:hAnsi="Euphemia"/>
      </w:rPr>
    </w:lvl>
    <w:lvl w:ilvl="6" w:tplc="D72070B2" w:tentative="1">
      <w:start w:val="1"/>
      <w:numFmt w:val="bullet"/>
      <w:lvlText w:val="›"/>
      <w:lvlJc w:val="left"/>
      <w:pPr>
        <w:tabs>
          <w:tab w:val="num" w:pos="5040"/>
        </w:tabs>
        <w:ind w:left="5040" w:hanging="360"/>
      </w:pPr>
      <w:rPr>
        <w:rFonts w:hint="default" w:ascii="Euphemia" w:hAnsi="Euphemia"/>
      </w:rPr>
    </w:lvl>
    <w:lvl w:ilvl="7" w:tplc="CD8856FE" w:tentative="1">
      <w:start w:val="1"/>
      <w:numFmt w:val="bullet"/>
      <w:lvlText w:val="›"/>
      <w:lvlJc w:val="left"/>
      <w:pPr>
        <w:tabs>
          <w:tab w:val="num" w:pos="5760"/>
        </w:tabs>
        <w:ind w:left="5760" w:hanging="360"/>
      </w:pPr>
      <w:rPr>
        <w:rFonts w:hint="default" w:ascii="Euphemia" w:hAnsi="Euphemia"/>
      </w:rPr>
    </w:lvl>
    <w:lvl w:ilvl="8" w:tplc="B1AC861E"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57A76565"/>
    <w:multiLevelType w:val="hybridMultilevel"/>
    <w:tmpl w:val="6360B178"/>
    <w:lvl w:ilvl="0" w:tplc="F1E43ED4">
      <w:start w:val="1"/>
      <w:numFmt w:val="bullet"/>
      <w:lvlText w:val="›"/>
      <w:lvlJc w:val="left"/>
      <w:pPr>
        <w:tabs>
          <w:tab w:val="num" w:pos="720"/>
        </w:tabs>
        <w:ind w:left="720" w:hanging="360"/>
      </w:pPr>
      <w:rPr>
        <w:rFonts w:hint="default" w:ascii="Euphemia" w:hAnsi="Euphemia"/>
      </w:rPr>
    </w:lvl>
    <w:lvl w:ilvl="1" w:tplc="A6DCD8AE" w:tentative="1">
      <w:start w:val="1"/>
      <w:numFmt w:val="bullet"/>
      <w:lvlText w:val="›"/>
      <w:lvlJc w:val="left"/>
      <w:pPr>
        <w:tabs>
          <w:tab w:val="num" w:pos="1440"/>
        </w:tabs>
        <w:ind w:left="1440" w:hanging="360"/>
      </w:pPr>
      <w:rPr>
        <w:rFonts w:hint="default" w:ascii="Euphemia" w:hAnsi="Euphemia"/>
      </w:rPr>
    </w:lvl>
    <w:lvl w:ilvl="2" w:tplc="20D4D750" w:tentative="1">
      <w:start w:val="1"/>
      <w:numFmt w:val="bullet"/>
      <w:lvlText w:val="›"/>
      <w:lvlJc w:val="left"/>
      <w:pPr>
        <w:tabs>
          <w:tab w:val="num" w:pos="2160"/>
        </w:tabs>
        <w:ind w:left="2160" w:hanging="360"/>
      </w:pPr>
      <w:rPr>
        <w:rFonts w:hint="default" w:ascii="Euphemia" w:hAnsi="Euphemia"/>
      </w:rPr>
    </w:lvl>
    <w:lvl w:ilvl="3" w:tplc="9A205C10" w:tentative="1">
      <w:start w:val="1"/>
      <w:numFmt w:val="bullet"/>
      <w:lvlText w:val="›"/>
      <w:lvlJc w:val="left"/>
      <w:pPr>
        <w:tabs>
          <w:tab w:val="num" w:pos="2880"/>
        </w:tabs>
        <w:ind w:left="2880" w:hanging="360"/>
      </w:pPr>
      <w:rPr>
        <w:rFonts w:hint="default" w:ascii="Euphemia" w:hAnsi="Euphemia"/>
      </w:rPr>
    </w:lvl>
    <w:lvl w:ilvl="4" w:tplc="6ABE6886" w:tentative="1">
      <w:start w:val="1"/>
      <w:numFmt w:val="bullet"/>
      <w:lvlText w:val="›"/>
      <w:lvlJc w:val="left"/>
      <w:pPr>
        <w:tabs>
          <w:tab w:val="num" w:pos="3600"/>
        </w:tabs>
        <w:ind w:left="3600" w:hanging="360"/>
      </w:pPr>
      <w:rPr>
        <w:rFonts w:hint="default" w:ascii="Euphemia" w:hAnsi="Euphemia"/>
      </w:rPr>
    </w:lvl>
    <w:lvl w:ilvl="5" w:tplc="6B10E206" w:tentative="1">
      <w:start w:val="1"/>
      <w:numFmt w:val="bullet"/>
      <w:lvlText w:val="›"/>
      <w:lvlJc w:val="left"/>
      <w:pPr>
        <w:tabs>
          <w:tab w:val="num" w:pos="4320"/>
        </w:tabs>
        <w:ind w:left="4320" w:hanging="360"/>
      </w:pPr>
      <w:rPr>
        <w:rFonts w:hint="default" w:ascii="Euphemia" w:hAnsi="Euphemia"/>
      </w:rPr>
    </w:lvl>
    <w:lvl w:ilvl="6" w:tplc="7CF412F0" w:tentative="1">
      <w:start w:val="1"/>
      <w:numFmt w:val="bullet"/>
      <w:lvlText w:val="›"/>
      <w:lvlJc w:val="left"/>
      <w:pPr>
        <w:tabs>
          <w:tab w:val="num" w:pos="5040"/>
        </w:tabs>
        <w:ind w:left="5040" w:hanging="360"/>
      </w:pPr>
      <w:rPr>
        <w:rFonts w:hint="default" w:ascii="Euphemia" w:hAnsi="Euphemia"/>
      </w:rPr>
    </w:lvl>
    <w:lvl w:ilvl="7" w:tplc="FF726086" w:tentative="1">
      <w:start w:val="1"/>
      <w:numFmt w:val="bullet"/>
      <w:lvlText w:val="›"/>
      <w:lvlJc w:val="left"/>
      <w:pPr>
        <w:tabs>
          <w:tab w:val="num" w:pos="5760"/>
        </w:tabs>
        <w:ind w:left="5760" w:hanging="360"/>
      </w:pPr>
      <w:rPr>
        <w:rFonts w:hint="default" w:ascii="Euphemia" w:hAnsi="Euphemia"/>
      </w:rPr>
    </w:lvl>
    <w:lvl w:ilvl="8" w:tplc="47F63EE6" w:tentative="1">
      <w:start w:val="1"/>
      <w:numFmt w:val="bullet"/>
      <w:lvlText w:val="›"/>
      <w:lvlJc w:val="left"/>
      <w:pPr>
        <w:tabs>
          <w:tab w:val="num" w:pos="6480"/>
        </w:tabs>
        <w:ind w:left="6480" w:hanging="360"/>
      </w:pPr>
      <w:rPr>
        <w:rFonts w:hint="default" w:ascii="Euphemia" w:hAnsi="Euphemia"/>
      </w:rPr>
    </w:lvl>
  </w:abstractNum>
  <w:abstractNum w:abstractNumId="17" w15:restartNumberingAfterBreak="0">
    <w:nsid w:val="59AE2EF0"/>
    <w:multiLevelType w:val="hybridMultilevel"/>
    <w:tmpl w:val="B63251AA"/>
    <w:lvl w:ilvl="0" w:tplc="447CC566">
      <w:start w:val="1"/>
      <w:numFmt w:val="bullet"/>
      <w:lvlText w:val="›"/>
      <w:lvlJc w:val="left"/>
      <w:pPr>
        <w:tabs>
          <w:tab w:val="num" w:pos="720"/>
        </w:tabs>
        <w:ind w:left="720" w:hanging="360"/>
      </w:pPr>
      <w:rPr>
        <w:rFonts w:hint="default" w:ascii="Euphemia" w:hAnsi="Euphemia"/>
      </w:rPr>
    </w:lvl>
    <w:lvl w:ilvl="1" w:tplc="7C44AEB6" w:tentative="1">
      <w:start w:val="1"/>
      <w:numFmt w:val="bullet"/>
      <w:lvlText w:val="›"/>
      <w:lvlJc w:val="left"/>
      <w:pPr>
        <w:tabs>
          <w:tab w:val="num" w:pos="1440"/>
        </w:tabs>
        <w:ind w:left="1440" w:hanging="360"/>
      </w:pPr>
      <w:rPr>
        <w:rFonts w:hint="default" w:ascii="Euphemia" w:hAnsi="Euphemia"/>
      </w:rPr>
    </w:lvl>
    <w:lvl w:ilvl="2" w:tplc="17406E02" w:tentative="1">
      <w:start w:val="1"/>
      <w:numFmt w:val="bullet"/>
      <w:lvlText w:val="›"/>
      <w:lvlJc w:val="left"/>
      <w:pPr>
        <w:tabs>
          <w:tab w:val="num" w:pos="2160"/>
        </w:tabs>
        <w:ind w:left="2160" w:hanging="360"/>
      </w:pPr>
      <w:rPr>
        <w:rFonts w:hint="default" w:ascii="Euphemia" w:hAnsi="Euphemia"/>
      </w:rPr>
    </w:lvl>
    <w:lvl w:ilvl="3" w:tplc="A6D0F12E" w:tentative="1">
      <w:start w:val="1"/>
      <w:numFmt w:val="bullet"/>
      <w:lvlText w:val="›"/>
      <w:lvlJc w:val="left"/>
      <w:pPr>
        <w:tabs>
          <w:tab w:val="num" w:pos="2880"/>
        </w:tabs>
        <w:ind w:left="2880" w:hanging="360"/>
      </w:pPr>
      <w:rPr>
        <w:rFonts w:hint="default" w:ascii="Euphemia" w:hAnsi="Euphemia"/>
      </w:rPr>
    </w:lvl>
    <w:lvl w:ilvl="4" w:tplc="32540DA4" w:tentative="1">
      <w:start w:val="1"/>
      <w:numFmt w:val="bullet"/>
      <w:lvlText w:val="›"/>
      <w:lvlJc w:val="left"/>
      <w:pPr>
        <w:tabs>
          <w:tab w:val="num" w:pos="3600"/>
        </w:tabs>
        <w:ind w:left="3600" w:hanging="360"/>
      </w:pPr>
      <w:rPr>
        <w:rFonts w:hint="default" w:ascii="Euphemia" w:hAnsi="Euphemia"/>
      </w:rPr>
    </w:lvl>
    <w:lvl w:ilvl="5" w:tplc="C1DA5916" w:tentative="1">
      <w:start w:val="1"/>
      <w:numFmt w:val="bullet"/>
      <w:lvlText w:val="›"/>
      <w:lvlJc w:val="left"/>
      <w:pPr>
        <w:tabs>
          <w:tab w:val="num" w:pos="4320"/>
        </w:tabs>
        <w:ind w:left="4320" w:hanging="360"/>
      </w:pPr>
      <w:rPr>
        <w:rFonts w:hint="default" w:ascii="Euphemia" w:hAnsi="Euphemia"/>
      </w:rPr>
    </w:lvl>
    <w:lvl w:ilvl="6" w:tplc="3A9E355C" w:tentative="1">
      <w:start w:val="1"/>
      <w:numFmt w:val="bullet"/>
      <w:lvlText w:val="›"/>
      <w:lvlJc w:val="left"/>
      <w:pPr>
        <w:tabs>
          <w:tab w:val="num" w:pos="5040"/>
        </w:tabs>
        <w:ind w:left="5040" w:hanging="360"/>
      </w:pPr>
      <w:rPr>
        <w:rFonts w:hint="default" w:ascii="Euphemia" w:hAnsi="Euphemia"/>
      </w:rPr>
    </w:lvl>
    <w:lvl w:ilvl="7" w:tplc="6E508CAA" w:tentative="1">
      <w:start w:val="1"/>
      <w:numFmt w:val="bullet"/>
      <w:lvlText w:val="›"/>
      <w:lvlJc w:val="left"/>
      <w:pPr>
        <w:tabs>
          <w:tab w:val="num" w:pos="5760"/>
        </w:tabs>
        <w:ind w:left="5760" w:hanging="360"/>
      </w:pPr>
      <w:rPr>
        <w:rFonts w:hint="default" w:ascii="Euphemia" w:hAnsi="Euphemia"/>
      </w:rPr>
    </w:lvl>
    <w:lvl w:ilvl="8" w:tplc="D40A29F2"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66DA1496"/>
    <w:multiLevelType w:val="hybridMultilevel"/>
    <w:tmpl w:val="E58CB0DE"/>
    <w:lvl w:ilvl="0" w:tplc="B8284B78">
      <w:start w:val="1"/>
      <w:numFmt w:val="bullet"/>
      <w:lvlText w:val="›"/>
      <w:lvlJc w:val="left"/>
      <w:pPr>
        <w:tabs>
          <w:tab w:val="num" w:pos="720"/>
        </w:tabs>
        <w:ind w:left="720" w:hanging="360"/>
      </w:pPr>
      <w:rPr>
        <w:rFonts w:hint="default" w:ascii="Euphemia" w:hAnsi="Euphemia"/>
      </w:rPr>
    </w:lvl>
    <w:lvl w:ilvl="1" w:tplc="C04CBAE4" w:tentative="1">
      <w:start w:val="1"/>
      <w:numFmt w:val="bullet"/>
      <w:lvlText w:val="›"/>
      <w:lvlJc w:val="left"/>
      <w:pPr>
        <w:tabs>
          <w:tab w:val="num" w:pos="1440"/>
        </w:tabs>
        <w:ind w:left="1440" w:hanging="360"/>
      </w:pPr>
      <w:rPr>
        <w:rFonts w:hint="default" w:ascii="Euphemia" w:hAnsi="Euphemia"/>
      </w:rPr>
    </w:lvl>
    <w:lvl w:ilvl="2" w:tplc="4072B8A6" w:tentative="1">
      <w:start w:val="1"/>
      <w:numFmt w:val="bullet"/>
      <w:lvlText w:val="›"/>
      <w:lvlJc w:val="left"/>
      <w:pPr>
        <w:tabs>
          <w:tab w:val="num" w:pos="2160"/>
        </w:tabs>
        <w:ind w:left="2160" w:hanging="360"/>
      </w:pPr>
      <w:rPr>
        <w:rFonts w:hint="default" w:ascii="Euphemia" w:hAnsi="Euphemia"/>
      </w:rPr>
    </w:lvl>
    <w:lvl w:ilvl="3" w:tplc="29A27B50" w:tentative="1">
      <w:start w:val="1"/>
      <w:numFmt w:val="bullet"/>
      <w:lvlText w:val="›"/>
      <w:lvlJc w:val="left"/>
      <w:pPr>
        <w:tabs>
          <w:tab w:val="num" w:pos="2880"/>
        </w:tabs>
        <w:ind w:left="2880" w:hanging="360"/>
      </w:pPr>
      <w:rPr>
        <w:rFonts w:hint="default" w:ascii="Euphemia" w:hAnsi="Euphemia"/>
      </w:rPr>
    </w:lvl>
    <w:lvl w:ilvl="4" w:tplc="0A32A37A" w:tentative="1">
      <w:start w:val="1"/>
      <w:numFmt w:val="bullet"/>
      <w:lvlText w:val="›"/>
      <w:lvlJc w:val="left"/>
      <w:pPr>
        <w:tabs>
          <w:tab w:val="num" w:pos="3600"/>
        </w:tabs>
        <w:ind w:left="3600" w:hanging="360"/>
      </w:pPr>
      <w:rPr>
        <w:rFonts w:hint="default" w:ascii="Euphemia" w:hAnsi="Euphemia"/>
      </w:rPr>
    </w:lvl>
    <w:lvl w:ilvl="5" w:tplc="F89C3250" w:tentative="1">
      <w:start w:val="1"/>
      <w:numFmt w:val="bullet"/>
      <w:lvlText w:val="›"/>
      <w:lvlJc w:val="left"/>
      <w:pPr>
        <w:tabs>
          <w:tab w:val="num" w:pos="4320"/>
        </w:tabs>
        <w:ind w:left="4320" w:hanging="360"/>
      </w:pPr>
      <w:rPr>
        <w:rFonts w:hint="default" w:ascii="Euphemia" w:hAnsi="Euphemia"/>
      </w:rPr>
    </w:lvl>
    <w:lvl w:ilvl="6" w:tplc="9DEA98D6" w:tentative="1">
      <w:start w:val="1"/>
      <w:numFmt w:val="bullet"/>
      <w:lvlText w:val="›"/>
      <w:lvlJc w:val="left"/>
      <w:pPr>
        <w:tabs>
          <w:tab w:val="num" w:pos="5040"/>
        </w:tabs>
        <w:ind w:left="5040" w:hanging="360"/>
      </w:pPr>
      <w:rPr>
        <w:rFonts w:hint="default" w:ascii="Euphemia" w:hAnsi="Euphemia"/>
      </w:rPr>
    </w:lvl>
    <w:lvl w:ilvl="7" w:tplc="ED5C63FE" w:tentative="1">
      <w:start w:val="1"/>
      <w:numFmt w:val="bullet"/>
      <w:lvlText w:val="›"/>
      <w:lvlJc w:val="left"/>
      <w:pPr>
        <w:tabs>
          <w:tab w:val="num" w:pos="5760"/>
        </w:tabs>
        <w:ind w:left="5760" w:hanging="360"/>
      </w:pPr>
      <w:rPr>
        <w:rFonts w:hint="default" w:ascii="Euphemia" w:hAnsi="Euphemia"/>
      </w:rPr>
    </w:lvl>
    <w:lvl w:ilvl="8" w:tplc="9692FDF8" w:tentative="1">
      <w:start w:val="1"/>
      <w:numFmt w:val="bullet"/>
      <w:lvlText w:val="›"/>
      <w:lvlJc w:val="left"/>
      <w:pPr>
        <w:tabs>
          <w:tab w:val="num" w:pos="6480"/>
        </w:tabs>
        <w:ind w:left="6480" w:hanging="360"/>
      </w:pPr>
      <w:rPr>
        <w:rFonts w:hint="default" w:ascii="Euphemia" w:hAnsi="Euphemia"/>
      </w:rPr>
    </w:lvl>
  </w:abstractNum>
  <w:abstractNum w:abstractNumId="19" w15:restartNumberingAfterBreak="0">
    <w:nsid w:val="677252B2"/>
    <w:multiLevelType w:val="hybridMultilevel"/>
    <w:tmpl w:val="88548A8E"/>
    <w:lvl w:ilvl="0" w:tplc="FBBE7522">
      <w:start w:val="1"/>
      <w:numFmt w:val="bullet"/>
      <w:lvlText w:val="›"/>
      <w:lvlJc w:val="left"/>
      <w:pPr>
        <w:tabs>
          <w:tab w:val="num" w:pos="720"/>
        </w:tabs>
        <w:ind w:left="720" w:hanging="360"/>
      </w:pPr>
      <w:rPr>
        <w:rFonts w:hint="default" w:ascii="Euphemia" w:hAnsi="Euphemia"/>
      </w:rPr>
    </w:lvl>
    <w:lvl w:ilvl="1" w:tplc="342E3534">
      <w:numFmt w:val="bullet"/>
      <w:lvlText w:val="–"/>
      <w:lvlJc w:val="left"/>
      <w:pPr>
        <w:tabs>
          <w:tab w:val="num" w:pos="1440"/>
        </w:tabs>
        <w:ind w:left="1440" w:hanging="360"/>
      </w:pPr>
      <w:rPr>
        <w:rFonts w:hint="default" w:ascii="Euphemia" w:hAnsi="Euphemia"/>
      </w:rPr>
    </w:lvl>
    <w:lvl w:ilvl="2" w:tplc="98CE9266" w:tentative="1">
      <w:start w:val="1"/>
      <w:numFmt w:val="bullet"/>
      <w:lvlText w:val="›"/>
      <w:lvlJc w:val="left"/>
      <w:pPr>
        <w:tabs>
          <w:tab w:val="num" w:pos="2160"/>
        </w:tabs>
        <w:ind w:left="2160" w:hanging="360"/>
      </w:pPr>
      <w:rPr>
        <w:rFonts w:hint="default" w:ascii="Euphemia" w:hAnsi="Euphemia"/>
      </w:rPr>
    </w:lvl>
    <w:lvl w:ilvl="3" w:tplc="FF5049A8" w:tentative="1">
      <w:start w:val="1"/>
      <w:numFmt w:val="bullet"/>
      <w:lvlText w:val="›"/>
      <w:lvlJc w:val="left"/>
      <w:pPr>
        <w:tabs>
          <w:tab w:val="num" w:pos="2880"/>
        </w:tabs>
        <w:ind w:left="2880" w:hanging="360"/>
      </w:pPr>
      <w:rPr>
        <w:rFonts w:hint="default" w:ascii="Euphemia" w:hAnsi="Euphemia"/>
      </w:rPr>
    </w:lvl>
    <w:lvl w:ilvl="4" w:tplc="13389EA0" w:tentative="1">
      <w:start w:val="1"/>
      <w:numFmt w:val="bullet"/>
      <w:lvlText w:val="›"/>
      <w:lvlJc w:val="left"/>
      <w:pPr>
        <w:tabs>
          <w:tab w:val="num" w:pos="3600"/>
        </w:tabs>
        <w:ind w:left="3600" w:hanging="360"/>
      </w:pPr>
      <w:rPr>
        <w:rFonts w:hint="default" w:ascii="Euphemia" w:hAnsi="Euphemia"/>
      </w:rPr>
    </w:lvl>
    <w:lvl w:ilvl="5" w:tplc="EA020BE4" w:tentative="1">
      <w:start w:val="1"/>
      <w:numFmt w:val="bullet"/>
      <w:lvlText w:val="›"/>
      <w:lvlJc w:val="left"/>
      <w:pPr>
        <w:tabs>
          <w:tab w:val="num" w:pos="4320"/>
        </w:tabs>
        <w:ind w:left="4320" w:hanging="360"/>
      </w:pPr>
      <w:rPr>
        <w:rFonts w:hint="default" w:ascii="Euphemia" w:hAnsi="Euphemia"/>
      </w:rPr>
    </w:lvl>
    <w:lvl w:ilvl="6" w:tplc="99861458" w:tentative="1">
      <w:start w:val="1"/>
      <w:numFmt w:val="bullet"/>
      <w:lvlText w:val="›"/>
      <w:lvlJc w:val="left"/>
      <w:pPr>
        <w:tabs>
          <w:tab w:val="num" w:pos="5040"/>
        </w:tabs>
        <w:ind w:left="5040" w:hanging="360"/>
      </w:pPr>
      <w:rPr>
        <w:rFonts w:hint="default" w:ascii="Euphemia" w:hAnsi="Euphemia"/>
      </w:rPr>
    </w:lvl>
    <w:lvl w:ilvl="7" w:tplc="EE90C2DE" w:tentative="1">
      <w:start w:val="1"/>
      <w:numFmt w:val="bullet"/>
      <w:lvlText w:val="›"/>
      <w:lvlJc w:val="left"/>
      <w:pPr>
        <w:tabs>
          <w:tab w:val="num" w:pos="5760"/>
        </w:tabs>
        <w:ind w:left="5760" w:hanging="360"/>
      </w:pPr>
      <w:rPr>
        <w:rFonts w:hint="default" w:ascii="Euphemia" w:hAnsi="Euphemia"/>
      </w:rPr>
    </w:lvl>
    <w:lvl w:ilvl="8" w:tplc="4B3A691E"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21" w15:restartNumberingAfterBreak="0">
    <w:nsid w:val="6F63027C"/>
    <w:multiLevelType w:val="hybridMultilevel"/>
    <w:tmpl w:val="EBF6FF50"/>
    <w:lvl w:ilvl="0" w:tplc="6D0A83B2">
      <w:start w:val="1"/>
      <w:numFmt w:val="bullet"/>
      <w:lvlText w:val="•"/>
      <w:lvlJc w:val="left"/>
      <w:pPr>
        <w:tabs>
          <w:tab w:val="num" w:pos="360"/>
        </w:tabs>
        <w:ind w:left="360" w:hanging="360"/>
      </w:pPr>
      <w:rPr>
        <w:rFonts w:hint="default" w:ascii="Arial" w:hAnsi="Arial"/>
      </w:rPr>
    </w:lvl>
    <w:lvl w:ilvl="1" w:tplc="D9AA05FE">
      <w:start w:val="1"/>
      <w:numFmt w:val="bullet"/>
      <w:lvlText w:val="•"/>
      <w:lvlJc w:val="left"/>
      <w:pPr>
        <w:tabs>
          <w:tab w:val="num" w:pos="1080"/>
        </w:tabs>
        <w:ind w:left="1080" w:hanging="360"/>
      </w:pPr>
      <w:rPr>
        <w:rFonts w:hint="default" w:ascii="Arial" w:hAnsi="Arial"/>
      </w:rPr>
    </w:lvl>
    <w:lvl w:ilvl="2" w:tplc="3D00755C">
      <w:start w:val="1"/>
      <w:numFmt w:val="bullet"/>
      <w:lvlText w:val="•"/>
      <w:lvlJc w:val="left"/>
      <w:pPr>
        <w:tabs>
          <w:tab w:val="num" w:pos="1800"/>
        </w:tabs>
        <w:ind w:left="1800" w:hanging="360"/>
      </w:pPr>
      <w:rPr>
        <w:rFonts w:hint="default" w:ascii="Arial" w:hAnsi="Arial"/>
      </w:rPr>
    </w:lvl>
    <w:lvl w:ilvl="3" w:tplc="B7A815E4">
      <w:start w:val="1"/>
      <w:numFmt w:val="bullet"/>
      <w:lvlText w:val="•"/>
      <w:lvlJc w:val="left"/>
      <w:pPr>
        <w:tabs>
          <w:tab w:val="num" w:pos="2520"/>
        </w:tabs>
        <w:ind w:left="2520" w:hanging="360"/>
      </w:pPr>
      <w:rPr>
        <w:rFonts w:hint="default" w:ascii="Arial" w:hAnsi="Arial"/>
      </w:rPr>
    </w:lvl>
    <w:lvl w:ilvl="4" w:tplc="1F6E435C">
      <w:numFmt w:val="bullet"/>
      <w:lvlText w:val=""/>
      <w:lvlJc w:val="left"/>
      <w:pPr>
        <w:tabs>
          <w:tab w:val="num" w:pos="3240"/>
        </w:tabs>
        <w:ind w:left="3240" w:hanging="360"/>
      </w:pPr>
      <w:rPr>
        <w:rFonts w:hint="default" w:ascii="Wingdings" w:hAnsi="Wingdings"/>
      </w:rPr>
    </w:lvl>
    <w:lvl w:ilvl="5" w:tplc="85F20DD6" w:tentative="1">
      <w:start w:val="1"/>
      <w:numFmt w:val="bullet"/>
      <w:lvlText w:val="•"/>
      <w:lvlJc w:val="left"/>
      <w:pPr>
        <w:tabs>
          <w:tab w:val="num" w:pos="3960"/>
        </w:tabs>
        <w:ind w:left="3960" w:hanging="360"/>
      </w:pPr>
      <w:rPr>
        <w:rFonts w:hint="default" w:ascii="Arial" w:hAnsi="Arial"/>
      </w:rPr>
    </w:lvl>
    <w:lvl w:ilvl="6" w:tplc="0FA816B4" w:tentative="1">
      <w:start w:val="1"/>
      <w:numFmt w:val="bullet"/>
      <w:lvlText w:val="•"/>
      <w:lvlJc w:val="left"/>
      <w:pPr>
        <w:tabs>
          <w:tab w:val="num" w:pos="4680"/>
        </w:tabs>
        <w:ind w:left="4680" w:hanging="360"/>
      </w:pPr>
      <w:rPr>
        <w:rFonts w:hint="default" w:ascii="Arial" w:hAnsi="Arial"/>
      </w:rPr>
    </w:lvl>
    <w:lvl w:ilvl="7" w:tplc="445E2660" w:tentative="1">
      <w:start w:val="1"/>
      <w:numFmt w:val="bullet"/>
      <w:lvlText w:val="•"/>
      <w:lvlJc w:val="left"/>
      <w:pPr>
        <w:tabs>
          <w:tab w:val="num" w:pos="5400"/>
        </w:tabs>
        <w:ind w:left="5400" w:hanging="360"/>
      </w:pPr>
      <w:rPr>
        <w:rFonts w:hint="default" w:ascii="Arial" w:hAnsi="Arial"/>
      </w:rPr>
    </w:lvl>
    <w:lvl w:ilvl="8" w:tplc="86E2EB76" w:tentative="1">
      <w:start w:val="1"/>
      <w:numFmt w:val="bullet"/>
      <w:lvlText w:val="•"/>
      <w:lvlJc w:val="left"/>
      <w:pPr>
        <w:tabs>
          <w:tab w:val="num" w:pos="6120"/>
        </w:tabs>
        <w:ind w:left="6120" w:hanging="360"/>
      </w:pPr>
      <w:rPr>
        <w:rFonts w:hint="default" w:ascii="Arial" w:hAnsi="Arial"/>
      </w:rPr>
    </w:lvl>
  </w:abstractNum>
  <w:abstractNum w:abstractNumId="22"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23"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8FD5CB3"/>
    <w:multiLevelType w:val="hybridMultilevel"/>
    <w:tmpl w:val="20C69D32"/>
    <w:lvl w:ilvl="0" w:tplc="1C4E3DB8">
      <w:start w:val="1"/>
      <w:numFmt w:val="bullet"/>
      <w:lvlText w:val="•"/>
      <w:lvlJc w:val="left"/>
      <w:pPr>
        <w:tabs>
          <w:tab w:val="num" w:pos="720"/>
        </w:tabs>
        <w:ind w:left="720" w:hanging="360"/>
      </w:pPr>
      <w:rPr>
        <w:rFonts w:hint="default" w:ascii="Arial" w:hAnsi="Arial" w:cs="Times New Roman"/>
      </w:rPr>
    </w:lvl>
    <w:lvl w:ilvl="1" w:tplc="111A9704">
      <w:start w:val="1"/>
      <w:numFmt w:val="bullet"/>
      <w:lvlText w:val="•"/>
      <w:lvlJc w:val="left"/>
      <w:pPr>
        <w:tabs>
          <w:tab w:val="num" w:pos="1440"/>
        </w:tabs>
        <w:ind w:left="1440" w:hanging="360"/>
      </w:pPr>
      <w:rPr>
        <w:rFonts w:hint="default" w:ascii="Arial" w:hAnsi="Arial" w:cs="Times New Roman"/>
      </w:rPr>
    </w:lvl>
    <w:lvl w:ilvl="2" w:tplc="EA1829EC">
      <w:start w:val="1"/>
      <w:numFmt w:val="bullet"/>
      <w:lvlText w:val="•"/>
      <w:lvlJc w:val="left"/>
      <w:pPr>
        <w:tabs>
          <w:tab w:val="num" w:pos="2160"/>
        </w:tabs>
        <w:ind w:left="2160" w:hanging="360"/>
      </w:pPr>
      <w:rPr>
        <w:rFonts w:hint="default" w:ascii="Arial" w:hAnsi="Arial" w:cs="Times New Roman"/>
      </w:rPr>
    </w:lvl>
    <w:lvl w:ilvl="3" w:tplc="CC569F78">
      <w:start w:val="1"/>
      <w:numFmt w:val="bullet"/>
      <w:lvlText w:val="•"/>
      <w:lvlJc w:val="left"/>
      <w:pPr>
        <w:tabs>
          <w:tab w:val="num" w:pos="2880"/>
        </w:tabs>
        <w:ind w:left="2880" w:hanging="360"/>
      </w:pPr>
      <w:rPr>
        <w:rFonts w:hint="default" w:ascii="Arial" w:hAnsi="Arial" w:cs="Times New Roman"/>
      </w:rPr>
    </w:lvl>
    <w:lvl w:ilvl="4" w:tplc="5778FA60">
      <w:start w:val="1"/>
      <w:numFmt w:val="bullet"/>
      <w:lvlText w:val="•"/>
      <w:lvlJc w:val="left"/>
      <w:pPr>
        <w:tabs>
          <w:tab w:val="num" w:pos="3600"/>
        </w:tabs>
        <w:ind w:left="3600" w:hanging="360"/>
      </w:pPr>
      <w:rPr>
        <w:rFonts w:hint="default" w:ascii="Arial" w:hAnsi="Arial" w:cs="Times New Roman"/>
      </w:rPr>
    </w:lvl>
    <w:lvl w:ilvl="5" w:tplc="BD8C5F1E">
      <w:start w:val="1"/>
      <w:numFmt w:val="bullet"/>
      <w:lvlText w:val="•"/>
      <w:lvlJc w:val="left"/>
      <w:pPr>
        <w:tabs>
          <w:tab w:val="num" w:pos="4320"/>
        </w:tabs>
        <w:ind w:left="4320" w:hanging="360"/>
      </w:pPr>
      <w:rPr>
        <w:rFonts w:hint="default" w:ascii="Arial" w:hAnsi="Arial" w:cs="Times New Roman"/>
      </w:rPr>
    </w:lvl>
    <w:lvl w:ilvl="6" w:tplc="63F8B7D0">
      <w:start w:val="1"/>
      <w:numFmt w:val="bullet"/>
      <w:lvlText w:val="•"/>
      <w:lvlJc w:val="left"/>
      <w:pPr>
        <w:tabs>
          <w:tab w:val="num" w:pos="5040"/>
        </w:tabs>
        <w:ind w:left="5040" w:hanging="360"/>
      </w:pPr>
      <w:rPr>
        <w:rFonts w:hint="default" w:ascii="Arial" w:hAnsi="Arial" w:cs="Times New Roman"/>
      </w:rPr>
    </w:lvl>
    <w:lvl w:ilvl="7" w:tplc="5C383530">
      <w:start w:val="1"/>
      <w:numFmt w:val="bullet"/>
      <w:lvlText w:val="•"/>
      <w:lvlJc w:val="left"/>
      <w:pPr>
        <w:tabs>
          <w:tab w:val="num" w:pos="5760"/>
        </w:tabs>
        <w:ind w:left="5760" w:hanging="360"/>
      </w:pPr>
      <w:rPr>
        <w:rFonts w:hint="default" w:ascii="Arial" w:hAnsi="Arial" w:cs="Times New Roman"/>
      </w:rPr>
    </w:lvl>
    <w:lvl w:ilvl="8" w:tplc="FDC036A0">
      <w:start w:val="1"/>
      <w:numFmt w:val="bullet"/>
      <w:lvlText w:val="•"/>
      <w:lvlJc w:val="left"/>
      <w:pPr>
        <w:tabs>
          <w:tab w:val="num" w:pos="6480"/>
        </w:tabs>
        <w:ind w:left="6480" w:hanging="360"/>
      </w:pPr>
      <w:rPr>
        <w:rFonts w:hint="default" w:ascii="Arial" w:hAnsi="Arial" w:cs="Times New Roman"/>
      </w:rPr>
    </w:lvl>
  </w:abstractNum>
  <w:abstractNum w:abstractNumId="25" w15:restartNumberingAfterBreak="0">
    <w:nsid w:val="7EF84C4A"/>
    <w:multiLevelType w:val="hybridMultilevel"/>
    <w:tmpl w:val="E98884C8"/>
    <w:lvl w:ilvl="0" w:tplc="65500F04">
      <w:start w:val="1"/>
      <w:numFmt w:val="bullet"/>
      <w:lvlText w:val="›"/>
      <w:lvlJc w:val="left"/>
      <w:pPr>
        <w:tabs>
          <w:tab w:val="num" w:pos="720"/>
        </w:tabs>
        <w:ind w:left="720" w:hanging="360"/>
      </w:pPr>
      <w:rPr>
        <w:rFonts w:hint="default" w:ascii="Euphemia" w:hAnsi="Euphemia"/>
      </w:rPr>
    </w:lvl>
    <w:lvl w:ilvl="1" w:tplc="60D6726E" w:tentative="1">
      <w:start w:val="1"/>
      <w:numFmt w:val="bullet"/>
      <w:lvlText w:val="›"/>
      <w:lvlJc w:val="left"/>
      <w:pPr>
        <w:tabs>
          <w:tab w:val="num" w:pos="1440"/>
        </w:tabs>
        <w:ind w:left="1440" w:hanging="360"/>
      </w:pPr>
      <w:rPr>
        <w:rFonts w:hint="default" w:ascii="Euphemia" w:hAnsi="Euphemia"/>
      </w:rPr>
    </w:lvl>
    <w:lvl w:ilvl="2" w:tplc="7A326974" w:tentative="1">
      <w:start w:val="1"/>
      <w:numFmt w:val="bullet"/>
      <w:lvlText w:val="›"/>
      <w:lvlJc w:val="left"/>
      <w:pPr>
        <w:tabs>
          <w:tab w:val="num" w:pos="2160"/>
        </w:tabs>
        <w:ind w:left="2160" w:hanging="360"/>
      </w:pPr>
      <w:rPr>
        <w:rFonts w:hint="default" w:ascii="Euphemia" w:hAnsi="Euphemia"/>
      </w:rPr>
    </w:lvl>
    <w:lvl w:ilvl="3" w:tplc="FF8414EE" w:tentative="1">
      <w:start w:val="1"/>
      <w:numFmt w:val="bullet"/>
      <w:lvlText w:val="›"/>
      <w:lvlJc w:val="left"/>
      <w:pPr>
        <w:tabs>
          <w:tab w:val="num" w:pos="2880"/>
        </w:tabs>
        <w:ind w:left="2880" w:hanging="360"/>
      </w:pPr>
      <w:rPr>
        <w:rFonts w:hint="default" w:ascii="Euphemia" w:hAnsi="Euphemia"/>
      </w:rPr>
    </w:lvl>
    <w:lvl w:ilvl="4" w:tplc="2F24EA92" w:tentative="1">
      <w:start w:val="1"/>
      <w:numFmt w:val="bullet"/>
      <w:lvlText w:val="›"/>
      <w:lvlJc w:val="left"/>
      <w:pPr>
        <w:tabs>
          <w:tab w:val="num" w:pos="3600"/>
        </w:tabs>
        <w:ind w:left="3600" w:hanging="360"/>
      </w:pPr>
      <w:rPr>
        <w:rFonts w:hint="default" w:ascii="Euphemia" w:hAnsi="Euphemia"/>
      </w:rPr>
    </w:lvl>
    <w:lvl w:ilvl="5" w:tplc="9FE6AB28" w:tentative="1">
      <w:start w:val="1"/>
      <w:numFmt w:val="bullet"/>
      <w:lvlText w:val="›"/>
      <w:lvlJc w:val="left"/>
      <w:pPr>
        <w:tabs>
          <w:tab w:val="num" w:pos="4320"/>
        </w:tabs>
        <w:ind w:left="4320" w:hanging="360"/>
      </w:pPr>
      <w:rPr>
        <w:rFonts w:hint="default" w:ascii="Euphemia" w:hAnsi="Euphemia"/>
      </w:rPr>
    </w:lvl>
    <w:lvl w:ilvl="6" w:tplc="9524ECFC" w:tentative="1">
      <w:start w:val="1"/>
      <w:numFmt w:val="bullet"/>
      <w:lvlText w:val="›"/>
      <w:lvlJc w:val="left"/>
      <w:pPr>
        <w:tabs>
          <w:tab w:val="num" w:pos="5040"/>
        </w:tabs>
        <w:ind w:left="5040" w:hanging="360"/>
      </w:pPr>
      <w:rPr>
        <w:rFonts w:hint="default" w:ascii="Euphemia" w:hAnsi="Euphemia"/>
      </w:rPr>
    </w:lvl>
    <w:lvl w:ilvl="7" w:tplc="2286C13A" w:tentative="1">
      <w:start w:val="1"/>
      <w:numFmt w:val="bullet"/>
      <w:lvlText w:val="›"/>
      <w:lvlJc w:val="left"/>
      <w:pPr>
        <w:tabs>
          <w:tab w:val="num" w:pos="5760"/>
        </w:tabs>
        <w:ind w:left="5760" w:hanging="360"/>
      </w:pPr>
      <w:rPr>
        <w:rFonts w:hint="default" w:ascii="Euphemia" w:hAnsi="Euphemia"/>
      </w:rPr>
    </w:lvl>
    <w:lvl w:ilvl="8" w:tplc="810A025A" w:tentative="1">
      <w:start w:val="1"/>
      <w:numFmt w:val="bullet"/>
      <w:lvlText w:val="›"/>
      <w:lvlJc w:val="left"/>
      <w:pPr>
        <w:tabs>
          <w:tab w:val="num" w:pos="6480"/>
        </w:tabs>
        <w:ind w:left="6480" w:hanging="360"/>
      </w:pPr>
      <w:rPr>
        <w:rFonts w:hint="default" w:ascii="Euphemia" w:hAnsi="Euphemia"/>
      </w:rPr>
    </w:lvl>
  </w:abstractNum>
  <w:num w:numId="1" w16cid:durableId="2108841966">
    <w:abstractNumId w:val="20"/>
  </w:num>
  <w:num w:numId="2" w16cid:durableId="2039617766">
    <w:abstractNumId w:val="22"/>
  </w:num>
  <w:num w:numId="3" w16cid:durableId="1508596028">
    <w:abstractNumId w:val="10"/>
  </w:num>
  <w:num w:numId="4" w16cid:durableId="1226719920">
    <w:abstractNumId w:val="23"/>
  </w:num>
  <w:num w:numId="5" w16cid:durableId="16009879">
    <w:abstractNumId w:val="1"/>
  </w:num>
  <w:num w:numId="6" w16cid:durableId="1370035042">
    <w:abstractNumId w:val="24"/>
  </w:num>
  <w:num w:numId="7" w16cid:durableId="1511023403">
    <w:abstractNumId w:val="0"/>
  </w:num>
  <w:num w:numId="8" w16cid:durableId="1159152317">
    <w:abstractNumId w:val="22"/>
  </w:num>
  <w:num w:numId="9" w16cid:durableId="2124644073">
    <w:abstractNumId w:val="9"/>
  </w:num>
  <w:num w:numId="10" w16cid:durableId="212499095">
    <w:abstractNumId w:val="4"/>
  </w:num>
  <w:num w:numId="11" w16cid:durableId="1220894470">
    <w:abstractNumId w:val="16"/>
  </w:num>
  <w:num w:numId="12" w16cid:durableId="584341898">
    <w:abstractNumId w:val="5"/>
  </w:num>
  <w:num w:numId="13" w16cid:durableId="445274843">
    <w:abstractNumId w:val="19"/>
  </w:num>
  <w:num w:numId="14" w16cid:durableId="364720287">
    <w:abstractNumId w:val="8"/>
  </w:num>
  <w:num w:numId="15" w16cid:durableId="417674628">
    <w:abstractNumId w:val="7"/>
  </w:num>
  <w:num w:numId="16" w16cid:durableId="1295714962">
    <w:abstractNumId w:val="13"/>
  </w:num>
  <w:num w:numId="17" w16cid:durableId="614412704">
    <w:abstractNumId w:val="11"/>
  </w:num>
  <w:num w:numId="18" w16cid:durableId="626160240">
    <w:abstractNumId w:val="21"/>
  </w:num>
  <w:num w:numId="19" w16cid:durableId="676151571">
    <w:abstractNumId w:val="14"/>
  </w:num>
  <w:num w:numId="20" w16cid:durableId="1621837444">
    <w:abstractNumId w:val="18"/>
  </w:num>
  <w:num w:numId="21" w16cid:durableId="1435975815">
    <w:abstractNumId w:val="17"/>
  </w:num>
  <w:num w:numId="22" w16cid:durableId="218249060">
    <w:abstractNumId w:val="6"/>
  </w:num>
  <w:num w:numId="23" w16cid:durableId="1139104377">
    <w:abstractNumId w:val="12"/>
  </w:num>
  <w:num w:numId="24" w16cid:durableId="1005206143">
    <w:abstractNumId w:val="25"/>
  </w:num>
  <w:num w:numId="25" w16cid:durableId="1590001107">
    <w:abstractNumId w:val="15"/>
  </w:num>
  <w:num w:numId="26" w16cid:durableId="1454907908">
    <w:abstractNumId w:val="2"/>
  </w:num>
  <w:num w:numId="27" w16cid:durableId="1243679665">
    <w:abstractNumId w:val="3"/>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displayBackgroundShape/>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2C2D"/>
    <w:rsid w:val="000225AD"/>
    <w:rsid w:val="00036FCB"/>
    <w:rsid w:val="00043C2B"/>
    <w:rsid w:val="00043CFB"/>
    <w:rsid w:val="0005279E"/>
    <w:rsid w:val="00054DCE"/>
    <w:rsid w:val="00057214"/>
    <w:rsid w:val="00060F12"/>
    <w:rsid w:val="000665B5"/>
    <w:rsid w:val="00073AED"/>
    <w:rsid w:val="00075785"/>
    <w:rsid w:val="00077A34"/>
    <w:rsid w:val="000809ED"/>
    <w:rsid w:val="00085589"/>
    <w:rsid w:val="0008739F"/>
    <w:rsid w:val="00087DF2"/>
    <w:rsid w:val="00091023"/>
    <w:rsid w:val="00094E76"/>
    <w:rsid w:val="000978D0"/>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4B12"/>
    <w:rsid w:val="00116DD0"/>
    <w:rsid w:val="00117646"/>
    <w:rsid w:val="0012623D"/>
    <w:rsid w:val="001309D7"/>
    <w:rsid w:val="0014287F"/>
    <w:rsid w:val="0014292F"/>
    <w:rsid w:val="00152855"/>
    <w:rsid w:val="001578B9"/>
    <w:rsid w:val="00164059"/>
    <w:rsid w:val="00164385"/>
    <w:rsid w:val="00167C64"/>
    <w:rsid w:val="001771F6"/>
    <w:rsid w:val="001778CD"/>
    <w:rsid w:val="00192DA1"/>
    <w:rsid w:val="00192DC2"/>
    <w:rsid w:val="001951F2"/>
    <w:rsid w:val="001A1E5C"/>
    <w:rsid w:val="001A6BAD"/>
    <w:rsid w:val="001C4039"/>
    <w:rsid w:val="001C5374"/>
    <w:rsid w:val="001C720B"/>
    <w:rsid w:val="001C7D41"/>
    <w:rsid w:val="001D062C"/>
    <w:rsid w:val="001D5A18"/>
    <w:rsid w:val="001E0FC2"/>
    <w:rsid w:val="001E73D2"/>
    <w:rsid w:val="00201517"/>
    <w:rsid w:val="002018C2"/>
    <w:rsid w:val="00202CB0"/>
    <w:rsid w:val="00205AD9"/>
    <w:rsid w:val="0021238C"/>
    <w:rsid w:val="00221197"/>
    <w:rsid w:val="00224067"/>
    <w:rsid w:val="00224930"/>
    <w:rsid w:val="00227CD8"/>
    <w:rsid w:val="00230B0C"/>
    <w:rsid w:val="002346E1"/>
    <w:rsid w:val="002414F1"/>
    <w:rsid w:val="002457AA"/>
    <w:rsid w:val="0025532B"/>
    <w:rsid w:val="00260766"/>
    <w:rsid w:val="0026138A"/>
    <w:rsid w:val="00263586"/>
    <w:rsid w:val="0026416E"/>
    <w:rsid w:val="002667B3"/>
    <w:rsid w:val="00272647"/>
    <w:rsid w:val="00276CDD"/>
    <w:rsid w:val="00276D8C"/>
    <w:rsid w:val="00277101"/>
    <w:rsid w:val="002850C0"/>
    <w:rsid w:val="002915D6"/>
    <w:rsid w:val="002928E4"/>
    <w:rsid w:val="002942E3"/>
    <w:rsid w:val="002963CD"/>
    <w:rsid w:val="002A0339"/>
    <w:rsid w:val="002C35BD"/>
    <w:rsid w:val="002C4831"/>
    <w:rsid w:val="002D0DE3"/>
    <w:rsid w:val="002D1532"/>
    <w:rsid w:val="002D1670"/>
    <w:rsid w:val="002D1C89"/>
    <w:rsid w:val="00300CCD"/>
    <w:rsid w:val="00302B49"/>
    <w:rsid w:val="003071FD"/>
    <w:rsid w:val="00307CD1"/>
    <w:rsid w:val="00320A8D"/>
    <w:rsid w:val="00327748"/>
    <w:rsid w:val="00337351"/>
    <w:rsid w:val="00342BE4"/>
    <w:rsid w:val="00346D13"/>
    <w:rsid w:val="00354CF6"/>
    <w:rsid w:val="003621CA"/>
    <w:rsid w:val="00370957"/>
    <w:rsid w:val="003743BA"/>
    <w:rsid w:val="003760F9"/>
    <w:rsid w:val="00377905"/>
    <w:rsid w:val="00381589"/>
    <w:rsid w:val="003865E9"/>
    <w:rsid w:val="003A0846"/>
    <w:rsid w:val="003A3D19"/>
    <w:rsid w:val="003A5725"/>
    <w:rsid w:val="003B73EE"/>
    <w:rsid w:val="003C5376"/>
    <w:rsid w:val="003C547B"/>
    <w:rsid w:val="003C729E"/>
    <w:rsid w:val="003D055D"/>
    <w:rsid w:val="003D6283"/>
    <w:rsid w:val="003E238D"/>
    <w:rsid w:val="003F1EBA"/>
    <w:rsid w:val="003F382C"/>
    <w:rsid w:val="00413C4C"/>
    <w:rsid w:val="00414172"/>
    <w:rsid w:val="00427AA8"/>
    <w:rsid w:val="00434B4D"/>
    <w:rsid w:val="00435DBF"/>
    <w:rsid w:val="0043652C"/>
    <w:rsid w:val="004372D2"/>
    <w:rsid w:val="00444952"/>
    <w:rsid w:val="00444BA8"/>
    <w:rsid w:val="00446022"/>
    <w:rsid w:val="0044667A"/>
    <w:rsid w:val="0045180B"/>
    <w:rsid w:val="00452485"/>
    <w:rsid w:val="00461898"/>
    <w:rsid w:val="004649CA"/>
    <w:rsid w:val="004723FE"/>
    <w:rsid w:val="004738EF"/>
    <w:rsid w:val="004752BB"/>
    <w:rsid w:val="004770C4"/>
    <w:rsid w:val="00477F3E"/>
    <w:rsid w:val="00491A3C"/>
    <w:rsid w:val="00496A9F"/>
    <w:rsid w:val="00497516"/>
    <w:rsid w:val="004A750F"/>
    <w:rsid w:val="004B1261"/>
    <w:rsid w:val="004B7F89"/>
    <w:rsid w:val="004C694B"/>
    <w:rsid w:val="004D5D1F"/>
    <w:rsid w:val="004E58D9"/>
    <w:rsid w:val="004E5DCD"/>
    <w:rsid w:val="004E6868"/>
    <w:rsid w:val="00503C7B"/>
    <w:rsid w:val="005068AA"/>
    <w:rsid w:val="005074E5"/>
    <w:rsid w:val="00516FE1"/>
    <w:rsid w:val="005173B9"/>
    <w:rsid w:val="00524FC0"/>
    <w:rsid w:val="005343E5"/>
    <w:rsid w:val="00535740"/>
    <w:rsid w:val="0053780E"/>
    <w:rsid w:val="0054447D"/>
    <w:rsid w:val="005511B4"/>
    <w:rsid w:val="00551879"/>
    <w:rsid w:val="0056021E"/>
    <w:rsid w:val="00562AD2"/>
    <w:rsid w:val="00565477"/>
    <w:rsid w:val="0057060A"/>
    <w:rsid w:val="00582D15"/>
    <w:rsid w:val="00590ED6"/>
    <w:rsid w:val="00592D1E"/>
    <w:rsid w:val="005A0885"/>
    <w:rsid w:val="005A0CD4"/>
    <w:rsid w:val="005A1D8E"/>
    <w:rsid w:val="005A5278"/>
    <w:rsid w:val="005A64DD"/>
    <w:rsid w:val="005A69B4"/>
    <w:rsid w:val="005A7836"/>
    <w:rsid w:val="005C3FCD"/>
    <w:rsid w:val="005C4DE2"/>
    <w:rsid w:val="005D4CD6"/>
    <w:rsid w:val="005D541D"/>
    <w:rsid w:val="005E7ABF"/>
    <w:rsid w:val="005F143E"/>
    <w:rsid w:val="005F2427"/>
    <w:rsid w:val="005F42E6"/>
    <w:rsid w:val="005F5CEF"/>
    <w:rsid w:val="005F74AA"/>
    <w:rsid w:val="005F7BA2"/>
    <w:rsid w:val="0060084F"/>
    <w:rsid w:val="006044C8"/>
    <w:rsid w:val="0060666C"/>
    <w:rsid w:val="00613754"/>
    <w:rsid w:val="00614380"/>
    <w:rsid w:val="00625558"/>
    <w:rsid w:val="00653555"/>
    <w:rsid w:val="00660526"/>
    <w:rsid w:val="0066223A"/>
    <w:rsid w:val="006655C5"/>
    <w:rsid w:val="00677B2E"/>
    <w:rsid w:val="006871EF"/>
    <w:rsid w:val="006A1E61"/>
    <w:rsid w:val="006A5621"/>
    <w:rsid w:val="006B4ECA"/>
    <w:rsid w:val="006C2DCF"/>
    <w:rsid w:val="006C74DF"/>
    <w:rsid w:val="006D7B14"/>
    <w:rsid w:val="006D7EC3"/>
    <w:rsid w:val="006E045B"/>
    <w:rsid w:val="006E4807"/>
    <w:rsid w:val="006E6408"/>
    <w:rsid w:val="006E6594"/>
    <w:rsid w:val="006F3B2B"/>
    <w:rsid w:val="006F5E7B"/>
    <w:rsid w:val="007053F5"/>
    <w:rsid w:val="007146BF"/>
    <w:rsid w:val="007174FB"/>
    <w:rsid w:val="00725CD2"/>
    <w:rsid w:val="0073665E"/>
    <w:rsid w:val="00751454"/>
    <w:rsid w:val="007557A4"/>
    <w:rsid w:val="00755CA5"/>
    <w:rsid w:val="0076180E"/>
    <w:rsid w:val="007675C3"/>
    <w:rsid w:val="00771849"/>
    <w:rsid w:val="007728CB"/>
    <w:rsid w:val="00772929"/>
    <w:rsid w:val="00784E20"/>
    <w:rsid w:val="00784E73"/>
    <w:rsid w:val="00786F96"/>
    <w:rsid w:val="00787C75"/>
    <w:rsid w:val="007A14C4"/>
    <w:rsid w:val="007A2516"/>
    <w:rsid w:val="007A3DFD"/>
    <w:rsid w:val="007A5E97"/>
    <w:rsid w:val="007B432F"/>
    <w:rsid w:val="007B68CF"/>
    <w:rsid w:val="007B6AF5"/>
    <w:rsid w:val="007C2D03"/>
    <w:rsid w:val="007C5591"/>
    <w:rsid w:val="007C64BC"/>
    <w:rsid w:val="007D5DB5"/>
    <w:rsid w:val="007D7A5C"/>
    <w:rsid w:val="007E1B04"/>
    <w:rsid w:val="007E541E"/>
    <w:rsid w:val="007F3063"/>
    <w:rsid w:val="007F758A"/>
    <w:rsid w:val="00800D0B"/>
    <w:rsid w:val="00815E92"/>
    <w:rsid w:val="008252E8"/>
    <w:rsid w:val="00836EDC"/>
    <w:rsid w:val="00851038"/>
    <w:rsid w:val="0085320F"/>
    <w:rsid w:val="00856BB6"/>
    <w:rsid w:val="008574F0"/>
    <w:rsid w:val="008646D5"/>
    <w:rsid w:val="008773C3"/>
    <w:rsid w:val="00882889"/>
    <w:rsid w:val="00891026"/>
    <w:rsid w:val="00897897"/>
    <w:rsid w:val="00897FE7"/>
    <w:rsid w:val="008A7212"/>
    <w:rsid w:val="008B23D6"/>
    <w:rsid w:val="008B5B9A"/>
    <w:rsid w:val="008C0D51"/>
    <w:rsid w:val="008C6FF6"/>
    <w:rsid w:val="008E0DF1"/>
    <w:rsid w:val="008E4CA9"/>
    <w:rsid w:val="008E6326"/>
    <w:rsid w:val="008F7680"/>
    <w:rsid w:val="0090097D"/>
    <w:rsid w:val="0091225B"/>
    <w:rsid w:val="00912789"/>
    <w:rsid w:val="00912FAA"/>
    <w:rsid w:val="00917E35"/>
    <w:rsid w:val="00926A1F"/>
    <w:rsid w:val="00932D77"/>
    <w:rsid w:val="00941A74"/>
    <w:rsid w:val="00945225"/>
    <w:rsid w:val="00950AF9"/>
    <w:rsid w:val="00953568"/>
    <w:rsid w:val="00956ADA"/>
    <w:rsid w:val="00975BCD"/>
    <w:rsid w:val="00991AAA"/>
    <w:rsid w:val="009A06A7"/>
    <w:rsid w:val="009A571C"/>
    <w:rsid w:val="009A727B"/>
    <w:rsid w:val="009B381B"/>
    <w:rsid w:val="009B5571"/>
    <w:rsid w:val="009B64BA"/>
    <w:rsid w:val="009C12B7"/>
    <w:rsid w:val="009D2E4D"/>
    <w:rsid w:val="009D374A"/>
    <w:rsid w:val="009D7430"/>
    <w:rsid w:val="00A1386E"/>
    <w:rsid w:val="00A15824"/>
    <w:rsid w:val="00A24955"/>
    <w:rsid w:val="00A27538"/>
    <w:rsid w:val="00A306E4"/>
    <w:rsid w:val="00A35347"/>
    <w:rsid w:val="00A40675"/>
    <w:rsid w:val="00A412BA"/>
    <w:rsid w:val="00A42F3F"/>
    <w:rsid w:val="00A437CE"/>
    <w:rsid w:val="00A47BB7"/>
    <w:rsid w:val="00A51E94"/>
    <w:rsid w:val="00A535BC"/>
    <w:rsid w:val="00A55B17"/>
    <w:rsid w:val="00A64174"/>
    <w:rsid w:val="00A647F4"/>
    <w:rsid w:val="00A701A3"/>
    <w:rsid w:val="00A7297D"/>
    <w:rsid w:val="00A764CB"/>
    <w:rsid w:val="00A8758B"/>
    <w:rsid w:val="00AA6621"/>
    <w:rsid w:val="00AA7FBC"/>
    <w:rsid w:val="00AB09F7"/>
    <w:rsid w:val="00AB7195"/>
    <w:rsid w:val="00AD0DD8"/>
    <w:rsid w:val="00AD1BA9"/>
    <w:rsid w:val="00AD7527"/>
    <w:rsid w:val="00AF161E"/>
    <w:rsid w:val="00AF2BFF"/>
    <w:rsid w:val="00AF4C1A"/>
    <w:rsid w:val="00AF6670"/>
    <w:rsid w:val="00AF6A97"/>
    <w:rsid w:val="00AF7DBD"/>
    <w:rsid w:val="00B004E2"/>
    <w:rsid w:val="00B01918"/>
    <w:rsid w:val="00B145C4"/>
    <w:rsid w:val="00B15FE6"/>
    <w:rsid w:val="00B1785E"/>
    <w:rsid w:val="00B25B88"/>
    <w:rsid w:val="00B33881"/>
    <w:rsid w:val="00B40F33"/>
    <w:rsid w:val="00B41BCE"/>
    <w:rsid w:val="00B46A5A"/>
    <w:rsid w:val="00B46FD8"/>
    <w:rsid w:val="00B51734"/>
    <w:rsid w:val="00B618BA"/>
    <w:rsid w:val="00B62408"/>
    <w:rsid w:val="00B77251"/>
    <w:rsid w:val="00B878A0"/>
    <w:rsid w:val="00BB2A93"/>
    <w:rsid w:val="00BB7913"/>
    <w:rsid w:val="00BC0CC6"/>
    <w:rsid w:val="00BD113B"/>
    <w:rsid w:val="00BD69A3"/>
    <w:rsid w:val="00BE1AC9"/>
    <w:rsid w:val="00BE30C0"/>
    <w:rsid w:val="00BF3010"/>
    <w:rsid w:val="00BF3D8A"/>
    <w:rsid w:val="00BF6058"/>
    <w:rsid w:val="00C04E40"/>
    <w:rsid w:val="00C05299"/>
    <w:rsid w:val="00C07233"/>
    <w:rsid w:val="00C1244E"/>
    <w:rsid w:val="00C168EF"/>
    <w:rsid w:val="00C17467"/>
    <w:rsid w:val="00C25B04"/>
    <w:rsid w:val="00C405EC"/>
    <w:rsid w:val="00C41664"/>
    <w:rsid w:val="00C6792F"/>
    <w:rsid w:val="00C67BDA"/>
    <w:rsid w:val="00C7624B"/>
    <w:rsid w:val="00C83FF0"/>
    <w:rsid w:val="00C86996"/>
    <w:rsid w:val="00C86B75"/>
    <w:rsid w:val="00C87E83"/>
    <w:rsid w:val="00C9200C"/>
    <w:rsid w:val="00CA3D91"/>
    <w:rsid w:val="00CA41B7"/>
    <w:rsid w:val="00CA41F0"/>
    <w:rsid w:val="00CA520D"/>
    <w:rsid w:val="00CA5BC9"/>
    <w:rsid w:val="00CB1DB7"/>
    <w:rsid w:val="00CB33C0"/>
    <w:rsid w:val="00CB4481"/>
    <w:rsid w:val="00CB7DC5"/>
    <w:rsid w:val="00CC4A89"/>
    <w:rsid w:val="00CC4E18"/>
    <w:rsid w:val="00CC5AC8"/>
    <w:rsid w:val="00CD60C8"/>
    <w:rsid w:val="00CF233B"/>
    <w:rsid w:val="00CF2D17"/>
    <w:rsid w:val="00D110B0"/>
    <w:rsid w:val="00D11447"/>
    <w:rsid w:val="00D21726"/>
    <w:rsid w:val="00D21902"/>
    <w:rsid w:val="00D22AC6"/>
    <w:rsid w:val="00D23E29"/>
    <w:rsid w:val="00D2446E"/>
    <w:rsid w:val="00D278ED"/>
    <w:rsid w:val="00D332BA"/>
    <w:rsid w:val="00D35C4D"/>
    <w:rsid w:val="00D3630C"/>
    <w:rsid w:val="00D434F9"/>
    <w:rsid w:val="00D46C2B"/>
    <w:rsid w:val="00D50935"/>
    <w:rsid w:val="00D661B2"/>
    <w:rsid w:val="00D71C37"/>
    <w:rsid w:val="00D72DE8"/>
    <w:rsid w:val="00D869E9"/>
    <w:rsid w:val="00D87335"/>
    <w:rsid w:val="00D904D3"/>
    <w:rsid w:val="00D93A9F"/>
    <w:rsid w:val="00DA0111"/>
    <w:rsid w:val="00DA0595"/>
    <w:rsid w:val="00DA26CC"/>
    <w:rsid w:val="00DB072E"/>
    <w:rsid w:val="00DC3798"/>
    <w:rsid w:val="00DD0644"/>
    <w:rsid w:val="00DF5AED"/>
    <w:rsid w:val="00E1392C"/>
    <w:rsid w:val="00E20068"/>
    <w:rsid w:val="00E24F38"/>
    <w:rsid w:val="00E33B0D"/>
    <w:rsid w:val="00E33FA8"/>
    <w:rsid w:val="00E3464B"/>
    <w:rsid w:val="00E4189A"/>
    <w:rsid w:val="00E43278"/>
    <w:rsid w:val="00E46C16"/>
    <w:rsid w:val="00E52D01"/>
    <w:rsid w:val="00E54E8F"/>
    <w:rsid w:val="00E54FBF"/>
    <w:rsid w:val="00E5531C"/>
    <w:rsid w:val="00E654F7"/>
    <w:rsid w:val="00E71627"/>
    <w:rsid w:val="00E74E2A"/>
    <w:rsid w:val="00E8008A"/>
    <w:rsid w:val="00E87D8B"/>
    <w:rsid w:val="00E9660B"/>
    <w:rsid w:val="00E97CF1"/>
    <w:rsid w:val="00EA7EA6"/>
    <w:rsid w:val="00EB1A55"/>
    <w:rsid w:val="00EC0644"/>
    <w:rsid w:val="00EC1552"/>
    <w:rsid w:val="00EC4CC8"/>
    <w:rsid w:val="00ED1385"/>
    <w:rsid w:val="00ED5FC6"/>
    <w:rsid w:val="00ED6409"/>
    <w:rsid w:val="00EE1061"/>
    <w:rsid w:val="00EE1507"/>
    <w:rsid w:val="00EE6E5C"/>
    <w:rsid w:val="00EE7F94"/>
    <w:rsid w:val="00EF5AF7"/>
    <w:rsid w:val="00EF77F7"/>
    <w:rsid w:val="00F06277"/>
    <w:rsid w:val="00F2736E"/>
    <w:rsid w:val="00F31563"/>
    <w:rsid w:val="00F35DB1"/>
    <w:rsid w:val="00F35E90"/>
    <w:rsid w:val="00F411C6"/>
    <w:rsid w:val="00F41E6C"/>
    <w:rsid w:val="00F43A8F"/>
    <w:rsid w:val="00F51FB9"/>
    <w:rsid w:val="00F56743"/>
    <w:rsid w:val="00F6070F"/>
    <w:rsid w:val="00F66CE8"/>
    <w:rsid w:val="00F67383"/>
    <w:rsid w:val="00F67DF7"/>
    <w:rsid w:val="00F71D8F"/>
    <w:rsid w:val="00F80450"/>
    <w:rsid w:val="00F86FC4"/>
    <w:rsid w:val="00F9449E"/>
    <w:rsid w:val="00F96E18"/>
    <w:rsid w:val="00FA7653"/>
    <w:rsid w:val="00FB1679"/>
    <w:rsid w:val="00FB44CF"/>
    <w:rsid w:val="00FB67A3"/>
    <w:rsid w:val="00FC5C7E"/>
    <w:rsid w:val="00FD0976"/>
    <w:rsid w:val="00FD2E7E"/>
    <w:rsid w:val="00FD70AE"/>
    <w:rsid w:val="00FE02FB"/>
    <w:rsid w:val="00FE40AE"/>
    <w:rsid w:val="00FE5835"/>
    <w:rsid w:val="0730A621"/>
    <w:rsid w:val="07EA59D2"/>
    <w:rsid w:val="0E97CC7C"/>
    <w:rsid w:val="1C55E19D"/>
    <w:rsid w:val="21FAF95C"/>
    <w:rsid w:val="2D349D3B"/>
    <w:rsid w:val="31191C9E"/>
    <w:rsid w:val="31A5F754"/>
    <w:rsid w:val="31EED0D1"/>
    <w:rsid w:val="34BDC454"/>
    <w:rsid w:val="3E3476F6"/>
    <w:rsid w:val="45DB8BA2"/>
    <w:rsid w:val="4F888531"/>
    <w:rsid w:val="59AB8CDD"/>
    <w:rsid w:val="5AB30BB6"/>
    <w:rsid w:val="5CF292E7"/>
    <w:rsid w:val="5EBAF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1"/>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Reference">
    <w:name w:val="Intense Reference"/>
    <w:aliases w:val="Numbered for UD"/>
    <w:uiPriority w:val="32"/>
    <w:qFormat/>
    <w:rsid w:val="00224067"/>
    <w:rPr>
      <w:color w:val="000000" w:themeColor="text1"/>
    </w:rPr>
  </w:style>
  <w:style w:type="character" w:styleId="BookTitle">
    <w:name w:val="Book Title"/>
    <w:aliases w:val="Time"/>
    <w:uiPriority w:val="33"/>
    <w:qFormat/>
    <w:rsid w:val="00E33FA8"/>
    <w:rPr>
      <w:i/>
      <w:iCs/>
      <w:u w:val="single"/>
    </w:rPr>
  </w:style>
  <w:style w:type="character" w:styleId="oxzekf" w:customStyle="1">
    <w:name w:val="oxzekf"/>
    <w:basedOn w:val="DefaultParagraphFont"/>
    <w:rsid w:val="00230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88500">
      <w:bodyDiv w:val="1"/>
      <w:marLeft w:val="0"/>
      <w:marRight w:val="0"/>
      <w:marTop w:val="0"/>
      <w:marBottom w:val="0"/>
      <w:divBdr>
        <w:top w:val="none" w:sz="0" w:space="0" w:color="auto"/>
        <w:left w:val="none" w:sz="0" w:space="0" w:color="auto"/>
        <w:bottom w:val="none" w:sz="0" w:space="0" w:color="auto"/>
        <w:right w:val="none" w:sz="0" w:space="0" w:color="auto"/>
      </w:divBdr>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311954738">
      <w:bodyDiv w:val="1"/>
      <w:marLeft w:val="0"/>
      <w:marRight w:val="0"/>
      <w:marTop w:val="0"/>
      <w:marBottom w:val="0"/>
      <w:divBdr>
        <w:top w:val="none" w:sz="0" w:space="0" w:color="auto"/>
        <w:left w:val="none" w:sz="0" w:space="0" w:color="auto"/>
        <w:bottom w:val="none" w:sz="0" w:space="0" w:color="auto"/>
        <w:right w:val="none" w:sz="0" w:space="0" w:color="auto"/>
      </w:divBdr>
      <w:divsChild>
        <w:div w:id="742683233">
          <w:marLeft w:val="389"/>
          <w:marRight w:val="0"/>
          <w:marTop w:val="280"/>
          <w:marBottom w:val="0"/>
          <w:divBdr>
            <w:top w:val="none" w:sz="0" w:space="0" w:color="auto"/>
            <w:left w:val="none" w:sz="0" w:space="0" w:color="auto"/>
            <w:bottom w:val="none" w:sz="0" w:space="0" w:color="auto"/>
            <w:right w:val="none" w:sz="0" w:space="0" w:color="auto"/>
          </w:divBdr>
        </w:div>
      </w:divsChild>
    </w:div>
    <w:div w:id="372922116">
      <w:bodyDiv w:val="1"/>
      <w:marLeft w:val="0"/>
      <w:marRight w:val="0"/>
      <w:marTop w:val="0"/>
      <w:marBottom w:val="0"/>
      <w:divBdr>
        <w:top w:val="none" w:sz="0" w:space="0" w:color="auto"/>
        <w:left w:val="none" w:sz="0" w:space="0" w:color="auto"/>
        <w:bottom w:val="none" w:sz="0" w:space="0" w:color="auto"/>
        <w:right w:val="none" w:sz="0" w:space="0" w:color="auto"/>
      </w:divBdr>
      <w:divsChild>
        <w:div w:id="1069352177">
          <w:marLeft w:val="389"/>
          <w:marRight w:val="0"/>
          <w:marTop w:val="280"/>
          <w:marBottom w:val="0"/>
          <w:divBdr>
            <w:top w:val="none" w:sz="0" w:space="0" w:color="auto"/>
            <w:left w:val="none" w:sz="0" w:space="0" w:color="auto"/>
            <w:bottom w:val="none" w:sz="0" w:space="0" w:color="auto"/>
            <w:right w:val="none" w:sz="0" w:space="0" w:color="auto"/>
          </w:divBdr>
        </w:div>
      </w:divsChild>
    </w:div>
    <w:div w:id="415319958">
      <w:bodyDiv w:val="1"/>
      <w:marLeft w:val="0"/>
      <w:marRight w:val="0"/>
      <w:marTop w:val="0"/>
      <w:marBottom w:val="0"/>
      <w:divBdr>
        <w:top w:val="none" w:sz="0" w:space="0" w:color="auto"/>
        <w:left w:val="none" w:sz="0" w:space="0" w:color="auto"/>
        <w:bottom w:val="none" w:sz="0" w:space="0" w:color="auto"/>
        <w:right w:val="none" w:sz="0" w:space="0" w:color="auto"/>
      </w:divBdr>
      <w:divsChild>
        <w:div w:id="551691711">
          <w:marLeft w:val="389"/>
          <w:marRight w:val="0"/>
          <w:marTop w:val="280"/>
          <w:marBottom w:val="0"/>
          <w:divBdr>
            <w:top w:val="none" w:sz="0" w:space="0" w:color="auto"/>
            <w:left w:val="none" w:sz="0" w:space="0" w:color="auto"/>
            <w:bottom w:val="none" w:sz="0" w:space="0" w:color="auto"/>
            <w:right w:val="none" w:sz="0" w:space="0" w:color="auto"/>
          </w:divBdr>
        </w:div>
      </w:divsChild>
    </w:div>
    <w:div w:id="447698077">
      <w:bodyDiv w:val="1"/>
      <w:marLeft w:val="0"/>
      <w:marRight w:val="0"/>
      <w:marTop w:val="0"/>
      <w:marBottom w:val="0"/>
      <w:divBdr>
        <w:top w:val="none" w:sz="0" w:space="0" w:color="auto"/>
        <w:left w:val="none" w:sz="0" w:space="0" w:color="auto"/>
        <w:bottom w:val="none" w:sz="0" w:space="0" w:color="auto"/>
        <w:right w:val="none" w:sz="0" w:space="0" w:color="auto"/>
      </w:divBdr>
      <w:divsChild>
        <w:div w:id="1746217391">
          <w:marLeft w:val="389"/>
          <w:marRight w:val="0"/>
          <w:marTop w:val="280"/>
          <w:marBottom w:val="0"/>
          <w:divBdr>
            <w:top w:val="none" w:sz="0" w:space="0" w:color="auto"/>
            <w:left w:val="none" w:sz="0" w:space="0" w:color="auto"/>
            <w:bottom w:val="none" w:sz="0" w:space="0" w:color="auto"/>
            <w:right w:val="none" w:sz="0" w:space="0" w:color="auto"/>
          </w:divBdr>
        </w:div>
        <w:div w:id="1667129429">
          <w:marLeft w:val="389"/>
          <w:marRight w:val="0"/>
          <w:marTop w:val="280"/>
          <w:marBottom w:val="0"/>
          <w:divBdr>
            <w:top w:val="none" w:sz="0" w:space="0" w:color="auto"/>
            <w:left w:val="none" w:sz="0" w:space="0" w:color="auto"/>
            <w:bottom w:val="none" w:sz="0" w:space="0" w:color="auto"/>
            <w:right w:val="none" w:sz="0" w:space="0" w:color="auto"/>
          </w:divBdr>
        </w:div>
        <w:div w:id="1983925686">
          <w:marLeft w:val="389"/>
          <w:marRight w:val="0"/>
          <w:marTop w:val="280"/>
          <w:marBottom w:val="0"/>
          <w:divBdr>
            <w:top w:val="none" w:sz="0" w:space="0" w:color="auto"/>
            <w:left w:val="none" w:sz="0" w:space="0" w:color="auto"/>
            <w:bottom w:val="none" w:sz="0" w:space="0" w:color="auto"/>
            <w:right w:val="none" w:sz="0" w:space="0" w:color="auto"/>
          </w:divBdr>
        </w:div>
        <w:div w:id="2124686588">
          <w:marLeft w:val="389"/>
          <w:marRight w:val="0"/>
          <w:marTop w:val="280"/>
          <w:marBottom w:val="0"/>
          <w:divBdr>
            <w:top w:val="none" w:sz="0" w:space="0" w:color="auto"/>
            <w:left w:val="none" w:sz="0" w:space="0" w:color="auto"/>
            <w:bottom w:val="none" w:sz="0" w:space="0" w:color="auto"/>
            <w:right w:val="none" w:sz="0" w:space="0" w:color="auto"/>
          </w:divBdr>
        </w:div>
        <w:div w:id="669411258">
          <w:marLeft w:val="965"/>
          <w:marRight w:val="0"/>
          <w:marTop w:val="120"/>
          <w:marBottom w:val="0"/>
          <w:divBdr>
            <w:top w:val="none" w:sz="0" w:space="0" w:color="auto"/>
            <w:left w:val="none" w:sz="0" w:space="0" w:color="auto"/>
            <w:bottom w:val="none" w:sz="0" w:space="0" w:color="auto"/>
            <w:right w:val="none" w:sz="0" w:space="0" w:color="auto"/>
          </w:divBdr>
        </w:div>
        <w:div w:id="848760763">
          <w:marLeft w:val="965"/>
          <w:marRight w:val="0"/>
          <w:marTop w:val="120"/>
          <w:marBottom w:val="0"/>
          <w:divBdr>
            <w:top w:val="none" w:sz="0" w:space="0" w:color="auto"/>
            <w:left w:val="none" w:sz="0" w:space="0" w:color="auto"/>
            <w:bottom w:val="none" w:sz="0" w:space="0" w:color="auto"/>
            <w:right w:val="none" w:sz="0" w:space="0" w:color="auto"/>
          </w:divBdr>
        </w:div>
        <w:div w:id="381558855">
          <w:marLeft w:val="965"/>
          <w:marRight w:val="0"/>
          <w:marTop w:val="120"/>
          <w:marBottom w:val="0"/>
          <w:divBdr>
            <w:top w:val="none" w:sz="0" w:space="0" w:color="auto"/>
            <w:left w:val="none" w:sz="0" w:space="0" w:color="auto"/>
            <w:bottom w:val="none" w:sz="0" w:space="0" w:color="auto"/>
            <w:right w:val="none" w:sz="0" w:space="0" w:color="auto"/>
          </w:divBdr>
        </w:div>
        <w:div w:id="1289819052">
          <w:marLeft w:val="965"/>
          <w:marRight w:val="0"/>
          <w:marTop w:val="120"/>
          <w:marBottom w:val="0"/>
          <w:divBdr>
            <w:top w:val="none" w:sz="0" w:space="0" w:color="auto"/>
            <w:left w:val="none" w:sz="0" w:space="0" w:color="auto"/>
            <w:bottom w:val="none" w:sz="0" w:space="0" w:color="auto"/>
            <w:right w:val="none" w:sz="0" w:space="0" w:color="auto"/>
          </w:divBdr>
        </w:div>
        <w:div w:id="800922223">
          <w:marLeft w:val="965"/>
          <w:marRight w:val="0"/>
          <w:marTop w:val="120"/>
          <w:marBottom w:val="0"/>
          <w:divBdr>
            <w:top w:val="none" w:sz="0" w:space="0" w:color="auto"/>
            <w:left w:val="none" w:sz="0" w:space="0" w:color="auto"/>
            <w:bottom w:val="none" w:sz="0" w:space="0" w:color="auto"/>
            <w:right w:val="none" w:sz="0" w:space="0" w:color="auto"/>
          </w:divBdr>
        </w:div>
      </w:divsChild>
    </w:div>
    <w:div w:id="549995501">
      <w:bodyDiv w:val="1"/>
      <w:marLeft w:val="0"/>
      <w:marRight w:val="0"/>
      <w:marTop w:val="0"/>
      <w:marBottom w:val="0"/>
      <w:divBdr>
        <w:top w:val="none" w:sz="0" w:space="0" w:color="auto"/>
        <w:left w:val="none" w:sz="0" w:space="0" w:color="auto"/>
        <w:bottom w:val="none" w:sz="0" w:space="0" w:color="auto"/>
        <w:right w:val="none" w:sz="0" w:space="0" w:color="auto"/>
      </w:divBdr>
    </w:div>
    <w:div w:id="723673929">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856114706">
      <w:bodyDiv w:val="1"/>
      <w:marLeft w:val="0"/>
      <w:marRight w:val="0"/>
      <w:marTop w:val="0"/>
      <w:marBottom w:val="0"/>
      <w:divBdr>
        <w:top w:val="none" w:sz="0" w:space="0" w:color="auto"/>
        <w:left w:val="none" w:sz="0" w:space="0" w:color="auto"/>
        <w:bottom w:val="none" w:sz="0" w:space="0" w:color="auto"/>
        <w:right w:val="none" w:sz="0" w:space="0" w:color="auto"/>
      </w:divBdr>
      <w:divsChild>
        <w:div w:id="1330720625">
          <w:marLeft w:val="389"/>
          <w:marRight w:val="0"/>
          <w:marTop w:val="280"/>
          <w:marBottom w:val="0"/>
          <w:divBdr>
            <w:top w:val="none" w:sz="0" w:space="0" w:color="auto"/>
            <w:left w:val="none" w:sz="0" w:space="0" w:color="auto"/>
            <w:bottom w:val="none" w:sz="0" w:space="0" w:color="auto"/>
            <w:right w:val="none" w:sz="0" w:space="0" w:color="auto"/>
          </w:divBdr>
        </w:div>
        <w:div w:id="50664359">
          <w:marLeft w:val="389"/>
          <w:marRight w:val="0"/>
          <w:marTop w:val="280"/>
          <w:marBottom w:val="0"/>
          <w:divBdr>
            <w:top w:val="none" w:sz="0" w:space="0" w:color="auto"/>
            <w:left w:val="none" w:sz="0" w:space="0" w:color="auto"/>
            <w:bottom w:val="none" w:sz="0" w:space="0" w:color="auto"/>
            <w:right w:val="none" w:sz="0" w:space="0" w:color="auto"/>
          </w:divBdr>
        </w:div>
        <w:div w:id="1675451304">
          <w:marLeft w:val="389"/>
          <w:marRight w:val="0"/>
          <w:marTop w:val="280"/>
          <w:marBottom w:val="0"/>
          <w:divBdr>
            <w:top w:val="none" w:sz="0" w:space="0" w:color="auto"/>
            <w:left w:val="none" w:sz="0" w:space="0" w:color="auto"/>
            <w:bottom w:val="none" w:sz="0" w:space="0" w:color="auto"/>
            <w:right w:val="none" w:sz="0" w:space="0" w:color="auto"/>
          </w:divBdr>
        </w:div>
        <w:div w:id="1219508849">
          <w:marLeft w:val="965"/>
          <w:marRight w:val="0"/>
          <w:marTop w:val="120"/>
          <w:marBottom w:val="0"/>
          <w:divBdr>
            <w:top w:val="none" w:sz="0" w:space="0" w:color="auto"/>
            <w:left w:val="none" w:sz="0" w:space="0" w:color="auto"/>
            <w:bottom w:val="none" w:sz="0" w:space="0" w:color="auto"/>
            <w:right w:val="none" w:sz="0" w:space="0" w:color="auto"/>
          </w:divBdr>
        </w:div>
        <w:div w:id="1050153713">
          <w:marLeft w:val="965"/>
          <w:marRight w:val="0"/>
          <w:marTop w:val="120"/>
          <w:marBottom w:val="0"/>
          <w:divBdr>
            <w:top w:val="none" w:sz="0" w:space="0" w:color="auto"/>
            <w:left w:val="none" w:sz="0" w:space="0" w:color="auto"/>
            <w:bottom w:val="none" w:sz="0" w:space="0" w:color="auto"/>
            <w:right w:val="none" w:sz="0" w:space="0" w:color="auto"/>
          </w:divBdr>
        </w:div>
        <w:div w:id="1285427933">
          <w:marLeft w:val="965"/>
          <w:marRight w:val="0"/>
          <w:marTop w:val="120"/>
          <w:marBottom w:val="0"/>
          <w:divBdr>
            <w:top w:val="none" w:sz="0" w:space="0" w:color="auto"/>
            <w:left w:val="none" w:sz="0" w:space="0" w:color="auto"/>
            <w:bottom w:val="none" w:sz="0" w:space="0" w:color="auto"/>
            <w:right w:val="none" w:sz="0" w:space="0" w:color="auto"/>
          </w:divBdr>
        </w:div>
        <w:div w:id="591283689">
          <w:marLeft w:val="965"/>
          <w:marRight w:val="0"/>
          <w:marTop w:val="120"/>
          <w:marBottom w:val="0"/>
          <w:divBdr>
            <w:top w:val="none" w:sz="0" w:space="0" w:color="auto"/>
            <w:left w:val="none" w:sz="0" w:space="0" w:color="auto"/>
            <w:bottom w:val="none" w:sz="0" w:space="0" w:color="auto"/>
            <w:right w:val="none" w:sz="0" w:space="0" w:color="auto"/>
          </w:divBdr>
        </w:div>
        <w:div w:id="2068645029">
          <w:marLeft w:val="965"/>
          <w:marRight w:val="0"/>
          <w:marTop w:val="120"/>
          <w:marBottom w:val="0"/>
          <w:divBdr>
            <w:top w:val="none" w:sz="0" w:space="0" w:color="auto"/>
            <w:left w:val="none" w:sz="0" w:space="0" w:color="auto"/>
            <w:bottom w:val="none" w:sz="0" w:space="0" w:color="auto"/>
            <w:right w:val="none" w:sz="0" w:space="0" w:color="auto"/>
          </w:divBdr>
        </w:div>
        <w:div w:id="225922628">
          <w:marLeft w:val="965"/>
          <w:marRight w:val="0"/>
          <w:marTop w:val="120"/>
          <w:marBottom w:val="0"/>
          <w:divBdr>
            <w:top w:val="none" w:sz="0" w:space="0" w:color="auto"/>
            <w:left w:val="none" w:sz="0" w:space="0" w:color="auto"/>
            <w:bottom w:val="none" w:sz="0" w:space="0" w:color="auto"/>
            <w:right w:val="none" w:sz="0" w:space="0" w:color="auto"/>
          </w:divBdr>
        </w:div>
      </w:divsChild>
    </w:div>
    <w:div w:id="1041125813">
      <w:bodyDiv w:val="1"/>
      <w:marLeft w:val="0"/>
      <w:marRight w:val="0"/>
      <w:marTop w:val="0"/>
      <w:marBottom w:val="0"/>
      <w:divBdr>
        <w:top w:val="none" w:sz="0" w:space="0" w:color="auto"/>
        <w:left w:val="none" w:sz="0" w:space="0" w:color="auto"/>
        <w:bottom w:val="none" w:sz="0" w:space="0" w:color="auto"/>
        <w:right w:val="none" w:sz="0" w:space="0" w:color="auto"/>
      </w:divBdr>
    </w:div>
    <w:div w:id="1060326540">
      <w:bodyDiv w:val="1"/>
      <w:marLeft w:val="0"/>
      <w:marRight w:val="0"/>
      <w:marTop w:val="0"/>
      <w:marBottom w:val="0"/>
      <w:divBdr>
        <w:top w:val="none" w:sz="0" w:space="0" w:color="auto"/>
        <w:left w:val="none" w:sz="0" w:space="0" w:color="auto"/>
        <w:bottom w:val="none" w:sz="0" w:space="0" w:color="auto"/>
        <w:right w:val="none" w:sz="0" w:space="0" w:color="auto"/>
      </w:divBdr>
      <w:divsChild>
        <w:div w:id="1777947901">
          <w:marLeft w:val="1037"/>
          <w:marRight w:val="0"/>
          <w:marTop w:val="120"/>
          <w:marBottom w:val="0"/>
          <w:divBdr>
            <w:top w:val="none" w:sz="0" w:space="0" w:color="auto"/>
            <w:left w:val="none" w:sz="0" w:space="0" w:color="auto"/>
            <w:bottom w:val="none" w:sz="0" w:space="0" w:color="auto"/>
            <w:right w:val="none" w:sz="0" w:space="0" w:color="auto"/>
          </w:divBdr>
        </w:div>
        <w:div w:id="513540305">
          <w:marLeft w:val="1714"/>
          <w:marRight w:val="0"/>
          <w:marTop w:val="120"/>
          <w:marBottom w:val="0"/>
          <w:divBdr>
            <w:top w:val="none" w:sz="0" w:space="0" w:color="auto"/>
            <w:left w:val="none" w:sz="0" w:space="0" w:color="auto"/>
            <w:bottom w:val="none" w:sz="0" w:space="0" w:color="auto"/>
            <w:right w:val="none" w:sz="0" w:space="0" w:color="auto"/>
          </w:divBdr>
        </w:div>
        <w:div w:id="278873479">
          <w:marLeft w:val="1714"/>
          <w:marRight w:val="0"/>
          <w:marTop w:val="120"/>
          <w:marBottom w:val="0"/>
          <w:divBdr>
            <w:top w:val="none" w:sz="0" w:space="0" w:color="auto"/>
            <w:left w:val="none" w:sz="0" w:space="0" w:color="auto"/>
            <w:bottom w:val="none" w:sz="0" w:space="0" w:color="auto"/>
            <w:right w:val="none" w:sz="0" w:space="0" w:color="auto"/>
          </w:divBdr>
        </w:div>
        <w:div w:id="55902840">
          <w:marLeft w:val="1714"/>
          <w:marRight w:val="0"/>
          <w:marTop w:val="120"/>
          <w:marBottom w:val="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4419560">
      <w:bodyDiv w:val="1"/>
      <w:marLeft w:val="0"/>
      <w:marRight w:val="0"/>
      <w:marTop w:val="0"/>
      <w:marBottom w:val="0"/>
      <w:divBdr>
        <w:top w:val="none" w:sz="0" w:space="0" w:color="auto"/>
        <w:left w:val="none" w:sz="0" w:space="0" w:color="auto"/>
        <w:bottom w:val="none" w:sz="0" w:space="0" w:color="auto"/>
        <w:right w:val="none" w:sz="0" w:space="0" w:color="auto"/>
      </w:divBdr>
    </w:div>
    <w:div w:id="1176966490">
      <w:bodyDiv w:val="1"/>
      <w:marLeft w:val="0"/>
      <w:marRight w:val="0"/>
      <w:marTop w:val="0"/>
      <w:marBottom w:val="0"/>
      <w:divBdr>
        <w:top w:val="none" w:sz="0" w:space="0" w:color="auto"/>
        <w:left w:val="none" w:sz="0" w:space="0" w:color="auto"/>
        <w:bottom w:val="none" w:sz="0" w:space="0" w:color="auto"/>
        <w:right w:val="none" w:sz="0" w:space="0" w:color="auto"/>
      </w:divBdr>
      <w:divsChild>
        <w:div w:id="40441580">
          <w:marLeft w:val="389"/>
          <w:marRight w:val="0"/>
          <w:marTop w:val="280"/>
          <w:marBottom w:val="0"/>
          <w:divBdr>
            <w:top w:val="none" w:sz="0" w:space="0" w:color="auto"/>
            <w:left w:val="none" w:sz="0" w:space="0" w:color="auto"/>
            <w:bottom w:val="none" w:sz="0" w:space="0" w:color="auto"/>
            <w:right w:val="none" w:sz="0" w:space="0" w:color="auto"/>
          </w:divBdr>
        </w:div>
        <w:div w:id="786199752">
          <w:marLeft w:val="389"/>
          <w:marRight w:val="0"/>
          <w:marTop w:val="280"/>
          <w:marBottom w:val="0"/>
          <w:divBdr>
            <w:top w:val="none" w:sz="0" w:space="0" w:color="auto"/>
            <w:left w:val="none" w:sz="0" w:space="0" w:color="auto"/>
            <w:bottom w:val="none" w:sz="0" w:space="0" w:color="auto"/>
            <w:right w:val="none" w:sz="0" w:space="0" w:color="auto"/>
          </w:divBdr>
        </w:div>
        <w:div w:id="1408727087">
          <w:marLeft w:val="389"/>
          <w:marRight w:val="0"/>
          <w:marTop w:val="280"/>
          <w:marBottom w:val="0"/>
          <w:divBdr>
            <w:top w:val="none" w:sz="0" w:space="0" w:color="auto"/>
            <w:left w:val="none" w:sz="0" w:space="0" w:color="auto"/>
            <w:bottom w:val="none" w:sz="0" w:space="0" w:color="auto"/>
            <w:right w:val="none" w:sz="0" w:space="0" w:color="auto"/>
          </w:divBdr>
        </w:div>
      </w:divsChild>
    </w:div>
    <w:div w:id="1258638814">
      <w:bodyDiv w:val="1"/>
      <w:marLeft w:val="0"/>
      <w:marRight w:val="0"/>
      <w:marTop w:val="0"/>
      <w:marBottom w:val="0"/>
      <w:divBdr>
        <w:top w:val="none" w:sz="0" w:space="0" w:color="auto"/>
        <w:left w:val="none" w:sz="0" w:space="0" w:color="auto"/>
        <w:bottom w:val="none" w:sz="0" w:space="0" w:color="auto"/>
        <w:right w:val="none" w:sz="0" w:space="0" w:color="auto"/>
      </w:divBdr>
    </w:div>
    <w:div w:id="1376202368">
      <w:bodyDiv w:val="1"/>
      <w:marLeft w:val="0"/>
      <w:marRight w:val="0"/>
      <w:marTop w:val="0"/>
      <w:marBottom w:val="0"/>
      <w:divBdr>
        <w:top w:val="none" w:sz="0" w:space="0" w:color="auto"/>
        <w:left w:val="none" w:sz="0" w:space="0" w:color="auto"/>
        <w:bottom w:val="none" w:sz="0" w:space="0" w:color="auto"/>
        <w:right w:val="none" w:sz="0" w:space="0" w:color="auto"/>
      </w:divBdr>
    </w:div>
    <w:div w:id="1395158279">
      <w:bodyDiv w:val="1"/>
      <w:marLeft w:val="0"/>
      <w:marRight w:val="0"/>
      <w:marTop w:val="0"/>
      <w:marBottom w:val="0"/>
      <w:divBdr>
        <w:top w:val="none" w:sz="0" w:space="0" w:color="auto"/>
        <w:left w:val="none" w:sz="0" w:space="0" w:color="auto"/>
        <w:bottom w:val="none" w:sz="0" w:space="0" w:color="auto"/>
        <w:right w:val="none" w:sz="0" w:space="0" w:color="auto"/>
      </w:divBdr>
    </w:div>
    <w:div w:id="1465462296">
      <w:bodyDiv w:val="1"/>
      <w:marLeft w:val="0"/>
      <w:marRight w:val="0"/>
      <w:marTop w:val="0"/>
      <w:marBottom w:val="0"/>
      <w:divBdr>
        <w:top w:val="none" w:sz="0" w:space="0" w:color="auto"/>
        <w:left w:val="none" w:sz="0" w:space="0" w:color="auto"/>
        <w:bottom w:val="none" w:sz="0" w:space="0" w:color="auto"/>
        <w:right w:val="none" w:sz="0" w:space="0" w:color="auto"/>
      </w:divBdr>
      <w:divsChild>
        <w:div w:id="274559454">
          <w:marLeft w:val="389"/>
          <w:marRight w:val="0"/>
          <w:marTop w:val="280"/>
          <w:marBottom w:val="0"/>
          <w:divBdr>
            <w:top w:val="none" w:sz="0" w:space="0" w:color="auto"/>
            <w:left w:val="none" w:sz="0" w:space="0" w:color="auto"/>
            <w:bottom w:val="none" w:sz="0" w:space="0" w:color="auto"/>
            <w:right w:val="none" w:sz="0" w:space="0" w:color="auto"/>
          </w:divBdr>
        </w:div>
        <w:div w:id="425226810">
          <w:marLeft w:val="389"/>
          <w:marRight w:val="0"/>
          <w:marTop w:val="280"/>
          <w:marBottom w:val="0"/>
          <w:divBdr>
            <w:top w:val="none" w:sz="0" w:space="0" w:color="auto"/>
            <w:left w:val="none" w:sz="0" w:space="0" w:color="auto"/>
            <w:bottom w:val="none" w:sz="0" w:space="0" w:color="auto"/>
            <w:right w:val="none" w:sz="0" w:space="0" w:color="auto"/>
          </w:divBdr>
        </w:div>
      </w:divsChild>
    </w:div>
    <w:div w:id="1539274976">
      <w:bodyDiv w:val="1"/>
      <w:marLeft w:val="0"/>
      <w:marRight w:val="0"/>
      <w:marTop w:val="0"/>
      <w:marBottom w:val="0"/>
      <w:divBdr>
        <w:top w:val="none" w:sz="0" w:space="0" w:color="auto"/>
        <w:left w:val="none" w:sz="0" w:space="0" w:color="auto"/>
        <w:bottom w:val="none" w:sz="0" w:space="0" w:color="auto"/>
        <w:right w:val="none" w:sz="0" w:space="0" w:color="auto"/>
      </w:divBdr>
      <w:divsChild>
        <w:div w:id="1113787371">
          <w:marLeft w:val="389"/>
          <w:marRight w:val="0"/>
          <w:marTop w:val="280"/>
          <w:marBottom w:val="0"/>
          <w:divBdr>
            <w:top w:val="none" w:sz="0" w:space="0" w:color="auto"/>
            <w:left w:val="none" w:sz="0" w:space="0" w:color="auto"/>
            <w:bottom w:val="none" w:sz="0" w:space="0" w:color="auto"/>
            <w:right w:val="none" w:sz="0" w:space="0" w:color="auto"/>
          </w:divBdr>
        </w:div>
        <w:div w:id="1053113632">
          <w:marLeft w:val="389"/>
          <w:marRight w:val="0"/>
          <w:marTop w:val="280"/>
          <w:marBottom w:val="0"/>
          <w:divBdr>
            <w:top w:val="none" w:sz="0" w:space="0" w:color="auto"/>
            <w:left w:val="none" w:sz="0" w:space="0" w:color="auto"/>
            <w:bottom w:val="none" w:sz="0" w:space="0" w:color="auto"/>
            <w:right w:val="none" w:sz="0" w:space="0" w:color="auto"/>
          </w:divBdr>
        </w:div>
        <w:div w:id="1295256622">
          <w:marLeft w:val="389"/>
          <w:marRight w:val="0"/>
          <w:marTop w:val="280"/>
          <w:marBottom w:val="0"/>
          <w:divBdr>
            <w:top w:val="none" w:sz="0" w:space="0" w:color="auto"/>
            <w:left w:val="none" w:sz="0" w:space="0" w:color="auto"/>
            <w:bottom w:val="none" w:sz="0" w:space="0" w:color="auto"/>
            <w:right w:val="none" w:sz="0" w:space="0" w:color="auto"/>
          </w:divBdr>
        </w:div>
      </w:divsChild>
    </w:div>
    <w:div w:id="1554195571">
      <w:bodyDiv w:val="1"/>
      <w:marLeft w:val="0"/>
      <w:marRight w:val="0"/>
      <w:marTop w:val="0"/>
      <w:marBottom w:val="0"/>
      <w:divBdr>
        <w:top w:val="none" w:sz="0" w:space="0" w:color="auto"/>
        <w:left w:val="none" w:sz="0" w:space="0" w:color="auto"/>
        <w:bottom w:val="none" w:sz="0" w:space="0" w:color="auto"/>
        <w:right w:val="none" w:sz="0" w:space="0" w:color="auto"/>
      </w:divBdr>
    </w:div>
    <w:div w:id="1566791621">
      <w:bodyDiv w:val="1"/>
      <w:marLeft w:val="0"/>
      <w:marRight w:val="0"/>
      <w:marTop w:val="0"/>
      <w:marBottom w:val="0"/>
      <w:divBdr>
        <w:top w:val="none" w:sz="0" w:space="0" w:color="auto"/>
        <w:left w:val="none" w:sz="0" w:space="0" w:color="auto"/>
        <w:bottom w:val="none" w:sz="0" w:space="0" w:color="auto"/>
        <w:right w:val="none" w:sz="0" w:space="0" w:color="auto"/>
      </w:divBdr>
      <w:divsChild>
        <w:div w:id="642580495">
          <w:marLeft w:val="389"/>
          <w:marRight w:val="0"/>
          <w:marTop w:val="280"/>
          <w:marBottom w:val="0"/>
          <w:divBdr>
            <w:top w:val="none" w:sz="0" w:space="0" w:color="auto"/>
            <w:left w:val="none" w:sz="0" w:space="0" w:color="auto"/>
            <w:bottom w:val="none" w:sz="0" w:space="0" w:color="auto"/>
            <w:right w:val="none" w:sz="0" w:space="0" w:color="auto"/>
          </w:divBdr>
        </w:div>
        <w:div w:id="1009673191">
          <w:marLeft w:val="389"/>
          <w:marRight w:val="0"/>
          <w:marTop w:val="280"/>
          <w:marBottom w:val="0"/>
          <w:divBdr>
            <w:top w:val="none" w:sz="0" w:space="0" w:color="auto"/>
            <w:left w:val="none" w:sz="0" w:space="0" w:color="auto"/>
            <w:bottom w:val="none" w:sz="0" w:space="0" w:color="auto"/>
            <w:right w:val="none" w:sz="0" w:space="0" w:color="auto"/>
          </w:divBdr>
        </w:div>
        <w:div w:id="221257664">
          <w:marLeft w:val="389"/>
          <w:marRight w:val="0"/>
          <w:marTop w:val="280"/>
          <w:marBottom w:val="0"/>
          <w:divBdr>
            <w:top w:val="none" w:sz="0" w:space="0" w:color="auto"/>
            <w:left w:val="none" w:sz="0" w:space="0" w:color="auto"/>
            <w:bottom w:val="none" w:sz="0" w:space="0" w:color="auto"/>
            <w:right w:val="none" w:sz="0" w:space="0" w:color="auto"/>
          </w:divBdr>
        </w:div>
        <w:div w:id="555748592">
          <w:marLeft w:val="389"/>
          <w:marRight w:val="0"/>
          <w:marTop w:val="280"/>
          <w:marBottom w:val="0"/>
          <w:divBdr>
            <w:top w:val="none" w:sz="0" w:space="0" w:color="auto"/>
            <w:left w:val="none" w:sz="0" w:space="0" w:color="auto"/>
            <w:bottom w:val="none" w:sz="0" w:space="0" w:color="auto"/>
            <w:right w:val="none" w:sz="0" w:space="0" w:color="auto"/>
          </w:divBdr>
        </w:div>
        <w:div w:id="565652315">
          <w:marLeft w:val="389"/>
          <w:marRight w:val="0"/>
          <w:marTop w:val="280"/>
          <w:marBottom w:val="0"/>
          <w:divBdr>
            <w:top w:val="none" w:sz="0" w:space="0" w:color="auto"/>
            <w:left w:val="none" w:sz="0" w:space="0" w:color="auto"/>
            <w:bottom w:val="none" w:sz="0" w:space="0" w:color="auto"/>
            <w:right w:val="none" w:sz="0" w:space="0" w:color="auto"/>
          </w:divBdr>
        </w:div>
        <w:div w:id="37050884">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2506744">
      <w:bodyDiv w:val="1"/>
      <w:marLeft w:val="0"/>
      <w:marRight w:val="0"/>
      <w:marTop w:val="0"/>
      <w:marBottom w:val="0"/>
      <w:divBdr>
        <w:top w:val="none" w:sz="0" w:space="0" w:color="auto"/>
        <w:left w:val="none" w:sz="0" w:space="0" w:color="auto"/>
        <w:bottom w:val="none" w:sz="0" w:space="0" w:color="auto"/>
        <w:right w:val="none" w:sz="0" w:space="0" w:color="auto"/>
      </w:divBdr>
      <w:divsChild>
        <w:div w:id="1244561226">
          <w:marLeft w:val="389"/>
          <w:marRight w:val="0"/>
          <w:marTop w:val="280"/>
          <w:marBottom w:val="0"/>
          <w:divBdr>
            <w:top w:val="none" w:sz="0" w:space="0" w:color="auto"/>
            <w:left w:val="none" w:sz="0" w:space="0" w:color="auto"/>
            <w:bottom w:val="none" w:sz="0" w:space="0" w:color="auto"/>
            <w:right w:val="none" w:sz="0" w:space="0" w:color="auto"/>
          </w:divBdr>
        </w:div>
        <w:div w:id="216015380">
          <w:marLeft w:val="389"/>
          <w:marRight w:val="0"/>
          <w:marTop w:val="280"/>
          <w:marBottom w:val="0"/>
          <w:divBdr>
            <w:top w:val="none" w:sz="0" w:space="0" w:color="auto"/>
            <w:left w:val="none" w:sz="0" w:space="0" w:color="auto"/>
            <w:bottom w:val="none" w:sz="0" w:space="0" w:color="auto"/>
            <w:right w:val="none" w:sz="0" w:space="0" w:color="auto"/>
          </w:divBdr>
        </w:div>
        <w:div w:id="363293860">
          <w:marLeft w:val="389"/>
          <w:marRight w:val="0"/>
          <w:marTop w:val="280"/>
          <w:marBottom w:val="0"/>
          <w:divBdr>
            <w:top w:val="none" w:sz="0" w:space="0" w:color="auto"/>
            <w:left w:val="none" w:sz="0" w:space="0" w:color="auto"/>
            <w:bottom w:val="none" w:sz="0" w:space="0" w:color="auto"/>
            <w:right w:val="none" w:sz="0" w:space="0" w:color="auto"/>
          </w:divBdr>
        </w:div>
        <w:div w:id="712390038">
          <w:marLeft w:val="389"/>
          <w:marRight w:val="0"/>
          <w:marTop w:val="280"/>
          <w:marBottom w:val="0"/>
          <w:divBdr>
            <w:top w:val="none" w:sz="0" w:space="0" w:color="auto"/>
            <w:left w:val="none" w:sz="0" w:space="0" w:color="auto"/>
            <w:bottom w:val="none" w:sz="0" w:space="0" w:color="auto"/>
            <w:right w:val="none" w:sz="0" w:space="0" w:color="auto"/>
          </w:divBdr>
        </w:div>
        <w:div w:id="2084638203">
          <w:marLeft w:val="389"/>
          <w:marRight w:val="0"/>
          <w:marTop w:val="280"/>
          <w:marBottom w:val="0"/>
          <w:divBdr>
            <w:top w:val="none" w:sz="0" w:space="0" w:color="auto"/>
            <w:left w:val="none" w:sz="0" w:space="0" w:color="auto"/>
            <w:bottom w:val="none" w:sz="0" w:space="0" w:color="auto"/>
            <w:right w:val="none" w:sz="0" w:space="0" w:color="auto"/>
          </w:divBdr>
        </w:div>
      </w:divsChild>
    </w:div>
    <w:div w:id="1779373685">
      <w:bodyDiv w:val="1"/>
      <w:marLeft w:val="0"/>
      <w:marRight w:val="0"/>
      <w:marTop w:val="0"/>
      <w:marBottom w:val="0"/>
      <w:divBdr>
        <w:top w:val="none" w:sz="0" w:space="0" w:color="auto"/>
        <w:left w:val="none" w:sz="0" w:space="0" w:color="auto"/>
        <w:bottom w:val="none" w:sz="0" w:space="0" w:color="auto"/>
        <w:right w:val="none" w:sz="0" w:space="0" w:color="auto"/>
      </w:divBdr>
      <w:divsChild>
        <w:div w:id="1765879406">
          <w:marLeft w:val="389"/>
          <w:marRight w:val="0"/>
          <w:marTop w:val="280"/>
          <w:marBottom w:val="0"/>
          <w:divBdr>
            <w:top w:val="none" w:sz="0" w:space="0" w:color="auto"/>
            <w:left w:val="none" w:sz="0" w:space="0" w:color="auto"/>
            <w:bottom w:val="none" w:sz="0" w:space="0" w:color="auto"/>
            <w:right w:val="none" w:sz="0" w:space="0" w:color="auto"/>
          </w:divBdr>
        </w:div>
        <w:div w:id="593786713">
          <w:marLeft w:val="389"/>
          <w:marRight w:val="0"/>
          <w:marTop w:val="280"/>
          <w:marBottom w:val="0"/>
          <w:divBdr>
            <w:top w:val="none" w:sz="0" w:space="0" w:color="auto"/>
            <w:left w:val="none" w:sz="0" w:space="0" w:color="auto"/>
            <w:bottom w:val="none" w:sz="0" w:space="0" w:color="auto"/>
            <w:right w:val="none" w:sz="0" w:space="0" w:color="auto"/>
          </w:divBdr>
        </w:div>
        <w:div w:id="844395971">
          <w:marLeft w:val="389"/>
          <w:marRight w:val="0"/>
          <w:marTop w:val="280"/>
          <w:marBottom w:val="0"/>
          <w:divBdr>
            <w:top w:val="none" w:sz="0" w:space="0" w:color="auto"/>
            <w:left w:val="none" w:sz="0" w:space="0" w:color="auto"/>
            <w:bottom w:val="none" w:sz="0" w:space="0" w:color="auto"/>
            <w:right w:val="none" w:sz="0" w:space="0" w:color="auto"/>
          </w:divBdr>
        </w:div>
      </w:divsChild>
    </w:div>
    <w:div w:id="1829128517">
      <w:bodyDiv w:val="1"/>
      <w:marLeft w:val="0"/>
      <w:marRight w:val="0"/>
      <w:marTop w:val="0"/>
      <w:marBottom w:val="0"/>
      <w:divBdr>
        <w:top w:val="none" w:sz="0" w:space="0" w:color="auto"/>
        <w:left w:val="none" w:sz="0" w:space="0" w:color="auto"/>
        <w:bottom w:val="none" w:sz="0" w:space="0" w:color="auto"/>
        <w:right w:val="none" w:sz="0" w:space="0" w:color="auto"/>
      </w:divBdr>
      <w:divsChild>
        <w:div w:id="2005040409">
          <w:marLeft w:val="0"/>
          <w:marRight w:val="0"/>
          <w:marTop w:val="0"/>
          <w:marBottom w:val="0"/>
          <w:divBdr>
            <w:top w:val="none" w:sz="0" w:space="0" w:color="auto"/>
            <w:left w:val="none" w:sz="0" w:space="0" w:color="auto"/>
            <w:bottom w:val="none" w:sz="0" w:space="0" w:color="auto"/>
            <w:right w:val="none" w:sz="0" w:space="0" w:color="auto"/>
          </w:divBdr>
          <w:divsChild>
            <w:div w:id="434205260">
              <w:marLeft w:val="0"/>
              <w:marRight w:val="0"/>
              <w:marTop w:val="0"/>
              <w:marBottom w:val="0"/>
              <w:divBdr>
                <w:top w:val="none" w:sz="0" w:space="0" w:color="auto"/>
                <w:left w:val="none" w:sz="0" w:space="0" w:color="auto"/>
                <w:bottom w:val="none" w:sz="0" w:space="0" w:color="auto"/>
                <w:right w:val="none" w:sz="0" w:space="0" w:color="auto"/>
              </w:divBdr>
              <w:divsChild>
                <w:div w:id="21296634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1379636">
          <w:marLeft w:val="0"/>
          <w:marRight w:val="0"/>
          <w:marTop w:val="0"/>
          <w:marBottom w:val="0"/>
          <w:divBdr>
            <w:top w:val="none" w:sz="0" w:space="0" w:color="auto"/>
            <w:left w:val="none" w:sz="0" w:space="0" w:color="auto"/>
            <w:bottom w:val="none" w:sz="0" w:space="0" w:color="auto"/>
            <w:right w:val="none" w:sz="0" w:space="0" w:color="auto"/>
          </w:divBdr>
          <w:divsChild>
            <w:div w:id="213228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18519631">
      <w:bodyDiv w:val="1"/>
      <w:marLeft w:val="0"/>
      <w:marRight w:val="0"/>
      <w:marTop w:val="0"/>
      <w:marBottom w:val="0"/>
      <w:divBdr>
        <w:top w:val="none" w:sz="0" w:space="0" w:color="auto"/>
        <w:left w:val="none" w:sz="0" w:space="0" w:color="auto"/>
        <w:bottom w:val="none" w:sz="0" w:space="0" w:color="auto"/>
        <w:right w:val="none" w:sz="0" w:space="0" w:color="auto"/>
      </w:divBdr>
      <w:divsChild>
        <w:div w:id="2013874267">
          <w:marLeft w:val="389"/>
          <w:marRight w:val="0"/>
          <w:marTop w:val="280"/>
          <w:marBottom w:val="0"/>
          <w:divBdr>
            <w:top w:val="none" w:sz="0" w:space="0" w:color="auto"/>
            <w:left w:val="none" w:sz="0" w:space="0" w:color="auto"/>
            <w:bottom w:val="none" w:sz="0" w:space="0" w:color="auto"/>
            <w:right w:val="none" w:sz="0" w:space="0" w:color="auto"/>
          </w:divBdr>
        </w:div>
      </w:divsChild>
    </w:div>
    <w:div w:id="2065517262">
      <w:bodyDiv w:val="1"/>
      <w:marLeft w:val="0"/>
      <w:marRight w:val="0"/>
      <w:marTop w:val="0"/>
      <w:marBottom w:val="0"/>
      <w:divBdr>
        <w:top w:val="none" w:sz="0" w:space="0" w:color="auto"/>
        <w:left w:val="none" w:sz="0" w:space="0" w:color="auto"/>
        <w:bottom w:val="none" w:sz="0" w:space="0" w:color="auto"/>
        <w:right w:val="none" w:sz="0" w:space="0" w:color="auto"/>
      </w:divBdr>
      <w:divsChild>
        <w:div w:id="310600953">
          <w:marLeft w:val="389"/>
          <w:marRight w:val="0"/>
          <w:marTop w:val="280"/>
          <w:marBottom w:val="0"/>
          <w:divBdr>
            <w:top w:val="none" w:sz="0" w:space="0" w:color="auto"/>
            <w:left w:val="none" w:sz="0" w:space="0" w:color="auto"/>
            <w:bottom w:val="none" w:sz="0" w:space="0" w:color="auto"/>
            <w:right w:val="none" w:sz="0" w:space="0" w:color="auto"/>
          </w:divBdr>
        </w:div>
        <w:div w:id="492375829">
          <w:marLeft w:val="389"/>
          <w:marRight w:val="0"/>
          <w:marTop w:val="280"/>
          <w:marBottom w:val="0"/>
          <w:divBdr>
            <w:top w:val="none" w:sz="0" w:space="0" w:color="auto"/>
            <w:left w:val="none" w:sz="0" w:space="0" w:color="auto"/>
            <w:bottom w:val="none" w:sz="0" w:space="0" w:color="auto"/>
            <w:right w:val="none" w:sz="0" w:space="0" w:color="auto"/>
          </w:divBdr>
        </w:div>
        <w:div w:id="357854193">
          <w:marLeft w:val="389"/>
          <w:marRight w:val="0"/>
          <w:marTop w:val="280"/>
          <w:marBottom w:val="0"/>
          <w:divBdr>
            <w:top w:val="none" w:sz="0" w:space="0" w:color="auto"/>
            <w:left w:val="none" w:sz="0" w:space="0" w:color="auto"/>
            <w:bottom w:val="none" w:sz="0" w:space="0" w:color="auto"/>
            <w:right w:val="none" w:sz="0" w:space="0" w:color="auto"/>
          </w:divBdr>
        </w:div>
        <w:div w:id="185095372">
          <w:marLeft w:val="965"/>
          <w:marRight w:val="0"/>
          <w:marTop w:val="120"/>
          <w:marBottom w:val="0"/>
          <w:divBdr>
            <w:top w:val="none" w:sz="0" w:space="0" w:color="auto"/>
            <w:left w:val="none" w:sz="0" w:space="0" w:color="auto"/>
            <w:bottom w:val="none" w:sz="0" w:space="0" w:color="auto"/>
            <w:right w:val="none" w:sz="0" w:space="0" w:color="auto"/>
          </w:divBdr>
        </w:div>
        <w:div w:id="63073003">
          <w:marLeft w:val="965"/>
          <w:marRight w:val="0"/>
          <w:marTop w:val="120"/>
          <w:marBottom w:val="0"/>
          <w:divBdr>
            <w:top w:val="none" w:sz="0" w:space="0" w:color="auto"/>
            <w:left w:val="none" w:sz="0" w:space="0" w:color="auto"/>
            <w:bottom w:val="none" w:sz="0" w:space="0" w:color="auto"/>
            <w:right w:val="none" w:sz="0" w:space="0" w:color="auto"/>
          </w:divBdr>
        </w:div>
        <w:div w:id="1036613406">
          <w:marLeft w:val="965"/>
          <w:marRight w:val="0"/>
          <w:marTop w:val="120"/>
          <w:marBottom w:val="0"/>
          <w:divBdr>
            <w:top w:val="none" w:sz="0" w:space="0" w:color="auto"/>
            <w:left w:val="none" w:sz="0" w:space="0" w:color="auto"/>
            <w:bottom w:val="none" w:sz="0" w:space="0" w:color="auto"/>
            <w:right w:val="none" w:sz="0" w:space="0" w:color="auto"/>
          </w:divBdr>
        </w:div>
        <w:div w:id="525410057">
          <w:marLeft w:val="965"/>
          <w:marRight w:val="0"/>
          <w:marTop w:val="120"/>
          <w:marBottom w:val="0"/>
          <w:divBdr>
            <w:top w:val="none" w:sz="0" w:space="0" w:color="auto"/>
            <w:left w:val="none" w:sz="0" w:space="0" w:color="auto"/>
            <w:bottom w:val="none" w:sz="0" w:space="0" w:color="auto"/>
            <w:right w:val="none" w:sz="0" w:space="0" w:color="auto"/>
          </w:divBdr>
        </w:div>
        <w:div w:id="1852797858">
          <w:marLeft w:val="965"/>
          <w:marRight w:val="0"/>
          <w:marTop w:val="120"/>
          <w:marBottom w:val="0"/>
          <w:divBdr>
            <w:top w:val="none" w:sz="0" w:space="0" w:color="auto"/>
            <w:left w:val="none" w:sz="0" w:space="0" w:color="auto"/>
            <w:bottom w:val="none" w:sz="0" w:space="0" w:color="auto"/>
            <w:right w:val="none" w:sz="0" w:space="0" w:color="auto"/>
          </w:divBdr>
        </w:div>
        <w:div w:id="1173304460">
          <w:marLeft w:val="965"/>
          <w:marRight w:val="0"/>
          <w:marTop w:val="120"/>
          <w:marBottom w:val="0"/>
          <w:divBdr>
            <w:top w:val="none" w:sz="0" w:space="0" w:color="auto"/>
            <w:left w:val="none" w:sz="0" w:space="0" w:color="auto"/>
            <w:bottom w:val="none" w:sz="0" w:space="0" w:color="auto"/>
            <w:right w:val="none" w:sz="0" w:space="0" w:color="auto"/>
          </w:divBdr>
        </w:div>
      </w:divsChild>
    </w:div>
    <w:div w:id="2070687127">
      <w:bodyDiv w:val="1"/>
      <w:marLeft w:val="0"/>
      <w:marRight w:val="0"/>
      <w:marTop w:val="0"/>
      <w:marBottom w:val="0"/>
      <w:divBdr>
        <w:top w:val="none" w:sz="0" w:space="0" w:color="auto"/>
        <w:left w:val="none" w:sz="0" w:space="0" w:color="auto"/>
        <w:bottom w:val="none" w:sz="0" w:space="0" w:color="auto"/>
        <w:right w:val="none" w:sz="0" w:space="0" w:color="auto"/>
      </w:divBdr>
      <w:divsChild>
        <w:div w:id="1286229725">
          <w:marLeft w:val="389"/>
          <w:marRight w:val="0"/>
          <w:marTop w:val="280"/>
          <w:marBottom w:val="0"/>
          <w:divBdr>
            <w:top w:val="none" w:sz="0" w:space="0" w:color="auto"/>
            <w:left w:val="none" w:sz="0" w:space="0" w:color="auto"/>
            <w:bottom w:val="none" w:sz="0" w:space="0" w:color="auto"/>
            <w:right w:val="none" w:sz="0" w:space="0" w:color="auto"/>
          </w:divBdr>
        </w:div>
        <w:div w:id="836923154">
          <w:marLeft w:val="965"/>
          <w:marRight w:val="0"/>
          <w:marTop w:val="120"/>
          <w:marBottom w:val="0"/>
          <w:divBdr>
            <w:top w:val="none" w:sz="0" w:space="0" w:color="auto"/>
            <w:left w:val="none" w:sz="0" w:space="0" w:color="auto"/>
            <w:bottom w:val="none" w:sz="0" w:space="0" w:color="auto"/>
            <w:right w:val="none" w:sz="0" w:space="0" w:color="auto"/>
          </w:divBdr>
        </w:div>
        <w:div w:id="349453737">
          <w:marLeft w:val="389"/>
          <w:marRight w:val="0"/>
          <w:marTop w:val="280"/>
          <w:marBottom w:val="0"/>
          <w:divBdr>
            <w:top w:val="none" w:sz="0" w:space="0" w:color="auto"/>
            <w:left w:val="none" w:sz="0" w:space="0" w:color="auto"/>
            <w:bottom w:val="none" w:sz="0" w:space="0" w:color="auto"/>
            <w:right w:val="none" w:sz="0" w:space="0" w:color="auto"/>
          </w:divBdr>
        </w:div>
        <w:div w:id="1104886074">
          <w:marLeft w:val="965"/>
          <w:marRight w:val="0"/>
          <w:marTop w:val="120"/>
          <w:marBottom w:val="0"/>
          <w:divBdr>
            <w:top w:val="none" w:sz="0" w:space="0" w:color="auto"/>
            <w:left w:val="none" w:sz="0" w:space="0" w:color="auto"/>
            <w:bottom w:val="none" w:sz="0" w:space="0" w:color="auto"/>
            <w:right w:val="none" w:sz="0" w:space="0" w:color="auto"/>
          </w:divBdr>
        </w:div>
        <w:div w:id="567225378">
          <w:marLeft w:val="389"/>
          <w:marRight w:val="0"/>
          <w:marTop w:val="280"/>
          <w:marBottom w:val="0"/>
          <w:divBdr>
            <w:top w:val="none" w:sz="0" w:space="0" w:color="auto"/>
            <w:left w:val="none" w:sz="0" w:space="0" w:color="auto"/>
            <w:bottom w:val="none" w:sz="0" w:space="0" w:color="auto"/>
            <w:right w:val="none" w:sz="0" w:space="0" w:color="auto"/>
          </w:divBdr>
        </w:div>
        <w:div w:id="705715853">
          <w:marLeft w:val="965"/>
          <w:marRight w:val="0"/>
          <w:marTop w:val="120"/>
          <w:marBottom w:val="0"/>
          <w:divBdr>
            <w:top w:val="none" w:sz="0" w:space="0" w:color="auto"/>
            <w:left w:val="none" w:sz="0" w:space="0" w:color="auto"/>
            <w:bottom w:val="none" w:sz="0" w:space="0" w:color="auto"/>
            <w:right w:val="none" w:sz="0" w:space="0" w:color="auto"/>
          </w:divBdr>
        </w:div>
        <w:div w:id="1224179536">
          <w:marLeft w:val="389"/>
          <w:marRight w:val="0"/>
          <w:marTop w:val="280"/>
          <w:marBottom w:val="0"/>
          <w:divBdr>
            <w:top w:val="none" w:sz="0" w:space="0" w:color="auto"/>
            <w:left w:val="none" w:sz="0" w:space="0" w:color="auto"/>
            <w:bottom w:val="none" w:sz="0" w:space="0" w:color="auto"/>
            <w:right w:val="none" w:sz="0" w:space="0" w:color="auto"/>
          </w:divBdr>
        </w:div>
        <w:div w:id="1205629866">
          <w:marLeft w:val="965"/>
          <w:marRight w:val="0"/>
          <w:marTop w:val="120"/>
          <w:marBottom w:val="0"/>
          <w:divBdr>
            <w:top w:val="none" w:sz="0" w:space="0" w:color="auto"/>
            <w:left w:val="none" w:sz="0" w:space="0" w:color="auto"/>
            <w:bottom w:val="none" w:sz="0" w:space="0" w:color="auto"/>
            <w:right w:val="none" w:sz="0" w:space="0" w:color="auto"/>
          </w:divBdr>
        </w:div>
      </w:divsChild>
    </w:div>
    <w:div w:id="2127653149">
      <w:bodyDiv w:val="1"/>
      <w:marLeft w:val="0"/>
      <w:marRight w:val="0"/>
      <w:marTop w:val="0"/>
      <w:marBottom w:val="0"/>
      <w:divBdr>
        <w:top w:val="none" w:sz="0" w:space="0" w:color="auto"/>
        <w:left w:val="none" w:sz="0" w:space="0" w:color="auto"/>
        <w:bottom w:val="none" w:sz="0" w:space="0" w:color="auto"/>
        <w:right w:val="none" w:sz="0" w:space="0" w:color="auto"/>
      </w:divBdr>
      <w:divsChild>
        <w:div w:id="645743814">
          <w:marLeft w:val="389"/>
          <w:marRight w:val="0"/>
          <w:marTop w:val="280"/>
          <w:marBottom w:val="0"/>
          <w:divBdr>
            <w:top w:val="none" w:sz="0" w:space="0" w:color="auto"/>
            <w:left w:val="none" w:sz="0" w:space="0" w:color="auto"/>
            <w:bottom w:val="none" w:sz="0" w:space="0" w:color="auto"/>
            <w:right w:val="none" w:sz="0" w:space="0" w:color="auto"/>
          </w:divBdr>
        </w:div>
        <w:div w:id="1116024231">
          <w:marLeft w:val="389"/>
          <w:marRight w:val="0"/>
          <w:marTop w:val="280"/>
          <w:marBottom w:val="0"/>
          <w:divBdr>
            <w:top w:val="none" w:sz="0" w:space="0" w:color="auto"/>
            <w:left w:val="none" w:sz="0" w:space="0" w:color="auto"/>
            <w:bottom w:val="none" w:sz="0" w:space="0" w:color="auto"/>
            <w:right w:val="none" w:sz="0" w:space="0" w:color="auto"/>
          </w:divBdr>
        </w:div>
        <w:div w:id="423645239">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8.png" Id="rId117" /><Relationship Type="http://schemas.openxmlformats.org/officeDocument/2006/relationships/image" Target="media/image12.svg" Id="rId21" /><Relationship Type="http://schemas.openxmlformats.org/officeDocument/2006/relationships/image" Target="media/image33.png" Id="rId42" /><Relationship Type="http://schemas.openxmlformats.org/officeDocument/2006/relationships/image" Target="media/image54.svg" Id="rId63" /><Relationship Type="http://schemas.openxmlformats.org/officeDocument/2006/relationships/image" Target="media/image75.png" Id="rId84" /><Relationship Type="http://schemas.openxmlformats.org/officeDocument/2006/relationships/image" Target="media/image129.png" Id="rId138" /><Relationship Type="http://schemas.openxmlformats.org/officeDocument/2006/relationships/image" Target="media/image150.svg" Id="rId159" /><Relationship Type="http://schemas.openxmlformats.org/officeDocument/2006/relationships/image" Target="media/image161.png" Id="rId170" /><Relationship Type="http://schemas.openxmlformats.org/officeDocument/2006/relationships/footer" Target="footer1.xml" Id="rId191" /><Relationship Type="http://schemas.openxmlformats.org/officeDocument/2006/relationships/image" Target="media/image98.png" Id="rId107" /><Relationship Type="http://schemas.openxmlformats.org/officeDocument/2006/relationships/image" Target="media/image2.svg" Id="rId11" /><Relationship Type="http://schemas.openxmlformats.org/officeDocument/2006/relationships/image" Target="media/image23.png" Id="rId32" /><Relationship Type="http://schemas.openxmlformats.org/officeDocument/2006/relationships/image" Target="media/image44.svg" Id="rId53" /><Relationship Type="http://schemas.openxmlformats.org/officeDocument/2006/relationships/image" Target="media/image65.png" Id="rId74" /><Relationship Type="http://schemas.openxmlformats.org/officeDocument/2006/relationships/image" Target="media/image119.png" Id="rId128" /><Relationship Type="http://schemas.openxmlformats.org/officeDocument/2006/relationships/image" Target="media/image140.svg" Id="rId149" /><Relationship Type="http://schemas.openxmlformats.org/officeDocument/2006/relationships/styles" Target="styles.xml" Id="rId5" /><Relationship Type="http://schemas.openxmlformats.org/officeDocument/2006/relationships/image" Target="media/image86.svg" Id="rId95" /><Relationship Type="http://schemas.openxmlformats.org/officeDocument/2006/relationships/image" Target="media/image151.png" Id="rId160" /><Relationship Type="http://schemas.openxmlformats.org/officeDocument/2006/relationships/image" Target="media/image172.png" Id="rId181" /><Relationship Type="http://schemas.openxmlformats.org/officeDocument/2006/relationships/image" Target="media/image13.png" Id="rId22" /><Relationship Type="http://schemas.openxmlformats.org/officeDocument/2006/relationships/image" Target="media/image34.svg" Id="rId43" /><Relationship Type="http://schemas.openxmlformats.org/officeDocument/2006/relationships/image" Target="media/image55.png" Id="rId64" /><Relationship Type="http://schemas.openxmlformats.org/officeDocument/2006/relationships/image" Target="media/image109.svg" Id="rId118" /><Relationship Type="http://schemas.openxmlformats.org/officeDocument/2006/relationships/image" Target="media/image130.svg" Id="rId139" /><Relationship Type="http://schemas.openxmlformats.org/officeDocument/2006/relationships/image" Target="media/image76.svg" Id="rId85" /><Relationship Type="http://schemas.openxmlformats.org/officeDocument/2006/relationships/image" Target="media/image141.png" Id="rId150" /><Relationship Type="http://schemas.openxmlformats.org/officeDocument/2006/relationships/image" Target="media/image162.svg" Id="rId171" /><Relationship Type="http://schemas.openxmlformats.org/officeDocument/2006/relationships/header" Target="header2.xml" Id="rId192" /><Relationship Type="http://schemas.openxmlformats.org/officeDocument/2006/relationships/image" Target="media/image3.png" Id="rId12" /><Relationship Type="http://schemas.openxmlformats.org/officeDocument/2006/relationships/image" Target="media/image24.svg" Id="rId33" /><Relationship Type="http://schemas.openxmlformats.org/officeDocument/2006/relationships/image" Target="media/image99.svg" Id="rId108" /><Relationship Type="http://schemas.openxmlformats.org/officeDocument/2006/relationships/image" Target="media/image120.png" Id="rId129" /><Relationship Type="http://schemas.openxmlformats.org/officeDocument/2006/relationships/image" Target="media/image45.png" Id="rId54" /><Relationship Type="http://schemas.openxmlformats.org/officeDocument/2006/relationships/image" Target="media/image66.svg" Id="rId75" /><Relationship Type="http://schemas.openxmlformats.org/officeDocument/2006/relationships/image" Target="media/image87.png" Id="rId96" /><Relationship Type="http://schemas.openxmlformats.org/officeDocument/2006/relationships/image" Target="media/image131.png" Id="rId140" /><Relationship Type="http://schemas.openxmlformats.org/officeDocument/2006/relationships/image" Target="media/image152.svg" Id="rId161" /><Relationship Type="http://schemas.openxmlformats.org/officeDocument/2006/relationships/image" Target="media/image173.png" Id="rId182" /><Relationship Type="http://schemas.openxmlformats.org/officeDocument/2006/relationships/settings" Target="settings.xml" Id="rId6" /><Relationship Type="http://schemas.openxmlformats.org/officeDocument/2006/relationships/image" Target="media/image14.svg" Id="rId23" /><Relationship Type="http://schemas.openxmlformats.org/officeDocument/2006/relationships/image" Target="media/image110.png" Id="rId119" /><Relationship Type="http://schemas.openxmlformats.org/officeDocument/2006/relationships/image" Target="media/image35.png" Id="rId44" /><Relationship Type="http://schemas.openxmlformats.org/officeDocument/2006/relationships/image" Target="media/image56.svg" Id="rId65" /><Relationship Type="http://schemas.openxmlformats.org/officeDocument/2006/relationships/image" Target="media/image77.png" Id="rId86" /><Relationship Type="http://schemas.openxmlformats.org/officeDocument/2006/relationships/image" Target="media/image121.png" Id="rId130" /><Relationship Type="http://schemas.openxmlformats.org/officeDocument/2006/relationships/image" Target="media/image142.svg" Id="rId151" /><Relationship Type="http://schemas.openxmlformats.org/officeDocument/2006/relationships/image" Target="media/image163.png" Id="rId172" /><Relationship Type="http://schemas.openxmlformats.org/officeDocument/2006/relationships/fontTable" Target="fontTable.xml" Id="rId193" /><Relationship Type="http://schemas.openxmlformats.org/officeDocument/2006/relationships/image" Target="media/image4.png" Id="rId13" /><Relationship Type="http://schemas.openxmlformats.org/officeDocument/2006/relationships/image" Target="media/image100.pn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svg" Id="rId55" /><Relationship Type="http://schemas.openxmlformats.org/officeDocument/2006/relationships/image" Target="media/image67.png" Id="rId76" /><Relationship Type="http://schemas.openxmlformats.org/officeDocument/2006/relationships/image" Target="media/image88.svg" Id="rId97" /><Relationship Type="http://schemas.openxmlformats.org/officeDocument/2006/relationships/image" Target="media/image95.png" Id="rId104" /><Relationship Type="http://schemas.openxmlformats.org/officeDocument/2006/relationships/image" Target="media/image111.png" Id="rId120" /><Relationship Type="http://schemas.openxmlformats.org/officeDocument/2006/relationships/image" Target="media/image116.png" Id="rId125" /><Relationship Type="http://schemas.openxmlformats.org/officeDocument/2006/relationships/image" Target="media/image132.svg" Id="rId141" /><Relationship Type="http://schemas.openxmlformats.org/officeDocument/2006/relationships/image" Target="media/image137.png" Id="rId146" /><Relationship Type="http://schemas.openxmlformats.org/officeDocument/2006/relationships/image" Target="media/image158.svg" Id="rId167" /><Relationship Type="http://schemas.openxmlformats.org/officeDocument/2006/relationships/image" Target="media/image179.png" Id="rId188" /><Relationship Type="http://schemas.openxmlformats.org/officeDocument/2006/relationships/webSettings" Target="webSettings.xml" Id="rId7" /><Relationship Type="http://schemas.openxmlformats.org/officeDocument/2006/relationships/image" Target="media/image62.svg" Id="rId71" /><Relationship Type="http://schemas.openxmlformats.org/officeDocument/2006/relationships/image" Target="media/image83.png" Id="rId92" /><Relationship Type="http://schemas.openxmlformats.org/officeDocument/2006/relationships/image" Target="media/image153.png" Id="rId162" /><Relationship Type="http://schemas.openxmlformats.org/officeDocument/2006/relationships/image" Target="media/image174.png" Id="rId183" /><Relationship Type="http://schemas.openxmlformats.org/officeDocument/2006/relationships/customXml" Target="../customXml/item2.xml" Id="rId2" /><Relationship Type="http://schemas.openxmlformats.org/officeDocument/2006/relationships/image" Target="media/image20.sv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svg" Id="rId45" /><Relationship Type="http://schemas.openxmlformats.org/officeDocument/2006/relationships/image" Target="media/image57.png" Id="rId66" /><Relationship Type="http://schemas.openxmlformats.org/officeDocument/2006/relationships/image" Target="media/image78.svg" Id="rId87" /><Relationship Type="http://schemas.openxmlformats.org/officeDocument/2006/relationships/image" Target="media/image101.svg" Id="rId110" /><Relationship Type="http://schemas.openxmlformats.org/officeDocument/2006/relationships/image" Target="media/image106.png" Id="rId115" /><Relationship Type="http://schemas.openxmlformats.org/officeDocument/2006/relationships/image" Target="media/image122.png" Id="rId131" /><Relationship Type="http://schemas.openxmlformats.org/officeDocument/2006/relationships/image" Target="media/image127.png" Id="rId136" /><Relationship Type="http://schemas.openxmlformats.org/officeDocument/2006/relationships/image" Target="media/image148.svg" Id="rId157" /><Relationship Type="http://schemas.openxmlformats.org/officeDocument/2006/relationships/image" Target="media/image169.png" Id="rId178" /><Relationship Type="http://schemas.openxmlformats.org/officeDocument/2006/relationships/image" Target="media/image52.svg" Id="rId61" /><Relationship Type="http://schemas.openxmlformats.org/officeDocument/2006/relationships/image" Target="media/image73.png" Id="rId82" /><Relationship Type="http://schemas.openxmlformats.org/officeDocument/2006/relationships/image" Target="media/image143.png" Id="rId152" /><Relationship Type="http://schemas.openxmlformats.org/officeDocument/2006/relationships/image" Target="media/image164.svg" Id="rId173" /><Relationship Type="http://schemas.openxmlformats.org/officeDocument/2006/relationships/theme" Target="theme/theme1.xml" Id="rId194" /><Relationship Type="http://schemas.openxmlformats.org/officeDocument/2006/relationships/image" Target="media/image10.sv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svg" Id="rId35" /><Relationship Type="http://schemas.openxmlformats.org/officeDocument/2006/relationships/image" Target="media/image47.png" Id="rId56" /><Relationship Type="http://schemas.openxmlformats.org/officeDocument/2006/relationships/image" Target="media/image68.svg" Id="rId77" /><Relationship Type="http://schemas.openxmlformats.org/officeDocument/2006/relationships/image" Target="media/image91.png" Id="rId100" /><Relationship Type="http://schemas.openxmlformats.org/officeDocument/2006/relationships/image" Target="media/image96.png" Id="rId105" /><Relationship Type="http://schemas.openxmlformats.org/officeDocument/2006/relationships/image" Target="media/image117.png" Id="rId126" /><Relationship Type="http://schemas.openxmlformats.org/officeDocument/2006/relationships/image" Target="media/image138.svg" Id="rId147" /><Relationship Type="http://schemas.openxmlformats.org/officeDocument/2006/relationships/image" Target="media/image159.png" Id="rId168" /><Relationship Type="http://schemas.openxmlformats.org/officeDocument/2006/relationships/footnotes" Target="footnotes.xml" Id="rId8" /><Relationship Type="http://schemas.openxmlformats.org/officeDocument/2006/relationships/image" Target="media/image42.svg" Id="rId51" /><Relationship Type="http://schemas.openxmlformats.org/officeDocument/2006/relationships/image" Target="media/image63.png" Id="rId72" /><Relationship Type="http://schemas.openxmlformats.org/officeDocument/2006/relationships/image" Target="media/image84.svg" Id="rId93" /><Relationship Type="http://schemas.openxmlformats.org/officeDocument/2006/relationships/image" Target="media/image89.png" Id="rId98" /><Relationship Type="http://schemas.openxmlformats.org/officeDocument/2006/relationships/image" Target="media/image112.png" Id="rId121" /><Relationship Type="http://schemas.openxmlformats.org/officeDocument/2006/relationships/image" Target="media/image133.png" Id="rId142" /><Relationship Type="http://schemas.openxmlformats.org/officeDocument/2006/relationships/image" Target="media/image154.svg" Id="rId163" /><Relationship Type="http://schemas.openxmlformats.org/officeDocument/2006/relationships/image" Target="media/image175.png" Id="rId184" /><Relationship Type="http://schemas.openxmlformats.org/officeDocument/2006/relationships/image" Target="media/image180.png" Id="rId189" /><Relationship Type="http://schemas.openxmlformats.org/officeDocument/2006/relationships/customXml" Target="../customXml/item3.xml" Id="rId3" /><Relationship Type="http://schemas.openxmlformats.org/officeDocument/2006/relationships/image" Target="media/image16.svg" Id="rId25" /><Relationship Type="http://schemas.openxmlformats.org/officeDocument/2006/relationships/image" Target="media/image37.png" Id="rId46" /><Relationship Type="http://schemas.openxmlformats.org/officeDocument/2006/relationships/image" Target="media/image58.svg" Id="rId67" /><Relationship Type="http://schemas.openxmlformats.org/officeDocument/2006/relationships/image" Target="media/image107.svg" Id="rId116" /><Relationship Type="http://schemas.openxmlformats.org/officeDocument/2006/relationships/image" Target="media/image128.svg" Id="rId137" /><Relationship Type="http://schemas.openxmlformats.org/officeDocument/2006/relationships/image" Target="media/image149.png" Id="rId158"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53.png" Id="rId62" /><Relationship Type="http://schemas.openxmlformats.org/officeDocument/2006/relationships/image" Target="media/image74.svg" Id="rId83" /><Relationship Type="http://schemas.openxmlformats.org/officeDocument/2006/relationships/image" Target="media/image79.png" Id="rId88" /><Relationship Type="http://schemas.openxmlformats.org/officeDocument/2006/relationships/image" Target="media/image102.png" Id="rId111" /><Relationship Type="http://schemas.openxmlformats.org/officeDocument/2006/relationships/image" Target="media/image123.svg" Id="rId132" /><Relationship Type="http://schemas.openxmlformats.org/officeDocument/2006/relationships/image" Target="media/image144.svg" Id="rId153" /><Relationship Type="http://schemas.openxmlformats.org/officeDocument/2006/relationships/image" Target="media/image165.png" Id="rId174" /><Relationship Type="http://schemas.openxmlformats.org/officeDocument/2006/relationships/image" Target="media/image170.png" Id="rId179" /><Relationship Type="http://schemas.openxmlformats.org/officeDocument/2006/relationships/header" Target="header1.xml" Id="rId190"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svg" Id="rId57" /><Relationship Type="http://schemas.openxmlformats.org/officeDocument/2006/relationships/image" Target="media/image97.svg" Id="rId106" /><Relationship Type="http://schemas.openxmlformats.org/officeDocument/2006/relationships/image" Target="media/image118.png" Id="rId127" /><Relationship Type="http://schemas.openxmlformats.org/officeDocument/2006/relationships/image" Target="media/image1.png" Id="rId10" /><Relationship Type="http://schemas.openxmlformats.org/officeDocument/2006/relationships/image" Target="media/image22.svg" Id="rId31" /><Relationship Type="http://schemas.openxmlformats.org/officeDocument/2006/relationships/image" Target="media/image43.png" Id="rId52" /><Relationship Type="http://schemas.openxmlformats.org/officeDocument/2006/relationships/image" Target="media/image64.svg" Id="rId73" /><Relationship Type="http://schemas.openxmlformats.org/officeDocument/2006/relationships/image" Target="media/image69.png" Id="rId78" /><Relationship Type="http://schemas.openxmlformats.org/officeDocument/2006/relationships/image" Target="media/image85.png" Id="rId94" /><Relationship Type="http://schemas.openxmlformats.org/officeDocument/2006/relationships/image" Target="media/image90.svg" Id="rId99" /><Relationship Type="http://schemas.openxmlformats.org/officeDocument/2006/relationships/image" Target="media/image92.svg" Id="rId101" /><Relationship Type="http://schemas.openxmlformats.org/officeDocument/2006/relationships/image" Target="media/image113.svg" Id="rId122" /><Relationship Type="http://schemas.openxmlformats.org/officeDocument/2006/relationships/image" Target="media/image134.svg" Id="rId143" /><Relationship Type="http://schemas.openxmlformats.org/officeDocument/2006/relationships/image" Target="media/image139.png" Id="rId148" /><Relationship Type="http://schemas.openxmlformats.org/officeDocument/2006/relationships/image" Target="media/image155.png" Id="rId164" /><Relationship Type="http://schemas.openxmlformats.org/officeDocument/2006/relationships/image" Target="media/image160.svg" Id="rId169" /><Relationship Type="http://schemas.openxmlformats.org/officeDocument/2006/relationships/image" Target="media/image176.png"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1.png" Id="rId180" /><Relationship Type="http://schemas.openxmlformats.org/officeDocument/2006/relationships/image" Target="media/image17.png" Id="rId26" /><Relationship Type="http://schemas.openxmlformats.org/officeDocument/2006/relationships/image" Target="media/image38.svg" Id="rId47" /><Relationship Type="http://schemas.openxmlformats.org/officeDocument/2006/relationships/image" Target="media/image59.png" Id="rId68" /><Relationship Type="http://schemas.openxmlformats.org/officeDocument/2006/relationships/image" Target="media/image80.svg" Id="rId89" /><Relationship Type="http://schemas.openxmlformats.org/officeDocument/2006/relationships/image" Target="media/image103.png" Id="rId112" /><Relationship Type="http://schemas.openxmlformats.org/officeDocument/2006/relationships/image" Target="media/image124.png" Id="rId133" /><Relationship Type="http://schemas.openxmlformats.org/officeDocument/2006/relationships/image" Target="media/image145.png" Id="rId154" /><Relationship Type="http://schemas.openxmlformats.org/officeDocument/2006/relationships/image" Target="media/image166.svg" Id="rId175" /><Relationship Type="http://schemas.openxmlformats.org/officeDocument/2006/relationships/image" Target="media/image7.png" Id="rId16" /><Relationship Type="http://schemas.openxmlformats.org/officeDocument/2006/relationships/image" Target="media/image28.svg" Id="rId37" /><Relationship Type="http://schemas.openxmlformats.org/officeDocument/2006/relationships/image" Target="media/image49.png" Id="rId58" /><Relationship Type="http://schemas.openxmlformats.org/officeDocument/2006/relationships/image" Target="media/image70.svg" Id="rId79" /><Relationship Type="http://schemas.openxmlformats.org/officeDocument/2006/relationships/image" Target="media/image93.png" Id="rId102" /><Relationship Type="http://schemas.openxmlformats.org/officeDocument/2006/relationships/image" Target="media/image114.png" Id="rId123" /><Relationship Type="http://schemas.openxmlformats.org/officeDocument/2006/relationships/image" Target="media/image135.png" Id="rId144" /><Relationship Type="http://schemas.openxmlformats.org/officeDocument/2006/relationships/image" Target="media/image81.png" Id="rId90" /><Relationship Type="http://schemas.openxmlformats.org/officeDocument/2006/relationships/image" Target="media/image156.svg" Id="rId165" /><Relationship Type="http://schemas.openxmlformats.org/officeDocument/2006/relationships/image" Target="media/image177.png" Id="rId186" /><Relationship Type="http://schemas.openxmlformats.org/officeDocument/2006/relationships/image" Target="media/image18.svg" Id="rId27" /><Relationship Type="http://schemas.openxmlformats.org/officeDocument/2006/relationships/image" Target="media/image39.png" Id="rId48" /><Relationship Type="http://schemas.openxmlformats.org/officeDocument/2006/relationships/image" Target="media/image60.svg" Id="rId69" /><Relationship Type="http://schemas.openxmlformats.org/officeDocument/2006/relationships/image" Target="media/image104.svg" Id="rId113" /><Relationship Type="http://schemas.openxmlformats.org/officeDocument/2006/relationships/image" Target="media/image125.png" Id="rId134" /><Relationship Type="http://schemas.openxmlformats.org/officeDocument/2006/relationships/image" Target="media/image71.png" Id="rId80" /><Relationship Type="http://schemas.openxmlformats.org/officeDocument/2006/relationships/image" Target="media/image146.svg" Id="rId155" /><Relationship Type="http://schemas.openxmlformats.org/officeDocument/2006/relationships/image" Target="media/image167.png" Id="rId176" /><Relationship Type="http://schemas.openxmlformats.org/officeDocument/2006/relationships/image" Target="media/image8.svg" Id="rId17" /><Relationship Type="http://schemas.openxmlformats.org/officeDocument/2006/relationships/image" Target="media/image29.png" Id="rId38" /><Relationship Type="http://schemas.openxmlformats.org/officeDocument/2006/relationships/image" Target="media/image50.svg" Id="rId59" /><Relationship Type="http://schemas.openxmlformats.org/officeDocument/2006/relationships/image" Target="media/image94.svg" Id="rId103" /><Relationship Type="http://schemas.openxmlformats.org/officeDocument/2006/relationships/image" Target="media/image115.png" Id="rId124" /><Relationship Type="http://schemas.openxmlformats.org/officeDocument/2006/relationships/image" Target="media/image61.png" Id="rId70" /><Relationship Type="http://schemas.openxmlformats.org/officeDocument/2006/relationships/image" Target="media/image82.svg" Id="rId91" /><Relationship Type="http://schemas.openxmlformats.org/officeDocument/2006/relationships/image" Target="media/image136.svg" Id="rId145" /><Relationship Type="http://schemas.openxmlformats.org/officeDocument/2006/relationships/image" Target="media/image157.png" Id="rId166" /><Relationship Type="http://schemas.openxmlformats.org/officeDocument/2006/relationships/image" Target="media/image178.png" Id="rId187" /><Relationship Type="http://schemas.openxmlformats.org/officeDocument/2006/relationships/customXml" Target="../customXml/item1.xml" Id="rId1" /><Relationship Type="http://schemas.openxmlformats.org/officeDocument/2006/relationships/image" Target="media/image19.png" Id="rId28" /><Relationship Type="http://schemas.openxmlformats.org/officeDocument/2006/relationships/image" Target="media/image40.svg" Id="rId49" /><Relationship Type="http://schemas.openxmlformats.org/officeDocument/2006/relationships/image" Target="media/image105.png" Id="rId114" /><Relationship Type="http://schemas.openxmlformats.org/officeDocument/2006/relationships/image" Target="media/image51.png" Id="rId60" /><Relationship Type="http://schemas.openxmlformats.org/officeDocument/2006/relationships/image" Target="media/image72.svg" Id="rId81" /><Relationship Type="http://schemas.openxmlformats.org/officeDocument/2006/relationships/image" Target="media/image126.svg" Id="rId135" /><Relationship Type="http://schemas.openxmlformats.org/officeDocument/2006/relationships/image" Target="media/image147.png" Id="rId156" /><Relationship Type="http://schemas.openxmlformats.org/officeDocument/2006/relationships/image" Target="media/image168.png" Id="rId177" /><Relationship Type="http://schemas.openxmlformats.org/officeDocument/2006/relationships/image" Target="media/image9.png" Id="rId18" /><Relationship Type="http://schemas.openxmlformats.org/officeDocument/2006/relationships/image" Target="media/image30.svg" Id="rId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3CF422A-1DFF-4AB8-9CD7-BDA2129BF442}"/>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116</revision>
  <lastPrinted>2017-06-05T15:26:00.0000000Z</lastPrinted>
  <dcterms:created xsi:type="dcterms:W3CDTF">2024-05-02T19:55:00.0000000Z</dcterms:created>
  <dcterms:modified xsi:type="dcterms:W3CDTF">2026-09-04T02:48:06.6194997Z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