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094E" w:rsidRPr="004904FA" w:rsidRDefault="004904FA" w:rsidP="005A094E">
      <w:pPr>
        <w:spacing w:after="0" w:line="240" w:lineRule="auto"/>
        <w:textAlignment w:val="baseline"/>
        <w:rPr>
          <w:rFonts w:eastAsia="Times New Roman" w:cstheme="minorHAnsi"/>
          <w:color w:val="000000"/>
          <w:sz w:val="24"/>
          <w:szCs w:val="24"/>
        </w:rPr>
      </w:pPr>
      <w:bookmarkStart w:id="0" w:name="_GoBack"/>
      <w:bookmarkEnd w:id="0"/>
      <w:r w:rsidRPr="004904FA">
        <w:rPr>
          <w:rFonts w:eastAsia="Times New Roman" w:cstheme="minorHAnsi"/>
          <w:b/>
          <w:bCs/>
          <w:color w:val="000000"/>
          <w:sz w:val="28"/>
          <w:szCs w:val="28"/>
          <w:bdr w:val="none" w:sz="0" w:space="0" w:color="auto" w:frame="1"/>
        </w:rPr>
        <w:t>Draft Registration Letter</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 </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bdr w:val="none" w:sz="0" w:space="0" w:color="auto" w:frame="1"/>
        </w:rPr>
        <w:t>Good afternoon –</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 </w:t>
      </w:r>
    </w:p>
    <w:p w:rsidR="004904FA" w:rsidRPr="004904FA" w:rsidRDefault="005A094E" w:rsidP="005A094E">
      <w:pPr>
        <w:shd w:val="clear" w:color="auto" w:fill="FFFFFF"/>
        <w:spacing w:after="0" w:line="240" w:lineRule="auto"/>
        <w:textAlignment w:val="baseline"/>
        <w:rPr>
          <w:rFonts w:eastAsia="Times New Roman" w:cstheme="minorHAnsi"/>
          <w:b/>
          <w:bCs/>
          <w:color w:val="201F1E"/>
          <w:sz w:val="24"/>
          <w:szCs w:val="24"/>
          <w:bdr w:val="none" w:sz="0" w:space="0" w:color="auto" w:frame="1"/>
        </w:rPr>
      </w:pPr>
      <w:r w:rsidRPr="004904FA">
        <w:rPr>
          <w:rFonts w:eastAsia="Times New Roman" w:cstheme="minorHAnsi"/>
          <w:color w:val="201F1E"/>
          <w:sz w:val="23"/>
          <w:szCs w:val="23"/>
        </w:rPr>
        <w:t>We would like to invite you to register to attend the</w:t>
      </w:r>
      <w:r w:rsidRPr="004904FA">
        <w:rPr>
          <w:rFonts w:eastAsia="Times New Roman" w:cstheme="minorHAnsi"/>
          <w:color w:val="201F1E"/>
          <w:sz w:val="23"/>
          <w:szCs w:val="23"/>
          <w:bdr w:val="none" w:sz="0" w:space="0" w:color="auto" w:frame="1"/>
        </w:rPr>
        <w:t> </w:t>
      </w:r>
      <w:r w:rsidR="004904FA" w:rsidRPr="004904FA">
        <w:rPr>
          <w:rFonts w:eastAsia="Times New Roman" w:cstheme="minorHAnsi"/>
          <w:b/>
          <w:bCs/>
          <w:color w:val="201F1E"/>
          <w:sz w:val="24"/>
          <w:szCs w:val="24"/>
          <w:bdr w:val="none" w:sz="0" w:space="0" w:color="auto" w:frame="1"/>
        </w:rPr>
        <w:t>LGBTQUIA+ and Trans Advocacy Focus Academy</w:t>
      </w:r>
      <w:r w:rsidRPr="004904FA">
        <w:rPr>
          <w:rFonts w:eastAsia="Times New Roman" w:cstheme="minorHAnsi"/>
          <w:b/>
          <w:bCs/>
          <w:color w:val="201F1E"/>
          <w:sz w:val="24"/>
          <w:szCs w:val="24"/>
          <w:bdr w:val="none" w:sz="0" w:space="0" w:color="auto" w:frame="1"/>
        </w:rPr>
        <w:t xml:space="preserve"> </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bdr w:val="none" w:sz="0" w:space="0" w:color="auto" w:frame="1"/>
        </w:rPr>
        <w:t>When: </w:t>
      </w:r>
      <w:r w:rsidR="004904FA" w:rsidRPr="004904FA">
        <w:rPr>
          <w:rFonts w:eastAsia="Times New Roman" w:cstheme="minorHAnsi"/>
          <w:color w:val="201F1E"/>
          <w:sz w:val="23"/>
          <w:szCs w:val="23"/>
          <w:bdr w:val="none" w:sz="0" w:space="0" w:color="auto" w:frame="1"/>
          <w:shd w:val="clear" w:color="auto" w:fill="FFFFFF"/>
        </w:rPr>
        <w:t xml:space="preserve">Tuesday, </w:t>
      </w:r>
      <w:proofErr w:type="gramStart"/>
      <w:r w:rsidR="004904FA" w:rsidRPr="004904FA">
        <w:rPr>
          <w:rFonts w:eastAsia="Times New Roman" w:cstheme="minorHAnsi"/>
          <w:color w:val="201F1E"/>
          <w:sz w:val="23"/>
          <w:szCs w:val="23"/>
          <w:bdr w:val="none" w:sz="0" w:space="0" w:color="auto" w:frame="1"/>
          <w:shd w:val="clear" w:color="auto" w:fill="FFFFFF"/>
        </w:rPr>
        <w:t xml:space="preserve">September </w:t>
      </w:r>
      <w:r w:rsidRPr="004904FA">
        <w:rPr>
          <w:rFonts w:eastAsia="Times New Roman" w:cstheme="minorHAnsi"/>
          <w:color w:val="201F1E"/>
          <w:sz w:val="23"/>
          <w:szCs w:val="23"/>
          <w:bdr w:val="none" w:sz="0" w:space="0" w:color="auto" w:frame="1"/>
          <w:shd w:val="clear" w:color="auto" w:fill="FFFFFF"/>
        </w:rPr>
        <w:t xml:space="preserve"> </w:t>
      </w:r>
      <w:r w:rsidR="004904FA" w:rsidRPr="004904FA">
        <w:rPr>
          <w:rFonts w:eastAsia="Times New Roman" w:cstheme="minorHAnsi"/>
          <w:color w:val="201F1E"/>
          <w:sz w:val="23"/>
          <w:szCs w:val="23"/>
          <w:bdr w:val="none" w:sz="0" w:space="0" w:color="auto" w:frame="1"/>
          <w:shd w:val="clear" w:color="auto" w:fill="FFFFFF"/>
        </w:rPr>
        <w:t>27</w:t>
      </w:r>
      <w:proofErr w:type="gramEnd"/>
      <w:r w:rsidR="004904FA" w:rsidRPr="004904FA">
        <w:rPr>
          <w:rFonts w:eastAsia="Times New Roman" w:cstheme="minorHAnsi"/>
          <w:color w:val="201F1E"/>
          <w:sz w:val="23"/>
          <w:szCs w:val="23"/>
          <w:bdr w:val="none" w:sz="0" w:space="0" w:color="auto" w:frame="1"/>
          <w:shd w:val="clear" w:color="auto" w:fill="FFFFFF"/>
        </w:rPr>
        <w:t xml:space="preserve"> – Thursday, September 29</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bdr w:val="none" w:sz="0" w:space="0" w:color="auto" w:frame="1"/>
        </w:rPr>
        <w:t xml:space="preserve">Where: </w:t>
      </w:r>
      <w:r w:rsidR="004904FA" w:rsidRPr="004904FA">
        <w:rPr>
          <w:rFonts w:eastAsia="Times New Roman" w:cstheme="minorHAnsi"/>
          <w:color w:val="201F1E"/>
          <w:sz w:val="23"/>
          <w:szCs w:val="23"/>
          <w:bdr w:val="none" w:sz="0" w:space="0" w:color="auto" w:frame="1"/>
        </w:rPr>
        <w:t>Philadelphia, PA</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bdr w:val="none" w:sz="0" w:space="0" w:color="auto" w:frame="1"/>
        </w:rPr>
        <w:br/>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bdr w:val="none" w:sz="0" w:space="0" w:color="auto" w:frame="1"/>
        </w:rPr>
        <w:t>Registration link: </w:t>
      </w:r>
      <w:r w:rsidR="004904FA" w:rsidRPr="004904FA">
        <w:rPr>
          <w:rFonts w:eastAsia="Times New Roman" w:cstheme="minorHAnsi"/>
          <w:color w:val="201F1E"/>
          <w:sz w:val="23"/>
          <w:szCs w:val="23"/>
          <w:bdr w:val="none" w:sz="0" w:space="0" w:color="auto" w:frame="1"/>
        </w:rPr>
        <w:t>XXXXXXXXXX</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b/>
          <w:bCs/>
          <w:color w:val="201F1E"/>
          <w:sz w:val="34"/>
          <w:szCs w:val="34"/>
          <w:bdr w:val="none" w:sz="0" w:space="0" w:color="auto" w:frame="1"/>
        </w:rPr>
        <w:t>AIRFARE</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NEA will cover your travel arrangements to attend this training. To book your airfare, call FCM Travel Solutions at 1-866-811-8502 and reference meeting code</w:t>
      </w:r>
      <w:r w:rsidRPr="004904FA">
        <w:rPr>
          <w:rFonts w:eastAsia="Times New Roman" w:cstheme="minorHAnsi"/>
          <w:color w:val="201F1E"/>
          <w:sz w:val="23"/>
          <w:szCs w:val="23"/>
          <w:bdr w:val="none" w:sz="0" w:space="0" w:color="auto" w:frame="1"/>
        </w:rPr>
        <w:t> </w:t>
      </w:r>
      <w:r w:rsidR="004904FA" w:rsidRPr="004904FA">
        <w:rPr>
          <w:rFonts w:eastAsia="Times New Roman" w:cstheme="minorHAnsi"/>
          <w:b/>
          <w:bCs/>
          <w:color w:val="201F1E"/>
          <w:sz w:val="23"/>
          <w:szCs w:val="23"/>
        </w:rPr>
        <w:t>XXXXXXX</w:t>
      </w:r>
      <w:r w:rsidR="004904FA">
        <w:rPr>
          <w:rFonts w:eastAsia="Times New Roman" w:cstheme="minorHAnsi"/>
          <w:color w:val="201F1E"/>
          <w:sz w:val="23"/>
          <w:szCs w:val="23"/>
        </w:rPr>
        <w:t xml:space="preserve"> as soon as possible. </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Please do not purchase airfare independently as it will not be reimbursed.</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u w:val="single"/>
        </w:rPr>
        <w:t>Trainers</w:t>
      </w:r>
      <w:r w:rsidRPr="004904FA">
        <w:rPr>
          <w:rFonts w:eastAsia="Times New Roman" w:cstheme="minorHAnsi"/>
          <w:color w:val="201F1E"/>
          <w:sz w:val="23"/>
          <w:szCs w:val="23"/>
        </w:rPr>
        <w:t xml:space="preserve">: Please plan to arrive in </w:t>
      </w:r>
      <w:r w:rsidR="004904FA" w:rsidRPr="004904FA">
        <w:rPr>
          <w:rFonts w:eastAsia="Times New Roman" w:cstheme="minorHAnsi"/>
          <w:color w:val="201F1E"/>
          <w:sz w:val="23"/>
          <w:szCs w:val="23"/>
        </w:rPr>
        <w:t>Philadelphia</w:t>
      </w:r>
      <w:r w:rsidRPr="004904FA">
        <w:rPr>
          <w:rFonts w:eastAsia="Times New Roman" w:cstheme="minorHAnsi"/>
          <w:color w:val="201F1E"/>
          <w:sz w:val="23"/>
          <w:szCs w:val="23"/>
        </w:rPr>
        <w:t xml:space="preserve"> any time on S</w:t>
      </w:r>
      <w:r w:rsidR="004904FA" w:rsidRPr="004904FA">
        <w:rPr>
          <w:rFonts w:eastAsia="Times New Roman" w:cstheme="minorHAnsi"/>
          <w:color w:val="201F1E"/>
          <w:sz w:val="23"/>
          <w:szCs w:val="23"/>
        </w:rPr>
        <w:t>unday</w:t>
      </w:r>
      <w:r w:rsidRPr="004904FA">
        <w:rPr>
          <w:rFonts w:eastAsia="Times New Roman" w:cstheme="minorHAnsi"/>
          <w:color w:val="201F1E"/>
          <w:sz w:val="23"/>
          <w:szCs w:val="23"/>
        </w:rPr>
        <w:t xml:space="preserve">, </w:t>
      </w:r>
      <w:r w:rsidR="004904FA" w:rsidRPr="004904FA">
        <w:rPr>
          <w:rFonts w:eastAsia="Times New Roman" w:cstheme="minorHAnsi"/>
          <w:color w:val="201F1E"/>
          <w:sz w:val="23"/>
          <w:szCs w:val="23"/>
        </w:rPr>
        <w:t>September 25</w:t>
      </w:r>
      <w:r w:rsidRPr="004904FA">
        <w:rPr>
          <w:rFonts w:eastAsia="Times New Roman" w:cstheme="minorHAnsi"/>
          <w:color w:val="201F1E"/>
          <w:sz w:val="23"/>
          <w:szCs w:val="23"/>
        </w:rPr>
        <w:t xml:space="preserve"> and depart after 4pm on </w:t>
      </w:r>
      <w:r w:rsidR="004904FA" w:rsidRPr="004904FA">
        <w:rPr>
          <w:rFonts w:eastAsia="Times New Roman" w:cstheme="minorHAnsi"/>
          <w:color w:val="201F1E"/>
          <w:sz w:val="23"/>
          <w:szCs w:val="23"/>
        </w:rPr>
        <w:t>Thursday, September 29</w:t>
      </w:r>
      <w:r w:rsidRPr="004904FA">
        <w:rPr>
          <w:rFonts w:eastAsia="Times New Roman" w:cstheme="minorHAnsi"/>
          <w:color w:val="201F1E"/>
          <w:sz w:val="23"/>
          <w:szCs w:val="23"/>
        </w:rPr>
        <w:t>.</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u w:val="single"/>
        </w:rPr>
        <w:t>Participants</w:t>
      </w:r>
      <w:r w:rsidRPr="004904FA">
        <w:rPr>
          <w:rFonts w:eastAsia="Times New Roman" w:cstheme="minorHAnsi"/>
          <w:color w:val="201F1E"/>
          <w:sz w:val="23"/>
          <w:szCs w:val="23"/>
        </w:rPr>
        <w:t xml:space="preserve">: Please plan to arrive in </w:t>
      </w:r>
      <w:r w:rsidR="004904FA" w:rsidRPr="004904FA">
        <w:rPr>
          <w:rFonts w:eastAsia="Times New Roman" w:cstheme="minorHAnsi"/>
          <w:color w:val="201F1E"/>
          <w:sz w:val="23"/>
          <w:szCs w:val="23"/>
        </w:rPr>
        <w:t>Philadelphia</w:t>
      </w:r>
      <w:r w:rsidRPr="004904FA">
        <w:rPr>
          <w:rFonts w:eastAsia="Times New Roman" w:cstheme="minorHAnsi"/>
          <w:color w:val="201F1E"/>
          <w:sz w:val="23"/>
          <w:szCs w:val="23"/>
        </w:rPr>
        <w:t xml:space="preserve"> any time on </w:t>
      </w:r>
      <w:r w:rsidR="004904FA" w:rsidRPr="004904FA">
        <w:rPr>
          <w:rFonts w:eastAsia="Times New Roman" w:cstheme="minorHAnsi"/>
          <w:color w:val="201F1E"/>
          <w:sz w:val="23"/>
          <w:szCs w:val="23"/>
        </w:rPr>
        <w:t xml:space="preserve">Monday, September 26 and </w:t>
      </w:r>
      <w:r w:rsidRPr="004904FA">
        <w:rPr>
          <w:rFonts w:eastAsia="Times New Roman" w:cstheme="minorHAnsi"/>
          <w:color w:val="201F1E"/>
          <w:sz w:val="23"/>
          <w:szCs w:val="23"/>
        </w:rPr>
        <w:t xml:space="preserve">depart after 4pm on </w:t>
      </w:r>
      <w:r w:rsidR="004904FA" w:rsidRPr="004904FA">
        <w:rPr>
          <w:rFonts w:eastAsia="Times New Roman" w:cstheme="minorHAnsi"/>
          <w:color w:val="201F1E"/>
          <w:sz w:val="23"/>
          <w:szCs w:val="23"/>
        </w:rPr>
        <w:t>Thursday</w:t>
      </w:r>
      <w:r w:rsidRPr="004904FA">
        <w:rPr>
          <w:rFonts w:eastAsia="Times New Roman" w:cstheme="minorHAnsi"/>
          <w:color w:val="201F1E"/>
          <w:sz w:val="23"/>
          <w:szCs w:val="23"/>
        </w:rPr>
        <w:t xml:space="preserve">, </w:t>
      </w:r>
      <w:r w:rsidR="004904FA" w:rsidRPr="004904FA">
        <w:rPr>
          <w:rFonts w:eastAsia="Times New Roman" w:cstheme="minorHAnsi"/>
          <w:color w:val="201F1E"/>
          <w:sz w:val="23"/>
          <w:szCs w:val="23"/>
        </w:rPr>
        <w:t>September 29</w:t>
      </w:r>
      <w:r w:rsidRPr="004904FA">
        <w:rPr>
          <w:rFonts w:eastAsia="Times New Roman" w:cstheme="minorHAnsi"/>
          <w:color w:val="201F1E"/>
          <w:sz w:val="23"/>
          <w:szCs w:val="23"/>
        </w:rPr>
        <w:t>.</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b/>
          <w:bCs/>
          <w:color w:val="201F1E"/>
          <w:sz w:val="34"/>
          <w:szCs w:val="34"/>
          <w:bdr w:val="none" w:sz="0" w:space="0" w:color="auto" w:frame="1"/>
        </w:rPr>
        <w:t>HOTEL</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Hotel accommodations will be made for you with your room and tax direct billed to NEA. Please be prepared to provide a credit card upon check-in to cover any incidentals. Your check-in and check-out dates will coincide with your travel dates.</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b/>
          <w:bCs/>
          <w:color w:val="201F1E"/>
          <w:sz w:val="34"/>
          <w:szCs w:val="34"/>
          <w:bdr w:val="none" w:sz="0" w:space="0" w:color="auto" w:frame="1"/>
        </w:rPr>
        <w:t>PRE-ATTENDANCE ASSIGNMENTS</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Coming soon!</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If you have any content related questions, please contact Ellen Holmes by email at</w:t>
      </w:r>
      <w:r w:rsidRPr="004904FA">
        <w:rPr>
          <w:rFonts w:eastAsia="Times New Roman" w:cstheme="minorHAnsi"/>
          <w:color w:val="201F1E"/>
          <w:sz w:val="23"/>
          <w:szCs w:val="23"/>
          <w:bdr w:val="none" w:sz="0" w:space="0" w:color="auto" w:frame="1"/>
        </w:rPr>
        <w:t> </w:t>
      </w:r>
      <w:hyperlink r:id="rId5" w:history="1">
        <w:r w:rsidRPr="004904FA">
          <w:rPr>
            <w:rFonts w:eastAsia="Times New Roman" w:cstheme="minorHAnsi"/>
            <w:color w:val="0000FF"/>
            <w:sz w:val="23"/>
            <w:szCs w:val="23"/>
            <w:u w:val="single"/>
            <w:bdr w:val="none" w:sz="0" w:space="0" w:color="auto" w:frame="1"/>
          </w:rPr>
          <w:t>eholmes@nea.org</w:t>
        </w:r>
      </w:hyperlink>
      <w:r w:rsidRPr="004904FA">
        <w:rPr>
          <w:rFonts w:eastAsia="Times New Roman" w:cstheme="minorHAnsi"/>
          <w:color w:val="201F1E"/>
          <w:sz w:val="23"/>
          <w:szCs w:val="23"/>
          <w:bdr w:val="none" w:sz="0" w:space="0" w:color="auto" w:frame="1"/>
        </w:rPr>
        <w:t> or by text (207) 660-5589 (please begin your text with who you are).</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b/>
          <w:bCs/>
          <w:color w:val="201F1E"/>
          <w:sz w:val="34"/>
          <w:szCs w:val="34"/>
          <w:highlight w:val="yellow"/>
          <w:bdr w:val="none" w:sz="0" w:space="0" w:color="auto" w:frame="1"/>
        </w:rPr>
        <w:t xml:space="preserve">BEFORE YOU LEAVE </w:t>
      </w:r>
      <w:proofErr w:type="gramStart"/>
      <w:r w:rsidRPr="004904FA">
        <w:rPr>
          <w:rFonts w:eastAsia="Times New Roman" w:cstheme="minorHAnsi"/>
          <w:b/>
          <w:bCs/>
          <w:color w:val="201F1E"/>
          <w:sz w:val="34"/>
          <w:szCs w:val="34"/>
          <w:highlight w:val="yellow"/>
          <w:bdr w:val="none" w:sz="0" w:space="0" w:color="auto" w:frame="1"/>
        </w:rPr>
        <w:t>HOME</w:t>
      </w:r>
      <w:r w:rsidR="004904FA" w:rsidRPr="004904FA">
        <w:rPr>
          <w:rFonts w:eastAsia="Times New Roman" w:cstheme="minorHAnsi"/>
          <w:b/>
          <w:bCs/>
          <w:color w:val="201F1E"/>
          <w:sz w:val="34"/>
          <w:szCs w:val="34"/>
          <w:highlight w:val="yellow"/>
          <w:bdr w:val="none" w:sz="0" w:space="0" w:color="auto" w:frame="1"/>
        </w:rPr>
        <w:t>(</w:t>
      </w:r>
      <w:proofErr w:type="gramEnd"/>
      <w:r w:rsidR="004904FA" w:rsidRPr="004904FA">
        <w:rPr>
          <w:rFonts w:eastAsia="Times New Roman" w:cstheme="minorHAnsi"/>
          <w:b/>
          <w:bCs/>
          <w:color w:val="201F1E"/>
          <w:sz w:val="34"/>
          <w:szCs w:val="34"/>
          <w:highlight w:val="yellow"/>
          <w:bdr w:val="none" w:sz="0" w:space="0" w:color="auto" w:frame="1"/>
        </w:rPr>
        <w:t>I think this needs the new language?)</w:t>
      </w:r>
      <w:r w:rsidR="004904FA" w:rsidRPr="004904FA">
        <w:rPr>
          <w:rFonts w:eastAsia="Times New Roman" w:cstheme="minorHAnsi"/>
          <w:b/>
          <w:bCs/>
          <w:color w:val="201F1E"/>
          <w:sz w:val="34"/>
          <w:szCs w:val="34"/>
          <w:bdr w:val="none" w:sz="0" w:space="0" w:color="auto" w:frame="1"/>
        </w:rPr>
        <w:t xml:space="preserve"> </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w:t>
      </w:r>
      <w:r w:rsidRPr="004904FA">
        <w:rPr>
          <w:rFonts w:eastAsia="Times New Roman" w:cstheme="minorHAnsi"/>
          <w:color w:val="201F1E"/>
          <w:sz w:val="23"/>
          <w:szCs w:val="23"/>
          <w:bdr w:val="none" w:sz="0" w:space="0" w:color="auto" w:frame="1"/>
        </w:rPr>
        <w:t> </w:t>
      </w:r>
      <w:r w:rsidRPr="004904FA">
        <w:rPr>
          <w:rFonts w:eastAsia="Times New Roman" w:cstheme="minorHAnsi"/>
          <w:b/>
          <w:bCs/>
          <w:color w:val="201F1E"/>
          <w:sz w:val="23"/>
          <w:szCs w:val="23"/>
        </w:rPr>
        <w:t>Get up-to-date on COVID-19 Vaccinations</w:t>
      </w:r>
      <w:r w:rsidRPr="004904FA">
        <w:rPr>
          <w:rFonts w:eastAsia="Times New Roman" w:cstheme="minorHAnsi"/>
          <w:color w:val="201F1E"/>
          <w:sz w:val="23"/>
          <w:szCs w:val="23"/>
        </w:rPr>
        <w:t>. Attendees will be required to present verifiable proof of being fully vaccinated and having received one booster for which they are eligible. Attendees will receive directions on how to upload proof of vaccination status through the Return Safe app.</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w:t>
      </w:r>
      <w:r w:rsidRPr="004904FA">
        <w:rPr>
          <w:rFonts w:eastAsia="Times New Roman" w:cstheme="minorHAnsi"/>
          <w:color w:val="201F1E"/>
          <w:sz w:val="23"/>
          <w:szCs w:val="23"/>
          <w:bdr w:val="none" w:sz="0" w:space="0" w:color="auto" w:frame="1"/>
        </w:rPr>
        <w:t> </w:t>
      </w:r>
      <w:r w:rsidRPr="004904FA">
        <w:rPr>
          <w:rFonts w:eastAsia="Times New Roman" w:cstheme="minorHAnsi"/>
          <w:b/>
          <w:bCs/>
          <w:color w:val="201F1E"/>
          <w:sz w:val="23"/>
          <w:szCs w:val="23"/>
        </w:rPr>
        <w:t>COVID Test</w:t>
      </w:r>
      <w:r w:rsidRPr="004904FA">
        <w:rPr>
          <w:rFonts w:eastAsia="Times New Roman" w:cstheme="minorHAnsi"/>
          <w:color w:val="201F1E"/>
          <w:sz w:val="23"/>
          <w:szCs w:val="23"/>
        </w:rPr>
        <w:t>. NEA strongly recommends that attendees take a COVID-19 test immediately prior to traveling to the event to avoid unanticipated costs of being required to isolate at the event location. If positive, do not travel to the event.</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lastRenderedPageBreak/>
        <w:t>•</w:t>
      </w:r>
      <w:r w:rsidRPr="004904FA">
        <w:rPr>
          <w:rFonts w:eastAsia="Times New Roman" w:cstheme="minorHAnsi"/>
          <w:color w:val="201F1E"/>
          <w:sz w:val="23"/>
          <w:szCs w:val="23"/>
          <w:bdr w:val="none" w:sz="0" w:space="0" w:color="auto" w:frame="1"/>
        </w:rPr>
        <w:t> </w:t>
      </w:r>
      <w:r w:rsidRPr="004904FA">
        <w:rPr>
          <w:rFonts w:eastAsia="Times New Roman" w:cstheme="minorHAnsi"/>
          <w:b/>
          <w:bCs/>
          <w:color w:val="201F1E"/>
          <w:sz w:val="23"/>
          <w:szCs w:val="23"/>
        </w:rPr>
        <w:t>Self-Assessment</w:t>
      </w:r>
      <w:r w:rsidRPr="004904FA">
        <w:rPr>
          <w:rFonts w:eastAsia="Times New Roman" w:cstheme="minorHAnsi"/>
          <w:color w:val="201F1E"/>
          <w:sz w:val="23"/>
          <w:szCs w:val="23"/>
        </w:rPr>
        <w:t>. Evaluate your own health and that of people with whom you are in close contact. Do not travel if you are sick or if you have been around someone with suspected or confirmed COVID-19 in the past 14 days.</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 </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b/>
          <w:bCs/>
          <w:color w:val="201F1E"/>
          <w:sz w:val="34"/>
          <w:szCs w:val="34"/>
          <w:bdr w:val="none" w:sz="0" w:space="0" w:color="auto" w:frame="1"/>
        </w:rPr>
        <w:t>TRANSPORTATION TO/FROM THE HOTEL</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You should feel free to take a Taxi, Uber, Lyft, or an airport shuttle service that falls into the average cost range. You will be reimbursed for this expense by submitting a travel expense form. Reminder: NEA does not allow for reimbursement of evening transportation to/from dinner.</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 </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b/>
          <w:bCs/>
          <w:color w:val="201F1E"/>
          <w:sz w:val="34"/>
          <w:szCs w:val="34"/>
          <w:bdr w:val="none" w:sz="0" w:space="0" w:color="auto" w:frame="1"/>
        </w:rPr>
        <w:t>UPON ARRIVAL</w:t>
      </w:r>
    </w:p>
    <w:p w:rsidR="005A094E" w:rsidRPr="004904FA" w:rsidRDefault="005A094E" w:rsidP="005A094E">
      <w:pPr>
        <w:numPr>
          <w:ilvl w:val="0"/>
          <w:numId w:val="1"/>
        </w:numPr>
        <w:shd w:val="clear" w:color="auto" w:fill="FFFFFF"/>
        <w:spacing w:before="100" w:beforeAutospacing="1" w:after="100" w:afterAutospacing="1"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Prior to breakfast on Monday, you will have to confirm that you have uploaded proof of COVID vaccination and that you agree to abide by the COVID-19 requirements for the event. At this time, you can also pick up additional test and masks. Location is TBD.</w:t>
      </w:r>
    </w:p>
    <w:p w:rsidR="005A094E" w:rsidRPr="004904FA" w:rsidRDefault="005A094E" w:rsidP="005A094E">
      <w:pPr>
        <w:numPr>
          <w:ilvl w:val="0"/>
          <w:numId w:val="1"/>
        </w:numPr>
        <w:shd w:val="clear" w:color="auto" w:fill="FFFFFF"/>
        <w:spacing w:beforeAutospacing="1" w:after="0" w:afterAutospacing="1" w:line="240" w:lineRule="auto"/>
        <w:textAlignment w:val="baseline"/>
        <w:rPr>
          <w:rFonts w:eastAsia="Times New Roman" w:cstheme="minorHAnsi"/>
          <w:color w:val="201F1E"/>
          <w:sz w:val="23"/>
          <w:szCs w:val="23"/>
        </w:rPr>
      </w:pPr>
      <w:r w:rsidRPr="004904FA">
        <w:rPr>
          <w:rFonts w:eastAsia="Times New Roman" w:cstheme="minorHAnsi"/>
          <w:b/>
          <w:bCs/>
          <w:color w:val="201F1E"/>
          <w:sz w:val="23"/>
          <w:szCs w:val="23"/>
          <w:bdr w:val="none" w:sz="0" w:space="0" w:color="auto" w:frame="1"/>
        </w:rPr>
        <w:t>COVID Test</w:t>
      </w:r>
      <w:r w:rsidRPr="004904FA">
        <w:rPr>
          <w:rFonts w:eastAsia="Times New Roman" w:cstheme="minorHAnsi"/>
          <w:color w:val="201F1E"/>
          <w:sz w:val="23"/>
          <w:szCs w:val="23"/>
          <w:bdr w:val="none" w:sz="0" w:space="0" w:color="auto" w:frame="1"/>
        </w:rPr>
        <w:t>. All attendees will be required to self-test using a rapid antigen test prior to entry to the event and every third day thereafter. (Example: First test on Monday morning, participants must test again on Thursday morning.) Testing should be done in your hotel room.</w:t>
      </w:r>
    </w:p>
    <w:p w:rsidR="005A094E" w:rsidRPr="004904FA" w:rsidRDefault="005A094E" w:rsidP="005A094E">
      <w:pPr>
        <w:numPr>
          <w:ilvl w:val="1"/>
          <w:numId w:val="1"/>
        </w:numPr>
        <w:shd w:val="clear" w:color="auto" w:fill="FFFFFF"/>
        <w:spacing w:beforeAutospacing="1" w:after="0" w:afterAutospacing="1"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bdr w:val="none" w:sz="0" w:space="0" w:color="auto" w:frame="1"/>
        </w:rPr>
        <w:t>Links to download the Return Safe app: </w:t>
      </w:r>
      <w:hyperlink r:id="rId6" w:history="1">
        <w:r w:rsidRPr="004904FA">
          <w:rPr>
            <w:rFonts w:eastAsia="Times New Roman" w:cstheme="minorHAnsi"/>
            <w:color w:val="0000FF"/>
            <w:sz w:val="23"/>
            <w:szCs w:val="23"/>
            <w:u w:val="single"/>
            <w:bdr w:val="none" w:sz="0" w:space="0" w:color="auto" w:frame="1"/>
          </w:rPr>
          <w:t>Apple</w:t>
        </w:r>
      </w:hyperlink>
      <w:r w:rsidRPr="004904FA">
        <w:rPr>
          <w:rFonts w:eastAsia="Times New Roman" w:cstheme="minorHAnsi"/>
          <w:color w:val="201F1E"/>
          <w:sz w:val="23"/>
          <w:szCs w:val="23"/>
          <w:bdr w:val="none" w:sz="0" w:space="0" w:color="auto" w:frame="1"/>
        </w:rPr>
        <w:t> or </w:t>
      </w:r>
      <w:hyperlink r:id="rId7" w:history="1">
        <w:r w:rsidRPr="004904FA">
          <w:rPr>
            <w:rFonts w:eastAsia="Times New Roman" w:cstheme="minorHAnsi"/>
            <w:color w:val="0000FF"/>
            <w:sz w:val="23"/>
            <w:szCs w:val="23"/>
            <w:u w:val="single"/>
            <w:bdr w:val="none" w:sz="0" w:space="0" w:color="auto" w:frame="1"/>
          </w:rPr>
          <w:t>Android</w:t>
        </w:r>
      </w:hyperlink>
      <w:r w:rsidRPr="004904FA">
        <w:rPr>
          <w:rFonts w:eastAsia="Times New Roman" w:cstheme="minorHAnsi"/>
          <w:color w:val="201F1E"/>
          <w:sz w:val="23"/>
          <w:szCs w:val="23"/>
          <w:bdr w:val="none" w:sz="0" w:space="0" w:color="auto" w:frame="1"/>
        </w:rPr>
        <w:t>.  Directions are attached.</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b/>
          <w:bCs/>
          <w:color w:val="201F1E"/>
          <w:sz w:val="34"/>
          <w:szCs w:val="34"/>
          <w:bdr w:val="none" w:sz="0" w:space="0" w:color="auto" w:frame="1"/>
        </w:rPr>
        <w:t>ON-SITE REQUIREMENTS</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Attendees should follow guidance from the Centers for Disease Control (CDC) and the Maryland Public Health Department to prevent the spread of COVID-19, including but not limited to the following:</w:t>
      </w:r>
    </w:p>
    <w:p w:rsidR="005A094E" w:rsidRPr="004904FA" w:rsidRDefault="005A094E" w:rsidP="005A094E">
      <w:pPr>
        <w:numPr>
          <w:ilvl w:val="0"/>
          <w:numId w:val="2"/>
        </w:numPr>
        <w:shd w:val="clear" w:color="auto" w:fill="FFFFFF"/>
        <w:spacing w:beforeAutospacing="1" w:after="0" w:afterAutospacing="1" w:line="240" w:lineRule="auto"/>
        <w:textAlignment w:val="baseline"/>
        <w:rPr>
          <w:rFonts w:eastAsia="Times New Roman" w:cstheme="minorHAnsi"/>
          <w:color w:val="201F1E"/>
          <w:sz w:val="23"/>
          <w:szCs w:val="23"/>
        </w:rPr>
      </w:pPr>
      <w:r w:rsidRPr="004904FA">
        <w:rPr>
          <w:rFonts w:eastAsia="Times New Roman" w:cstheme="minorHAnsi"/>
          <w:b/>
          <w:bCs/>
          <w:color w:val="201F1E"/>
          <w:sz w:val="23"/>
          <w:szCs w:val="23"/>
          <w:bdr w:val="none" w:sz="0" w:space="0" w:color="auto" w:frame="1"/>
        </w:rPr>
        <w:t>Masks</w:t>
      </w:r>
      <w:r w:rsidRPr="004904FA">
        <w:rPr>
          <w:rFonts w:eastAsia="Times New Roman" w:cstheme="minorHAnsi"/>
          <w:color w:val="201F1E"/>
          <w:sz w:val="23"/>
          <w:szCs w:val="23"/>
          <w:bdr w:val="none" w:sz="0" w:space="0" w:color="auto" w:frame="1"/>
        </w:rPr>
        <w:t>. All attendees must wear a KN95 mask (or N95 respirator) or equivalent quality mask. Masks must cover your nose and mouth and must be worn at all times while inside the NEA training site, except when consuming food or beverages. Masks must also be worn at all other times as required by event organizers and the venue.</w:t>
      </w:r>
    </w:p>
    <w:p w:rsidR="005A094E" w:rsidRPr="004904FA" w:rsidRDefault="005A094E" w:rsidP="005A094E">
      <w:pPr>
        <w:numPr>
          <w:ilvl w:val="0"/>
          <w:numId w:val="2"/>
        </w:numPr>
        <w:shd w:val="clear" w:color="auto" w:fill="FFFFFF"/>
        <w:spacing w:before="100" w:beforeAutospacing="1" w:after="100" w:afterAutospacing="1" w:line="240" w:lineRule="auto"/>
        <w:textAlignment w:val="baseline"/>
        <w:rPr>
          <w:rFonts w:eastAsia="Times New Roman" w:cstheme="minorHAnsi"/>
          <w:color w:val="201F1E"/>
          <w:sz w:val="23"/>
          <w:szCs w:val="23"/>
        </w:rPr>
      </w:pPr>
      <w:r w:rsidRPr="004904FA">
        <w:rPr>
          <w:rFonts w:eastAsia="Times New Roman" w:cstheme="minorHAnsi"/>
          <w:b/>
          <w:bCs/>
          <w:color w:val="201F1E"/>
          <w:sz w:val="23"/>
          <w:szCs w:val="23"/>
        </w:rPr>
        <w:t>Social Distance</w:t>
      </w:r>
      <w:r w:rsidRPr="004904FA">
        <w:rPr>
          <w:rFonts w:eastAsia="Times New Roman" w:cstheme="minorHAnsi"/>
          <w:color w:val="201F1E"/>
          <w:sz w:val="23"/>
          <w:szCs w:val="23"/>
        </w:rPr>
        <w:t>. Adhere to social distance protocols established by the event organizers and the venue, and respect others’ personal space.</w:t>
      </w:r>
    </w:p>
    <w:p w:rsidR="005A094E" w:rsidRPr="004904FA" w:rsidRDefault="005A094E" w:rsidP="005A094E">
      <w:pPr>
        <w:numPr>
          <w:ilvl w:val="0"/>
          <w:numId w:val="2"/>
        </w:numPr>
        <w:shd w:val="clear" w:color="auto" w:fill="FFFFFF"/>
        <w:spacing w:beforeAutospacing="1" w:after="0" w:afterAutospacing="1" w:line="240" w:lineRule="auto"/>
        <w:textAlignment w:val="baseline"/>
        <w:rPr>
          <w:rFonts w:eastAsia="Times New Roman" w:cstheme="minorHAnsi"/>
          <w:color w:val="201F1E"/>
          <w:sz w:val="23"/>
          <w:szCs w:val="23"/>
        </w:rPr>
      </w:pPr>
      <w:r w:rsidRPr="004904FA">
        <w:rPr>
          <w:rFonts w:eastAsia="Times New Roman" w:cstheme="minorHAnsi"/>
          <w:b/>
          <w:bCs/>
          <w:color w:val="201F1E"/>
          <w:sz w:val="23"/>
          <w:szCs w:val="23"/>
        </w:rPr>
        <w:t>Self-Assessments</w:t>
      </w:r>
      <w:r w:rsidRPr="004904FA">
        <w:rPr>
          <w:rFonts w:eastAsia="Times New Roman" w:cstheme="minorHAnsi"/>
          <w:color w:val="201F1E"/>
          <w:sz w:val="23"/>
          <w:szCs w:val="23"/>
          <w:bdr w:val="none" w:sz="0" w:space="0" w:color="auto" w:frame="1"/>
        </w:rPr>
        <w:t>. Every morning, assess whether you are experiencing any symptoms consistent with COVID-19, including but not limited to coughing or difficulty breathing, a new loss of taste or smell, or flu-like symptoms such as fever, chills or body aches. If you are not feeling well or are experiencing any of these symptoms, return to your room and quarantine. Immediately seek medical advice and notify Ashley Spencer at </w:t>
      </w:r>
      <w:hyperlink r:id="rId8" w:history="1">
        <w:r w:rsidRPr="004904FA">
          <w:rPr>
            <w:rFonts w:eastAsia="Times New Roman" w:cstheme="minorHAnsi"/>
            <w:color w:val="0000FF"/>
            <w:sz w:val="23"/>
            <w:szCs w:val="23"/>
            <w:u w:val="single"/>
            <w:bdr w:val="none" w:sz="0" w:space="0" w:color="auto" w:frame="1"/>
          </w:rPr>
          <w:t>aspencer@nea.org</w:t>
        </w:r>
      </w:hyperlink>
      <w:r w:rsidRPr="004904FA">
        <w:rPr>
          <w:rFonts w:eastAsia="Times New Roman" w:cstheme="minorHAnsi"/>
          <w:color w:val="201F1E"/>
          <w:sz w:val="23"/>
          <w:szCs w:val="23"/>
          <w:bdr w:val="none" w:sz="0" w:space="0" w:color="auto" w:frame="1"/>
        </w:rPr>
        <w:t>.</w:t>
      </w:r>
    </w:p>
    <w:p w:rsidR="005A094E" w:rsidRPr="004904FA" w:rsidRDefault="005A094E" w:rsidP="005A094E">
      <w:pPr>
        <w:numPr>
          <w:ilvl w:val="0"/>
          <w:numId w:val="2"/>
        </w:numPr>
        <w:shd w:val="clear" w:color="auto" w:fill="FFFFFF"/>
        <w:spacing w:beforeAutospacing="1" w:after="0" w:afterAutospacing="1" w:line="240" w:lineRule="auto"/>
        <w:textAlignment w:val="baseline"/>
        <w:rPr>
          <w:rFonts w:eastAsia="Times New Roman" w:cstheme="minorHAnsi"/>
          <w:color w:val="201F1E"/>
          <w:sz w:val="23"/>
          <w:szCs w:val="23"/>
        </w:rPr>
      </w:pPr>
      <w:r w:rsidRPr="004904FA">
        <w:rPr>
          <w:rFonts w:eastAsia="Times New Roman" w:cstheme="minorHAnsi"/>
          <w:b/>
          <w:bCs/>
          <w:color w:val="201F1E"/>
          <w:sz w:val="23"/>
          <w:szCs w:val="23"/>
        </w:rPr>
        <w:t>Screening Testing.</w:t>
      </w:r>
      <w:r w:rsidRPr="004904FA">
        <w:rPr>
          <w:rFonts w:eastAsia="Times New Roman" w:cstheme="minorHAnsi"/>
          <w:color w:val="201F1E"/>
          <w:sz w:val="23"/>
          <w:szCs w:val="23"/>
          <w:bdr w:val="none" w:sz="0" w:space="0" w:color="auto" w:frame="1"/>
        </w:rPr>
        <w:t> NEA staff may determine that additional screening testing is recommended during the training. Please cooperate with any additional COVID-19 testing.</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b/>
          <w:bCs/>
          <w:color w:val="201F1E"/>
          <w:sz w:val="34"/>
          <w:szCs w:val="34"/>
          <w:bdr w:val="none" w:sz="0" w:space="0" w:color="auto" w:frame="1"/>
        </w:rPr>
        <w:t>NEA TRAVEL EXPENSE REIMBURSEMENT</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NEA requires that we have a W-9 form on file. This means, if you have never submitted an expense form, you must complete the electronic W-9 form:</w:t>
      </w:r>
      <w:r w:rsidRPr="004904FA">
        <w:rPr>
          <w:rFonts w:eastAsia="Times New Roman" w:cstheme="minorHAnsi"/>
          <w:color w:val="201F1E"/>
          <w:sz w:val="23"/>
          <w:szCs w:val="23"/>
          <w:bdr w:val="none" w:sz="0" w:space="0" w:color="auto" w:frame="1"/>
        </w:rPr>
        <w:t> </w:t>
      </w:r>
      <w:hyperlink r:id="rId9" w:history="1">
        <w:r w:rsidRPr="004904FA">
          <w:rPr>
            <w:rFonts w:eastAsia="Times New Roman" w:cstheme="minorHAnsi"/>
            <w:color w:val="0000FF"/>
            <w:sz w:val="23"/>
            <w:szCs w:val="23"/>
            <w:u w:val="single"/>
            <w:bdr w:val="none" w:sz="0" w:space="0" w:color="auto" w:frame="1"/>
          </w:rPr>
          <w:t>https://app.smartsheet.com/b/form/8f0f6a7532e24179aba7d5d09733332d</w:t>
        </w:r>
      </w:hyperlink>
      <w:r w:rsidRPr="004904FA">
        <w:rPr>
          <w:rFonts w:eastAsia="Times New Roman" w:cstheme="minorHAnsi"/>
          <w:color w:val="201F1E"/>
          <w:sz w:val="23"/>
          <w:szCs w:val="23"/>
        </w:rPr>
        <w:t>.  </w:t>
      </w:r>
      <w:r w:rsidRPr="004904FA">
        <w:rPr>
          <w:rFonts w:eastAsia="Times New Roman" w:cstheme="minorHAnsi"/>
          <w:color w:val="201F1E"/>
          <w:sz w:val="23"/>
          <w:szCs w:val="23"/>
          <w:bdr w:val="none" w:sz="0" w:space="0" w:color="auto" w:frame="1"/>
        </w:rPr>
        <w:t>Select ‘Center for Organizing and Affiliate Support’ for the Requestor or Center.</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 </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Please pay special attention to NEA's Non-Staff Travel Policy and Guidelines (attached). Any meals you purchase when a NEA meal is provided will be at your own expense.</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 </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Prefilled travel expense forms are labeled and attached.  I’m happy to assist and answer any questions that you may have.</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 </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The deadline to submit travel expense forms is</w:t>
      </w:r>
      <w:r w:rsidRPr="004904FA">
        <w:rPr>
          <w:rFonts w:eastAsia="Times New Roman" w:cstheme="minorHAnsi"/>
          <w:color w:val="201F1E"/>
          <w:sz w:val="23"/>
          <w:szCs w:val="23"/>
          <w:bdr w:val="none" w:sz="0" w:space="0" w:color="auto" w:frame="1"/>
        </w:rPr>
        <w:t> </w:t>
      </w:r>
      <w:r w:rsidR="004904FA" w:rsidRPr="004904FA">
        <w:rPr>
          <w:rFonts w:eastAsia="Times New Roman" w:cstheme="minorHAnsi"/>
          <w:b/>
          <w:bCs/>
          <w:color w:val="201F1E"/>
          <w:sz w:val="23"/>
          <w:szCs w:val="23"/>
        </w:rPr>
        <w:t>XXXXXXXXXXXXXXXXXXXXX</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rPr>
        <w:t> </w:t>
      </w:r>
    </w:p>
    <w:p w:rsidR="005A094E" w:rsidRPr="004904FA" w:rsidRDefault="005A094E" w:rsidP="005A094E">
      <w:pPr>
        <w:shd w:val="clear" w:color="auto" w:fill="FFFFFF"/>
        <w:spacing w:after="0" w:line="240" w:lineRule="auto"/>
        <w:textAlignment w:val="baseline"/>
        <w:rPr>
          <w:rFonts w:eastAsia="Times New Roman" w:cstheme="minorHAnsi"/>
          <w:color w:val="201F1E"/>
          <w:sz w:val="23"/>
          <w:szCs w:val="23"/>
        </w:rPr>
      </w:pPr>
      <w:r w:rsidRPr="004904FA">
        <w:rPr>
          <w:rFonts w:eastAsia="Times New Roman" w:cstheme="minorHAnsi"/>
          <w:color w:val="201F1E"/>
          <w:sz w:val="23"/>
          <w:szCs w:val="23"/>
          <w:bdr w:val="none" w:sz="0" w:space="0" w:color="auto" w:frame="1"/>
        </w:rPr>
        <w:t>We look forward to seeing you all soon!</w:t>
      </w:r>
    </w:p>
    <w:p w:rsidR="005A094E" w:rsidRPr="004904FA" w:rsidRDefault="005A094E" w:rsidP="005A094E">
      <w:pPr>
        <w:spacing w:after="0" w:line="240" w:lineRule="auto"/>
        <w:textAlignment w:val="baseline"/>
        <w:rPr>
          <w:rFonts w:eastAsia="Times New Roman" w:cstheme="minorHAnsi"/>
          <w:color w:val="000000"/>
          <w:sz w:val="24"/>
          <w:szCs w:val="24"/>
        </w:rPr>
      </w:pPr>
    </w:p>
    <w:p w:rsidR="005A094E" w:rsidRPr="004904FA" w:rsidRDefault="005A094E" w:rsidP="005A094E">
      <w:pPr>
        <w:spacing w:after="0" w:line="240" w:lineRule="auto"/>
        <w:textAlignment w:val="baseline"/>
        <w:rPr>
          <w:rFonts w:eastAsia="Times New Roman" w:cstheme="minorHAnsi"/>
          <w:color w:val="000000"/>
          <w:sz w:val="24"/>
          <w:szCs w:val="24"/>
        </w:rPr>
      </w:pPr>
    </w:p>
    <w:p w:rsidR="005A094E" w:rsidRPr="004904FA" w:rsidRDefault="005A094E" w:rsidP="005A094E">
      <w:pPr>
        <w:rPr>
          <w:rFonts w:cstheme="minorHAnsi"/>
        </w:rPr>
      </w:pPr>
    </w:p>
    <w:p w:rsidR="00BC30E8" w:rsidRPr="004904FA" w:rsidRDefault="00BC30E8">
      <w:pPr>
        <w:rPr>
          <w:rFonts w:cstheme="minorHAnsi"/>
        </w:rPr>
      </w:pPr>
    </w:p>
    <w:sectPr w:rsidR="00BC30E8" w:rsidRPr="004904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640B50"/>
    <w:multiLevelType w:val="multilevel"/>
    <w:tmpl w:val="4D0E62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4423D3"/>
    <w:multiLevelType w:val="multilevel"/>
    <w:tmpl w:val="1C38D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6"/>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94E"/>
    <w:rsid w:val="0035782C"/>
    <w:rsid w:val="004904FA"/>
    <w:rsid w:val="005A094E"/>
    <w:rsid w:val="00BC3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8AC2A7-67F8-400E-AEB0-93AE0FEB3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09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pencer@nea.org"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play.google.com/store/apps/details?id=com.returnsafe.android&amp;hl=en_US&amp;gl=US"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ps.apple.com/us/app/returnsafe-app/id1519384141" TargetMode="External"/><Relationship Id="rId11" Type="http://schemas.openxmlformats.org/officeDocument/2006/relationships/theme" Target="theme/theme1.xml"/><Relationship Id="rId5" Type="http://schemas.openxmlformats.org/officeDocument/2006/relationships/hyperlink" Target="mailto:eholmes@nea.or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pp.smartsheet.com/b/form/8f0f6a7532e24179aba7d5d09733332d"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450ACDFA-705D-47BA-B569-A3E486DE3512}"/>
</file>

<file path=customXml/itemProps2.xml><?xml version="1.0" encoding="utf-8"?>
<ds:datastoreItem xmlns:ds="http://schemas.openxmlformats.org/officeDocument/2006/customXml" ds:itemID="{8AF249A3-E74F-4213-9EA8-D306BB4CBA81}"/>
</file>

<file path=customXml/itemProps3.xml><?xml version="1.0" encoding="utf-8"?>
<ds:datastoreItem xmlns:ds="http://schemas.openxmlformats.org/officeDocument/2006/customXml" ds:itemID="{2EDA326A-04B5-47F0-9A17-3A062428C25F}"/>
</file>

<file path=docProps/app.xml><?xml version="1.0" encoding="utf-8"?>
<Properties xmlns="http://schemas.openxmlformats.org/officeDocument/2006/extended-properties" xmlns:vt="http://schemas.openxmlformats.org/officeDocument/2006/docPropsVTypes">
  <Template>Normal</Template>
  <TotalTime>1</TotalTime>
  <Pages>3</Pages>
  <Words>805</Words>
  <Characters>4592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2022-08-15T19:19:00Z</dcterms:created>
  <dcterms:modified xsi:type="dcterms:W3CDTF">2022-08-15T19:19:00Z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