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4055" w14:textId="5BE85370" w:rsidR="007059A0" w:rsidRDefault="007059A0" w:rsidP="000F351B">
      <w:r>
        <w:t>Final Message</w:t>
      </w:r>
    </w:p>
    <w:p w14:paraId="02ABA881" w14:textId="335CDB52" w:rsidR="007059A0" w:rsidRDefault="007059A0" w:rsidP="000F351B">
      <w:r>
        <w:t>Hello All</w:t>
      </w:r>
    </w:p>
    <w:p w14:paraId="744F04D2" w14:textId="598DF71B" w:rsidR="007059A0" w:rsidRDefault="007059A0" w:rsidP="000F351B">
      <w:r>
        <w:t xml:space="preserve">This week has been a real recharge for me.  Honestly, I was </w:t>
      </w:r>
      <w:proofErr w:type="gramStart"/>
      <w:r>
        <w:t>pretty anxious</w:t>
      </w:r>
      <w:proofErr w:type="gramEnd"/>
      <w:r>
        <w:t xml:space="preserve"> coming here.  Securing phones, knowing that our materials were being used to inflict harm, and worried if you were going to want to engage with us.  You have been an amazing group – gracious, open, and participatory. Thank you!!  Please take a few minutes to give us your final thoughts about this event.</w:t>
      </w:r>
    </w:p>
    <w:p w14:paraId="1FD88696" w14:textId="77777777" w:rsidR="007059A0" w:rsidRDefault="007059A0" w:rsidP="007059A0">
      <w:hyperlink r:id="rId8" w:history="1">
        <w:r w:rsidRPr="007059A0">
          <w:rPr>
            <w:rStyle w:val="Hyperlink"/>
          </w:rPr>
          <w:t xml:space="preserve">FINAL Feedback Form Day 3: </w:t>
        </w:r>
        <w:proofErr w:type="spellStart"/>
        <w:r w:rsidRPr="007059A0">
          <w:rPr>
            <w:rStyle w:val="Hyperlink"/>
          </w:rPr>
          <w:t>UniServ</w:t>
        </w:r>
        <w:proofErr w:type="spellEnd"/>
        <w:r w:rsidRPr="007059A0">
          <w:rPr>
            <w:rStyle w:val="Hyperlink"/>
          </w:rPr>
          <w:t xml:space="preserve"> Focused Academy Advancing LGBTQ+ </w:t>
        </w:r>
        <w:proofErr w:type="gramStart"/>
        <w:r w:rsidRPr="007059A0">
          <w:rPr>
            <w:rStyle w:val="Hyperlink"/>
          </w:rPr>
          <w:t>Justice  –</w:t>
        </w:r>
        <w:proofErr w:type="gramEnd"/>
        <w:r w:rsidRPr="007059A0">
          <w:rPr>
            <w:rStyle w:val="Hyperlink"/>
          </w:rPr>
          <w:t xml:space="preserve"> Fill out form</w:t>
        </w:r>
      </w:hyperlink>
    </w:p>
    <w:p w14:paraId="151069C5" w14:textId="61EB3EA5" w:rsidR="00A54CE5" w:rsidRDefault="00A54CE5" w:rsidP="007059A0">
      <w:r>
        <w:t>Follow Up from Yesterday’s Needs</w:t>
      </w:r>
    </w:p>
    <w:p w14:paraId="3E77453C" w14:textId="580D2F2C" w:rsidR="00A54CE5" w:rsidRPr="00A54CE5" w:rsidRDefault="00A54CE5" w:rsidP="00A54CE5">
      <w:r w:rsidRPr="00A54CE5">
        <w:rPr>
          <w:i/>
          <w:iCs/>
          <w:u w:val="single"/>
        </w:rPr>
        <w:t>Coalition Building</w:t>
      </w:r>
      <w:r w:rsidRPr="00A54CE5">
        <w:t xml:space="preserve"> – Day 3</w:t>
      </w:r>
      <w:r>
        <w:t xml:space="preserve"> – Did it!!</w:t>
      </w:r>
    </w:p>
    <w:p w14:paraId="00A7D708" w14:textId="6A507994" w:rsidR="00A54CE5" w:rsidRPr="00A54CE5" w:rsidRDefault="00A54CE5" w:rsidP="00A54CE5">
      <w:r w:rsidRPr="00A54CE5">
        <w:rPr>
          <w:i/>
          <w:iCs/>
          <w:u w:val="single"/>
        </w:rPr>
        <w:t>Wraparound connections with each other</w:t>
      </w:r>
      <w:r w:rsidRPr="00A54CE5">
        <w:t xml:space="preserve"> – share contact info</w:t>
      </w:r>
      <w:r>
        <w:t xml:space="preserve"> – I think I heard Max was going to start this? </w:t>
      </w:r>
    </w:p>
    <w:p w14:paraId="41F10547" w14:textId="117CF8FE" w:rsidR="00A54CE5" w:rsidRPr="00A54CE5" w:rsidRDefault="00A54CE5" w:rsidP="00A54CE5">
      <w:r w:rsidRPr="00A54CE5">
        <w:rPr>
          <w:i/>
          <w:iCs/>
          <w:u w:val="single"/>
        </w:rPr>
        <w:t xml:space="preserve">Denmark video </w:t>
      </w:r>
      <w:r w:rsidRPr="00A54CE5">
        <w:t>– do it or something like it as a group to get to know each other better</w:t>
      </w:r>
      <w:r>
        <w:t xml:space="preserve"> – this COULD be a risky thing to </w:t>
      </w:r>
      <w:proofErr w:type="gramStart"/>
      <w:r>
        <w:t>do,  if</w:t>
      </w:r>
      <w:proofErr w:type="gramEnd"/>
      <w:r>
        <w:t xml:space="preserve"> we did do it, we would move that to a day 2 or 3 to ensure we have more safety in our group.  We did the identity signs </w:t>
      </w:r>
      <w:proofErr w:type="gramStart"/>
      <w:r>
        <w:t>conversations,  which</w:t>
      </w:r>
      <w:proofErr w:type="gramEnd"/>
      <w:r>
        <w:t xml:space="preserve"> </w:t>
      </w:r>
      <w:proofErr w:type="gramStart"/>
      <w:r>
        <w:t>is  a</w:t>
      </w:r>
      <w:proofErr w:type="gramEnd"/>
      <w:r>
        <w:t xml:space="preserve"> lower risk version of the “</w:t>
      </w:r>
      <w:proofErr w:type="gramStart"/>
      <w:r>
        <w:t>un box</w:t>
      </w:r>
      <w:proofErr w:type="gramEnd"/>
      <w:r>
        <w:t xml:space="preserve">” activity – which you can find the directions for </w:t>
      </w:r>
      <w:proofErr w:type="gramStart"/>
      <w:r>
        <w:t>on line</w:t>
      </w:r>
      <w:proofErr w:type="gramEnd"/>
      <w:r>
        <w:t xml:space="preserve"> along with recommendations for the best ways to do it. </w:t>
      </w:r>
    </w:p>
    <w:p w14:paraId="5664578C" w14:textId="77777777" w:rsidR="00A54CE5" w:rsidRPr="00A54CE5" w:rsidRDefault="00A54CE5" w:rsidP="00A54CE5">
      <w:r w:rsidRPr="00A54CE5">
        <w:rPr>
          <w:i/>
          <w:iCs/>
          <w:u w:val="single"/>
        </w:rPr>
        <w:t xml:space="preserve">Pronouns </w:t>
      </w:r>
      <w:r w:rsidRPr="00A54CE5">
        <w:t>– misusing pronouns (share additional information about the harm it causes) </w:t>
      </w:r>
      <w:hyperlink r:id="rId9" w:tgtFrame="_blank" w:tooltip="https://www.thehrcfoundation.org/professional-resources/talking-about-pronouns-in-the-workplace" w:history="1">
        <w:r w:rsidRPr="00A54CE5">
          <w:rPr>
            <w:rStyle w:val="Hyperlink"/>
          </w:rPr>
          <w:t>https://www.thehrcfoundation.org/professional-resources/talking-about-pronouns-in-the-workplace</w:t>
        </w:r>
      </w:hyperlink>
    </w:p>
    <w:p w14:paraId="627F8A99" w14:textId="40DAF984" w:rsidR="00A54CE5" w:rsidRDefault="00A54CE5" w:rsidP="00A54CE5">
      <w:r w:rsidRPr="00A54CE5">
        <w:t>How to have difficult conversations to develop trust</w:t>
      </w:r>
      <w:r>
        <w:t xml:space="preserve"> </w:t>
      </w:r>
      <w:proofErr w:type="gramStart"/>
      <w:r w:rsidR="00AD72A1">
        <w:t>–</w:t>
      </w:r>
      <w:r>
        <w:t xml:space="preserve"> </w:t>
      </w:r>
      <w:r w:rsidR="00867CC6">
        <w:t xml:space="preserve"> Here</w:t>
      </w:r>
      <w:proofErr w:type="gramEnd"/>
      <w:r w:rsidR="00867CC6">
        <w:t xml:space="preserve"> are a few books that may be helpful.  My own personal </w:t>
      </w:r>
      <w:proofErr w:type="gramStart"/>
      <w:r w:rsidR="00867CC6">
        <w:t>belief,  be</w:t>
      </w:r>
      <w:proofErr w:type="gramEnd"/>
      <w:r w:rsidR="00867CC6">
        <w:t xml:space="preserve"> direct, be authentic, and the first time you approach the conversation you </w:t>
      </w:r>
      <w:proofErr w:type="gramStart"/>
      <w:r w:rsidR="00867CC6">
        <w:t>have to</w:t>
      </w:r>
      <w:proofErr w:type="gramEnd"/>
      <w:r w:rsidR="00867CC6">
        <w:t xml:space="preserve"> have the belief that the other person IS someone you think will change.  </w:t>
      </w:r>
    </w:p>
    <w:p w14:paraId="50786835" w14:textId="563BCEE0" w:rsidR="00AD72A1" w:rsidRDefault="00AD72A1" w:rsidP="00A54CE5">
      <w:r>
        <w:tab/>
        <w:t>Crucial Conversations</w:t>
      </w:r>
    </w:p>
    <w:p w14:paraId="6E687AEF" w14:textId="13368367" w:rsidR="00AD72A1" w:rsidRDefault="00AD72A1" w:rsidP="00A54CE5">
      <w:r>
        <w:tab/>
        <w:t>Courageous Conversations About Race</w:t>
      </w:r>
    </w:p>
    <w:p w14:paraId="344A889B" w14:textId="0AD8E843" w:rsidR="00AD72A1" w:rsidRDefault="00AD72A1" w:rsidP="00A54CE5">
      <w:r>
        <w:tab/>
        <w:t xml:space="preserve">Let’s </w:t>
      </w:r>
      <w:proofErr w:type="gramStart"/>
      <w:r>
        <w:t>Talk  About</w:t>
      </w:r>
      <w:proofErr w:type="gramEnd"/>
      <w:r>
        <w:t xml:space="preserve"> Race</w:t>
      </w:r>
    </w:p>
    <w:p w14:paraId="137484B2" w14:textId="007E800B" w:rsidR="00AD72A1" w:rsidRPr="00A54CE5" w:rsidRDefault="00AD72A1" w:rsidP="00A54CE5">
      <w:r>
        <w:tab/>
        <w:t>He/She/They: How We Talk About Gender and Why</w:t>
      </w:r>
    </w:p>
    <w:p w14:paraId="51F4E945" w14:textId="08F93AD3" w:rsidR="00A54CE5" w:rsidRPr="00A54CE5" w:rsidRDefault="00A54CE5" w:rsidP="00A54CE5">
      <w:r w:rsidRPr="00A54CE5">
        <w:t xml:space="preserve">Sharing knowledge about rights to come </w:t>
      </w:r>
      <w:proofErr w:type="gramStart"/>
      <w:r w:rsidRPr="00A54CE5">
        <w:t>with up</w:t>
      </w:r>
      <w:proofErr w:type="gramEnd"/>
      <w:r w:rsidRPr="00A54CE5">
        <w:t xml:space="preserve"> actions for members</w:t>
      </w:r>
      <w:r w:rsidR="007343EC">
        <w:t xml:space="preserve"> </w:t>
      </w:r>
      <w:proofErr w:type="gramStart"/>
      <w:r w:rsidR="007343EC">
        <w:t xml:space="preserve">- </w:t>
      </w:r>
      <w:r w:rsidR="007073C9">
        <w:t xml:space="preserve"> We</w:t>
      </w:r>
      <w:proofErr w:type="gramEnd"/>
      <w:r w:rsidR="007073C9">
        <w:t xml:space="preserve"> are working on a course to </w:t>
      </w:r>
      <w:proofErr w:type="gramStart"/>
      <w:r w:rsidR="007073C9">
        <w:t>offer about</w:t>
      </w:r>
      <w:proofErr w:type="gramEnd"/>
      <w:r w:rsidR="007073C9">
        <w:t xml:space="preserve"> Disruptive Tactics.  When that is approved and </w:t>
      </w:r>
      <w:proofErr w:type="gramStart"/>
      <w:r w:rsidR="007073C9">
        <w:t>launched</w:t>
      </w:r>
      <w:proofErr w:type="gramEnd"/>
      <w:r w:rsidR="007073C9">
        <w:t xml:space="preserve"> I will let </w:t>
      </w:r>
      <w:r w:rsidR="007073C9">
        <w:lastRenderedPageBreak/>
        <w:t>you all know.  In the meantime, you should totally checkout th</w:t>
      </w:r>
      <w:r w:rsidR="0039791E">
        <w:t xml:space="preserve">e Freedom Trainers </w:t>
      </w:r>
      <w:hyperlink r:id="rId10" w:history="1">
        <w:r w:rsidR="0039791E" w:rsidRPr="002C0833">
          <w:rPr>
            <w:rStyle w:val="Hyperlink"/>
          </w:rPr>
          <w:t>https://freedomtrainers.net/</w:t>
        </w:r>
      </w:hyperlink>
      <w:r w:rsidR="0039791E">
        <w:t xml:space="preserve"> </w:t>
      </w:r>
    </w:p>
    <w:p w14:paraId="60BD2A0B" w14:textId="6179830B" w:rsidR="00A54CE5" w:rsidRPr="007059A0" w:rsidRDefault="009659B1" w:rsidP="007059A0">
      <w:r w:rsidRPr="009659B1">
        <w:t xml:space="preserve">Sign up for NEA </w:t>
      </w:r>
      <w:proofErr w:type="spellStart"/>
      <w:r w:rsidRPr="009659B1">
        <w:t>Edjustice</w:t>
      </w:r>
      <w:proofErr w:type="spellEnd"/>
      <w:r w:rsidRPr="009659B1">
        <w:t xml:space="preserve"> to stay informed about racial and social justice issues, print off artwork, and find tools for action: </w:t>
      </w:r>
      <w:hyperlink r:id="rId11" w:tgtFrame="_blank" w:tooltip="https://www.nea.org/advocating-for-change/racial-social-justice" w:history="1">
        <w:r w:rsidRPr="009659B1">
          <w:rPr>
            <w:rStyle w:val="Hyperlink"/>
          </w:rPr>
          <w:t>https://www.nea.org/advocating-for-change/racial-social-justice</w:t>
        </w:r>
      </w:hyperlink>
    </w:p>
    <w:p w14:paraId="1D17D23F" w14:textId="0BF74D46" w:rsidR="00072965" w:rsidRDefault="007059A0" w:rsidP="000F351B">
      <w:r w:rsidRPr="00072965">
        <w:rPr>
          <w:b/>
          <w:bCs/>
        </w:rPr>
        <w:t xml:space="preserve">Travel </w:t>
      </w:r>
      <w:r w:rsidR="00072965">
        <w:rPr>
          <w:b/>
          <w:bCs/>
        </w:rPr>
        <w:t>D</w:t>
      </w:r>
      <w:r w:rsidRPr="00072965">
        <w:rPr>
          <w:b/>
          <w:bCs/>
        </w:rPr>
        <w:t xml:space="preserve">isruption </w:t>
      </w:r>
      <w:r w:rsidR="00072965">
        <w:rPr>
          <w:b/>
          <w:bCs/>
        </w:rPr>
        <w:t>R</w:t>
      </w:r>
      <w:r w:rsidRPr="00072965">
        <w:rPr>
          <w:b/>
          <w:bCs/>
        </w:rPr>
        <w:t>eminders</w:t>
      </w:r>
      <w:r>
        <w:t xml:space="preserve"> </w:t>
      </w:r>
    </w:p>
    <w:p w14:paraId="7A138A02" w14:textId="0C831DB8" w:rsidR="007059A0" w:rsidRDefault="007059A0" w:rsidP="000F351B">
      <w:proofErr w:type="spellStart"/>
      <w:r>
        <w:t>AmTrav</w:t>
      </w:r>
      <w:proofErr w:type="spellEnd"/>
      <w:r>
        <w:t xml:space="preserve"> is your best friend.  Work with them for flight delays, cancellations, and any lodging needs as you travel home.  Only let Karla know about these IF it </w:t>
      </w:r>
      <w:proofErr w:type="gramStart"/>
      <w:r>
        <w:t>actually extends</w:t>
      </w:r>
      <w:proofErr w:type="gramEnd"/>
      <w:r>
        <w:t xml:space="preserve"> your stay </w:t>
      </w:r>
      <w:r w:rsidR="00072965">
        <w:t>so she can adjust the stipend you receive for your expenses.</w:t>
      </w:r>
    </w:p>
    <w:p w14:paraId="565B95FC" w14:textId="1C444FD5" w:rsidR="00072965" w:rsidRDefault="00072965" w:rsidP="000F351B">
      <w:pPr>
        <w:rPr>
          <w:b/>
          <w:bCs/>
        </w:rPr>
      </w:pPr>
      <w:r w:rsidRPr="00072965">
        <w:rPr>
          <w:b/>
          <w:bCs/>
        </w:rPr>
        <w:t>Invitation for further engagement</w:t>
      </w:r>
      <w:r>
        <w:rPr>
          <w:b/>
          <w:bCs/>
        </w:rPr>
        <w:t xml:space="preserve"> with us</w:t>
      </w:r>
    </w:p>
    <w:p w14:paraId="6C87E536" w14:textId="77777777" w:rsidR="00072965" w:rsidRPr="00DB22E3" w:rsidRDefault="00072965" w:rsidP="00072965">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34713AE2" w14:textId="7511B3F6" w:rsidR="00072965" w:rsidRPr="00DB22E3" w:rsidRDefault="00072965" w:rsidP="00072965">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 and most comprehensive information about this can be found at </w:t>
      </w:r>
      <w:hyperlink r:id="rId12" w:history="1">
        <w:r w:rsidRPr="00DB22E3">
          <w:rPr>
            <w:rStyle w:val="Hyperlink"/>
            <w:rFonts w:ascii="Calibri" w:hAnsi="Calibri" w:cs="Calibri"/>
          </w:rPr>
          <w:t>https://www.nea.org/resource-library/campaign-lab</w:t>
        </w:r>
      </w:hyperlink>
      <w:r w:rsidRPr="00DB22E3">
        <w:rPr>
          <w:rFonts w:ascii="Calibri" w:hAnsi="Calibri" w:cs="Calibri"/>
        </w:rPr>
        <w:t xml:space="preserve"> .  </w:t>
      </w:r>
    </w:p>
    <w:p w14:paraId="62CE8D48" w14:textId="77777777" w:rsidR="00072965" w:rsidRDefault="00072965" w:rsidP="00072965">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13" w:tooltip="https://forms.office.com/r/7yMBd7FLwM" w:history="1">
        <w:r w:rsidRPr="006645EE">
          <w:rPr>
            <w:rStyle w:val="Hyperlink"/>
            <w:rFonts w:ascii="Calibri" w:hAnsi="Calibri" w:cs="Calibri"/>
            <w:b/>
            <w:bCs/>
          </w:rPr>
          <w:t>Apply to be a Campaign Lab Coach</w:t>
        </w:r>
      </w:hyperlink>
      <w:hyperlink r:id="rId14" w:tooltip="https://forms.office.com/r/7yMBd7FLwM" w:history="1">
        <w:r w:rsidRPr="006645EE">
          <w:rPr>
            <w:rStyle w:val="Hyperlink"/>
            <w:rFonts w:ascii="Calibri" w:hAnsi="Calibri" w:cs="Calibri"/>
          </w:rPr>
          <w:t> </w:t>
        </w:r>
      </w:hyperlink>
    </w:p>
    <w:p w14:paraId="290EEE3B" w14:textId="77777777" w:rsidR="00072965" w:rsidRPr="00143C1E" w:rsidRDefault="00072965" w:rsidP="00072965">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5" w:tooltip="https://www.nea.org/resource-library/campaign-lab" w:history="1">
        <w:r w:rsidRPr="00323CA2">
          <w:rPr>
            <w:rStyle w:val="Hyperlink"/>
            <w:rFonts w:ascii="Calibri" w:hAnsi="Calibri" w:cs="Calibri"/>
            <w:b/>
            <w:bCs/>
          </w:rPr>
          <w:t>Apply to the Campaign Lab</w:t>
        </w:r>
      </w:hyperlink>
    </w:p>
    <w:p w14:paraId="50DBD337" w14:textId="492F487E" w:rsidR="00072965" w:rsidRPr="00143C1E" w:rsidRDefault="00072965" w:rsidP="00072965">
      <w:pPr>
        <w:rPr>
          <w:rFonts w:ascii="Calibri" w:hAnsi="Calibri" w:cs="Calibri"/>
        </w:rPr>
      </w:pPr>
      <w:r w:rsidRPr="00143C1E">
        <w:rPr>
          <w:rFonts w:ascii="Calibri" w:hAnsi="Calibri" w:cs="Calibri"/>
        </w:rPr>
        <w:t xml:space="preserve">. </w:t>
      </w:r>
    </w:p>
    <w:p w14:paraId="1C42D2E7" w14:textId="77777777" w:rsidR="00072965"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59264" behindDoc="0" locked="0" layoutInCell="1" allowOverlap="1" wp14:anchorId="01D7239E" wp14:editId="357E1328">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4AA1AD4D" w14:textId="77777777" w:rsidR="00072965" w:rsidRPr="00143C1E" w:rsidRDefault="00072965" w:rsidP="00072965">
      <w:pPr>
        <w:rPr>
          <w:rFonts w:ascii="Calibri" w:hAnsi="Calibri" w:cs="Calibri"/>
          <w:b/>
          <w:bCs/>
        </w:rPr>
      </w:pPr>
      <w:r w:rsidRPr="00143C1E">
        <w:rPr>
          <w:rFonts w:ascii="Calibri" w:hAnsi="Calibri" w:cs="Calibri"/>
          <w:b/>
          <w:bCs/>
        </w:rPr>
        <w:t>Conference and In-Person Training Opportunities</w:t>
      </w:r>
    </w:p>
    <w:p w14:paraId="37824475" w14:textId="1061EFF0"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7" w:history="1">
        <w:r w:rsidRPr="00143C1E">
          <w:rPr>
            <w:rStyle w:val="Hyperlink"/>
            <w:rFonts w:ascii="Calibri" w:hAnsi="Calibri" w:cs="Calibri"/>
          </w:rPr>
          <w:t>https://www.nea.org/UD-Org-Support</w:t>
        </w:r>
      </w:hyperlink>
      <w:r w:rsidRPr="00143C1E">
        <w:rPr>
          <w:rFonts w:ascii="Calibri" w:hAnsi="Calibri" w:cs="Calibri"/>
        </w:rPr>
        <w:t xml:space="preserve"> go to the tabs that say</w:t>
      </w:r>
      <w:r>
        <w:rPr>
          <w:rFonts w:ascii="Calibri" w:hAnsi="Calibri" w:cs="Calibri"/>
        </w:rPr>
        <w:t>s</w:t>
      </w:r>
      <w:proofErr w:type="gramStart"/>
      <w:r>
        <w:rPr>
          <w:rFonts w:ascii="Calibri" w:hAnsi="Calibri" w:cs="Calibri"/>
        </w:rPr>
        <w:t>: Focus Academies.</w:t>
      </w:r>
      <w:proofErr w:type="gramEnd"/>
      <w:r>
        <w:rPr>
          <w:rFonts w:ascii="Calibri" w:hAnsi="Calibri" w:cs="Calibri"/>
        </w:rPr>
        <w:t xml:space="preserve">  These are open to teams of members, leaders, and staff.  In January we are excited to be offering Advancing Racial Justice in Memphis, TN. In February we </w:t>
      </w:r>
      <w:r w:rsidR="00B771B0">
        <w:rPr>
          <w:rFonts w:ascii="Calibri" w:hAnsi="Calibri" w:cs="Calibri"/>
        </w:rPr>
        <w:t xml:space="preserve">will be offering Winning School Board Campaigns, in Oklahoma City, OK.  Go to the link above to register a team. </w:t>
      </w:r>
    </w:p>
    <w:p w14:paraId="1B88FC0C" w14:textId="77777777" w:rsidR="00072965" w:rsidRPr="00143C1E" w:rsidRDefault="00072965" w:rsidP="00072965">
      <w:pPr>
        <w:rPr>
          <w:rFonts w:ascii="Calibri" w:hAnsi="Calibri" w:cs="Calibri"/>
        </w:rPr>
      </w:pPr>
    </w:p>
    <w:p w14:paraId="713A0D08" w14:textId="77777777" w:rsidR="00072965" w:rsidRPr="00143C1E" w:rsidRDefault="00072965" w:rsidP="00072965">
      <w:pPr>
        <w:rPr>
          <w:rFonts w:ascii="Calibri" w:hAnsi="Calibri" w:cs="Calibri"/>
          <w:b/>
          <w:bCs/>
        </w:rPr>
      </w:pPr>
    </w:p>
    <w:p w14:paraId="5B12E058" w14:textId="77777777" w:rsidR="00072965" w:rsidRDefault="00072965" w:rsidP="00072965">
      <w:pPr>
        <w:rPr>
          <w:rFonts w:ascii="Calibri" w:hAnsi="Calibri" w:cs="Calibri"/>
          <w:b/>
          <w:bCs/>
        </w:rPr>
      </w:pPr>
      <w:r>
        <w:rPr>
          <w:rFonts w:ascii="Calibri" w:hAnsi="Calibri" w:cs="Calibri"/>
          <w:b/>
          <w:bCs/>
          <w:noProof/>
        </w:rPr>
        <w:drawing>
          <wp:anchor distT="0" distB="0" distL="114300" distR="114300" simplePos="0" relativeHeight="251661312" behindDoc="0" locked="0" layoutInCell="1" allowOverlap="1" wp14:anchorId="40B1A632" wp14:editId="7A41B3A3">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7E35744B" w14:textId="3F2BBDCD"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9" w:history="1">
        <w:r w:rsidRPr="00143C1E">
          <w:rPr>
            <w:rStyle w:val="Hyperlink"/>
            <w:rFonts w:ascii="Calibri" w:hAnsi="Calibri" w:cs="Calibri"/>
          </w:rPr>
          <w:t>https://www.nea.org/UD-Org-Support</w:t>
        </w:r>
      </w:hyperlink>
      <w:r w:rsidRPr="00143C1E">
        <w:rPr>
          <w:rFonts w:ascii="Calibri" w:hAnsi="Calibri" w:cs="Calibri"/>
        </w:rPr>
        <w:t xml:space="preserve"> go to the tab that say</w:t>
      </w:r>
      <w:r>
        <w:rPr>
          <w:rFonts w:ascii="Calibri" w:hAnsi="Calibri" w:cs="Calibri"/>
        </w:rPr>
        <w:t>s</w:t>
      </w:r>
      <w:proofErr w:type="gramStart"/>
      <w:r>
        <w:rPr>
          <w:rFonts w:ascii="Calibri" w:hAnsi="Calibri" w:cs="Calibri"/>
        </w:rPr>
        <w:t>: Online Learning Campaign Lab</w:t>
      </w:r>
      <w:proofErr w:type="gramEnd"/>
    </w:p>
    <w:p w14:paraId="63BB69C3" w14:textId="77777777" w:rsidR="00072965" w:rsidRDefault="00072965" w:rsidP="00072965">
      <w:pPr>
        <w:rPr>
          <w:rFonts w:ascii="Calibri" w:hAnsi="Calibri" w:cs="Calibri"/>
          <w:b/>
          <w:bCs/>
        </w:rPr>
      </w:pPr>
    </w:p>
    <w:p w14:paraId="65DFCE58" w14:textId="77777777" w:rsidR="00072965" w:rsidRDefault="00072965" w:rsidP="00072965">
      <w:pPr>
        <w:rPr>
          <w:rFonts w:ascii="Calibri" w:hAnsi="Calibri" w:cs="Calibri"/>
          <w:b/>
          <w:bCs/>
        </w:rPr>
      </w:pPr>
      <w:r>
        <w:rPr>
          <w:rFonts w:ascii="Calibri" w:hAnsi="Calibri" w:cs="Calibri"/>
          <w:b/>
          <w:bCs/>
        </w:rPr>
        <w:t>‘</w:t>
      </w:r>
    </w:p>
    <w:p w14:paraId="01D6B07A" w14:textId="77777777" w:rsidR="00072965" w:rsidRPr="00072965" w:rsidRDefault="00072965" w:rsidP="00072965">
      <w:pPr>
        <w:rPr>
          <w:rFonts w:ascii="Calibri" w:hAnsi="Calibri" w:cs="Calibri"/>
          <w:b/>
          <w:bCs/>
        </w:rPr>
      </w:pPr>
      <w:r w:rsidRPr="00072965">
        <w:rPr>
          <w:rFonts w:ascii="Calibri" w:hAnsi="Calibri" w:cs="Calibri"/>
          <w:b/>
          <w:bCs/>
        </w:rPr>
        <w:t>Support and Funding for New Applications</w:t>
      </w:r>
    </w:p>
    <w:p w14:paraId="6A35E746" w14:textId="0860BA45" w:rsidR="00072965" w:rsidRPr="00DB22E3" w:rsidRDefault="00072965" w:rsidP="00072965">
      <w:pPr>
        <w:rPr>
          <w:rFonts w:ascii="Calibri" w:hAnsi="Calibri" w:cs="Calibri"/>
        </w:rPr>
      </w:pPr>
      <w:r w:rsidRPr="00DB22E3">
        <w:rPr>
          <w:rFonts w:ascii="Calibri" w:hAnsi="Calibri" w:cs="Calibri"/>
        </w:rPr>
        <w:t xml:space="preserve">Once you are accepted into the Campaign Lab there are four steps you need to complete that are outlined in the following course linked and described here:  </w:t>
      </w:r>
      <w:hyperlink r:id="rId20">
        <w:r w:rsidRPr="00DB22E3">
          <w:rPr>
            <w:rStyle w:val="Hyperlink"/>
            <w:rFonts w:ascii="Calibri" w:hAnsi="Calibri" w:cs="Calibri"/>
            <w:b/>
            <w:bCs/>
          </w:rPr>
          <w:t xml:space="preserve">Campaign Lab: The First Four Steps </w:t>
        </w:r>
      </w:hyperlink>
      <w:r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3EE4CA69" w14:textId="77777777" w:rsidR="00072965" w:rsidRDefault="00072965" w:rsidP="00072965">
      <w:pPr>
        <w:rPr>
          <w:rFonts w:ascii="Calibri" w:hAnsi="Calibri" w:cs="Calibri"/>
          <w:b/>
          <w:bCs/>
        </w:rPr>
      </w:pPr>
    </w:p>
    <w:p w14:paraId="27D55C3F" w14:textId="55FBFB4E" w:rsidR="00072965" w:rsidRPr="00143C1E" w:rsidRDefault="00072965" w:rsidP="00072965">
      <w:pPr>
        <w:rPr>
          <w:rFonts w:ascii="Calibri" w:hAnsi="Calibri" w:cs="Calibri"/>
          <w:b/>
          <w:bCs/>
        </w:rPr>
      </w:pPr>
      <w:r w:rsidRPr="00143C1E">
        <w:rPr>
          <w:rFonts w:ascii="Calibri" w:hAnsi="Calibri" w:cs="Calibri"/>
          <w:b/>
          <w:bCs/>
        </w:rPr>
        <w:t>Final Campaign Planning Template</w:t>
      </w:r>
    </w:p>
    <w:p w14:paraId="0CED9236" w14:textId="7F0BFF93" w:rsidR="00B771B0"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60288" behindDoc="0" locked="0" layoutInCell="1" allowOverlap="1" wp14:anchorId="45956E7F" wp14:editId="4877E3E8">
            <wp:simplePos x="0" y="0"/>
            <wp:positionH relativeFrom="column">
              <wp:posOffset>4337538</wp:posOffset>
            </wp:positionH>
            <wp:positionV relativeFrom="paragraph">
              <wp:posOffset>0</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143C1E">
        <w:rPr>
          <w:rFonts w:ascii="Calibri" w:hAnsi="Calibri" w:cs="Calibri"/>
        </w:rPr>
        <w:t xml:space="preserve">There are two critical resources to use when creating a final campaign plan. One is the comprehensive template that </w:t>
      </w:r>
      <w:proofErr w:type="gramStart"/>
      <w:r w:rsidRPr="00143C1E">
        <w:rPr>
          <w:rFonts w:ascii="Calibri" w:hAnsi="Calibri" w:cs="Calibri"/>
        </w:rPr>
        <w:t xml:space="preserve">includes </w:t>
      </w:r>
      <w:r w:rsidR="00B771B0">
        <w:rPr>
          <w:rFonts w:ascii="Calibri" w:hAnsi="Calibri" w:cs="Calibri"/>
        </w:rPr>
        <w:t>of</w:t>
      </w:r>
      <w:proofErr w:type="gramEnd"/>
      <w:r w:rsidR="00B771B0">
        <w:rPr>
          <w:rFonts w:ascii="Calibri" w:hAnsi="Calibri" w:cs="Calibri"/>
        </w:rPr>
        <w:t xml:space="preserve"> what</w:t>
      </w:r>
      <w:r w:rsidRPr="00143C1E">
        <w:rPr>
          <w:rFonts w:ascii="Calibri" w:hAnsi="Calibri" w:cs="Calibri"/>
        </w:rPr>
        <w:t xml:space="preserve"> we covered in this academy. It can be downloaded from your course in the Handouts and Forms Module.  The cover looks like: </w:t>
      </w:r>
    </w:p>
    <w:p w14:paraId="2D649523" w14:textId="77777777" w:rsidR="00072965" w:rsidRDefault="00072965" w:rsidP="00072965">
      <w:pPr>
        <w:rPr>
          <w:rFonts w:ascii="Calibri" w:hAnsi="Calibri" w:cs="Calibri"/>
        </w:rPr>
      </w:pPr>
    </w:p>
    <w:p w14:paraId="06BA24F4" w14:textId="3EF849A1" w:rsidR="00072965" w:rsidRDefault="00072965" w:rsidP="00072965">
      <w:pPr>
        <w:rPr>
          <w:rFonts w:ascii="Calibri" w:hAnsi="Calibri" w:cs="Calibri"/>
          <w:color w:val="333D46"/>
          <w:shd w:val="clear" w:color="auto" w:fill="FFFFFF"/>
        </w:rPr>
      </w:pPr>
      <w:r w:rsidRPr="00143C1E">
        <w:rPr>
          <w:rFonts w:ascii="Calibri" w:hAnsi="Calibri" w:cs="Calibri"/>
        </w:rPr>
        <w:t>There is also a course that is buil</w:t>
      </w:r>
      <w:r>
        <w:rPr>
          <w:rFonts w:ascii="Calibri" w:hAnsi="Calibri" w:cs="Calibri"/>
        </w:rPr>
        <w:t xml:space="preserve">t </w:t>
      </w:r>
      <w:r w:rsidRPr="00143C1E">
        <w:rPr>
          <w:rFonts w:ascii="Calibri" w:hAnsi="Calibri" w:cs="Calibri"/>
        </w:rPr>
        <w:t xml:space="preserve">around all steps of Campaign Cycle Planning and is described and linked here </w:t>
      </w:r>
      <w:hyperlink r:id="rId22" w:history="1">
        <w:r w:rsidRPr="00143C1E">
          <w:rPr>
            <w:rStyle w:val="Hyperlink"/>
            <w:rFonts w:ascii="Calibri" w:hAnsi="Calibri" w:cs="Calibri"/>
            <w:b/>
          </w:rPr>
          <w:t>Campaign Lab: Campaign Cycle Planning</w:t>
        </w:r>
      </w:hyperlink>
      <w:r>
        <w:rPr>
          <w:rFonts w:ascii="Calibri" w:hAnsi="Calibri" w:cs="Calibri"/>
        </w:rPr>
        <w:t xml:space="preserve"> </w:t>
      </w:r>
      <w:r w:rsidRP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143C1E">
        <w:rPr>
          <w:rFonts w:ascii="Calibri" w:hAnsi="Calibri" w:cs="Calibri"/>
          <w:color w:val="333D46"/>
          <w:shd w:val="clear" w:color="auto" w:fill="FFFFFF"/>
        </w:rPr>
        <w:t>an equity</w:t>
      </w:r>
      <w:proofErr w:type="gramEnd"/>
      <w:r w:rsidRP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w:t>
      </w:r>
      <w:r w:rsidRPr="00143C1E">
        <w:rPr>
          <w:rFonts w:ascii="Calibri" w:hAnsi="Calibri" w:cs="Calibri"/>
          <w:color w:val="333D46"/>
          <w:shd w:val="clear" w:color="auto" w:fill="FFFFFF"/>
        </w:rPr>
        <w:lastRenderedPageBreak/>
        <w:t>program provides practical tools and strategies to drive strategic change. A certificate of 5 Contact Hours is provided upon completion</w:t>
      </w:r>
    </w:p>
    <w:p w14:paraId="2AD1CFF9" w14:textId="77777777" w:rsidR="00072965" w:rsidRPr="00072965" w:rsidRDefault="00072965" w:rsidP="000F351B">
      <w:pPr>
        <w:rPr>
          <w:b/>
          <w:bCs/>
        </w:rPr>
      </w:pPr>
    </w:p>
    <w:p w14:paraId="014E6E1A" w14:textId="77777777" w:rsidR="007059A0" w:rsidRDefault="007059A0" w:rsidP="000F351B"/>
    <w:p w14:paraId="3B644F72" w14:textId="7981BD77" w:rsidR="00D15AFA" w:rsidRDefault="00D15AFA" w:rsidP="000F351B">
      <w:proofErr w:type="gramStart"/>
      <w:r>
        <w:t>Prepping</w:t>
      </w:r>
      <w:proofErr w:type="gramEnd"/>
      <w:r>
        <w:t xml:space="preserve"> for Day 3</w:t>
      </w:r>
    </w:p>
    <w:p w14:paraId="73BB1931" w14:textId="3208704F" w:rsidR="00D15AFA" w:rsidRDefault="007059A0" w:rsidP="000F351B">
      <w:r>
        <w:t>Hello All</w:t>
      </w:r>
    </w:p>
    <w:p w14:paraId="4564CBE5" w14:textId="745EB6EA" w:rsidR="007059A0" w:rsidRDefault="007059A0" w:rsidP="000F351B">
      <w:r>
        <w:t xml:space="preserve">Please take time to complete today’s feedback form. </w:t>
      </w:r>
    </w:p>
    <w:p w14:paraId="2C29686B" w14:textId="77777777" w:rsidR="00D15AFA" w:rsidRPr="00D15AFA" w:rsidRDefault="00D15AFA" w:rsidP="00D15AFA">
      <w:hyperlink r:id="rId23" w:history="1">
        <w:r w:rsidRPr="00D15AFA">
          <w:rPr>
            <w:rStyle w:val="Hyperlink"/>
          </w:rPr>
          <w:t xml:space="preserve">Feedback Form Day 2: </w:t>
        </w:r>
        <w:proofErr w:type="spellStart"/>
        <w:r w:rsidRPr="00D15AFA">
          <w:rPr>
            <w:rStyle w:val="Hyperlink"/>
          </w:rPr>
          <w:t>UniServ</w:t>
        </w:r>
        <w:proofErr w:type="spellEnd"/>
        <w:r w:rsidRPr="00D15AFA">
          <w:rPr>
            <w:rStyle w:val="Hyperlink"/>
          </w:rPr>
          <w:t xml:space="preserve"> Focused </w:t>
        </w:r>
        <w:proofErr w:type="gramStart"/>
        <w:r w:rsidRPr="00D15AFA">
          <w:rPr>
            <w:rStyle w:val="Hyperlink"/>
          </w:rPr>
          <w:t>Academy  LGBTQ</w:t>
        </w:r>
        <w:proofErr w:type="gramEnd"/>
        <w:r w:rsidRPr="00D15AFA">
          <w:rPr>
            <w:rStyle w:val="Hyperlink"/>
          </w:rPr>
          <w:t xml:space="preserve">+ Justice and Transgender </w:t>
        </w:r>
        <w:proofErr w:type="gramStart"/>
        <w:r w:rsidRPr="00D15AFA">
          <w:rPr>
            <w:rStyle w:val="Hyperlink"/>
          </w:rPr>
          <w:t>Advocacy  –</w:t>
        </w:r>
        <w:proofErr w:type="gramEnd"/>
        <w:r w:rsidRPr="00D15AFA">
          <w:rPr>
            <w:rStyle w:val="Hyperlink"/>
          </w:rPr>
          <w:t xml:space="preserve"> Fill out form</w:t>
        </w:r>
      </w:hyperlink>
    </w:p>
    <w:p w14:paraId="1CB732DE" w14:textId="77777777" w:rsidR="00D15AFA" w:rsidRDefault="00D15AFA" w:rsidP="000F351B"/>
    <w:p w14:paraId="31C6680F" w14:textId="467186E2" w:rsidR="007059A0" w:rsidRDefault="007059A0" w:rsidP="000F351B">
      <w:r>
        <w:t xml:space="preserve">Tomorrow you will continue to work on your scenarios. If you are leaving Philadelphia tomorrow, make sure you CHECK OUT of </w:t>
      </w:r>
      <w:proofErr w:type="gramStart"/>
      <w:r>
        <w:t>you</w:t>
      </w:r>
      <w:proofErr w:type="gramEnd"/>
      <w:r>
        <w:t xml:space="preserve"> room before coming to the meeting room.  Bring </w:t>
      </w:r>
      <w:proofErr w:type="gramStart"/>
      <w:r>
        <w:t>you</w:t>
      </w:r>
      <w:proofErr w:type="gramEnd"/>
      <w:r>
        <w:t xml:space="preserve"> luggage and </w:t>
      </w:r>
      <w:proofErr w:type="gramStart"/>
      <w:r>
        <w:t>line it</w:t>
      </w:r>
      <w:proofErr w:type="gramEnd"/>
      <w:r>
        <w:t xml:space="preserve"> up at the back of the room, along the wall by Karla. </w:t>
      </w:r>
    </w:p>
    <w:p w14:paraId="052404B5" w14:textId="77777777" w:rsidR="00D15AFA" w:rsidRDefault="00D15AFA" w:rsidP="000F351B"/>
    <w:p w14:paraId="5F165823" w14:textId="1248925F" w:rsidR="007E2500" w:rsidRDefault="007E2500" w:rsidP="000F351B">
      <w:proofErr w:type="gramStart"/>
      <w:r>
        <w:t>Prepping</w:t>
      </w:r>
      <w:proofErr w:type="gramEnd"/>
      <w:r>
        <w:t xml:space="preserve"> for Day 2</w:t>
      </w:r>
    </w:p>
    <w:p w14:paraId="5EFF18D9" w14:textId="16A245D6" w:rsidR="007E2500" w:rsidRDefault="00EF039A" w:rsidP="000F351B">
      <w:r>
        <w:t>Hello all –</w:t>
      </w:r>
    </w:p>
    <w:p w14:paraId="03C10E14" w14:textId="2EB2C9A7" w:rsidR="00D07C03" w:rsidRDefault="00D07C03" w:rsidP="000F351B">
      <w:r>
        <w:t xml:space="preserve">See you at 8:30. Remember if you don’t need your phone in the meeting room, leave it in your hotel room.  If you bring it to the training </w:t>
      </w:r>
      <w:proofErr w:type="gramStart"/>
      <w:r>
        <w:t>room</w:t>
      </w:r>
      <w:proofErr w:type="gramEnd"/>
      <w:r>
        <w:t xml:space="preserve"> it must remain stowed or at the facilitator table.  Please practice caution and safety while you are out and about. </w:t>
      </w:r>
    </w:p>
    <w:p w14:paraId="1D83458E" w14:textId="259C59CF" w:rsidR="00EF039A" w:rsidRDefault="00D07C03" w:rsidP="000F351B">
      <w:r>
        <w:t>Remember to take</w:t>
      </w:r>
      <w:r w:rsidR="00EF039A">
        <w:t xml:space="preserve"> time to share your feedback about Day 1 at the following link:</w:t>
      </w:r>
    </w:p>
    <w:p w14:paraId="31447A9F" w14:textId="77777777" w:rsidR="007E2500" w:rsidRPr="007E2500" w:rsidRDefault="007E2500" w:rsidP="007E2500">
      <w:hyperlink r:id="rId24" w:history="1">
        <w:r w:rsidRPr="007E2500">
          <w:rPr>
            <w:rStyle w:val="Hyperlink"/>
          </w:rPr>
          <w:t xml:space="preserve">Feedback Form Day 1: </w:t>
        </w:r>
        <w:proofErr w:type="spellStart"/>
        <w:r w:rsidRPr="007E2500">
          <w:rPr>
            <w:rStyle w:val="Hyperlink"/>
          </w:rPr>
          <w:t>UniServ</w:t>
        </w:r>
        <w:proofErr w:type="spellEnd"/>
        <w:r w:rsidRPr="007E2500">
          <w:rPr>
            <w:rStyle w:val="Hyperlink"/>
          </w:rPr>
          <w:t xml:space="preserve"> Focused </w:t>
        </w:r>
        <w:proofErr w:type="gramStart"/>
        <w:r w:rsidRPr="007E2500">
          <w:rPr>
            <w:rStyle w:val="Hyperlink"/>
          </w:rPr>
          <w:t>Academy  LGBTQ</w:t>
        </w:r>
        <w:proofErr w:type="gramEnd"/>
        <w:r w:rsidRPr="007E2500">
          <w:rPr>
            <w:rStyle w:val="Hyperlink"/>
          </w:rPr>
          <w:t xml:space="preserve">+ Justice and Transgender </w:t>
        </w:r>
        <w:proofErr w:type="gramStart"/>
        <w:r w:rsidRPr="007E2500">
          <w:rPr>
            <w:rStyle w:val="Hyperlink"/>
          </w:rPr>
          <w:t>Advocacy  –</w:t>
        </w:r>
        <w:proofErr w:type="gramEnd"/>
        <w:r w:rsidRPr="007E2500">
          <w:rPr>
            <w:rStyle w:val="Hyperlink"/>
          </w:rPr>
          <w:t xml:space="preserve"> Fill out form</w:t>
        </w:r>
      </w:hyperlink>
    </w:p>
    <w:p w14:paraId="098C16AD" w14:textId="0DD81EB6" w:rsidR="007E2500" w:rsidRDefault="00EF039A" w:rsidP="000F351B">
      <w:r>
        <w:t xml:space="preserve"> In case you missed </w:t>
      </w:r>
      <w:proofErr w:type="gramStart"/>
      <w:r>
        <w:t>it,  there</w:t>
      </w:r>
      <w:proofErr w:type="gramEnd"/>
      <w:r>
        <w:t xml:space="preserve"> is a module called “Equity Bargaining” that will supplement the learning you had in your teams today when you workshopped changes to bargaining language.  This goes a little more deeply into this topic.</w:t>
      </w:r>
    </w:p>
    <w:p w14:paraId="35AE44D1" w14:textId="77777777" w:rsidR="00EF039A" w:rsidRDefault="00EF039A" w:rsidP="000F351B"/>
    <w:p w14:paraId="2699F6D0" w14:textId="1C650310" w:rsidR="00EF039A" w:rsidRPr="00D07C03" w:rsidRDefault="00EF039A" w:rsidP="000F351B">
      <w:pPr>
        <w:rPr>
          <w:b/>
          <w:bCs/>
        </w:rPr>
      </w:pPr>
      <w:r w:rsidRPr="00D07C03">
        <w:rPr>
          <w:b/>
          <w:bCs/>
        </w:rPr>
        <w:t xml:space="preserve">To be fully ready to participate in Day 2’s content </w:t>
      </w:r>
      <w:proofErr w:type="gramStart"/>
      <w:r w:rsidRPr="00D07C03">
        <w:rPr>
          <w:b/>
          <w:bCs/>
        </w:rPr>
        <w:t>please</w:t>
      </w:r>
      <w:proofErr w:type="gramEnd"/>
      <w:r w:rsidRPr="00D07C03">
        <w:rPr>
          <w:b/>
          <w:bCs/>
        </w:rPr>
        <w:t xml:space="preserve"> </w:t>
      </w:r>
      <w:r w:rsidR="00D07C03">
        <w:rPr>
          <w:b/>
          <w:bCs/>
        </w:rPr>
        <w:t>these four tasks:</w:t>
      </w:r>
    </w:p>
    <w:p w14:paraId="6CA65BD0" w14:textId="589FE82A" w:rsidR="00EF039A" w:rsidRDefault="00EF039A" w:rsidP="00D07C03">
      <w:pPr>
        <w:pStyle w:val="ListParagraph"/>
        <w:numPr>
          <w:ilvl w:val="0"/>
          <w:numId w:val="11"/>
        </w:numPr>
      </w:pPr>
      <w:r>
        <w:lastRenderedPageBreak/>
        <w:t xml:space="preserve">In the course, you will want to complete the module titled, “Legal Rights and </w:t>
      </w:r>
      <w:proofErr w:type="gramStart"/>
      <w:r>
        <w:t>Advocacy”  this</w:t>
      </w:r>
      <w:proofErr w:type="gramEnd"/>
      <w:r>
        <w:t xml:space="preserve"> content will be used for the second half of the morning and right after lunch. </w:t>
      </w:r>
    </w:p>
    <w:p w14:paraId="3EC2FEC1" w14:textId="24EFEF39" w:rsidR="00EF039A" w:rsidRDefault="00EF039A" w:rsidP="00D07C03">
      <w:pPr>
        <w:pStyle w:val="ListParagraph"/>
        <w:numPr>
          <w:ilvl w:val="0"/>
          <w:numId w:val="11"/>
        </w:numPr>
      </w:pPr>
      <w:r>
        <w:t>Please review the document</w:t>
      </w:r>
      <w:r w:rsidR="00D07C03">
        <w:t>s</w:t>
      </w:r>
      <w:r>
        <w:t xml:space="preserve"> found in </w:t>
      </w:r>
      <w:r w:rsidR="00D07C03">
        <w:t xml:space="preserve">the “Additional </w:t>
      </w:r>
      <w:proofErr w:type="gramStart"/>
      <w:r w:rsidR="00D07C03">
        <w:t>Resources”  they</w:t>
      </w:r>
      <w:proofErr w:type="gramEnd"/>
      <w:r w:rsidR="00D07C03">
        <w:t xml:space="preserve"> are the 6</w:t>
      </w:r>
      <w:r w:rsidR="00D07C03" w:rsidRPr="00D07C03">
        <w:rPr>
          <w:vertAlign w:val="superscript"/>
        </w:rPr>
        <w:t>th</w:t>
      </w:r>
      <w:r w:rsidR="00D07C03">
        <w:t xml:space="preserve"> and 7</w:t>
      </w:r>
      <w:r w:rsidR="00D07C03" w:rsidRPr="00D07C03">
        <w:rPr>
          <w:vertAlign w:val="superscript"/>
        </w:rPr>
        <w:t>th</w:t>
      </w:r>
      <w:r w:rsidR="00D07C03">
        <w:t xml:space="preserve"> files in the window.  The 6</w:t>
      </w:r>
      <w:r w:rsidR="00D07C03" w:rsidRPr="00D07C03">
        <w:rPr>
          <w:vertAlign w:val="superscript"/>
        </w:rPr>
        <w:t>th</w:t>
      </w:r>
      <w:r w:rsidR="00D07C03">
        <w:t xml:space="preserve"> one has a Human and Civil Rights Logo and is a Template of a Transition Plan.  The 7</w:t>
      </w:r>
      <w:r w:rsidR="00D07C03" w:rsidRPr="00D07C03">
        <w:rPr>
          <w:vertAlign w:val="superscript"/>
        </w:rPr>
        <w:t>th</w:t>
      </w:r>
      <w:r w:rsidR="00D07C03">
        <w:t xml:space="preserve"> one is Model Transgender Employment Policies and has a picture of a stack of papers.   We will be using both these files, so please have them downloaded. </w:t>
      </w:r>
    </w:p>
    <w:p w14:paraId="17F3443E" w14:textId="15211B5E" w:rsidR="00D07C03" w:rsidRDefault="00D07C03" w:rsidP="00D07C03">
      <w:pPr>
        <w:pStyle w:val="ListParagraph"/>
        <w:numPr>
          <w:ilvl w:val="0"/>
          <w:numId w:val="11"/>
        </w:numPr>
      </w:pPr>
      <w:r>
        <w:t>Before 1:00 PM tomorrow please go to the following link and look</w:t>
      </w:r>
      <w:r w:rsidRPr="00D07C03">
        <w:t xml:space="preserve"> at your state profile from Movement Advancement Project: </w:t>
      </w:r>
      <w:hyperlink r:id="rId25" w:tgtFrame="_blank" w:tooltip="https://www.lgbtmap.org/" w:history="1">
        <w:r w:rsidRPr="00D07C03">
          <w:rPr>
            <w:rStyle w:val="Hyperlink"/>
          </w:rPr>
          <w:t>https://www.lgbtmap.org/</w:t>
        </w:r>
      </w:hyperlink>
    </w:p>
    <w:p w14:paraId="354139CD" w14:textId="303ED36A" w:rsidR="00D07C03" w:rsidRDefault="00D07C03" w:rsidP="00D07C03">
      <w:pPr>
        <w:pStyle w:val="ListParagraph"/>
        <w:numPr>
          <w:ilvl w:val="0"/>
          <w:numId w:val="11"/>
        </w:numPr>
      </w:pPr>
      <w:r>
        <w:t xml:space="preserve">We will begin thinking about the building of a campaign so you will want to make sure you have downloaded the Campaign Cycle Planning Tool, the second file in the Participant’s Handouts module.  </w:t>
      </w:r>
    </w:p>
    <w:p w14:paraId="28A4DC07" w14:textId="77777777" w:rsidR="00D07C03" w:rsidRDefault="00D07C03" w:rsidP="00D07C03">
      <w:pPr>
        <w:rPr>
          <w:b/>
          <w:bCs/>
        </w:rPr>
      </w:pPr>
    </w:p>
    <w:p w14:paraId="316661DE" w14:textId="35A8D29F" w:rsidR="00D07C03" w:rsidRPr="00D07C03" w:rsidRDefault="00D07C03" w:rsidP="00D07C03">
      <w:pPr>
        <w:rPr>
          <w:b/>
          <w:bCs/>
        </w:rPr>
      </w:pPr>
      <w:proofErr w:type="gramStart"/>
      <w:r w:rsidRPr="00D07C03">
        <w:rPr>
          <w:b/>
          <w:bCs/>
        </w:rPr>
        <w:t>Walking Tour Details</w:t>
      </w:r>
      <w:proofErr w:type="gramEnd"/>
    </w:p>
    <w:p w14:paraId="5E7EE9E1" w14:textId="77777777" w:rsidR="00D07C03" w:rsidRDefault="00D07C03" w:rsidP="00D07C03">
      <w:r>
        <w:t xml:space="preserve">We will end our content between 4:00-4:10 </w:t>
      </w:r>
    </w:p>
    <w:p w14:paraId="46FC4B81" w14:textId="0F0B3D3E" w:rsidR="00D07C03" w:rsidRPr="00D07C03" w:rsidRDefault="00D07C03" w:rsidP="00D07C03">
      <w:r>
        <w:t xml:space="preserve">The walking tour begins PROMPTLY </w:t>
      </w:r>
      <w:proofErr w:type="gramStart"/>
      <w:r>
        <w:t xml:space="preserve">at </w:t>
      </w:r>
      <w:r w:rsidRPr="00D07C03">
        <w:t xml:space="preserve"> 4:30</w:t>
      </w:r>
      <w:proofErr w:type="gramEnd"/>
      <w:r w:rsidRPr="00D07C03">
        <w:t xml:space="preserve">pm </w:t>
      </w:r>
      <w:r>
        <w:t>at t</w:t>
      </w:r>
      <w:r w:rsidRPr="00D07C03">
        <w:t>he corner of 13th and Locust by Bud and Marilyn's</w:t>
      </w:r>
      <w:r>
        <w:t xml:space="preserve"> Restaurant</w:t>
      </w:r>
    </w:p>
    <w:p w14:paraId="57E95CEB" w14:textId="77777777" w:rsidR="00D07C03" w:rsidRPr="00D07C03" w:rsidRDefault="00D07C03" w:rsidP="00D07C03">
      <w:r w:rsidRPr="00D07C03">
        <w:t>What you need to know: Tour is approximately 1.5 miles long and will end at 13th and Locust. Tours last between 1:30-1:45 hours.</w:t>
      </w:r>
    </w:p>
    <w:p w14:paraId="2E9E8108" w14:textId="77777777" w:rsidR="00D07C03" w:rsidRPr="00D07C03" w:rsidRDefault="00D07C03" w:rsidP="00D07C03">
      <w:r w:rsidRPr="00D07C03">
        <w:t xml:space="preserve">What you need to bring: Come wearing </w:t>
      </w:r>
      <w:proofErr w:type="gramStart"/>
      <w:r w:rsidRPr="00D07C03">
        <w:t>weather appropriate</w:t>
      </w:r>
      <w:proofErr w:type="gramEnd"/>
      <w:r w:rsidRPr="00D07C03">
        <w:t xml:space="preserve"> clothes, shoes to walk in, and water to stay hydrated.</w:t>
      </w:r>
    </w:p>
    <w:p w14:paraId="45EBB09C" w14:textId="77777777" w:rsidR="00D07C03" w:rsidRDefault="00D07C03" w:rsidP="000F351B"/>
    <w:p w14:paraId="7126997A" w14:textId="77777777" w:rsidR="007E2500" w:rsidRDefault="007E2500" w:rsidP="000F351B"/>
    <w:p w14:paraId="1A049DE5" w14:textId="774019B1" w:rsidR="000F351B" w:rsidRDefault="000F351B" w:rsidP="000F351B">
      <w:r>
        <w:t>Evening Before Day 1</w:t>
      </w:r>
    </w:p>
    <w:p w14:paraId="1BEF0FC7" w14:textId="6A82E63A" w:rsidR="000F351B" w:rsidRPr="00143C1E" w:rsidRDefault="000F351B" w:rsidP="000F351B">
      <w:pPr>
        <w:rPr>
          <w:rFonts w:ascii="Calibri" w:hAnsi="Calibri" w:cs="Calibri"/>
        </w:rPr>
      </w:pPr>
      <w:r w:rsidRPr="00143C1E">
        <w:rPr>
          <w:rFonts w:ascii="Calibri" w:hAnsi="Calibri" w:cs="Calibri"/>
        </w:rPr>
        <w:t xml:space="preserve">Welcome and Prepping for Day 1 of </w:t>
      </w:r>
      <w:r>
        <w:rPr>
          <w:rFonts w:ascii="Calibri" w:hAnsi="Calibri" w:cs="Calibri"/>
        </w:rPr>
        <w:t>Advancing LGBTQ+ Justice</w:t>
      </w:r>
    </w:p>
    <w:p w14:paraId="3D3CFAB8" w14:textId="77777777" w:rsidR="000F351B" w:rsidRPr="00143C1E" w:rsidRDefault="000F351B" w:rsidP="000F351B">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14:paraId="676B2BE0" w14:textId="77777777" w:rsidR="000F351B" w:rsidRPr="00143C1E" w:rsidRDefault="000F351B" w:rsidP="000F351B">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3271E134" w14:textId="77777777" w:rsidR="000F351B" w:rsidRPr="000F351B" w:rsidRDefault="000F351B" w:rsidP="000F351B">
      <w:pPr>
        <w:rPr>
          <w:rFonts w:ascii="Calibri" w:hAnsi="Calibri" w:cs="Calibri"/>
          <w:b/>
          <w:bCs/>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the </w:t>
      </w:r>
      <w:r w:rsidRPr="000F351B">
        <w:rPr>
          <w:rFonts w:ascii="Calibri" w:hAnsi="Calibri" w:cs="Calibri"/>
          <w:b/>
          <w:bCs/>
        </w:rPr>
        <w:t>Cambria Philadelphia Downtown Center City</w:t>
      </w:r>
    </w:p>
    <w:p w14:paraId="46D724B8" w14:textId="2B01BBD2" w:rsidR="000F351B" w:rsidRPr="00143C1E" w:rsidRDefault="000F351B" w:rsidP="000F351B">
      <w:pPr>
        <w:rPr>
          <w:rFonts w:ascii="Calibri" w:hAnsi="Calibri" w:cs="Calibri"/>
        </w:rPr>
      </w:pPr>
      <w:r w:rsidRPr="00143C1E">
        <w:rPr>
          <w:rFonts w:ascii="Calibri" w:hAnsi="Calibri" w:cs="Calibri"/>
        </w:rPr>
        <w:lastRenderedPageBreak/>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w:t>
      </w:r>
      <w:r>
        <w:rPr>
          <w:rFonts w:ascii="Calibri" w:hAnsi="Calibri" w:cs="Calibri"/>
        </w:rPr>
        <w:t>2nd</w:t>
      </w:r>
      <w:r w:rsidRPr="00143C1E">
        <w:rPr>
          <w:rFonts w:ascii="Calibri" w:hAnsi="Calibri" w:cs="Calibri"/>
        </w:rPr>
        <w:t> and conclude</w:t>
      </w:r>
      <w:r>
        <w:rPr>
          <w:rFonts w:ascii="Calibri" w:hAnsi="Calibri" w:cs="Calibri"/>
        </w:rPr>
        <w:t xml:space="preserve"> by </w:t>
      </w:r>
      <w:r w:rsidRPr="00143C1E">
        <w:rPr>
          <w:rFonts w:ascii="Calibri" w:hAnsi="Calibri" w:cs="Calibri"/>
        </w:rPr>
        <w:t xml:space="preserve">2 pm on the </w:t>
      </w:r>
      <w:r>
        <w:rPr>
          <w:rFonts w:ascii="Calibri" w:hAnsi="Calibri" w:cs="Calibri"/>
        </w:rPr>
        <w:t>4th</w:t>
      </w:r>
      <w:r w:rsidRPr="00143C1E">
        <w:rPr>
          <w:rFonts w:ascii="Calibri" w:hAnsi="Calibri" w:cs="Calibri"/>
        </w:rPr>
        <w:t xml:space="preserve">.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w:t>
      </w:r>
      <w:r>
        <w:rPr>
          <w:rFonts w:ascii="Calibri" w:hAnsi="Calibri" w:cs="Calibri"/>
        </w:rPr>
        <w:t>Tuesday and Wednesday, Friday i</w:t>
      </w:r>
      <w:r w:rsidRPr="00143C1E">
        <w:rPr>
          <w:rFonts w:ascii="Calibri" w:hAnsi="Calibri" w:cs="Calibri"/>
        </w:rPr>
        <w:t>s on your own.  You are expected to attend all portions of this event. </w:t>
      </w:r>
    </w:p>
    <w:p w14:paraId="51663535" w14:textId="77777777" w:rsidR="000F351B" w:rsidRPr="000F351B" w:rsidRDefault="000F351B" w:rsidP="000F351B">
      <w:pPr>
        <w:rPr>
          <w:rFonts w:ascii="Calibri" w:hAnsi="Calibri" w:cs="Calibri"/>
        </w:rPr>
      </w:pPr>
      <w:r w:rsidRPr="00143C1E">
        <w:rPr>
          <w:rFonts w:ascii="Calibri" w:hAnsi="Calibri" w:cs="Calibri"/>
          <w:b/>
          <w:bCs/>
        </w:rPr>
        <w:t>Meeting Room:</w:t>
      </w:r>
      <w:r w:rsidRPr="00143C1E">
        <w:rPr>
          <w:rFonts w:ascii="Calibri" w:hAnsi="Calibri" w:cs="Calibri"/>
        </w:rPr>
        <w:t> </w:t>
      </w:r>
      <w:r w:rsidRPr="000F351B">
        <w:rPr>
          <w:rFonts w:ascii="Calibri" w:hAnsi="Calibri" w:cs="Calibri"/>
        </w:rPr>
        <w:t>Gillespie Meeting Room (meeting starts at 8:30 AM) Located on main level behind front desk.</w:t>
      </w:r>
    </w:p>
    <w:p w14:paraId="43272D5F" w14:textId="77777777" w:rsidR="000F351B" w:rsidRPr="000F351B" w:rsidRDefault="000F351B" w:rsidP="000F351B">
      <w:pPr>
        <w:rPr>
          <w:rFonts w:ascii="Calibri" w:hAnsi="Calibri" w:cs="Calibri"/>
        </w:rPr>
      </w:pPr>
      <w:r w:rsidRPr="00143C1E">
        <w:rPr>
          <w:rFonts w:ascii="Calibri" w:hAnsi="Calibri" w:cs="Calibri"/>
          <w:b/>
          <w:bCs/>
        </w:rPr>
        <w:t>Meals Room</w:t>
      </w:r>
      <w:proofErr w:type="gramStart"/>
      <w:r w:rsidRPr="00143C1E">
        <w:rPr>
          <w:rFonts w:ascii="Calibri" w:hAnsi="Calibri" w:cs="Calibri"/>
          <w:b/>
          <w:bCs/>
        </w:rPr>
        <w:t>:</w:t>
      </w:r>
      <w:r w:rsidRPr="00143C1E">
        <w:rPr>
          <w:rFonts w:ascii="Calibri" w:hAnsi="Calibri" w:cs="Calibri"/>
        </w:rPr>
        <w:t xml:space="preserve">  </w:t>
      </w:r>
      <w:r w:rsidRPr="000F351B">
        <w:rPr>
          <w:rFonts w:ascii="Calibri" w:hAnsi="Calibri" w:cs="Calibri"/>
        </w:rPr>
        <w:t>Treble</w:t>
      </w:r>
      <w:proofErr w:type="gramEnd"/>
      <w:r w:rsidRPr="000F351B">
        <w:rPr>
          <w:rFonts w:ascii="Calibri" w:hAnsi="Calibri" w:cs="Calibri"/>
        </w:rPr>
        <w:t xml:space="preserve"> &amp; Bass (breakfast at hotel restaurant on main level. Just mention NEA </w:t>
      </w:r>
      <w:proofErr w:type="spellStart"/>
      <w:r w:rsidRPr="000F351B">
        <w:rPr>
          <w:rFonts w:ascii="Calibri" w:hAnsi="Calibri" w:cs="Calibri"/>
        </w:rPr>
        <w:t>UniServ</w:t>
      </w:r>
      <w:proofErr w:type="spellEnd"/>
      <w:r w:rsidRPr="000F351B">
        <w:rPr>
          <w:rFonts w:ascii="Calibri" w:hAnsi="Calibri" w:cs="Calibri"/>
        </w:rPr>
        <w:t xml:space="preserve"> LGBTQ+ Training 6:30 AM – 8:30 AM)</w:t>
      </w:r>
    </w:p>
    <w:p w14:paraId="6B5BE77F" w14:textId="46F126E5" w:rsidR="000F351B" w:rsidRDefault="000F351B" w:rsidP="000F351B">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r>
        <w:rPr>
          <w:rFonts w:ascii="Calibri" w:hAnsi="Calibri" w:cs="Calibri"/>
        </w:rPr>
        <w:t xml:space="preserve">You’re your pride layers </w:t>
      </w:r>
      <w:r w:rsidRPr="00143C1E">
        <w:rPr>
          <w:rFonts w:ascii="Calibri" w:hAnsi="Calibri" w:cs="Calibri"/>
        </w:rPr>
        <w:t>accordingly.  </w:t>
      </w:r>
    </w:p>
    <w:p w14:paraId="10C9A729" w14:textId="7CC3F5D5" w:rsidR="000F351B" w:rsidRDefault="000F351B" w:rsidP="000F351B">
      <w:pPr>
        <w:rPr>
          <w:rFonts w:ascii="Calibri" w:hAnsi="Calibri" w:cs="Calibri"/>
        </w:rPr>
      </w:pPr>
      <w:proofErr w:type="gramStart"/>
      <w:r w:rsidRPr="000F351B">
        <w:rPr>
          <w:rFonts w:ascii="Calibri" w:hAnsi="Calibri" w:cs="Calibri"/>
        </w:rPr>
        <w:t>Review</w:t>
      </w:r>
      <w:proofErr w:type="gramEnd"/>
      <w:r w:rsidRPr="000F351B">
        <w:rPr>
          <w:rFonts w:ascii="Calibri" w:hAnsi="Calibri" w:cs="Calibri"/>
        </w:rPr>
        <w:t xml:space="preserve"> the Safety Reminders in the Previous Emails (included below)</w:t>
      </w:r>
    </w:p>
    <w:p w14:paraId="1077D44C" w14:textId="33AAB5EA" w:rsidR="000F351B" w:rsidRDefault="000F351B" w:rsidP="000F351B">
      <w:pPr>
        <w:rPr>
          <w:rFonts w:ascii="Calibri" w:hAnsi="Calibri" w:cs="Calibri"/>
          <w:b/>
          <w:bCs/>
        </w:rPr>
      </w:pPr>
      <w:r w:rsidRPr="000F351B">
        <w:rPr>
          <w:rFonts w:ascii="Calibri" w:hAnsi="Calibri" w:cs="Calibri"/>
        </w:rPr>
        <w:t>*</w:t>
      </w:r>
      <w:r w:rsidRPr="000F351B">
        <w:rPr>
          <w:rFonts w:ascii="Calibri" w:hAnsi="Calibri" w:cs="Calibri"/>
          <w:b/>
          <w:bCs/>
        </w:rPr>
        <w:t xml:space="preserve">Cell Phones – if you need your cell phone for 2 factor authentication to log into laptops, you will be permitted to use your cell phone to do so. Once completed, you will leave your cell phone on the designated “cell phone table” inside the training room. If you do not need your cell phone for 2 factor authentication, you can leave your cell phone in your hotel room OR leave it on the designated cell phone table when you enter the training </w:t>
      </w:r>
      <w:proofErr w:type="gramStart"/>
      <w:r w:rsidRPr="000F351B">
        <w:rPr>
          <w:rFonts w:ascii="Calibri" w:hAnsi="Calibri" w:cs="Calibri"/>
          <w:b/>
          <w:bCs/>
        </w:rPr>
        <w:t>room.*</w:t>
      </w:r>
      <w:proofErr w:type="gramEnd"/>
    </w:p>
    <w:p w14:paraId="5A6C6A14" w14:textId="69EFBF7A" w:rsidR="007776CF" w:rsidRPr="007776CF" w:rsidRDefault="007776CF" w:rsidP="007776CF">
      <w:r w:rsidRPr="007776CF">
        <w:rPr>
          <w:rFonts w:ascii="Calibri" w:hAnsi="Calibri" w:cs="Calibri"/>
        </w:rPr>
        <w:t>If you have not yet registered for the course,</w:t>
      </w:r>
      <w:r>
        <w:rPr>
          <w:rFonts w:ascii="Calibri" w:hAnsi="Calibri" w:cs="Calibri"/>
        </w:rPr>
        <w:t xml:space="preserve"> you need to do so</w:t>
      </w:r>
      <w:r w:rsidRPr="007776CF">
        <w:rPr>
          <w:rFonts w:ascii="Calibri" w:hAnsi="Calibri" w:cs="Calibri"/>
        </w:rPr>
        <w:t xml:space="preserve"> following the directions in the previous emails below,</w:t>
      </w:r>
      <w:r>
        <w:rPr>
          <w:rFonts w:ascii="Calibri" w:hAnsi="Calibri" w:cs="Calibri"/>
        </w:rPr>
        <w:t xml:space="preserve"> there are no printed handouts on site. </w:t>
      </w:r>
    </w:p>
    <w:p w14:paraId="5671F106" w14:textId="74361910" w:rsidR="007776CF" w:rsidRPr="00143C1E" w:rsidRDefault="007776CF" w:rsidP="007776CF">
      <w:pPr>
        <w:rPr>
          <w:rFonts w:ascii="Calibri" w:hAnsi="Calibri" w:cs="Calibri"/>
        </w:rPr>
      </w:pPr>
      <w:r w:rsidRPr="00143C1E">
        <w:rPr>
          <w:rFonts w:ascii="Calibri" w:hAnsi="Calibri" w:cs="Calibri"/>
        </w:rPr>
        <w:t>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6C385975" w14:textId="3485EBCF" w:rsidR="007776CF" w:rsidRPr="00143C1E" w:rsidRDefault="007776CF" w:rsidP="007776CF">
      <w:pPr>
        <w:rPr>
          <w:rFonts w:ascii="Calibri" w:hAnsi="Calibri" w:cs="Calibri"/>
        </w:rPr>
      </w:pPr>
      <w:r w:rsidRPr="00143C1E">
        <w:rPr>
          <w:rFonts w:ascii="Calibri" w:hAnsi="Calibri" w:cs="Calibri"/>
        </w:rPr>
        <w:t>You can </w:t>
      </w:r>
      <w:r w:rsidRPr="00143C1E">
        <w:rPr>
          <w:rFonts w:ascii="Calibri" w:hAnsi="Calibri" w:cs="Calibri"/>
          <w:b/>
          <w:bCs/>
        </w:rPr>
        <w:t>access each day's PPTs</w:t>
      </w:r>
      <w:r w:rsidRPr="00143C1E">
        <w:rPr>
          <w:rFonts w:ascii="Calibri" w:hAnsi="Calibri" w:cs="Calibri"/>
        </w:rPr>
        <w:t> in the module named Daily PPT. </w:t>
      </w:r>
    </w:p>
    <w:p w14:paraId="48CCC368" w14:textId="4C7D49E1" w:rsidR="007776CF" w:rsidRDefault="007776CF" w:rsidP="007776CF">
      <w:pPr>
        <w:rPr>
          <w:rFonts w:ascii="Calibri" w:hAnsi="Calibri" w:cs="Calibri"/>
        </w:rPr>
      </w:pPr>
      <w:r>
        <w:rPr>
          <w:rFonts w:ascii="Calibri" w:hAnsi="Calibri" w:cs="Calibri"/>
        </w:rPr>
        <w:t xml:space="preserve"> </w:t>
      </w:r>
    </w:p>
    <w:p w14:paraId="69EAF105" w14:textId="33C54B90" w:rsidR="007776CF" w:rsidRDefault="007776CF" w:rsidP="007776CF">
      <w:pPr>
        <w:rPr>
          <w:rFonts w:ascii="Calibri" w:hAnsi="Calibri" w:cs="Calibri"/>
        </w:rPr>
      </w:pPr>
      <w:r>
        <w:rPr>
          <w:rFonts w:ascii="Calibri" w:hAnsi="Calibri" w:cs="Calibri"/>
        </w:rPr>
        <w:t>You will be using the following during Day 1:</w:t>
      </w:r>
    </w:p>
    <w:p w14:paraId="2FBCAC10" w14:textId="05FD4D5F" w:rsidR="007776CF" w:rsidRDefault="007776CF" w:rsidP="007776CF">
      <w:pPr>
        <w:numPr>
          <w:ilvl w:val="0"/>
          <w:numId w:val="8"/>
        </w:numPr>
        <w:rPr>
          <w:rFonts w:ascii="Calibri" w:hAnsi="Calibri" w:cs="Calibri"/>
        </w:rPr>
      </w:pPr>
      <w:r>
        <w:rPr>
          <w:rFonts w:ascii="Calibri" w:hAnsi="Calibri" w:cs="Calibri"/>
        </w:rPr>
        <w:t>Downloaded Participant Handouts as outlined in the course.</w:t>
      </w:r>
    </w:p>
    <w:p w14:paraId="336DA726" w14:textId="77777777" w:rsidR="007776CF" w:rsidRDefault="007776CF" w:rsidP="007776CF">
      <w:pPr>
        <w:numPr>
          <w:ilvl w:val="0"/>
          <w:numId w:val="8"/>
        </w:numPr>
        <w:rPr>
          <w:rFonts w:ascii="Calibri" w:hAnsi="Calibri" w:cs="Calibri"/>
        </w:rPr>
      </w:pPr>
      <w:r w:rsidRPr="007776CF">
        <w:rPr>
          <w:rFonts w:ascii="Calibri" w:hAnsi="Calibri" w:cs="Calibri"/>
        </w:rPr>
        <w:t>Review Community Agreements</w:t>
      </w:r>
      <w:r>
        <w:rPr>
          <w:rFonts w:ascii="Calibri" w:hAnsi="Calibri" w:cs="Calibri"/>
        </w:rPr>
        <w:t xml:space="preserve"> in the pre attendance module and complete the module named Community Agreements. </w:t>
      </w:r>
    </w:p>
    <w:p w14:paraId="61554818" w14:textId="77777777" w:rsidR="007776CF" w:rsidRDefault="007776CF" w:rsidP="007776CF">
      <w:pPr>
        <w:numPr>
          <w:ilvl w:val="0"/>
          <w:numId w:val="8"/>
        </w:numPr>
        <w:rPr>
          <w:rFonts w:ascii="Calibri" w:hAnsi="Calibri" w:cs="Calibri"/>
        </w:rPr>
      </w:pPr>
      <w:r w:rsidRPr="007776CF">
        <w:rPr>
          <w:rFonts w:ascii="Calibri" w:hAnsi="Calibri" w:cs="Calibri"/>
        </w:rPr>
        <w:t>Key LGBTQ+ Terminology/Terms and complete the module activity titled: Inclusive Language and Pronoun Use in Public Schools…”</w:t>
      </w:r>
    </w:p>
    <w:p w14:paraId="61A1EA65" w14:textId="4CD9F9E9" w:rsidR="007776CF" w:rsidRPr="007776CF" w:rsidRDefault="007776CF" w:rsidP="007776CF">
      <w:pPr>
        <w:numPr>
          <w:ilvl w:val="0"/>
          <w:numId w:val="8"/>
        </w:numPr>
        <w:rPr>
          <w:rFonts w:ascii="Calibri" w:hAnsi="Calibri" w:cs="Calibri"/>
        </w:rPr>
      </w:pPr>
      <w:r w:rsidRPr="007776CF">
        <w:rPr>
          <w:rFonts w:ascii="Calibri" w:hAnsi="Calibri" w:cs="Calibri"/>
        </w:rPr>
        <w:t>Gender Unicorn. </w:t>
      </w:r>
    </w:p>
    <w:p w14:paraId="1E457492" w14:textId="77777777" w:rsidR="000F351B" w:rsidRDefault="000F351B" w:rsidP="000F351B">
      <w:pPr>
        <w:rPr>
          <w:rFonts w:ascii="Calibri" w:hAnsi="Calibri" w:cs="Calibri"/>
        </w:rPr>
      </w:pPr>
    </w:p>
    <w:p w14:paraId="3435C737" w14:textId="5D8677EE" w:rsidR="000F351B" w:rsidRDefault="000F351B" w:rsidP="000F351B">
      <w:pPr>
        <w:rPr>
          <w:rFonts w:ascii="Calibri" w:hAnsi="Calibri" w:cs="Calibri"/>
          <w:b/>
          <w:bCs/>
        </w:rPr>
      </w:pPr>
      <w:r w:rsidRPr="00143C1E">
        <w:rPr>
          <w:rFonts w:ascii="Calibri" w:hAnsi="Calibri" w:cs="Calibri"/>
          <w:b/>
          <w:bCs/>
        </w:rPr>
        <w:lastRenderedPageBreak/>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r w:rsidR="007776CF">
        <w:rPr>
          <w:rFonts w:ascii="Calibri" w:hAnsi="Calibri" w:cs="Calibri"/>
          <w:b/>
          <w:bCs/>
        </w:rPr>
        <w:t>in the Pre Attendance Module</w:t>
      </w:r>
      <w:r w:rsidRPr="00143C1E">
        <w:rPr>
          <w:rFonts w:ascii="Calibri" w:hAnsi="Calibri" w:cs="Calibri"/>
          <w:b/>
          <w:bCs/>
        </w:rPr>
        <w:t>)</w:t>
      </w:r>
    </w:p>
    <w:p w14:paraId="070AD83B" w14:textId="77777777" w:rsidR="007776CF" w:rsidRPr="007776CF" w:rsidRDefault="007776CF" w:rsidP="007776CF">
      <w:pPr>
        <w:rPr>
          <w:rFonts w:ascii="Calibri" w:hAnsi="Calibri" w:cs="Calibri"/>
        </w:rPr>
      </w:pPr>
      <w:r w:rsidRPr="007776CF">
        <w:rPr>
          <w:rFonts w:ascii="Calibri" w:hAnsi="Calibri" w:cs="Calibri"/>
          <w:b/>
          <w:bCs/>
        </w:rPr>
        <w:t xml:space="preserve">Pre- Academy Assignments (required before attending) -  </w:t>
      </w:r>
      <w:r w:rsidRPr="007776CF">
        <w:rPr>
          <w:rFonts w:ascii="Calibri" w:hAnsi="Calibri" w:cs="Calibri"/>
        </w:rPr>
        <w:t> Access and download the attached file in this module named "Pre-Academy Assignments."   Read Page 2 of it for guidance about what to do with that file. </w:t>
      </w:r>
    </w:p>
    <w:p w14:paraId="2ACCE421" w14:textId="55A1708D" w:rsidR="007776CF" w:rsidRPr="007776CF" w:rsidRDefault="007776CF" w:rsidP="007776CF">
      <w:pPr>
        <w:rPr>
          <w:rFonts w:ascii="Calibri" w:hAnsi="Calibri" w:cs="Calibri"/>
        </w:rPr>
      </w:pPr>
      <w:r w:rsidRPr="007776CF">
        <w:rPr>
          <w:rFonts w:ascii="Calibri" w:hAnsi="Calibri" w:cs="Calibri"/>
          <w:b/>
          <w:bCs/>
        </w:rPr>
        <w:t xml:space="preserve">Community Agreement (pages 2-3 of Pre Academy Document and Module; Community </w:t>
      </w:r>
      <w:proofErr w:type="gramStart"/>
      <w:r w:rsidRPr="007776CF">
        <w:rPr>
          <w:rFonts w:ascii="Calibri" w:hAnsi="Calibri" w:cs="Calibri"/>
          <w:b/>
          <w:bCs/>
        </w:rPr>
        <w:t>Agreements )</w:t>
      </w:r>
      <w:proofErr w:type="gramEnd"/>
      <w:r w:rsidRPr="007776CF">
        <w:rPr>
          <w:rFonts w:ascii="Calibri" w:hAnsi="Calibri" w:cs="Calibri"/>
          <w:b/>
          <w:bCs/>
        </w:rPr>
        <w:t>:</w:t>
      </w:r>
      <w:r>
        <w:rPr>
          <w:rFonts w:ascii="Calibri" w:hAnsi="Calibri" w:cs="Calibri"/>
          <w:b/>
          <w:bCs/>
        </w:rPr>
        <w:t xml:space="preserve"> </w:t>
      </w:r>
      <w:r w:rsidRPr="007776CF">
        <w:rPr>
          <w:rFonts w:ascii="Calibri" w:hAnsi="Calibri" w:cs="Calibri"/>
        </w:rPr>
        <w:t xml:space="preserve">Please take the time before arriving to read our community agreements.  We will engage you in a discussion at the very start of our time together around these agreements and your commitment to them.  You will complete the questions found on page 3 of this document. </w:t>
      </w:r>
      <w:r w:rsidRPr="007776CF">
        <w:rPr>
          <w:rFonts w:ascii="Calibri" w:hAnsi="Calibri" w:cs="Calibri"/>
          <w:i/>
          <w:iCs/>
        </w:rPr>
        <w:t>You will also need to complete the module found in the left-hand navigation window called "Community Agreements."</w:t>
      </w:r>
      <w:r w:rsidRPr="007776CF">
        <w:rPr>
          <w:rFonts w:ascii="Calibri" w:hAnsi="Calibri" w:cs="Calibri"/>
        </w:rPr>
        <w:t xml:space="preserve"> The combined estimated time to complete both is 15 minutes. </w:t>
      </w:r>
    </w:p>
    <w:p w14:paraId="11588FB9" w14:textId="77777777" w:rsidR="007776CF" w:rsidRPr="007776CF" w:rsidRDefault="007776CF" w:rsidP="007776CF">
      <w:pPr>
        <w:rPr>
          <w:rFonts w:ascii="Calibri" w:hAnsi="Calibri" w:cs="Calibri"/>
        </w:rPr>
      </w:pPr>
    </w:p>
    <w:p w14:paraId="0D8E557F" w14:textId="77777777" w:rsidR="007776CF" w:rsidRPr="007776CF" w:rsidRDefault="007776CF" w:rsidP="007776CF">
      <w:pPr>
        <w:rPr>
          <w:rFonts w:ascii="Calibri" w:hAnsi="Calibri" w:cs="Calibri"/>
        </w:rPr>
      </w:pPr>
      <w:r w:rsidRPr="007776CF">
        <w:rPr>
          <w:rFonts w:ascii="Calibri" w:hAnsi="Calibri" w:cs="Calibri"/>
          <w:b/>
          <w:bCs/>
        </w:rPr>
        <w:t xml:space="preserve">Key Terms (pages 4-9 of Pre Academy Document and Module Inclusive Language and Pronoun </w:t>
      </w:r>
      <w:proofErr w:type="gramStart"/>
      <w:r w:rsidRPr="007776CF">
        <w:rPr>
          <w:rFonts w:ascii="Calibri" w:hAnsi="Calibri" w:cs="Calibri"/>
          <w:b/>
          <w:bCs/>
        </w:rPr>
        <w:t>Use )</w:t>
      </w:r>
      <w:proofErr w:type="gramEnd"/>
      <w:r w:rsidRPr="007776CF">
        <w:rPr>
          <w:rFonts w:ascii="Calibri" w:hAnsi="Calibri" w:cs="Calibri"/>
          <w:b/>
          <w:bCs/>
        </w:rPr>
        <w:t xml:space="preserve">: </w:t>
      </w:r>
    </w:p>
    <w:p w14:paraId="28729FD6" w14:textId="77777777" w:rsidR="007776CF" w:rsidRPr="007776CF" w:rsidRDefault="007776CF" w:rsidP="007776CF">
      <w:pPr>
        <w:rPr>
          <w:rFonts w:ascii="Calibri" w:hAnsi="Calibri" w:cs="Calibri"/>
        </w:rPr>
      </w:pPr>
      <w:proofErr w:type="gramStart"/>
      <w:r w:rsidRPr="007776CF">
        <w:rPr>
          <w:rFonts w:ascii="Calibri" w:hAnsi="Calibri" w:cs="Calibri"/>
        </w:rPr>
        <w:t>In order to</w:t>
      </w:r>
      <w:proofErr w:type="gramEnd"/>
      <w:r w:rsidRPr="007776CF">
        <w:rPr>
          <w:rFonts w:ascii="Calibri" w:hAnsi="Calibri" w:cs="Calibri"/>
        </w:rPr>
        <w:t xml:space="preserve"> have thoughtful and frank discussions on these issues, we need to be able to communicate. Recognizing that language around LGBTQ+ issues shift and change every two years, staff members at NEA compile and actively revise a list of key terms that we will be using during this academy. Please familiarize yourself with these terms so that vocabulary isn’t a barrier to your participation.  </w:t>
      </w:r>
      <w:r w:rsidRPr="007776CF">
        <w:rPr>
          <w:rFonts w:ascii="Calibri" w:hAnsi="Calibri" w:cs="Calibri"/>
          <w:i/>
          <w:iCs/>
        </w:rPr>
        <w:t xml:space="preserve">You will also need to complete the module found on the left-hand navigation window called "Inclusive Language and Pronoun Use..."  </w:t>
      </w:r>
      <w:r w:rsidRPr="007776CF">
        <w:rPr>
          <w:rFonts w:ascii="Calibri" w:hAnsi="Calibri" w:cs="Calibri"/>
        </w:rPr>
        <w:t>The combined estimated time to complete both is about 30 minutes. </w:t>
      </w:r>
    </w:p>
    <w:p w14:paraId="506A9F25" w14:textId="77777777" w:rsidR="007776CF" w:rsidRPr="007776CF" w:rsidRDefault="007776CF" w:rsidP="007776CF">
      <w:pPr>
        <w:rPr>
          <w:rFonts w:ascii="Calibri" w:hAnsi="Calibri" w:cs="Calibri"/>
        </w:rPr>
      </w:pPr>
      <w:r w:rsidRPr="007776CF">
        <w:rPr>
          <w:rFonts w:ascii="Calibri" w:hAnsi="Calibri" w:cs="Calibri"/>
          <w:b/>
          <w:bCs/>
        </w:rPr>
        <w:t>Legal Rights and Advocacy (Module Only)</w:t>
      </w:r>
    </w:p>
    <w:p w14:paraId="25683672" w14:textId="77777777" w:rsidR="007776CF" w:rsidRPr="007776CF" w:rsidRDefault="007776CF" w:rsidP="007776CF">
      <w:pPr>
        <w:rPr>
          <w:rFonts w:ascii="Calibri" w:hAnsi="Calibri" w:cs="Calibri"/>
        </w:rPr>
      </w:pPr>
      <w:r w:rsidRPr="007776CF">
        <w:rPr>
          <w:rFonts w:ascii="Calibri" w:hAnsi="Calibri" w:cs="Calibri"/>
        </w:rPr>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7A0D82BD" w14:textId="77777777" w:rsidR="007776CF" w:rsidRPr="007776CF" w:rsidRDefault="007776CF" w:rsidP="007776CF">
      <w:pPr>
        <w:rPr>
          <w:rFonts w:ascii="Calibri" w:hAnsi="Calibri" w:cs="Calibri"/>
        </w:rPr>
      </w:pPr>
      <w:r w:rsidRPr="007776CF">
        <w:rPr>
          <w:rFonts w:ascii="Calibri" w:hAnsi="Calibri" w:cs="Calibri"/>
          <w:b/>
          <w:bCs/>
        </w:rPr>
        <w:t xml:space="preserve">Resources for Scenario Work (pages 17-20 of Pre Academy Document): </w:t>
      </w:r>
    </w:p>
    <w:p w14:paraId="735D7B54" w14:textId="77777777" w:rsidR="007776CF" w:rsidRPr="007776CF" w:rsidRDefault="007776CF" w:rsidP="007776CF">
      <w:pPr>
        <w:rPr>
          <w:rFonts w:ascii="Calibri" w:hAnsi="Calibri" w:cs="Calibri"/>
        </w:rPr>
      </w:pPr>
      <w:r w:rsidRPr="007776CF">
        <w:rPr>
          <w:rFonts w:ascii="Calibri" w:hAnsi="Calibri" w:cs="Calibri"/>
        </w:rPr>
        <w:t>The scenarios are for group work.  They will require some attention to the details.  You should set aside some time to read and review these prior to coming, especially if you are not comfortable doing a “first read” amongst others.  It is not imperative that you memorize them; just become familiar with them.  Estimated time to complete 15 Minutes.</w:t>
      </w:r>
    </w:p>
    <w:p w14:paraId="18D064ED" w14:textId="77777777" w:rsidR="007776CF" w:rsidRPr="007776CF" w:rsidRDefault="007776CF" w:rsidP="007776CF">
      <w:pPr>
        <w:rPr>
          <w:rFonts w:ascii="Calibri" w:hAnsi="Calibri" w:cs="Calibri"/>
        </w:rPr>
      </w:pPr>
      <w:r w:rsidRPr="007776CF">
        <w:rPr>
          <w:rFonts w:ascii="Calibri" w:hAnsi="Calibri" w:cs="Calibri"/>
          <w:b/>
          <w:bCs/>
        </w:rPr>
        <w:t>LBGTQ+ Equity in Bargaining (Module Only)</w:t>
      </w:r>
    </w:p>
    <w:p w14:paraId="0DBC9E3C" w14:textId="77777777" w:rsidR="007776CF" w:rsidRPr="007776CF" w:rsidRDefault="007776CF" w:rsidP="007776CF">
      <w:pPr>
        <w:rPr>
          <w:rFonts w:ascii="Calibri" w:hAnsi="Calibri" w:cs="Calibri"/>
        </w:rPr>
      </w:pPr>
      <w:r w:rsidRPr="007776CF">
        <w:rPr>
          <w:rFonts w:ascii="Calibri" w:hAnsi="Calibri" w:cs="Calibri"/>
        </w:rPr>
        <w:lastRenderedPageBreak/>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180F17E0" w14:textId="77777777" w:rsidR="007776CF" w:rsidRPr="007776CF" w:rsidRDefault="007776CF" w:rsidP="007776CF">
      <w:pPr>
        <w:rPr>
          <w:rFonts w:ascii="Calibri" w:hAnsi="Calibri" w:cs="Calibri"/>
        </w:rPr>
      </w:pPr>
      <w:r w:rsidRPr="007776CF">
        <w:rPr>
          <w:rFonts w:ascii="Calibri" w:hAnsi="Calibri" w:cs="Calibri"/>
          <w:b/>
          <w:bCs/>
        </w:rPr>
        <w:t xml:space="preserve">Gender Unicorn (Found in Pre Academy Document): </w:t>
      </w:r>
    </w:p>
    <w:p w14:paraId="1613A912" w14:textId="77777777" w:rsidR="007776CF" w:rsidRPr="007776CF" w:rsidRDefault="007776CF" w:rsidP="007776CF">
      <w:pPr>
        <w:rPr>
          <w:rFonts w:ascii="Calibri" w:hAnsi="Calibri" w:cs="Calibri"/>
        </w:rPr>
      </w:pPr>
      <w:r w:rsidRPr="007776CF">
        <w:rPr>
          <w:rFonts w:ascii="Calibri" w:hAnsi="Calibri" w:cs="Calibri"/>
        </w:rPr>
        <w:t xml:space="preserve">Print and complete the fillable Gender Unicorn.  To color in the scales for each indicator, use the highlighter function within PDF if you are using it as an electronic file. For additional support, visit </w:t>
      </w:r>
      <w:hyperlink r:id="rId26" w:history="1">
        <w:r w:rsidRPr="007776CF">
          <w:rPr>
            <w:rStyle w:val="Hyperlink"/>
            <w:rFonts w:ascii="Calibri" w:hAnsi="Calibri" w:cs="Calibri"/>
          </w:rPr>
          <w:t>www.transstudent/gender.</w:t>
        </w:r>
      </w:hyperlink>
      <w:r w:rsidRPr="007776CF">
        <w:rPr>
          <w:rFonts w:ascii="Calibri" w:hAnsi="Calibri" w:cs="Calibri"/>
        </w:rPr>
        <w:t>    It is not imperative that you memorize them, just become familiar with them.  Estimated time to complete 15 Minutes.</w:t>
      </w:r>
    </w:p>
    <w:p w14:paraId="0B49CFF7" w14:textId="77777777" w:rsidR="007776CF" w:rsidRPr="007776CF" w:rsidRDefault="007776CF" w:rsidP="007776CF">
      <w:pPr>
        <w:rPr>
          <w:rFonts w:ascii="Calibri" w:hAnsi="Calibri" w:cs="Calibri"/>
        </w:rPr>
      </w:pPr>
      <w:r w:rsidRPr="007776CF">
        <w:rPr>
          <w:rFonts w:ascii="Calibri" w:hAnsi="Calibri" w:cs="Calibri"/>
        </w:rPr>
        <w:t>Once complete, reflect on the following questions:</w:t>
      </w:r>
    </w:p>
    <w:p w14:paraId="29BBE197" w14:textId="77777777" w:rsidR="007776CF" w:rsidRPr="007776CF" w:rsidRDefault="007776CF" w:rsidP="007776CF">
      <w:pPr>
        <w:numPr>
          <w:ilvl w:val="0"/>
          <w:numId w:val="7"/>
        </w:numPr>
        <w:rPr>
          <w:rFonts w:ascii="Calibri" w:hAnsi="Calibri" w:cs="Calibri"/>
        </w:rPr>
      </w:pPr>
      <w:r w:rsidRPr="007776CF">
        <w:rPr>
          <w:rFonts w:ascii="Calibri" w:hAnsi="Calibri" w:cs="Calibri"/>
        </w:rPr>
        <w:t>What has been made clearer to you after using this tool?</w:t>
      </w:r>
    </w:p>
    <w:p w14:paraId="27CA33CD" w14:textId="77777777" w:rsidR="007776CF" w:rsidRPr="007776CF" w:rsidRDefault="007776CF" w:rsidP="007776CF">
      <w:pPr>
        <w:numPr>
          <w:ilvl w:val="0"/>
          <w:numId w:val="7"/>
        </w:numPr>
        <w:rPr>
          <w:rFonts w:ascii="Calibri" w:hAnsi="Calibri" w:cs="Calibri"/>
        </w:rPr>
      </w:pPr>
      <w:r w:rsidRPr="007776CF">
        <w:rPr>
          <w:rFonts w:ascii="Calibri" w:hAnsi="Calibri" w:cs="Calibri"/>
        </w:rPr>
        <w:t>We will be continuing to discuss gender, what is still unclear that you would be looking forward to learning more about?</w:t>
      </w:r>
    </w:p>
    <w:p w14:paraId="00392F52" w14:textId="3A513CD1" w:rsidR="007776CF" w:rsidRPr="007776CF" w:rsidRDefault="007776CF" w:rsidP="007776CF">
      <w:pPr>
        <w:rPr>
          <w:rFonts w:ascii="Calibri" w:hAnsi="Calibri" w:cs="Calibri"/>
        </w:rPr>
      </w:pPr>
      <w:r w:rsidRPr="007776CF">
        <w:rPr>
          <w:rFonts w:ascii="Calibri" w:hAnsi="Calibri" w:cs="Calibri"/>
          <w:b/>
          <w:bCs/>
        </w:rPr>
        <w:t xml:space="preserve">Optional </w:t>
      </w:r>
      <w:proofErr w:type="gramStart"/>
      <w:r w:rsidRPr="007776CF">
        <w:rPr>
          <w:rFonts w:ascii="Calibri" w:hAnsi="Calibri" w:cs="Calibri"/>
          <w:b/>
          <w:bCs/>
        </w:rPr>
        <w:t>Reading,  “</w:t>
      </w:r>
      <w:proofErr w:type="gramEnd"/>
      <w:r w:rsidRPr="007776CF">
        <w:rPr>
          <w:rFonts w:ascii="Calibri" w:hAnsi="Calibri" w:cs="Calibri"/>
          <w:b/>
          <w:bCs/>
        </w:rPr>
        <w:t xml:space="preserve">Library Book Bans…” Article (Found in Pre Academy Document pages 10-16): </w:t>
      </w:r>
      <w:r>
        <w:rPr>
          <w:rFonts w:ascii="Calibri" w:hAnsi="Calibri" w:cs="Calibri"/>
          <w:b/>
          <w:bCs/>
        </w:rPr>
        <w:t xml:space="preserve"> </w:t>
      </w:r>
      <w:r w:rsidRPr="007776CF">
        <w:rPr>
          <w:rFonts w:ascii="Calibri" w:hAnsi="Calibri" w:cs="Calibri"/>
        </w:rPr>
        <w:t xml:space="preserve">This resource has been provided to help </w:t>
      </w:r>
      <w:proofErr w:type="gramStart"/>
      <w:r w:rsidRPr="007776CF">
        <w:rPr>
          <w:rFonts w:ascii="Calibri" w:hAnsi="Calibri" w:cs="Calibri"/>
        </w:rPr>
        <w:t>frame  one</w:t>
      </w:r>
      <w:proofErr w:type="gramEnd"/>
      <w:r w:rsidRPr="007776CF">
        <w:rPr>
          <w:rFonts w:ascii="Calibri" w:hAnsi="Calibri" w:cs="Calibri"/>
        </w:rPr>
        <w:t xml:space="preserve"> of the practical reasons we are offering this academy.   We may reference it in our work together, and it may cause you to generate questions that you will want to explore while we are together. </w:t>
      </w:r>
    </w:p>
    <w:p w14:paraId="42834C9D" w14:textId="77777777" w:rsidR="007776CF" w:rsidRDefault="000F351B" w:rsidP="007776CF">
      <w:pPr>
        <w:rPr>
          <w:rFonts w:ascii="Calibri" w:hAnsi="Calibri" w:cs="Calibri"/>
          <w:b/>
          <w:bCs/>
        </w:rPr>
      </w:pPr>
      <w:r w:rsidRPr="00143C1E">
        <w:rPr>
          <w:rFonts w:ascii="Calibri" w:hAnsi="Calibri" w:cs="Calibri"/>
        </w:rPr>
        <w:br/>
      </w:r>
    </w:p>
    <w:p w14:paraId="7968B17D" w14:textId="0BE3F038" w:rsidR="000F351B" w:rsidRDefault="007776CF" w:rsidP="007776CF">
      <w:r>
        <w:rPr>
          <w:rFonts w:ascii="Calibri" w:hAnsi="Calibri" w:cs="Calibri"/>
          <w:b/>
          <w:bCs/>
        </w:rPr>
        <w:t>Updates Message with Safety Protocols</w:t>
      </w:r>
    </w:p>
    <w:p w14:paraId="67147A85" w14:textId="298BF5FD" w:rsidR="000F351B" w:rsidRPr="000F351B" w:rsidRDefault="000F351B" w:rsidP="000F351B">
      <w:r w:rsidRPr="000F351B">
        <w:t xml:space="preserve">Hello </w:t>
      </w:r>
      <w:proofErr w:type="gramStart"/>
      <w:r w:rsidRPr="000F351B">
        <w:t>All  -</w:t>
      </w:r>
      <w:proofErr w:type="gramEnd"/>
    </w:p>
    <w:p w14:paraId="17AD1B95" w14:textId="77777777" w:rsidR="000F351B" w:rsidRPr="000F351B" w:rsidRDefault="000F351B" w:rsidP="000F351B">
      <w:r w:rsidRPr="000F351B">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341F7A34" w14:textId="29A50A1C" w:rsidR="000F351B" w:rsidRPr="000F351B" w:rsidRDefault="000F351B" w:rsidP="000F351B">
      <w:r w:rsidRPr="000F351B">
        <w:br/>
        <w:t xml:space="preserve">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t>
      </w:r>
      <w:r w:rsidRPr="000F351B">
        <w:lastRenderedPageBreak/>
        <w:t xml:space="preserve">with the story. In the grand scheme of social media events, this one is a </w:t>
      </w:r>
      <w:proofErr w:type="gramStart"/>
      <w:r w:rsidRPr="000F351B">
        <w:t>really low</w:t>
      </w:r>
      <w:proofErr w:type="gramEnd"/>
      <w:r w:rsidRPr="000F351B">
        <w:t xml:space="preserve"> on the radar.  That said we have some safety protocols to put in place.</w:t>
      </w:r>
    </w:p>
    <w:p w14:paraId="369FF23C" w14:textId="77777777" w:rsidR="000F351B" w:rsidRPr="000F351B" w:rsidRDefault="000F351B" w:rsidP="000F351B">
      <w:r w:rsidRPr="000F351B">
        <w:t xml:space="preserve">The hotel will not be renaming our event “Public Schools Strong.” They will be ensuring that anyone entering the hotel and the levels where the meeting rooms </w:t>
      </w:r>
      <w:proofErr w:type="gramStart"/>
      <w:r w:rsidRPr="000F351B">
        <w:t>are,</w:t>
      </w:r>
      <w:proofErr w:type="gramEnd"/>
      <w:r w:rsidRPr="000F351B">
        <w:t xml:space="preserve"> </w:t>
      </w:r>
      <w:proofErr w:type="gramStart"/>
      <w:r w:rsidRPr="000F351B">
        <w:t>actually have</w:t>
      </w:r>
      <w:proofErr w:type="gramEnd"/>
      <w:r w:rsidRPr="000F351B">
        <w:t xml:space="preserve"> legitimate reasons to be there. NEA staff will be posted at the door and anyone entering will be checked to make sure we know </w:t>
      </w:r>
      <w:proofErr w:type="gramStart"/>
      <w:r w:rsidRPr="000F351B">
        <w:t>you, and</w:t>
      </w:r>
      <w:proofErr w:type="gramEnd"/>
      <w:r w:rsidRPr="000F351B">
        <w:t xml:space="preserve"> do a name badge check the first time we meet you.   The Tour Group has been </w:t>
      </w:r>
      <w:proofErr w:type="gramStart"/>
      <w:r w:rsidRPr="000F351B">
        <w:t>notified</w:t>
      </w:r>
      <w:proofErr w:type="gramEnd"/>
      <w:r w:rsidRPr="000F351B">
        <w:t xml:space="preserve"> and they have assured me that when there have been anti- LGBTQ+ protests, they don’t follow the tours into the Gayborhood.   All facilitators are aware of the </w:t>
      </w:r>
      <w:proofErr w:type="gramStart"/>
      <w:r w:rsidRPr="000F351B">
        <w:t>situation</w:t>
      </w:r>
      <w:proofErr w:type="gramEnd"/>
      <w:r w:rsidRPr="000F351B">
        <w:t xml:space="preserve"> and we will review some safety protocols on our planning day.  One final item we are putting in place is that all cell phones need to be left in your rooms.  No video, no </w:t>
      </w:r>
      <w:proofErr w:type="gramStart"/>
      <w:r w:rsidRPr="000F351B">
        <w:t>pictures ,and</w:t>
      </w:r>
      <w:proofErr w:type="gramEnd"/>
      <w:r w:rsidRPr="000F351B">
        <w:t xml:space="preserve"> no posting will occur during the event.  You may use break times to check your phones.  This is to ensure that no further information about our location and who is attending is leaked unintentionally.</w:t>
      </w:r>
    </w:p>
    <w:p w14:paraId="311CBD5E" w14:textId="77777777" w:rsidR="000F351B" w:rsidRPr="000F351B" w:rsidRDefault="000F351B" w:rsidP="000F351B">
      <w:r w:rsidRPr="000F351B">
        <w:t>For your information, these are two of the FOX articles online: </w:t>
      </w:r>
    </w:p>
    <w:p w14:paraId="36998342" w14:textId="77777777" w:rsidR="000F351B" w:rsidRPr="000F351B" w:rsidRDefault="000F351B" w:rsidP="000F351B"/>
    <w:p w14:paraId="3A4D5916" w14:textId="77777777" w:rsidR="000F351B" w:rsidRPr="000F351B" w:rsidRDefault="000F351B" w:rsidP="000F351B">
      <w:hyperlink r:id="rId27" w:tgtFrame="_blank" w:tooltip="https://www.foxnews.com/politics/uncovered-docs-show-top-teachers-union-guiding-gender-transitions-bashing-conservatives-insane-asylum" w:history="1">
        <w:r w:rsidRPr="000F351B">
          <w:rPr>
            <w:rStyle w:val="Hyperlink"/>
          </w:rPr>
          <w:t>https://www.foxnews.com/politics/uncovered-docs-show-top-teachers-union-guiding-gender-transitions-bashing-conservatives-insane-asylum</w:t>
        </w:r>
      </w:hyperlink>
    </w:p>
    <w:p w14:paraId="445F803A" w14:textId="77777777" w:rsidR="000F351B" w:rsidRPr="000F351B" w:rsidRDefault="000F351B" w:rsidP="000F351B"/>
    <w:p w14:paraId="1EC705BE" w14:textId="77777777" w:rsidR="000F351B" w:rsidRPr="000F351B" w:rsidRDefault="000F351B" w:rsidP="000F351B">
      <w:hyperlink r:id="rId28" w:tgtFrame="_blank" w:tooltip="https://defendinged.org/incidents/national-education-associations-upcoming-advancing-lgbtq-justice-and-transgender-advocacy-training-includes-transition-guides-for-employees-encourages-participants-to-use-arace-class-gender/" w:history="1">
        <w:r w:rsidRPr="000F351B">
          <w:rPr>
            <w:rStyle w:val="Hyperlink"/>
          </w:rPr>
          <w:t>https://defendinged.org/incidents/national-education-associations-upcoming-advancing-lgbtq-justice-and-transgender-advocacy-training-includes-transition-guides-for-employees-encourages-participants-to-use-arace-class-gender/</w:t>
        </w:r>
      </w:hyperlink>
    </w:p>
    <w:p w14:paraId="5434073D" w14:textId="77777777" w:rsidR="000F351B" w:rsidRPr="000F351B" w:rsidRDefault="000F351B" w:rsidP="000F351B"/>
    <w:p w14:paraId="6B06985B" w14:textId="77777777" w:rsidR="000F351B" w:rsidRPr="000F351B" w:rsidRDefault="000F351B" w:rsidP="000F351B"/>
    <w:p w14:paraId="770FDC28" w14:textId="77777777" w:rsidR="000F351B" w:rsidRPr="000F351B" w:rsidRDefault="000F351B" w:rsidP="000F351B">
      <w:r w:rsidRPr="000F351B">
        <w:t>And this from Fox news broadcast  </w:t>
      </w:r>
      <w:hyperlink r:id="rId29" w:tgtFrame="_blank" w:tooltip="https://x.com/nickineily/status/1991944965593923701" w:history="1">
        <w:r w:rsidRPr="000F351B">
          <w:rPr>
            <w:rStyle w:val="Hyperlink"/>
          </w:rPr>
          <w:t>https://x.com/nickineily/status/1991944965593923701</w:t>
        </w:r>
      </w:hyperlink>
    </w:p>
    <w:p w14:paraId="367DE989" w14:textId="77777777" w:rsidR="000F351B" w:rsidRPr="000F351B" w:rsidRDefault="000F351B" w:rsidP="000F351B"/>
    <w:p w14:paraId="1775021E" w14:textId="77777777" w:rsidR="000F351B" w:rsidRPr="000F351B" w:rsidRDefault="000F351B" w:rsidP="000F351B">
      <w:r w:rsidRPr="000F351B">
        <w:br/>
      </w:r>
    </w:p>
    <w:p w14:paraId="7EDEE81A" w14:textId="77777777" w:rsidR="000F351B" w:rsidRPr="000F351B" w:rsidRDefault="000F351B" w:rsidP="000F351B">
      <w:r w:rsidRPr="000F351B">
        <w:t xml:space="preserve">Before, during, and after this event, </w:t>
      </w:r>
      <w:proofErr w:type="gramStart"/>
      <w:r w:rsidRPr="000F351B">
        <w:t>If</w:t>
      </w:r>
      <w:proofErr w:type="gramEnd"/>
      <w:r w:rsidRPr="000F351B">
        <w:t xml:space="preserve">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487B17EB" w14:textId="77777777" w:rsidR="000F351B" w:rsidRPr="000F351B" w:rsidRDefault="000F351B" w:rsidP="000F351B">
      <w:r w:rsidRPr="000F351B">
        <w:lastRenderedPageBreak/>
        <w:t xml:space="preserve">I want to acknowledge the range of emotions and concerns that some of you may be experiencing </w:t>
      </w:r>
      <w:proofErr w:type="gramStart"/>
      <w:r w:rsidRPr="000F351B">
        <w:t>as a result of</w:t>
      </w:r>
      <w:proofErr w:type="gramEnd"/>
      <w:r w:rsidRPr="000F351B">
        <w:t xml:space="preserve"> this news, and especially </w:t>
      </w:r>
      <w:proofErr w:type="gramStart"/>
      <w:r w:rsidRPr="000F351B">
        <w:t>in light of</w:t>
      </w:r>
      <w:proofErr w:type="gramEnd"/>
      <w:r w:rsidRPr="000F351B">
        <w:t xml:space="preserve"> ongoing and escalating tactics by the Trump Administration to use federal law enforcement and the military in American cities.</w:t>
      </w:r>
    </w:p>
    <w:p w14:paraId="3551708F" w14:textId="77777777" w:rsidR="000F351B" w:rsidRPr="000F351B" w:rsidRDefault="000F351B" w:rsidP="000F351B">
      <w:r w:rsidRPr="000F351B">
        <w:t>To help you make informed decisions and feel supported, please take time to review the attached memo. It includes:</w:t>
      </w:r>
    </w:p>
    <w:p w14:paraId="1057DDCB" w14:textId="77777777" w:rsidR="000F351B" w:rsidRPr="000F351B" w:rsidRDefault="000F351B" w:rsidP="000F351B">
      <w:pPr>
        <w:numPr>
          <w:ilvl w:val="0"/>
          <w:numId w:val="5"/>
        </w:numPr>
      </w:pPr>
      <w:r w:rsidRPr="000F351B">
        <w:t xml:space="preserve">Background on federal law enforcement activities, including the deployment of the National Guard and federal law </w:t>
      </w:r>
      <w:proofErr w:type="gramStart"/>
      <w:r w:rsidRPr="000F351B">
        <w:t>enforcement  officers</w:t>
      </w:r>
      <w:proofErr w:type="gramEnd"/>
    </w:p>
    <w:p w14:paraId="15E45EEF" w14:textId="77777777" w:rsidR="000F351B" w:rsidRPr="000F351B" w:rsidRDefault="000F351B" w:rsidP="000F351B">
      <w:pPr>
        <w:numPr>
          <w:ilvl w:val="0"/>
          <w:numId w:val="5"/>
        </w:numPr>
      </w:pPr>
      <w:r w:rsidRPr="000F351B">
        <w:t>Safety tips and strategies for reducing personal risk</w:t>
      </w:r>
    </w:p>
    <w:p w14:paraId="751AB46A" w14:textId="77777777" w:rsidR="000F351B" w:rsidRPr="000F351B" w:rsidRDefault="000F351B" w:rsidP="000F351B">
      <w:pPr>
        <w:numPr>
          <w:ilvl w:val="0"/>
          <w:numId w:val="5"/>
        </w:numPr>
      </w:pPr>
      <w:r w:rsidRPr="000F351B">
        <w:t>Know Your Rights guidance (related to protests, ICE, and arrests)</w:t>
      </w:r>
    </w:p>
    <w:p w14:paraId="1C882C30" w14:textId="77777777" w:rsidR="000F351B" w:rsidRPr="000F351B" w:rsidRDefault="000F351B" w:rsidP="000F351B">
      <w:pPr>
        <w:numPr>
          <w:ilvl w:val="0"/>
          <w:numId w:val="5"/>
        </w:numPr>
      </w:pPr>
      <w:r w:rsidRPr="000F351B">
        <w:t>Immigration resources</w:t>
      </w:r>
    </w:p>
    <w:p w14:paraId="2F13F3A6" w14:textId="77777777" w:rsidR="000F351B" w:rsidRPr="000F351B" w:rsidRDefault="000F351B" w:rsidP="000F351B">
      <w:pPr>
        <w:numPr>
          <w:ilvl w:val="0"/>
          <w:numId w:val="5"/>
        </w:numPr>
      </w:pPr>
      <w:r w:rsidRPr="000F351B">
        <w:t>Emergency contact information</w:t>
      </w:r>
    </w:p>
    <w:p w14:paraId="2B76E25A" w14:textId="77777777" w:rsidR="000F351B" w:rsidRPr="000F351B" w:rsidRDefault="000F351B" w:rsidP="000F351B">
      <w:r w:rsidRPr="000F351B">
        <w:t xml:space="preserve">We understand that travel may raise questions about individual and collective safety. Each of us must make a thoughtful, personal decision about attendance, based on our own circumstances and comfort level. If you have any concerns at this </w:t>
      </w:r>
      <w:proofErr w:type="gramStart"/>
      <w:r w:rsidRPr="000F351B">
        <w:t>point</w:t>
      </w:r>
      <w:proofErr w:type="gramEnd"/>
      <w:r w:rsidRPr="000F351B">
        <w:t xml:space="preserve"> please contact Karla Medina or Ellen Holmes.</w:t>
      </w:r>
    </w:p>
    <w:p w14:paraId="0AD64F45" w14:textId="77777777" w:rsidR="000F351B" w:rsidRPr="000F351B" w:rsidRDefault="000F351B" w:rsidP="000F351B">
      <w:r w:rsidRPr="000F351B">
        <w:t>In addition to the memo, here are some general safety reminders to help you feel more secure during your time in Philadelphia:</w:t>
      </w:r>
    </w:p>
    <w:p w14:paraId="5AABC2DC" w14:textId="77777777" w:rsidR="000F351B" w:rsidRPr="000F351B" w:rsidRDefault="000F351B" w:rsidP="000F351B">
      <w:pPr>
        <w:numPr>
          <w:ilvl w:val="0"/>
          <w:numId w:val="6"/>
        </w:numPr>
      </w:pPr>
      <w:r w:rsidRPr="000F351B">
        <w:t>Familiarize yourself with the conditions in the host city, including reporting about aggressive law enforcement and protest activity. Currently in Philadelphia, there are none.</w:t>
      </w:r>
    </w:p>
    <w:p w14:paraId="0A5F65FD" w14:textId="77777777" w:rsidR="000F351B" w:rsidRPr="000F351B" w:rsidRDefault="000F351B" w:rsidP="000F351B">
      <w:pPr>
        <w:numPr>
          <w:ilvl w:val="0"/>
          <w:numId w:val="6"/>
        </w:numPr>
      </w:pPr>
      <w:r w:rsidRPr="000F351B">
        <w:t>Familiarize yourself with your hotel’s evacuation plan and nearest exits</w:t>
      </w:r>
    </w:p>
    <w:p w14:paraId="08D85C40" w14:textId="77777777" w:rsidR="000F351B" w:rsidRPr="000F351B" w:rsidRDefault="000F351B" w:rsidP="000F351B">
      <w:pPr>
        <w:numPr>
          <w:ilvl w:val="0"/>
          <w:numId w:val="6"/>
        </w:numPr>
      </w:pPr>
      <w:r w:rsidRPr="000F351B">
        <w:t>Keep electronic devices secure and avoid leaving them unattended</w:t>
      </w:r>
    </w:p>
    <w:p w14:paraId="6F57C5B5" w14:textId="77777777" w:rsidR="000F351B" w:rsidRPr="000F351B" w:rsidRDefault="000F351B" w:rsidP="000F351B">
      <w:pPr>
        <w:numPr>
          <w:ilvl w:val="0"/>
          <w:numId w:val="6"/>
        </w:numPr>
      </w:pPr>
      <w:r w:rsidRPr="000F351B">
        <w:t>Stay aware of your surroundings and travel in groups when possible</w:t>
      </w:r>
    </w:p>
    <w:p w14:paraId="1548B561" w14:textId="77777777" w:rsidR="000F351B" w:rsidRPr="000F351B" w:rsidRDefault="000F351B" w:rsidP="000F351B">
      <w:pPr>
        <w:numPr>
          <w:ilvl w:val="0"/>
          <w:numId w:val="6"/>
        </w:numPr>
      </w:pPr>
      <w:r w:rsidRPr="000F351B">
        <w:t>Remove your credentials badge when away from the conference</w:t>
      </w:r>
    </w:p>
    <w:p w14:paraId="21631133" w14:textId="77777777" w:rsidR="000F351B" w:rsidRPr="000F351B" w:rsidRDefault="000F351B" w:rsidP="000F351B">
      <w:pPr>
        <w:numPr>
          <w:ilvl w:val="0"/>
          <w:numId w:val="6"/>
        </w:numPr>
      </w:pPr>
      <w:r w:rsidRPr="000F351B">
        <w:t>If someone you don’t know engages you in conversation about your work or NEA affiliation, exercise caution, especially where “undercover” members of right-wing groups may be present</w:t>
      </w:r>
    </w:p>
    <w:p w14:paraId="70978586" w14:textId="77777777" w:rsidR="000F351B" w:rsidRPr="000F351B" w:rsidRDefault="000F351B" w:rsidP="000F351B">
      <w:pPr>
        <w:numPr>
          <w:ilvl w:val="0"/>
          <w:numId w:val="6"/>
        </w:numPr>
      </w:pPr>
      <w:r w:rsidRPr="000F351B">
        <w:t>Use hotel safes for valuables and avoid displaying expensive items or large sums of money</w:t>
      </w:r>
    </w:p>
    <w:p w14:paraId="7FEA6820" w14:textId="77777777" w:rsidR="000F351B" w:rsidRPr="000F351B" w:rsidRDefault="000F351B" w:rsidP="000F351B">
      <w:pPr>
        <w:numPr>
          <w:ilvl w:val="0"/>
          <w:numId w:val="6"/>
        </w:numPr>
      </w:pPr>
      <w:r w:rsidRPr="000F351B">
        <w:lastRenderedPageBreak/>
        <w:t>Be cautious when using ATMs: choose well-lit, populated areas</w:t>
      </w:r>
    </w:p>
    <w:p w14:paraId="5EA99CF8" w14:textId="77777777" w:rsidR="000F351B" w:rsidRPr="000F351B" w:rsidRDefault="000F351B" w:rsidP="000F351B">
      <w:pPr>
        <w:numPr>
          <w:ilvl w:val="0"/>
          <w:numId w:val="6"/>
        </w:numPr>
      </w:pPr>
      <w:r w:rsidRPr="000F351B">
        <w:t>Use security locks in your hotel room and verify any unexpected visits with the front desk</w:t>
      </w:r>
    </w:p>
    <w:p w14:paraId="2BF7ADFC" w14:textId="77777777" w:rsidR="000F351B" w:rsidRPr="000F351B" w:rsidRDefault="000F351B" w:rsidP="000F351B">
      <w:pPr>
        <w:numPr>
          <w:ilvl w:val="0"/>
          <w:numId w:val="6"/>
        </w:numPr>
      </w:pPr>
      <w:r w:rsidRPr="000F351B">
        <w:t>Carry essentials close to your body and avoid poorly lit or isolated areas</w:t>
      </w:r>
    </w:p>
    <w:p w14:paraId="57DA78DB" w14:textId="77777777" w:rsidR="000F351B" w:rsidRPr="000F351B" w:rsidRDefault="000F351B" w:rsidP="000F351B">
      <w:pPr>
        <w:numPr>
          <w:ilvl w:val="0"/>
          <w:numId w:val="6"/>
        </w:numPr>
      </w:pPr>
      <w:r w:rsidRPr="000F351B">
        <w:t>Stay connected with colleagues and check in with one another and family regularly</w:t>
      </w:r>
    </w:p>
    <w:p w14:paraId="735B615E" w14:textId="77777777" w:rsidR="000F351B" w:rsidRPr="000F351B" w:rsidRDefault="000F351B" w:rsidP="000F351B">
      <w:pPr>
        <w:numPr>
          <w:ilvl w:val="0"/>
          <w:numId w:val="6"/>
        </w:numPr>
      </w:pPr>
      <w:r w:rsidRPr="000F351B">
        <w:t>Practice moderation and mindfulness, especially in social settings</w:t>
      </w:r>
    </w:p>
    <w:p w14:paraId="13B33E00" w14:textId="77777777" w:rsidR="000F351B" w:rsidRPr="000F351B" w:rsidRDefault="000F351B" w:rsidP="000F351B">
      <w:r w:rsidRPr="000F351B">
        <w:t>We are committed to your safety and well-being. If you have any questions or need additional support, please don’t hesitate to reach out. Thank you for your continued dedication and care for one another.</w:t>
      </w:r>
    </w:p>
    <w:p w14:paraId="5E5E3A60" w14:textId="77777777" w:rsidR="000F351B" w:rsidRPr="000F351B" w:rsidRDefault="000F351B" w:rsidP="000F351B">
      <w:r w:rsidRPr="000F351B">
        <w:br/>
      </w:r>
      <w:r w:rsidRPr="000F351B">
        <w:br/>
      </w:r>
    </w:p>
    <w:p w14:paraId="5FF24D70" w14:textId="77777777" w:rsidR="000F351B" w:rsidRPr="000F351B" w:rsidRDefault="000F351B" w:rsidP="000F351B">
      <w:r w:rsidRPr="000F351B">
        <w:t>Warmly,</w:t>
      </w:r>
    </w:p>
    <w:p w14:paraId="6D91B659" w14:textId="77777777" w:rsidR="000F351B" w:rsidRPr="000F351B" w:rsidRDefault="000F351B" w:rsidP="000F351B">
      <w:r w:rsidRPr="000F351B">
        <w:t>Ellen Holmes and Karla Medina</w:t>
      </w:r>
    </w:p>
    <w:p w14:paraId="191BE2D3" w14:textId="77777777" w:rsidR="000F351B" w:rsidRDefault="000F351B"/>
    <w:p w14:paraId="7AD38B9D" w14:textId="77777777" w:rsidR="000F351B" w:rsidRDefault="000F351B"/>
    <w:p w14:paraId="324DAFAD" w14:textId="77777777" w:rsidR="000F351B" w:rsidRDefault="000F351B"/>
    <w:p w14:paraId="5D578ED2" w14:textId="209FECD7" w:rsidR="007A6F95" w:rsidRDefault="00F37E70">
      <w:r>
        <w:t>Welcome Letter LGBTQ+</w:t>
      </w:r>
    </w:p>
    <w:p w14:paraId="08C0F3E0" w14:textId="0567D757" w:rsidR="00F37E70" w:rsidRDefault="00292792">
      <w:r>
        <w:t>Welcome to Advancing LGBTQ+ Justice- D</w:t>
      </w:r>
      <w:r w:rsidRPr="00F37E70">
        <w:t>ecember 2-4, 2025, Philadelphia, PA</w:t>
      </w:r>
    </w:p>
    <w:p w14:paraId="1A7CD9F3" w14:textId="77777777" w:rsidR="00F37E70" w:rsidRPr="00143C1E" w:rsidRDefault="00F37E70" w:rsidP="00F37E70">
      <w:pPr>
        <w:rPr>
          <w:rFonts w:ascii="Calibri" w:hAnsi="Calibri" w:cs="Calibri"/>
        </w:rPr>
      </w:pPr>
      <w:r w:rsidRPr="00143C1E">
        <w:rPr>
          <w:rFonts w:ascii="Calibri" w:hAnsi="Calibri" w:cs="Calibri"/>
        </w:rPr>
        <w:t>Hello all! </w:t>
      </w:r>
    </w:p>
    <w:p w14:paraId="42C202CA" w14:textId="47682944" w:rsidR="00F37E70" w:rsidRPr="00143C1E" w:rsidRDefault="00F37E70" w:rsidP="00F37E70">
      <w:pPr>
        <w:rPr>
          <w:rFonts w:ascii="Calibri" w:hAnsi="Calibri" w:cs="Calibri"/>
        </w:rPr>
      </w:pPr>
      <w:r w:rsidRPr="00143C1E">
        <w:rPr>
          <w:rFonts w:ascii="Calibri" w:hAnsi="Calibri" w:cs="Calibri"/>
        </w:rPr>
        <w:t xml:space="preserve">Welcome to NEA's </w:t>
      </w:r>
      <w:r>
        <w:rPr>
          <w:rFonts w:ascii="Calibri" w:hAnsi="Calibri" w:cs="Calibri"/>
        </w:rPr>
        <w:t>Focused Academy: Advancing LGBTQ+ Justice</w:t>
      </w:r>
      <w:r w:rsidRPr="00143C1E">
        <w:rPr>
          <w:rFonts w:ascii="Calibri" w:hAnsi="Calibri" w:cs="Calibri"/>
        </w:rPr>
        <w:t>.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 xml:space="preserve">There is an action item that must be completed by November </w:t>
      </w:r>
      <w:r w:rsidR="00292792">
        <w:rPr>
          <w:rFonts w:ascii="Calibri" w:hAnsi="Calibri" w:cs="Calibri"/>
          <w:b/>
          <w:bCs/>
        </w:rPr>
        <w:t>24</w:t>
      </w:r>
      <w:r w:rsidRPr="00143C1E">
        <w:rPr>
          <w:rFonts w:ascii="Calibri" w:hAnsi="Calibri" w:cs="Calibri"/>
          <w:b/>
          <w:bCs/>
        </w:rPr>
        <w:t>th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3AD35614" w14:textId="77777777" w:rsidR="00292792" w:rsidRPr="00F37E70" w:rsidRDefault="00292792" w:rsidP="00292792">
      <w:r w:rsidRPr="00F37E70">
        <w:rPr>
          <w:b/>
          <w:bCs/>
        </w:rPr>
        <w:t>When: </w:t>
      </w:r>
      <w:r w:rsidRPr="00F37E70">
        <w:t>Tuesday, December 2</w:t>
      </w:r>
      <w:r w:rsidRPr="00F37E70">
        <w:rPr>
          <w:vertAlign w:val="superscript"/>
        </w:rPr>
        <w:t>nd</w:t>
      </w:r>
      <w:r w:rsidRPr="00F37E70">
        <w:t> – Thursday, December 4</w:t>
      </w:r>
      <w:r w:rsidRPr="00F37E70">
        <w:rPr>
          <w:vertAlign w:val="superscript"/>
        </w:rPr>
        <w:t>th</w:t>
      </w:r>
    </w:p>
    <w:p w14:paraId="2BC2A97B" w14:textId="0F558272" w:rsidR="00292792" w:rsidRPr="00F37E70" w:rsidRDefault="00292792" w:rsidP="00292792">
      <w:r w:rsidRPr="00F37E70">
        <w:rPr>
          <w:b/>
          <w:bCs/>
        </w:rPr>
        <w:lastRenderedPageBreak/>
        <w:t>Hotel:</w:t>
      </w:r>
      <w:r w:rsidRPr="00F37E70">
        <w:t> Cambria Hotel Philadelphia Downtown - Center City</w:t>
      </w:r>
      <w:r>
        <w:t xml:space="preserve">, </w:t>
      </w:r>
      <w:r w:rsidRPr="00F37E70">
        <w:t>Philadelphia, PA</w:t>
      </w:r>
    </w:p>
    <w:p w14:paraId="046B2E3C" w14:textId="77777777" w:rsidR="00F37E70" w:rsidRPr="00143C1E" w:rsidRDefault="00F37E70" w:rsidP="00F37E70">
      <w:pPr>
        <w:rPr>
          <w:rFonts w:ascii="Calibri" w:hAnsi="Calibri" w:cs="Calibri"/>
        </w:rPr>
      </w:pPr>
      <w:r w:rsidRPr="00143C1E">
        <w:rPr>
          <w:rFonts w:ascii="Calibri" w:hAnsi="Calibri" w:cs="Calibri"/>
          <w:b/>
          <w:bCs/>
          <w:u w:val="single"/>
        </w:rPr>
        <w:t>HOTEL CONFIRMATION:</w:t>
      </w:r>
    </w:p>
    <w:p w14:paraId="1ED972A8" w14:textId="77777777" w:rsidR="00F37E70" w:rsidRPr="00143C1E" w:rsidRDefault="00F37E70" w:rsidP="00F37E70">
      <w:pPr>
        <w:rPr>
          <w:rFonts w:ascii="Calibri" w:hAnsi="Calibri" w:cs="Calibri"/>
        </w:rPr>
      </w:pPr>
      <w:r w:rsidRPr="00143C1E">
        <w:rPr>
          <w:rFonts w:ascii="Calibri" w:hAnsi="Calibri" w:cs="Calibri"/>
        </w:rPr>
        <w:t>You should have received your hotel confirmation. If not, email Karla Medina kmedina@nea.org.</w:t>
      </w:r>
    </w:p>
    <w:p w14:paraId="17104A77" w14:textId="77777777" w:rsidR="00F37E70" w:rsidRPr="00143C1E" w:rsidRDefault="00F37E70" w:rsidP="00F37E70">
      <w:pPr>
        <w:rPr>
          <w:rFonts w:ascii="Calibri" w:hAnsi="Calibri" w:cs="Calibri"/>
        </w:rPr>
      </w:pPr>
      <w:r w:rsidRPr="00143C1E">
        <w:rPr>
          <w:rFonts w:ascii="Calibri" w:hAnsi="Calibri" w:cs="Calibri"/>
          <w:b/>
          <w:bCs/>
        </w:rPr>
        <w:t>Basic Agenda</w:t>
      </w:r>
      <w:r w:rsidRPr="00143C1E">
        <w:rPr>
          <w:rFonts w:ascii="Calibri" w:hAnsi="Calibri" w:cs="Calibri"/>
        </w:rPr>
        <w:t> </w:t>
      </w:r>
    </w:p>
    <w:p w14:paraId="670562FD" w14:textId="548CB255" w:rsidR="00F37E70" w:rsidRPr="00143C1E" w:rsidRDefault="00F37E70" w:rsidP="00F37E70">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proofErr w:type="gramStart"/>
      <w:r w:rsidRPr="00143C1E">
        <w:rPr>
          <w:rFonts w:ascii="Calibri" w:hAnsi="Calibri" w:cs="Calibri"/>
        </w:rPr>
        <w:t xml:space="preserve">the </w:t>
      </w:r>
      <w:r w:rsidR="00292792">
        <w:rPr>
          <w:rFonts w:ascii="Calibri" w:hAnsi="Calibri" w:cs="Calibri"/>
        </w:rPr>
        <w:t>December</w:t>
      </w:r>
      <w:proofErr w:type="gramEnd"/>
      <w:r w:rsidR="00292792">
        <w:rPr>
          <w:rFonts w:ascii="Calibri" w:hAnsi="Calibri" w:cs="Calibri"/>
        </w:rPr>
        <w:t xml:space="preserve"> 2</w:t>
      </w:r>
      <w:r w:rsidR="00292792" w:rsidRPr="00292792">
        <w:rPr>
          <w:rFonts w:ascii="Calibri" w:hAnsi="Calibri" w:cs="Calibri"/>
          <w:vertAlign w:val="superscript"/>
        </w:rPr>
        <w:t>nd</w:t>
      </w:r>
      <w:r w:rsidR="00292792">
        <w:rPr>
          <w:rFonts w:ascii="Calibri" w:hAnsi="Calibri" w:cs="Calibri"/>
        </w:rPr>
        <w:t xml:space="preserve"> </w:t>
      </w:r>
      <w:r w:rsidRPr="00143C1E">
        <w:rPr>
          <w:rFonts w:ascii="Calibri" w:hAnsi="Calibri" w:cs="Calibri"/>
        </w:rPr>
        <w:t xml:space="preserve">and conclude at 2 pm on </w:t>
      </w:r>
      <w:r w:rsidR="00292792">
        <w:rPr>
          <w:rFonts w:ascii="Calibri" w:hAnsi="Calibri" w:cs="Calibri"/>
        </w:rPr>
        <w:t>December 4th</w:t>
      </w:r>
      <w:r w:rsidRPr="00143C1E">
        <w:rPr>
          <w:rFonts w:ascii="Calibri" w:hAnsi="Calibri" w:cs="Calibri"/>
        </w:rPr>
        <w:t xml:space="preserve">. Breakfast will be served from 7:30 to 8:30 am </w:t>
      </w:r>
      <w:r w:rsidR="00292792">
        <w:rPr>
          <w:rFonts w:ascii="Calibri" w:hAnsi="Calibri" w:cs="Calibri"/>
        </w:rPr>
        <w:t>each day</w:t>
      </w:r>
      <w:r w:rsidRPr="00143C1E">
        <w:rPr>
          <w:rFonts w:ascii="Calibri" w:hAnsi="Calibri" w:cs="Calibri"/>
        </w:rPr>
        <w:t xml:space="preserve">. Lunch is served from noon to 1:00 pm </w:t>
      </w:r>
      <w:r w:rsidR="00292792">
        <w:rPr>
          <w:rFonts w:ascii="Calibri" w:hAnsi="Calibri" w:cs="Calibri"/>
        </w:rPr>
        <w:t>Tuesday</w:t>
      </w:r>
      <w:r w:rsidRPr="00143C1E">
        <w:rPr>
          <w:rFonts w:ascii="Calibri" w:hAnsi="Calibri" w:cs="Calibri"/>
        </w:rPr>
        <w:t xml:space="preserve"> and</w:t>
      </w:r>
      <w:r w:rsidR="00292792">
        <w:rPr>
          <w:rFonts w:ascii="Calibri" w:hAnsi="Calibri" w:cs="Calibri"/>
        </w:rPr>
        <w:t xml:space="preserve"> Wednesday</w:t>
      </w:r>
      <w:r w:rsidRPr="00143C1E">
        <w:rPr>
          <w:rFonts w:ascii="Calibri" w:hAnsi="Calibri" w:cs="Calibri"/>
        </w:rPr>
        <w:t xml:space="preserve">, </w:t>
      </w:r>
      <w:r w:rsidR="00292792">
        <w:rPr>
          <w:rFonts w:ascii="Calibri" w:hAnsi="Calibri" w:cs="Calibri"/>
        </w:rPr>
        <w:t>Friday</w:t>
      </w:r>
      <w:r w:rsidRPr="00143C1E">
        <w:rPr>
          <w:rFonts w:ascii="Calibri" w:hAnsi="Calibri" w:cs="Calibri"/>
        </w:rPr>
        <w:t xml:space="preserve"> is on your own.  You are expected to attend all portions of this event. </w:t>
      </w:r>
    </w:p>
    <w:p w14:paraId="54B360BF" w14:textId="7AE66355"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Meeting Room:</w:t>
      </w:r>
      <w:r w:rsidRPr="00292792">
        <w:rPr>
          <w:rFonts w:ascii="Calibri" w:hAnsi="Calibri" w:cs="Calibri"/>
        </w:rPr>
        <w:t> </w:t>
      </w:r>
      <w:r w:rsidR="00292792" w:rsidRPr="00292792">
        <w:rPr>
          <w:rFonts w:ascii="Calibri" w:hAnsi="Calibri" w:cs="Calibri"/>
        </w:rPr>
        <w:t xml:space="preserve">Information to be sent late </w:t>
      </w:r>
      <w:proofErr w:type="gramStart"/>
      <w:r w:rsidR="00292792" w:rsidRPr="00292792">
        <w:rPr>
          <w:rFonts w:ascii="Calibri" w:hAnsi="Calibri" w:cs="Calibri"/>
        </w:rPr>
        <w:t>in</w:t>
      </w:r>
      <w:proofErr w:type="gramEnd"/>
      <w:r w:rsidR="00292792" w:rsidRPr="00292792">
        <w:rPr>
          <w:rFonts w:ascii="Calibri" w:hAnsi="Calibri" w:cs="Calibri"/>
        </w:rPr>
        <w:t xml:space="preserve"> the </w:t>
      </w:r>
      <w:proofErr w:type="gramStart"/>
      <w:r w:rsidR="00292792" w:rsidRPr="00292792">
        <w:rPr>
          <w:rFonts w:ascii="Calibri" w:hAnsi="Calibri" w:cs="Calibri"/>
        </w:rPr>
        <w:t>day</w:t>
      </w:r>
      <w:proofErr w:type="gramEnd"/>
      <w:r w:rsidR="00292792" w:rsidRPr="00292792">
        <w:rPr>
          <w:rFonts w:ascii="Calibri" w:hAnsi="Calibri" w:cs="Calibri"/>
        </w:rPr>
        <w:t xml:space="preserve"> December 1</w:t>
      </w:r>
      <w:r w:rsidR="00292792" w:rsidRPr="00292792">
        <w:rPr>
          <w:rFonts w:ascii="Calibri" w:hAnsi="Calibri" w:cs="Calibri"/>
          <w:vertAlign w:val="superscript"/>
        </w:rPr>
        <w:t>st</w:t>
      </w:r>
      <w:r w:rsidR="00292792" w:rsidRPr="00292792">
        <w:rPr>
          <w:rFonts w:ascii="Calibri" w:hAnsi="Calibri" w:cs="Calibri"/>
        </w:rPr>
        <w:t xml:space="preserve">. </w:t>
      </w:r>
    </w:p>
    <w:p w14:paraId="30207440" w14:textId="11494C4B"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w:t>
      </w:r>
      <w:r w:rsidR="00292792" w:rsidRPr="00292792">
        <w:rPr>
          <w:rFonts w:ascii="Calibri" w:hAnsi="Calibri" w:cs="Calibri"/>
        </w:rPr>
        <w:t> Information</w:t>
      </w:r>
      <w:proofErr w:type="gramEnd"/>
      <w:r w:rsidR="00292792" w:rsidRPr="00292792">
        <w:rPr>
          <w:rFonts w:ascii="Calibri" w:hAnsi="Calibri" w:cs="Calibri"/>
        </w:rPr>
        <w:t xml:space="preserve"> to be sent late </w:t>
      </w:r>
      <w:proofErr w:type="gramStart"/>
      <w:r w:rsidR="00292792" w:rsidRPr="00292792">
        <w:rPr>
          <w:rFonts w:ascii="Calibri" w:hAnsi="Calibri" w:cs="Calibri"/>
        </w:rPr>
        <w:t>in</w:t>
      </w:r>
      <w:proofErr w:type="gramEnd"/>
      <w:r w:rsidR="00292792" w:rsidRPr="00292792">
        <w:rPr>
          <w:rFonts w:ascii="Calibri" w:hAnsi="Calibri" w:cs="Calibri"/>
        </w:rPr>
        <w:t xml:space="preserve"> the day December 1</w:t>
      </w:r>
      <w:r w:rsidR="00292792" w:rsidRPr="00292792">
        <w:rPr>
          <w:rFonts w:ascii="Calibri" w:hAnsi="Calibri" w:cs="Calibri"/>
          <w:vertAlign w:val="superscript"/>
        </w:rPr>
        <w:t>st</w:t>
      </w:r>
      <w:r w:rsidR="00292792" w:rsidRPr="00292792">
        <w:rPr>
          <w:rFonts w:ascii="Calibri" w:hAnsi="Calibri" w:cs="Calibri"/>
        </w:rPr>
        <w:t>.</w:t>
      </w:r>
    </w:p>
    <w:p w14:paraId="68189876" w14:textId="77777777" w:rsidR="00F37E70" w:rsidRPr="00143C1E" w:rsidRDefault="00F37E70" w:rsidP="00F37E70">
      <w:pPr>
        <w:rPr>
          <w:rFonts w:ascii="Calibri" w:hAnsi="Calibri" w:cs="Calibri"/>
        </w:rPr>
      </w:pPr>
      <w:r w:rsidRPr="00143C1E">
        <w:rPr>
          <w:rFonts w:ascii="Calibri" w:hAnsi="Calibri" w:cs="Calibri"/>
          <w:b/>
          <w:bCs/>
        </w:rPr>
        <w:t>Communications</w:t>
      </w:r>
      <w:r w:rsidRPr="00143C1E">
        <w:rPr>
          <w:rFonts w:ascii="Calibri" w:hAnsi="Calibri" w:cs="Calibri"/>
        </w:rPr>
        <w:t> </w:t>
      </w:r>
    </w:p>
    <w:p w14:paraId="129DCAB6" w14:textId="33EC74CB" w:rsidR="00F37E70" w:rsidRPr="00143C1E" w:rsidRDefault="00F37E70" w:rsidP="00F37E70">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sidR="00292792">
        <w:rPr>
          <w:rFonts w:ascii="Calibri" w:hAnsi="Calibri" w:cs="Calibri"/>
        </w:rPr>
        <w:t>Monday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30"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31" w:history="1">
        <w:r w:rsidRPr="00143C1E">
          <w:rPr>
            <w:rStyle w:val="Hyperlink"/>
            <w:rFonts w:ascii="Calibri" w:hAnsi="Calibri" w:cs="Calibri"/>
          </w:rPr>
          <w:t>kmedina@nea.org</w:t>
        </w:r>
      </w:hyperlink>
      <w:r w:rsidRPr="00143C1E">
        <w:rPr>
          <w:rFonts w:ascii="Calibri" w:hAnsi="Calibri" w:cs="Calibri"/>
        </w:rPr>
        <w:t>. </w:t>
      </w:r>
    </w:p>
    <w:p w14:paraId="4A767033" w14:textId="77777777"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3CBB2454" w14:textId="1B7F8B50" w:rsidR="00F37E70" w:rsidRDefault="00F37E70" w:rsidP="00F37E70">
      <w:pPr>
        <w:rPr>
          <w:rFonts w:ascii="Calibri" w:hAnsi="Calibri" w:cs="Calibri"/>
        </w:rPr>
      </w:pPr>
      <w:r w:rsidRPr="00143C1E">
        <w:rPr>
          <w:rFonts w:ascii="Calibri" w:hAnsi="Calibri" w:cs="Calibri"/>
        </w:rPr>
        <w:t xml:space="preserve">Please dress comfortably, and feel free to wear your </w:t>
      </w:r>
      <w:r w:rsidR="00292792">
        <w:rPr>
          <w:rFonts w:ascii="Calibri" w:hAnsi="Calibri" w:cs="Calibri"/>
        </w:rPr>
        <w:t xml:space="preserve">most </w:t>
      </w:r>
      <w:r w:rsidRPr="00143C1E">
        <w:rPr>
          <w:rFonts w:ascii="Calibri" w:hAnsi="Calibri" w:cs="Calibri"/>
        </w:rPr>
        <w:t xml:space="preserve">audacious Union solidarity </w:t>
      </w:r>
      <w:r w:rsidR="00292792">
        <w:rPr>
          <w:rFonts w:ascii="Calibri" w:hAnsi="Calibri" w:cs="Calibri"/>
        </w:rPr>
        <w:t xml:space="preserve">and Pride </w:t>
      </w:r>
      <w:r w:rsidRPr="00143C1E">
        <w:rPr>
          <w:rFonts w:ascii="Calibri" w:hAnsi="Calibri" w:cs="Calibri"/>
        </w:rPr>
        <w:t>swag. PROFESSIONAL BUSINESS ATTIRE IS NOT REQUIRED. Conference rooms are notorious for being too hot or too cold, so please bring layers so that you can adjust to your own comfort needs.  </w:t>
      </w:r>
    </w:p>
    <w:p w14:paraId="152479FA" w14:textId="4654F7D4" w:rsidR="00292792" w:rsidRDefault="00292792" w:rsidP="00F37E70">
      <w:pPr>
        <w:rPr>
          <w:rFonts w:ascii="Calibri" w:hAnsi="Calibri" w:cs="Calibri"/>
          <w:b/>
          <w:bCs/>
        </w:rPr>
      </w:pPr>
      <w:r w:rsidRPr="00943439">
        <w:rPr>
          <w:rFonts w:ascii="Calibri" w:hAnsi="Calibri" w:cs="Calibri"/>
          <w:b/>
          <w:bCs/>
        </w:rPr>
        <w:t xml:space="preserve">Evening Event </w:t>
      </w:r>
    </w:p>
    <w:p w14:paraId="29B8B83E" w14:textId="5CE39ADF" w:rsidR="00943439" w:rsidRPr="00943439" w:rsidRDefault="00943439" w:rsidP="00943439">
      <w:pPr>
        <w:rPr>
          <w:rFonts w:ascii="Calibri" w:hAnsi="Calibri" w:cs="Calibri"/>
        </w:rPr>
      </w:pPr>
      <w:r>
        <w:rPr>
          <w:rFonts w:ascii="Calibri" w:hAnsi="Calibri" w:cs="Calibri"/>
        </w:rPr>
        <w:t xml:space="preserve">We have arranged for a </w:t>
      </w:r>
      <w:r w:rsidRPr="00943439">
        <w:rPr>
          <w:rFonts w:ascii="Calibri" w:hAnsi="Calibri" w:cs="Calibri"/>
        </w:rPr>
        <w:t>Philly Gayborhood and LGBTQ History Tour</w:t>
      </w:r>
      <w:r>
        <w:rPr>
          <w:rFonts w:ascii="Calibri" w:hAnsi="Calibri" w:cs="Calibri"/>
        </w:rPr>
        <w:t xml:space="preserve"> from </w:t>
      </w:r>
      <w:hyperlink r:id="rId32" w:tooltip="https://www.beyondthebelltours.com/tours/philly-gayborhood-and-lgbtq-tour" w:history="1">
        <w:r w:rsidR="00DA5EDA" w:rsidRPr="00DA5EDA">
          <w:rPr>
            <w:rStyle w:val="Hyperlink"/>
            <w:rFonts w:ascii="Calibri" w:hAnsi="Calibri" w:cs="Calibri"/>
            <w:b/>
            <w:bCs/>
          </w:rPr>
          <w:t>Beyond the Bell Tours,</w:t>
        </w:r>
      </w:hyperlink>
      <w:r>
        <w:rPr>
          <w:rFonts w:ascii="Calibri" w:hAnsi="Calibri" w:cs="Calibri"/>
        </w:rPr>
        <w:t xml:space="preserve"> a </w:t>
      </w:r>
      <w:r w:rsidRPr="00943439">
        <w:rPr>
          <w:rFonts w:ascii="Calibri" w:hAnsi="Calibri" w:cs="Calibri"/>
        </w:rPr>
        <w:t>local small business</w:t>
      </w:r>
      <w:r>
        <w:rPr>
          <w:rFonts w:ascii="Calibri" w:hAnsi="Calibri" w:cs="Calibri"/>
        </w:rPr>
        <w:t xml:space="preserve"> committed to justice and teaching real history</w:t>
      </w:r>
      <w:r w:rsidRPr="00943439">
        <w:rPr>
          <w:rFonts w:ascii="Calibri" w:hAnsi="Calibri" w:cs="Calibri"/>
        </w:rPr>
        <w:t xml:space="preserve">. </w:t>
      </w:r>
      <w:r w:rsidR="006A66BA">
        <w:rPr>
          <w:rFonts w:ascii="Calibri" w:hAnsi="Calibri" w:cs="Calibri"/>
        </w:rPr>
        <w:t>Past participants have all found this to be an amazing addition to the content they learned during the day as the tour highlights the rich organizing and activist history of the queer community in Philadelphia.</w:t>
      </w:r>
      <w:r>
        <w:rPr>
          <w:rFonts w:ascii="Calibri" w:hAnsi="Calibri" w:cs="Calibri"/>
        </w:rPr>
        <w:t xml:space="preserve"> This tour will s</w:t>
      </w:r>
      <w:r w:rsidRPr="00943439">
        <w:rPr>
          <w:rFonts w:ascii="Calibri" w:hAnsi="Calibri" w:cs="Calibri"/>
        </w:rPr>
        <w:t xml:space="preserve">tart </w:t>
      </w:r>
      <w:r>
        <w:rPr>
          <w:rFonts w:ascii="Calibri" w:hAnsi="Calibri" w:cs="Calibri"/>
        </w:rPr>
        <w:t>at</w:t>
      </w:r>
      <w:r w:rsidRPr="00943439">
        <w:rPr>
          <w:rFonts w:ascii="Calibri" w:hAnsi="Calibri" w:cs="Calibri"/>
        </w:rPr>
        <w:t xml:space="preserve"> 4:30pm on Wednesday, December 3, </w:t>
      </w:r>
      <w:proofErr w:type="gramStart"/>
      <w:r w:rsidRPr="00943439">
        <w:rPr>
          <w:rFonts w:ascii="Calibri" w:hAnsi="Calibri" w:cs="Calibri"/>
        </w:rPr>
        <w:t>2025</w:t>
      </w:r>
      <w:proofErr w:type="gramEnd"/>
      <w:r>
        <w:rPr>
          <w:rFonts w:ascii="Calibri" w:hAnsi="Calibri" w:cs="Calibri"/>
        </w:rPr>
        <w:t xml:space="preserve"> On </w:t>
      </w:r>
      <w:proofErr w:type="gramStart"/>
      <w:r>
        <w:rPr>
          <w:rFonts w:ascii="Calibri" w:hAnsi="Calibri" w:cs="Calibri"/>
        </w:rPr>
        <w:t xml:space="preserve">the </w:t>
      </w:r>
      <w:r w:rsidRPr="00943439">
        <w:rPr>
          <w:rFonts w:ascii="Calibri" w:hAnsi="Calibri" w:cs="Calibri"/>
        </w:rPr>
        <w:t xml:space="preserve"> corner</w:t>
      </w:r>
      <w:proofErr w:type="gramEnd"/>
      <w:r w:rsidRPr="00943439">
        <w:rPr>
          <w:rFonts w:ascii="Calibri" w:hAnsi="Calibri" w:cs="Calibri"/>
        </w:rPr>
        <w:t xml:space="preserve"> of 13th and Locust by Bud and Marilyn's</w:t>
      </w:r>
      <w:r>
        <w:rPr>
          <w:rFonts w:ascii="Calibri" w:hAnsi="Calibri" w:cs="Calibri"/>
        </w:rPr>
        <w:t>. The tour</w:t>
      </w:r>
      <w:r w:rsidRPr="00943439">
        <w:rPr>
          <w:rFonts w:ascii="Calibri" w:hAnsi="Calibri" w:cs="Calibri"/>
        </w:rPr>
        <w:t xml:space="preserve"> is approximately 1.5 miles long and will end </w:t>
      </w:r>
      <w:proofErr w:type="gramStart"/>
      <w:r w:rsidRPr="00943439">
        <w:rPr>
          <w:rFonts w:ascii="Calibri" w:hAnsi="Calibri" w:cs="Calibri"/>
        </w:rPr>
        <w:t>at</w:t>
      </w:r>
      <w:proofErr w:type="gramEnd"/>
      <w:r w:rsidRPr="00943439">
        <w:rPr>
          <w:rFonts w:ascii="Calibri" w:hAnsi="Calibri" w:cs="Calibri"/>
        </w:rPr>
        <w:t xml:space="preserve"> 13th and Locust. Tours last between 1:30-1:45 hours.</w:t>
      </w:r>
      <w:r>
        <w:rPr>
          <w:rFonts w:ascii="Calibri" w:hAnsi="Calibri" w:cs="Calibri"/>
        </w:rPr>
        <w:t xml:space="preserve"> </w:t>
      </w:r>
      <w:r w:rsidRPr="00943439">
        <w:rPr>
          <w:rFonts w:ascii="Calibri" w:hAnsi="Calibri" w:cs="Calibri"/>
        </w:rPr>
        <w:t>Come wearing weather appropriate clothes, shoes to walk in, and water to stay hydrated.</w:t>
      </w:r>
      <w:r>
        <w:rPr>
          <w:rFonts w:ascii="Calibri" w:hAnsi="Calibri" w:cs="Calibri"/>
        </w:rPr>
        <w:t xml:space="preserve"> The cost </w:t>
      </w:r>
      <w:proofErr w:type="gramStart"/>
      <w:r>
        <w:rPr>
          <w:rFonts w:ascii="Calibri" w:hAnsi="Calibri" w:cs="Calibri"/>
        </w:rPr>
        <w:t>for</w:t>
      </w:r>
      <w:proofErr w:type="gramEnd"/>
      <w:r>
        <w:rPr>
          <w:rFonts w:ascii="Calibri" w:hAnsi="Calibri" w:cs="Calibri"/>
        </w:rPr>
        <w:t xml:space="preserve"> this is $40 per person</w:t>
      </w:r>
      <w:r w:rsidR="006A66BA">
        <w:rPr>
          <w:rFonts w:ascii="Calibri" w:hAnsi="Calibri" w:cs="Calibri"/>
        </w:rPr>
        <w:t xml:space="preserve"> and NEA is going to cover that cost for you.</w:t>
      </w:r>
      <w:r>
        <w:rPr>
          <w:rFonts w:ascii="Calibri" w:hAnsi="Calibri" w:cs="Calibri"/>
        </w:rPr>
        <w:t xml:space="preserve">  </w:t>
      </w:r>
      <w:r w:rsidRPr="009F509C">
        <w:rPr>
          <w:rFonts w:ascii="Calibri" w:hAnsi="Calibri" w:cs="Calibri"/>
          <w:b/>
          <w:bCs/>
          <w:highlight w:val="yellow"/>
        </w:rPr>
        <w:t xml:space="preserve">PLEASE </w:t>
      </w:r>
      <w:hyperlink r:id="rId33" w:history="1">
        <w:r w:rsidRPr="009F509C">
          <w:rPr>
            <w:rStyle w:val="Hyperlink"/>
            <w:rFonts w:ascii="Calibri" w:hAnsi="Calibri" w:cs="Calibri"/>
            <w:b/>
            <w:bCs/>
            <w:highlight w:val="yellow"/>
          </w:rPr>
          <w:t>RSVP HERE</w:t>
        </w:r>
      </w:hyperlink>
      <w:r w:rsidR="009F509C" w:rsidRPr="009F509C">
        <w:rPr>
          <w:rFonts w:ascii="Calibri" w:hAnsi="Calibri" w:cs="Calibri"/>
          <w:b/>
          <w:bCs/>
          <w:highlight w:val="yellow"/>
        </w:rPr>
        <w:t xml:space="preserve"> by December 1</w:t>
      </w:r>
      <w:r w:rsidRPr="009F509C">
        <w:rPr>
          <w:rFonts w:ascii="Calibri" w:hAnsi="Calibri" w:cs="Calibri"/>
          <w:b/>
          <w:bCs/>
        </w:rPr>
        <w:t xml:space="preserve"> </w:t>
      </w:r>
      <w:r>
        <w:rPr>
          <w:rFonts w:ascii="Calibri" w:hAnsi="Calibri" w:cs="Calibri"/>
        </w:rPr>
        <w:t xml:space="preserve">if you want to attend. </w:t>
      </w:r>
    </w:p>
    <w:p w14:paraId="4F3EFC4A" w14:textId="77777777" w:rsidR="00943439" w:rsidRPr="00143C1E" w:rsidRDefault="00943439" w:rsidP="00F37E70">
      <w:pPr>
        <w:rPr>
          <w:rFonts w:ascii="Calibri" w:hAnsi="Calibri" w:cs="Calibri"/>
        </w:rPr>
      </w:pPr>
    </w:p>
    <w:p w14:paraId="27969858" w14:textId="70023EF3" w:rsidR="00F37E70" w:rsidRPr="00143C1E" w:rsidRDefault="00F37E70" w:rsidP="00F37E70">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November </w:t>
      </w:r>
      <w:r w:rsidR="009F509C">
        <w:rPr>
          <w:rFonts w:ascii="Calibri" w:hAnsi="Calibri" w:cs="Calibri"/>
          <w:b/>
          <w:bCs/>
          <w:highlight w:val="yellow"/>
        </w:rPr>
        <w:t>24</w:t>
      </w:r>
      <w:r w:rsidRPr="00143C1E">
        <w:rPr>
          <w:rFonts w:ascii="Calibri" w:hAnsi="Calibri" w:cs="Calibri"/>
          <w:b/>
          <w:bCs/>
          <w:highlight w:val="yellow"/>
        </w:rPr>
        <w:t>th.</w:t>
      </w:r>
    </w:p>
    <w:p w14:paraId="575F1FF0" w14:textId="77777777" w:rsidR="00F37E70" w:rsidRPr="00143C1E" w:rsidRDefault="00F37E70" w:rsidP="00F37E70">
      <w:pPr>
        <w:rPr>
          <w:rFonts w:ascii="Calibri" w:hAnsi="Calibri" w:cs="Calibri"/>
        </w:rPr>
      </w:pPr>
      <w:r w:rsidRPr="00143C1E">
        <w:rPr>
          <w:rFonts w:ascii="Calibri" w:hAnsi="Calibri" w:cs="Calibri"/>
          <w:b/>
          <w:bCs/>
          <w:highlight w:val="yellow"/>
        </w:rPr>
        <w:t>Materials and Pre- Attendance Tasks (2 Step Process Outlined Below)</w:t>
      </w:r>
    </w:p>
    <w:p w14:paraId="77592E53" w14:textId="3A80B7B2" w:rsidR="00F37E70" w:rsidRPr="00143C1E" w:rsidRDefault="00F37E70" w:rsidP="00F37E70">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12th </w:t>
      </w:r>
      <w:r w:rsidR="009F509C">
        <w:rPr>
          <w:rFonts w:ascii="Calibri" w:hAnsi="Calibri" w:cs="Calibri"/>
          <w:b/>
          <w:bCs/>
        </w:rPr>
        <w:t>due to holiday breaks and because</w:t>
      </w:r>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w:t>
      </w:r>
      <w:proofErr w:type="gramStart"/>
      <w:r w:rsidRPr="00143C1E">
        <w:rPr>
          <w:rFonts w:ascii="Calibri" w:hAnsi="Calibri" w:cs="Calibri"/>
        </w:rPr>
        <w:t xml:space="preserve">of </w:t>
      </w:r>
      <w:r w:rsidR="009F509C">
        <w:rPr>
          <w:rFonts w:ascii="Calibri" w:hAnsi="Calibri" w:cs="Calibri"/>
        </w:rPr>
        <w:t xml:space="preserve"> 3</w:t>
      </w:r>
      <w:proofErr w:type="gramEnd"/>
      <w:r w:rsidR="009F509C">
        <w:rPr>
          <w:rFonts w:ascii="Calibri" w:hAnsi="Calibri" w:cs="Calibri"/>
        </w:rPr>
        <w:t xml:space="preserve"> to 4</w:t>
      </w:r>
      <w:r w:rsidRPr="00143C1E">
        <w:rPr>
          <w:rFonts w:ascii="Calibri" w:hAnsi="Calibri" w:cs="Calibri"/>
        </w:rPr>
        <w:t xml:space="preserve"> hours to complete. </w:t>
      </w:r>
    </w:p>
    <w:p w14:paraId="335314D3" w14:textId="77777777" w:rsidR="00F37E70" w:rsidRPr="00143C1E" w:rsidRDefault="00F37E70" w:rsidP="00F37E70">
      <w:pPr>
        <w:rPr>
          <w:rFonts w:ascii="Calibri" w:hAnsi="Calibri" w:cs="Calibri"/>
        </w:rPr>
      </w:pPr>
      <w:r w:rsidRPr="00143C1E">
        <w:rPr>
          <w:rFonts w:ascii="Calibri" w:hAnsi="Calibri" w:cs="Calibri"/>
        </w:rPr>
        <w:t> </w:t>
      </w:r>
    </w:p>
    <w:p w14:paraId="1552A112" w14:textId="77777777" w:rsidR="00F37E70" w:rsidRPr="00143C1E" w:rsidRDefault="00F37E70" w:rsidP="00F37E70">
      <w:pPr>
        <w:rPr>
          <w:rFonts w:ascii="Calibri" w:hAnsi="Calibri" w:cs="Calibri"/>
        </w:rPr>
      </w:pPr>
      <w:r w:rsidRPr="00143C1E">
        <w:rPr>
          <w:rFonts w:ascii="Calibri" w:hAnsi="Calibri" w:cs="Calibri"/>
          <w:b/>
          <w:bCs/>
          <w:u w:val="single"/>
        </w:rPr>
        <w:t>To access your required pre-academy assignments and participant handouts you must complete the following:</w:t>
      </w:r>
    </w:p>
    <w:p w14:paraId="1DF9EEC8" w14:textId="6098DBF5" w:rsidR="00F37E70" w:rsidRPr="00143C1E" w:rsidRDefault="00F37E70" w:rsidP="00F37E70">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184A2DD3" w14:textId="77777777" w:rsidR="00F37E70" w:rsidRPr="00143C1E" w:rsidRDefault="00F37E70" w:rsidP="00F37E70">
      <w:pPr>
        <w:rPr>
          <w:rFonts w:ascii="Calibri" w:hAnsi="Calibri" w:cs="Calibri"/>
        </w:rPr>
      </w:pPr>
      <w:hyperlink r:id="rId34" w:history="1">
        <w:r w:rsidRPr="00143C1E">
          <w:rPr>
            <w:rStyle w:val="Hyperlink"/>
            <w:rFonts w:ascii="Calibri" w:hAnsi="Calibri" w:cs="Calibri"/>
            <w:b/>
            <w:bCs/>
          </w:rPr>
          <w:t>https://neapartnera.learnupon.com/users/sign_in</w:t>
        </w:r>
      </w:hyperlink>
    </w:p>
    <w:p w14:paraId="70CCAFD9" w14:textId="77777777" w:rsidR="00F37E70" w:rsidRPr="00143C1E" w:rsidRDefault="00F37E70" w:rsidP="00F37E70">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7782FA82" w14:textId="77777777" w:rsidR="00F37E70" w:rsidRPr="00143C1E" w:rsidRDefault="00F37E70" w:rsidP="00F37E70">
      <w:pPr>
        <w:rPr>
          <w:rFonts w:ascii="Calibri" w:hAnsi="Calibri" w:cs="Calibri"/>
        </w:rPr>
      </w:pPr>
      <w:r w:rsidRPr="00143C1E">
        <w:rPr>
          <w:rFonts w:ascii="Calibri" w:hAnsi="Calibri" w:cs="Calibri"/>
        </w:rPr>
        <w:t> </w:t>
      </w:r>
    </w:p>
    <w:p w14:paraId="76D155F8" w14:textId="207FE1F5" w:rsidR="00F37E70" w:rsidRPr="00143C1E" w:rsidRDefault="00F37E70" w:rsidP="00F37E70">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009F509C">
        <w:rPr>
          <w:rFonts w:ascii="Calibri" w:hAnsi="Calibri" w:cs="Calibri"/>
          <w:b/>
          <w:bCs/>
        </w:rPr>
        <w:t xml:space="preserve">Advancing LGBTQ+ Justice – In Person </w:t>
      </w:r>
      <w:proofErr w:type="spellStart"/>
      <w:r w:rsidR="009F509C">
        <w:rPr>
          <w:rFonts w:ascii="Calibri" w:hAnsi="Calibri" w:cs="Calibri"/>
          <w:b/>
          <w:bCs/>
        </w:rPr>
        <w:t>Deceber</w:t>
      </w:r>
      <w:proofErr w:type="spellEnd"/>
      <w:r w:rsidR="009F509C">
        <w:rPr>
          <w:rFonts w:ascii="Calibri" w:hAnsi="Calibri" w:cs="Calibri"/>
          <w:b/>
          <w:bCs/>
        </w:rPr>
        <w:t xml:space="preserve"> 2-4</w:t>
      </w:r>
      <w:r w:rsidRPr="00143C1E">
        <w:rPr>
          <w:rFonts w:ascii="Calibri" w:hAnsi="Calibri" w:cs="Calibri"/>
          <w:b/>
          <w:bCs/>
        </w:rPr>
        <w:t>"</w:t>
      </w:r>
      <w:r w:rsidRPr="00143C1E">
        <w:rPr>
          <w:rFonts w:ascii="Calibri" w:hAnsi="Calibri" w:cs="Calibri"/>
        </w:rPr>
        <w:t xml:space="preserve"> at the following link: </w:t>
      </w:r>
      <w:hyperlink r:id="rId35" w:history="1">
        <w:r w:rsidR="009F509C" w:rsidRPr="00780702">
          <w:rPr>
            <w:rStyle w:val="Hyperlink"/>
            <w:rFonts w:ascii="Calibri" w:hAnsi="Calibri" w:cs="Calibri"/>
            <w:b/>
            <w:bCs/>
          </w:rPr>
          <w:t>https://neapartnera.learnupon.com/content-details/4782974/0</w:t>
        </w:r>
      </w:hyperlink>
      <w:r w:rsidR="009F509C">
        <w:rPr>
          <w:rFonts w:ascii="Calibri" w:hAnsi="Calibri" w:cs="Calibri"/>
          <w:b/>
          <w:bCs/>
        </w:rP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 xml:space="preserve">Additional </w:t>
      </w:r>
      <w:r w:rsidRPr="00143C1E">
        <w:rPr>
          <w:rFonts w:ascii="Calibri" w:hAnsi="Calibri" w:cs="Calibri"/>
          <w:b/>
          <w:bCs/>
        </w:rPr>
        <w:lastRenderedPageBreak/>
        <w:t>Resources</w:t>
      </w:r>
      <w:r w:rsidRPr="00143C1E">
        <w:rPr>
          <w:rFonts w:ascii="Calibri" w:hAnsi="Calibri" w:cs="Calibri"/>
        </w:rPr>
        <w:t> will be updated throughout our time together with PPTs and other resources you might need.</w:t>
      </w:r>
    </w:p>
    <w:p w14:paraId="57DBF7F7" w14:textId="77777777" w:rsidR="00F37E70" w:rsidRPr="00143C1E" w:rsidRDefault="00F37E70" w:rsidP="00F37E70">
      <w:pPr>
        <w:rPr>
          <w:rFonts w:ascii="Calibri" w:hAnsi="Calibri" w:cs="Calibri"/>
        </w:rPr>
      </w:pPr>
      <w:r w:rsidRPr="00143C1E">
        <w:rPr>
          <w:rFonts w:ascii="Calibri" w:hAnsi="Calibri" w:cs="Calibri"/>
        </w:rPr>
        <w:t> </w:t>
      </w:r>
    </w:p>
    <w:p w14:paraId="2CC495B9" w14:textId="77777777"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0CB0AFA1" w14:textId="77777777" w:rsidR="00F37E70" w:rsidRPr="00143C1E" w:rsidRDefault="00F37E70" w:rsidP="00F37E70">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36" w:history="1">
        <w:r w:rsidRPr="00143C1E">
          <w:rPr>
            <w:rStyle w:val="Hyperlink"/>
            <w:rFonts w:ascii="Calibri" w:hAnsi="Calibri" w:cs="Calibri"/>
          </w:rPr>
          <w:t>neahqhelp@nea.org</w:t>
        </w:r>
      </w:hyperlink>
      <w:r w:rsidRPr="00143C1E">
        <w:rPr>
          <w:rFonts w:ascii="Calibri" w:hAnsi="Calibri" w:cs="Calibri"/>
        </w:rPr>
        <w:t xml:space="preserve">  and </w:t>
      </w:r>
      <w:hyperlink r:id="rId37"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714E69A9" w14:textId="77777777" w:rsidR="00F37E70" w:rsidRPr="00143C1E" w:rsidRDefault="00F37E70" w:rsidP="00F37E70">
      <w:pPr>
        <w:rPr>
          <w:rFonts w:ascii="Calibri" w:hAnsi="Calibri" w:cs="Calibri"/>
        </w:rPr>
      </w:pPr>
      <w:r w:rsidRPr="00143C1E">
        <w:rPr>
          <w:rFonts w:ascii="Calibri" w:hAnsi="Calibri" w:cs="Calibri"/>
        </w:rPr>
        <w:t> </w:t>
      </w:r>
    </w:p>
    <w:p w14:paraId="68385EBF" w14:textId="77777777" w:rsidR="00F37E70" w:rsidRPr="00143C1E" w:rsidRDefault="00F37E70" w:rsidP="00F37E70">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5597A405" w14:textId="77777777" w:rsidR="00F37E70" w:rsidRPr="00143C1E" w:rsidRDefault="00F37E70" w:rsidP="00F37E70">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357C3D77" w14:textId="77777777" w:rsidR="00F37E70" w:rsidRPr="00143C1E" w:rsidRDefault="00F37E70" w:rsidP="00F37E70">
      <w:pPr>
        <w:rPr>
          <w:rFonts w:ascii="Calibri" w:hAnsi="Calibri" w:cs="Calibri"/>
        </w:rPr>
      </w:pPr>
      <w:r w:rsidRPr="00143C1E">
        <w:rPr>
          <w:rFonts w:ascii="Calibri" w:hAnsi="Calibri" w:cs="Calibri"/>
        </w:rPr>
        <w:t>Do one of the following:  </w:t>
      </w:r>
    </w:p>
    <w:p w14:paraId="7A4EDC69" w14:textId="77777777" w:rsidR="00F37E70" w:rsidRPr="00143C1E" w:rsidRDefault="00F37E70" w:rsidP="00F37E70">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3E6AB4B6" w14:textId="77777777" w:rsidR="00F37E70" w:rsidRPr="00143C1E" w:rsidRDefault="00F37E70" w:rsidP="00F37E70">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1EA37AAB" w14:textId="77777777" w:rsidR="00F37E70" w:rsidRPr="00143C1E" w:rsidRDefault="00F37E70" w:rsidP="00F37E70">
      <w:pPr>
        <w:rPr>
          <w:rFonts w:ascii="Calibri" w:hAnsi="Calibri" w:cs="Calibri"/>
        </w:rPr>
      </w:pPr>
      <w:r w:rsidRPr="00143C1E">
        <w:rPr>
          <w:rFonts w:ascii="Calibri" w:hAnsi="Calibri" w:cs="Calibri"/>
        </w:rPr>
        <w:t> </w:t>
      </w:r>
    </w:p>
    <w:p w14:paraId="00A5AFB7" w14:textId="77777777" w:rsidR="00F37E70" w:rsidRDefault="00F37E70" w:rsidP="00F37E70">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38"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39"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13059012" w14:textId="77777777" w:rsidR="009F509C" w:rsidRPr="00143C1E" w:rsidRDefault="009F509C" w:rsidP="009F509C">
      <w:pPr>
        <w:rPr>
          <w:rFonts w:ascii="Calibri" w:hAnsi="Calibri" w:cs="Calibri"/>
        </w:rPr>
      </w:pPr>
      <w:r w:rsidRPr="00143C1E">
        <w:rPr>
          <w:rFonts w:ascii="Calibri" w:hAnsi="Calibri" w:cs="Calibri"/>
          <w:b/>
          <w:bCs/>
        </w:rPr>
        <w:t>Expectations</w:t>
      </w:r>
      <w:r w:rsidRPr="00143C1E">
        <w:rPr>
          <w:rFonts w:ascii="Calibri" w:hAnsi="Calibri" w:cs="Calibri"/>
        </w:rPr>
        <w:t> </w:t>
      </w:r>
    </w:p>
    <w:p w14:paraId="5774CB71" w14:textId="56870AEA" w:rsidR="009F509C" w:rsidRPr="00143C1E" w:rsidRDefault="009F509C" w:rsidP="009F509C">
      <w:pPr>
        <w:rPr>
          <w:rFonts w:ascii="Calibri" w:hAnsi="Calibri" w:cs="Calibri"/>
        </w:rPr>
      </w:pPr>
      <w:r w:rsidRPr="00143C1E">
        <w:rPr>
          <w:rFonts w:ascii="Calibri" w:hAnsi="Calibri" w:cs="Calibri"/>
        </w:rPr>
        <w:lastRenderedPageBreak/>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3F07383F" w14:textId="77777777" w:rsidR="009F509C" w:rsidRPr="00143C1E" w:rsidRDefault="009F509C" w:rsidP="00F37E70">
      <w:pPr>
        <w:rPr>
          <w:rFonts w:ascii="Calibri" w:hAnsi="Calibri" w:cs="Calibri"/>
        </w:rPr>
      </w:pPr>
    </w:p>
    <w:p w14:paraId="6F52BECB" w14:textId="77777777" w:rsidR="00F37E70" w:rsidRPr="00143C1E" w:rsidRDefault="00F37E70" w:rsidP="00F37E70">
      <w:pPr>
        <w:rPr>
          <w:rFonts w:ascii="Calibri" w:hAnsi="Calibri" w:cs="Calibri"/>
        </w:rPr>
      </w:pPr>
      <w:r w:rsidRPr="00143C1E">
        <w:rPr>
          <w:rFonts w:ascii="Calibri" w:hAnsi="Calibri" w:cs="Calibri"/>
          <w:b/>
          <w:bCs/>
          <w:highlight w:val="yellow"/>
        </w:rPr>
        <w:t>REGISTRATION EMAIL FROM KARLA MEDINA</w:t>
      </w:r>
    </w:p>
    <w:p w14:paraId="7870C896" w14:textId="7DB5425F" w:rsidR="00F37E70" w:rsidRPr="00F37E70" w:rsidRDefault="00F37E70" w:rsidP="00F37E70">
      <w:r w:rsidRPr="00F37E70">
        <w:t>Registration/Information - December 2-4, 2025, Advancing LGBTQ+ Justice in Philadelphia, PA</w:t>
      </w:r>
    </w:p>
    <w:p w14:paraId="19CC2039" w14:textId="77777777" w:rsidR="00F37E70" w:rsidRPr="00F37E70" w:rsidRDefault="00F37E70" w:rsidP="00F37E70">
      <w:r w:rsidRPr="00F37E70">
        <w:t xml:space="preserve">Dear </w:t>
      </w:r>
      <w:proofErr w:type="spellStart"/>
      <w:r w:rsidRPr="00F37E70">
        <w:t>UniServ</w:t>
      </w:r>
      <w:proofErr w:type="spellEnd"/>
      <w:r w:rsidRPr="00F37E70">
        <w:t xml:space="preserve"> Participants,</w:t>
      </w:r>
    </w:p>
    <w:p w14:paraId="46FCFCC1" w14:textId="77777777" w:rsidR="00F37E70" w:rsidRPr="00F37E70" w:rsidRDefault="00F37E70" w:rsidP="00F37E70">
      <w:r w:rsidRPr="00F37E70">
        <w:t> </w:t>
      </w:r>
    </w:p>
    <w:p w14:paraId="72794DFA" w14:textId="77777777" w:rsidR="00F37E70" w:rsidRPr="00F37E70" w:rsidRDefault="00F37E70" w:rsidP="00F37E70">
      <w:r w:rsidRPr="00F37E70">
        <w:t>In this email, you will find important information for your preparation and arrival.  I know that it’s a lot but please read the message in its entirety.</w:t>
      </w:r>
    </w:p>
    <w:p w14:paraId="32B1762B" w14:textId="77777777" w:rsidR="00F37E70" w:rsidRPr="00F37E70" w:rsidRDefault="00F37E70" w:rsidP="00F37E70">
      <w:r w:rsidRPr="00F37E70">
        <w:t> </w:t>
      </w:r>
    </w:p>
    <w:p w14:paraId="27E4BA7E" w14:textId="51EB89F3" w:rsidR="00F37E70" w:rsidRPr="00F37E70" w:rsidRDefault="00F37E70" w:rsidP="00F37E70">
      <w:r w:rsidRPr="00F37E70">
        <w:t>We would like to welcome you to the </w:t>
      </w:r>
      <w:proofErr w:type="spellStart"/>
      <w:r w:rsidRPr="00F37E70">
        <w:rPr>
          <w:b/>
          <w:bCs/>
        </w:rPr>
        <w:t>UniServ</w:t>
      </w:r>
      <w:proofErr w:type="spellEnd"/>
      <w:r w:rsidRPr="00F37E70">
        <w:rPr>
          <w:b/>
          <w:bCs/>
        </w:rPr>
        <w:t xml:space="preserve"> Focus Academy – Advancing LGBTQ+ Justice </w:t>
      </w:r>
    </w:p>
    <w:p w14:paraId="0CD3363D" w14:textId="77777777" w:rsidR="00F37E70" w:rsidRPr="00F37E70" w:rsidRDefault="00F37E70" w:rsidP="00F37E70">
      <w:r w:rsidRPr="00F37E70">
        <w:rPr>
          <w:b/>
          <w:bCs/>
        </w:rPr>
        <w:t>When: </w:t>
      </w:r>
      <w:r w:rsidRPr="00F37E70">
        <w:t>Tuesday, December 2</w:t>
      </w:r>
      <w:r w:rsidRPr="00F37E70">
        <w:rPr>
          <w:vertAlign w:val="superscript"/>
        </w:rPr>
        <w:t>nd</w:t>
      </w:r>
      <w:r w:rsidRPr="00F37E70">
        <w:t> – Thursday, December 4</w:t>
      </w:r>
      <w:r w:rsidRPr="00F37E70">
        <w:rPr>
          <w:vertAlign w:val="superscript"/>
        </w:rPr>
        <w:t>th</w:t>
      </w:r>
    </w:p>
    <w:p w14:paraId="7B5B5841" w14:textId="3A90A32F" w:rsidR="00F37E70" w:rsidRPr="00F37E70" w:rsidRDefault="00F37E70" w:rsidP="00F37E70">
      <w:r w:rsidRPr="00F37E70">
        <w:rPr>
          <w:b/>
          <w:bCs/>
        </w:rPr>
        <w:t> Where</w:t>
      </w:r>
      <w:r w:rsidRPr="00F37E70">
        <w:t>: Philadelphia, PA</w:t>
      </w:r>
    </w:p>
    <w:p w14:paraId="432A5BBF" w14:textId="4373F0D9" w:rsidR="00F37E70" w:rsidRPr="00F37E70" w:rsidRDefault="00F37E70" w:rsidP="00F37E70">
      <w:r w:rsidRPr="00F37E70">
        <w:rPr>
          <w:b/>
          <w:bCs/>
        </w:rPr>
        <w:t>Hotel:</w:t>
      </w:r>
      <w:r w:rsidRPr="00F37E70">
        <w:t> </w:t>
      </w:r>
      <w:bookmarkStart w:id="1" w:name="x_x_x_x__Hlk209773202"/>
      <w:r w:rsidRPr="00F37E70">
        <w:t>Cambria Hotel Philadelphia Downtown - Center City</w:t>
      </w:r>
      <w:bookmarkEnd w:id="1"/>
    </w:p>
    <w:p w14:paraId="4B0E909E" w14:textId="77777777" w:rsidR="00F37E70" w:rsidRPr="00F37E70" w:rsidRDefault="00F37E70" w:rsidP="00F37E70">
      <w:r w:rsidRPr="00F37E70">
        <w:rPr>
          <w:b/>
          <w:bCs/>
          <w:u w:val="single"/>
        </w:rPr>
        <w:t>REGISTRATION </w:t>
      </w:r>
    </w:p>
    <w:p w14:paraId="08CEDC43" w14:textId="77777777" w:rsidR="00F37E70" w:rsidRPr="00F37E70" w:rsidRDefault="00F37E70" w:rsidP="00F37E70">
      <w:hyperlink r:id="rId40" w:tgtFrame="_blank" w:tooltip="https://cvent.me/x92Xwm" w:history="1">
        <w:r w:rsidRPr="00F37E70">
          <w:rPr>
            <w:rStyle w:val="Hyperlink"/>
            <w:b/>
            <w:bCs/>
          </w:rPr>
          <w:t>REGISTER HERE</w:t>
        </w:r>
      </w:hyperlink>
      <w:r w:rsidRPr="00F37E70">
        <w:rPr>
          <w:b/>
          <w:bCs/>
        </w:rPr>
        <w:t> </w:t>
      </w:r>
      <w:r w:rsidRPr="00F37E70">
        <w:t xml:space="preserve">by 10/16 to guarantee your spot! The waitlist will open on </w:t>
      </w:r>
      <w:proofErr w:type="gramStart"/>
      <w:r w:rsidRPr="00F37E70">
        <w:t>10/17</w:t>
      </w:r>
      <w:proofErr w:type="gramEnd"/>
      <w:r w:rsidRPr="00F37E70">
        <w:t xml:space="preserve"> and we will not be able to guarantee your spot once the waitlist is open.</w:t>
      </w:r>
    </w:p>
    <w:p w14:paraId="02E4A82C" w14:textId="77777777" w:rsidR="00F37E70" w:rsidRPr="00F37E70" w:rsidRDefault="00F37E70" w:rsidP="00F37E70">
      <w:r w:rsidRPr="00F37E70">
        <w:t> </w:t>
      </w:r>
    </w:p>
    <w:p w14:paraId="19144B72" w14:textId="77777777" w:rsidR="00F37E70" w:rsidRPr="00F37E70" w:rsidRDefault="00F37E70" w:rsidP="00F37E70">
      <w:r w:rsidRPr="00F37E70">
        <w:rPr>
          <w:b/>
          <w:bCs/>
          <w:u w:val="single"/>
        </w:rPr>
        <w:t>AIRFARE</w:t>
      </w:r>
    </w:p>
    <w:p w14:paraId="3A9F1561" w14:textId="77777777" w:rsidR="00F37E70" w:rsidRPr="00F37E70" w:rsidRDefault="00F37E70" w:rsidP="00F37E70">
      <w:r w:rsidRPr="00F37E70">
        <w:t>NEA will cover your travel arrangements to attend this training. </w:t>
      </w:r>
      <w:r w:rsidRPr="00F37E70">
        <w:rPr>
          <w:b/>
          <w:bCs/>
          <w:u w:val="single"/>
        </w:rPr>
        <w:t>After registering</w:t>
      </w:r>
      <w:r w:rsidRPr="00F37E70">
        <w:t xml:space="preserve">, you will receive directions on how to book your flight with NEA’s travel partner </w:t>
      </w:r>
      <w:proofErr w:type="spellStart"/>
      <w:r w:rsidRPr="00F37E70">
        <w:t>AmTrav</w:t>
      </w:r>
      <w:proofErr w:type="spellEnd"/>
      <w:r w:rsidRPr="00F37E70">
        <w:t xml:space="preserve"> in your confirmation email. Please make your travel arrangements as soon as possible. </w:t>
      </w:r>
    </w:p>
    <w:p w14:paraId="0404073A" w14:textId="77777777" w:rsidR="00F37E70" w:rsidRPr="00F37E70" w:rsidRDefault="00F37E70" w:rsidP="00F37E70">
      <w:r w:rsidRPr="00F37E70">
        <w:t> </w:t>
      </w:r>
    </w:p>
    <w:p w14:paraId="2995FF82" w14:textId="77777777" w:rsidR="00F37E70" w:rsidRPr="00F37E70" w:rsidRDefault="00F37E70" w:rsidP="00F37E70">
      <w:r w:rsidRPr="00F37E70">
        <w:lastRenderedPageBreak/>
        <w:t>Please do not purchase airfare independently as it will not be reimbursed.</w:t>
      </w:r>
    </w:p>
    <w:p w14:paraId="7A77E3FB" w14:textId="77777777" w:rsidR="00F37E70" w:rsidRPr="00F37E70" w:rsidRDefault="00F37E70" w:rsidP="00F37E70">
      <w:r w:rsidRPr="00F37E70">
        <w:t> </w:t>
      </w:r>
    </w:p>
    <w:p w14:paraId="64721881" w14:textId="77777777" w:rsidR="00F37E70" w:rsidRPr="00F37E70" w:rsidRDefault="00F37E70" w:rsidP="00F37E70">
      <w:pPr>
        <w:numPr>
          <w:ilvl w:val="0"/>
          <w:numId w:val="1"/>
        </w:numPr>
      </w:pPr>
      <w:r w:rsidRPr="00F37E70">
        <w:rPr>
          <w:b/>
          <w:bCs/>
          <w:u w:val="single"/>
        </w:rPr>
        <w:t>Facilitators </w:t>
      </w:r>
      <w:r w:rsidRPr="00F37E70">
        <w:t>– Arrive Sunday, November 30</w:t>
      </w:r>
      <w:r w:rsidRPr="00F37E70">
        <w:rPr>
          <w:vertAlign w:val="superscript"/>
        </w:rPr>
        <w:t>th</w:t>
      </w:r>
      <w:r w:rsidRPr="00F37E70">
        <w:t> - Meeting starts at 8:30 am Monday, December 1</w:t>
      </w:r>
      <w:r w:rsidRPr="00F37E70">
        <w:rPr>
          <w:vertAlign w:val="superscript"/>
        </w:rPr>
        <w:t>st</w:t>
      </w:r>
      <w:r w:rsidRPr="00F37E70">
        <w:t> and ends at 1:00 PM Thursday, December 4</w:t>
      </w:r>
      <w:r w:rsidRPr="00F37E70">
        <w:rPr>
          <w:vertAlign w:val="superscript"/>
        </w:rPr>
        <w:t>th</w:t>
      </w:r>
      <w:r w:rsidRPr="00F37E70">
        <w:t> (depart after 4:00 PM)</w:t>
      </w:r>
    </w:p>
    <w:p w14:paraId="082304AD" w14:textId="77777777" w:rsidR="00F37E70" w:rsidRPr="00F37E70" w:rsidRDefault="00F37E70" w:rsidP="00F37E70">
      <w:r w:rsidRPr="00F37E70">
        <w:rPr>
          <w:b/>
          <w:bCs/>
        </w:rPr>
        <w:t> </w:t>
      </w:r>
    </w:p>
    <w:p w14:paraId="42772555" w14:textId="77777777" w:rsidR="00F37E70" w:rsidRPr="00F37E70" w:rsidRDefault="00F37E70" w:rsidP="00F37E70">
      <w:pPr>
        <w:numPr>
          <w:ilvl w:val="0"/>
          <w:numId w:val="2"/>
        </w:numPr>
      </w:pPr>
      <w:r w:rsidRPr="00F37E70">
        <w:rPr>
          <w:b/>
          <w:bCs/>
          <w:u w:val="single"/>
        </w:rPr>
        <w:t>Participants</w:t>
      </w:r>
      <w:r w:rsidRPr="00F37E70">
        <w:t> – Arrive Monday, December 1</w:t>
      </w:r>
      <w:r w:rsidRPr="00F37E70">
        <w:rPr>
          <w:vertAlign w:val="superscript"/>
        </w:rPr>
        <w:t>st</w:t>
      </w:r>
      <w:r w:rsidRPr="00F37E70">
        <w:t> - Meeting starts at 8:30 am Tuesday, December 2</w:t>
      </w:r>
      <w:r w:rsidRPr="00F37E70">
        <w:rPr>
          <w:vertAlign w:val="superscript"/>
        </w:rPr>
        <w:t>nd</w:t>
      </w:r>
      <w:r w:rsidRPr="00F37E70">
        <w:t> and ends at 1:00 PM Thursday, December 4</w:t>
      </w:r>
      <w:r w:rsidRPr="00F37E70">
        <w:rPr>
          <w:vertAlign w:val="superscript"/>
        </w:rPr>
        <w:t>th</w:t>
      </w:r>
      <w:r w:rsidRPr="00F37E70">
        <w:t> (depart after 4:00 PM)</w:t>
      </w:r>
    </w:p>
    <w:p w14:paraId="6FE00877" w14:textId="77777777" w:rsidR="00F37E70" w:rsidRPr="00F37E70" w:rsidRDefault="00F37E70" w:rsidP="00F37E70">
      <w:r w:rsidRPr="00F37E70">
        <w:t> </w:t>
      </w:r>
    </w:p>
    <w:p w14:paraId="00B1AE3A" w14:textId="77777777" w:rsidR="00F37E70" w:rsidRPr="00F37E70" w:rsidRDefault="00F37E70" w:rsidP="00F37E70">
      <w:r w:rsidRPr="00F37E70">
        <w:rPr>
          <w:b/>
          <w:bCs/>
          <w:u w:val="single"/>
        </w:rPr>
        <w:t>GROUND TRANSPORTATION</w:t>
      </w:r>
    </w:p>
    <w:p w14:paraId="3B759740" w14:textId="77777777" w:rsidR="00F37E70" w:rsidRPr="00F37E70" w:rsidRDefault="00F37E70" w:rsidP="00F37E70">
      <w:r w:rsidRPr="00F37E70">
        <w:t xml:space="preserve">If you plan to drive instead of flying or the train, contact </w:t>
      </w:r>
      <w:proofErr w:type="spellStart"/>
      <w:r w:rsidRPr="00F37E70">
        <w:t>AmTrav</w:t>
      </w:r>
      <w:proofErr w:type="spellEnd"/>
      <w:r w:rsidRPr="00F37E70">
        <w:t> </w:t>
      </w:r>
      <w:hyperlink r:id="rId41" w:tooltip="mailto:Support@Amtrav.com" w:history="1">
        <w:r w:rsidRPr="00F37E70">
          <w:rPr>
            <w:rStyle w:val="Hyperlink"/>
          </w:rPr>
          <w:t>(Support@Amtrav.com)</w:t>
        </w:r>
      </w:hyperlink>
      <w:r w:rsidRPr="00F37E70">
        <w:t> to get a flight cost comparison. Then email </w:t>
      </w:r>
      <w:hyperlink r:id="rId42" w:tooltip="mailto:Kmedina@nea.org?subject=UniServ%20Cost%20Comparison%20" w:history="1">
        <w:r w:rsidRPr="00F37E70">
          <w:rPr>
            <w:rStyle w:val="Hyperlink"/>
          </w:rPr>
          <w:t>Karla Medina (kmedina@nea.org)</w:t>
        </w:r>
      </w:hyperlink>
      <w:r w:rsidRPr="00F37E70">
        <w:t> the </w:t>
      </w:r>
      <w:hyperlink r:id="rId43" w:tgtFrame="_blank" w:tooltip="https://custom.cvent.com/820B5689CD804AEAA83FC39F9FBC8CD3/files/01167a4933554f67b82d933e16a64f96.xlsx" w:history="1">
        <w:r w:rsidRPr="00F37E70">
          <w:rPr>
            <w:rStyle w:val="Hyperlink"/>
          </w:rPr>
          <w:t>NEA cost comparison form (here)</w:t>
        </w:r>
      </w:hyperlink>
      <w:r w:rsidRPr="00F37E70">
        <w:t> </w:t>
      </w:r>
      <w:r w:rsidRPr="00F37E70">
        <w:rPr>
          <w:b/>
          <w:bCs/>
          <w:u w:val="single"/>
        </w:rPr>
        <w:t>AND </w:t>
      </w:r>
      <w:r w:rsidRPr="00F37E70">
        <w:t xml:space="preserve">the quote from </w:t>
      </w:r>
      <w:proofErr w:type="spellStart"/>
      <w:r w:rsidRPr="00F37E70">
        <w:t>AmTrav</w:t>
      </w:r>
      <w:proofErr w:type="spellEnd"/>
      <w:r w:rsidRPr="00F37E70">
        <w:t xml:space="preserve"> at </w:t>
      </w:r>
      <w:r w:rsidRPr="00F37E70">
        <w:rPr>
          <w:b/>
          <w:bCs/>
          <w:u w:val="single"/>
        </w:rPr>
        <w:t>least 1 week before travel</w:t>
      </w:r>
      <w:r w:rsidRPr="00F37E70">
        <w:t>. NEA will reimburse the state only for mileage (no rental, gas, tolls/</w:t>
      </w:r>
      <w:proofErr w:type="spellStart"/>
      <w:r w:rsidRPr="00F37E70">
        <w:t>etc</w:t>
      </w:r>
      <w:proofErr w:type="spellEnd"/>
      <w:r w:rsidRPr="00F37E70">
        <w:t>). We will add it to your stipend that we send to the state after the meeting.</w:t>
      </w:r>
    </w:p>
    <w:p w14:paraId="29384439" w14:textId="77777777" w:rsidR="00F37E70" w:rsidRPr="00F37E70" w:rsidRDefault="00F37E70" w:rsidP="00F37E70">
      <w:r w:rsidRPr="00F37E70">
        <w:t> </w:t>
      </w:r>
    </w:p>
    <w:p w14:paraId="6E9E1911" w14:textId="77777777" w:rsidR="00F37E70" w:rsidRPr="00F37E70" w:rsidRDefault="00F37E70" w:rsidP="00F37E70">
      <w:r w:rsidRPr="00F37E70">
        <w:rPr>
          <w:b/>
          <w:bCs/>
          <w:u w:val="single"/>
        </w:rPr>
        <w:t>HOTEL</w:t>
      </w:r>
    </w:p>
    <w:p w14:paraId="4234A3A0" w14:textId="77777777" w:rsidR="00F37E70" w:rsidRPr="00F37E70" w:rsidRDefault="00F37E70" w:rsidP="00F37E70">
      <w:r w:rsidRPr="00F37E70">
        <w:t xml:space="preserve">Hotel </w:t>
      </w:r>
      <w:proofErr w:type="gramStart"/>
      <w:r w:rsidRPr="00F37E70">
        <w:t>accommodations</w:t>
      </w:r>
      <w:proofErr w:type="gramEnd"/>
      <w:r w:rsidRPr="00F37E70">
        <w:t xml:space="preserve"> will be made for you at Cambria Hotel Philadelphia Downtown - Center City with your room and </w:t>
      </w:r>
      <w:proofErr w:type="gramStart"/>
      <w:r w:rsidRPr="00F37E70">
        <w:t>tax direct</w:t>
      </w:r>
      <w:proofErr w:type="gramEnd"/>
      <w:r w:rsidRPr="00F37E70">
        <w:t xml:space="preserve"> billed to NEA. Please be prepared to provide a credit card upon check-in to cover any incidentals. Your check-in and check-out dates will coincide with your travel dates. If you do not receive your hotel confirmation </w:t>
      </w:r>
      <w:r w:rsidRPr="00F37E70">
        <w:rPr>
          <w:b/>
          <w:bCs/>
          <w:u w:val="single"/>
        </w:rPr>
        <w:t>a week before the meeting</w:t>
      </w:r>
      <w:r w:rsidRPr="00F37E70">
        <w:t>, email Karla Medina (</w:t>
      </w:r>
      <w:hyperlink r:id="rId44" w:tooltip="mailto:kmedina@nea.org" w:history="1">
        <w:r w:rsidRPr="00F37E70">
          <w:rPr>
            <w:rStyle w:val="Hyperlink"/>
          </w:rPr>
          <w:t>kmedina@nea.org</w:t>
        </w:r>
      </w:hyperlink>
      <w:r w:rsidRPr="00F37E70">
        <w:t>).</w:t>
      </w:r>
    </w:p>
    <w:p w14:paraId="7876141A" w14:textId="77777777" w:rsidR="00F37E70" w:rsidRPr="00F37E70" w:rsidRDefault="00F37E70" w:rsidP="00F37E70">
      <w:r w:rsidRPr="00F37E70">
        <w:rPr>
          <w:b/>
          <w:bCs/>
        </w:rPr>
        <w:t> </w:t>
      </w:r>
    </w:p>
    <w:p w14:paraId="64EE279F" w14:textId="77777777" w:rsidR="00F37E70" w:rsidRPr="00F37E70" w:rsidRDefault="00F37E70" w:rsidP="00F37E70">
      <w:r w:rsidRPr="00F37E70">
        <w:rPr>
          <w:b/>
          <w:bCs/>
          <w:u w:val="single"/>
        </w:rPr>
        <w:t>NEA TRAVEL EXPENSE REIMBURSEMENT</w:t>
      </w:r>
    </w:p>
    <w:p w14:paraId="1F72FA78" w14:textId="77777777" w:rsidR="00F37E70" w:rsidRPr="00F37E70" w:rsidRDefault="00F37E70" w:rsidP="00F37E70">
      <w:proofErr w:type="gramStart"/>
      <w:r w:rsidRPr="00F37E70">
        <w:t>A payment</w:t>
      </w:r>
      <w:proofErr w:type="gramEnd"/>
      <w:r w:rsidRPr="00F37E70">
        <w:t xml:space="preserve"> will be made to the state or local you selected during registration after the training. </w:t>
      </w:r>
      <w:r w:rsidRPr="00F37E70">
        <w:rPr>
          <w:b/>
          <w:bCs/>
        </w:rPr>
        <w:t>Please contact them how you will be reimbursed for your expenses</w:t>
      </w:r>
      <w:r w:rsidRPr="00F37E70">
        <w:t xml:space="preserve">. Hotel and airfare will be direct billed and </w:t>
      </w:r>
      <w:proofErr w:type="gramStart"/>
      <w:r w:rsidRPr="00F37E70">
        <w:t>paid</w:t>
      </w:r>
      <w:proofErr w:type="gramEnd"/>
      <w:r w:rsidRPr="00F37E70">
        <w:t xml:space="preserve"> by NEA. </w:t>
      </w:r>
      <w:proofErr w:type="spellStart"/>
      <w:r w:rsidRPr="00F37E70">
        <w:fldChar w:fldCharType="begin"/>
      </w:r>
      <w:r w:rsidRPr="00F37E70">
        <w:instrText>HYPERLINK "https://custom.cvent.com/820B5689CD804AEAA83FC39F9FBC8CD3/files/83f55975aac640e3be7fa255ec7d2415.pdf" \o "https://custom.cvent.com/820B5689CD804AEAA83FC39F9FBC8CD3/files/83f55975aac640e3be7fa255ec7d2415.pdf" \t "_blank"</w:instrText>
      </w:r>
      <w:r w:rsidRPr="00F37E70">
        <w:fldChar w:fldCharType="separate"/>
      </w:r>
      <w:r w:rsidRPr="00F37E70">
        <w:rPr>
          <w:rStyle w:val="Hyperlink"/>
        </w:rPr>
        <w:t>UniServ</w:t>
      </w:r>
      <w:proofErr w:type="spellEnd"/>
      <w:r w:rsidRPr="00F37E70">
        <w:rPr>
          <w:rStyle w:val="Hyperlink"/>
        </w:rPr>
        <w:t xml:space="preserve"> trainings </w:t>
      </w:r>
      <w:proofErr w:type="gramStart"/>
      <w:r w:rsidRPr="00F37E70">
        <w:rPr>
          <w:rStyle w:val="Hyperlink"/>
        </w:rPr>
        <w:t>reimbursement</w:t>
      </w:r>
      <w:proofErr w:type="gramEnd"/>
      <w:r w:rsidRPr="00F37E70">
        <w:rPr>
          <w:rStyle w:val="Hyperlink"/>
        </w:rPr>
        <w:t xml:space="preserve"> one pager.</w:t>
      </w:r>
      <w:r w:rsidRPr="00F37E70">
        <w:fldChar w:fldCharType="end"/>
      </w:r>
    </w:p>
    <w:p w14:paraId="18FFA32A" w14:textId="77777777" w:rsidR="00F37E70" w:rsidRPr="00F37E70" w:rsidRDefault="00F37E70" w:rsidP="00F37E70">
      <w:r w:rsidRPr="00F37E70">
        <w:rPr>
          <w:b/>
          <w:bCs/>
        </w:rPr>
        <w:t> </w:t>
      </w:r>
    </w:p>
    <w:p w14:paraId="2223465F" w14:textId="77777777" w:rsidR="00F37E70" w:rsidRPr="00F37E70" w:rsidRDefault="00F37E70" w:rsidP="00F37E70">
      <w:proofErr w:type="gramStart"/>
      <w:r w:rsidRPr="00F37E70">
        <w:t>Expense</w:t>
      </w:r>
      <w:proofErr w:type="gramEnd"/>
      <w:r w:rsidRPr="00F37E70">
        <w:t xml:space="preserve"> </w:t>
      </w:r>
      <w:proofErr w:type="gramStart"/>
      <w:r w:rsidRPr="00F37E70">
        <w:t>are</w:t>
      </w:r>
      <w:proofErr w:type="gramEnd"/>
      <w:r w:rsidRPr="00F37E70">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F37E70">
        <w:rPr>
          <w:rFonts w:ascii="Arial" w:hAnsi="Arial" w:cs="Arial"/>
        </w:rPr>
        <w:t> </w:t>
      </w:r>
      <w:r w:rsidRPr="00F37E70">
        <w:t>  </w:t>
      </w:r>
    </w:p>
    <w:p w14:paraId="3E4F6242" w14:textId="77777777" w:rsidR="00F37E70" w:rsidRPr="00F37E70" w:rsidRDefault="00F37E70" w:rsidP="00F37E70">
      <w:r w:rsidRPr="00F37E70">
        <w:lastRenderedPageBreak/>
        <w:t> </w:t>
      </w:r>
    </w:p>
    <w:p w14:paraId="06795D37" w14:textId="77777777" w:rsidR="00F37E70" w:rsidRPr="00F37E70" w:rsidRDefault="00F37E70" w:rsidP="00F37E70">
      <w:r w:rsidRPr="00F37E70">
        <w:t>If you are Retired, Aspiring ED, or work in a K-12 school or on a college campus you will receive a travel stipend within 30 days of the completion of the training. </w:t>
      </w:r>
      <w:hyperlink r:id="rId45" w:tgtFrame="_blank" w:tooltip="https://app.smartsheet.com/b/form/8f0f6a7532e24179aba7d5d09733332d" w:history="1">
        <w:r w:rsidRPr="00F37E70">
          <w:rPr>
            <w:rStyle w:val="Hyperlink"/>
          </w:rPr>
          <w:t>CLICK HERE</w:t>
        </w:r>
      </w:hyperlink>
      <w:r w:rsidRPr="00F37E70">
        <w:t> to submit your W9 at least 2 weeks prior to the training if you never submitted a travel expense to NEA. Select ‘Center for Organizing and Affiliate Support’ for the Requestor or Center. </w:t>
      </w:r>
      <w:hyperlink r:id="rId46" w:tgtFrame="_blank" w:tooltip="https://app.smartsheet.com/b/form/f793ca7f104d4296a4e5977e21058726" w:history="1">
        <w:r w:rsidRPr="00F37E70">
          <w:rPr>
            <w:rStyle w:val="Hyperlink"/>
          </w:rPr>
          <w:t>CLICK HERE </w:t>
        </w:r>
      </w:hyperlink>
      <w:r w:rsidRPr="00F37E70">
        <w:t xml:space="preserve">if </w:t>
      </w:r>
      <w:proofErr w:type="gramStart"/>
      <w:r w:rsidRPr="00F37E70">
        <w:t>you want to</w:t>
      </w:r>
      <w:proofErr w:type="gramEnd"/>
      <w:r w:rsidRPr="00F37E70">
        <w:t xml:space="preserve"> want to receive direct deposits from NEA.</w:t>
      </w:r>
    </w:p>
    <w:p w14:paraId="78F9B548" w14:textId="77777777" w:rsidR="00F37E70" w:rsidRPr="00F37E70" w:rsidRDefault="00F37E70" w:rsidP="00F37E70">
      <w:r w:rsidRPr="00F37E70">
        <w:rPr>
          <w:b/>
          <w:bCs/>
        </w:rPr>
        <w:t> </w:t>
      </w:r>
    </w:p>
    <w:p w14:paraId="1EAC951A" w14:textId="77777777" w:rsidR="00F37E70" w:rsidRPr="00F37E70" w:rsidRDefault="00F37E70" w:rsidP="00F37E70">
      <w:r w:rsidRPr="00F37E70">
        <w:rPr>
          <w:b/>
          <w:bCs/>
          <w:u w:val="single"/>
        </w:rPr>
        <w:t>PRE-ATTENDANCE ASSIGNMENTS</w:t>
      </w:r>
    </w:p>
    <w:p w14:paraId="5DE0C95B" w14:textId="77777777" w:rsidR="00F37E70" w:rsidRPr="00F37E70" w:rsidRDefault="00F37E70" w:rsidP="00F37E70">
      <w:r w:rsidRPr="00F37E70">
        <w:t>Coming soon from Ellen Holmes</w:t>
      </w:r>
    </w:p>
    <w:p w14:paraId="139989C5" w14:textId="77777777" w:rsidR="00F37E70" w:rsidRPr="00F37E70" w:rsidRDefault="00F37E70" w:rsidP="00F37E70">
      <w:r w:rsidRPr="00F37E70">
        <w:t>If you have any content related questions, please contact Ellen Holmes by email at </w:t>
      </w:r>
      <w:hyperlink r:id="rId47" w:tooltip="mailto:eholmes@nea.org" w:history="1">
        <w:r w:rsidRPr="00F37E70">
          <w:rPr>
            <w:rStyle w:val="Hyperlink"/>
          </w:rPr>
          <w:t>eholmes@nea.org</w:t>
        </w:r>
      </w:hyperlink>
      <w:r w:rsidRPr="00F37E70">
        <w:t> or by text (207) 660-5589 (please begin your text with who you are).</w:t>
      </w:r>
    </w:p>
    <w:p w14:paraId="0446F8A7" w14:textId="77777777" w:rsidR="00F37E70" w:rsidRPr="00F37E70" w:rsidRDefault="00F37E70" w:rsidP="00F37E70">
      <w:r w:rsidRPr="00F37E70">
        <w:br/>
      </w:r>
      <w:r w:rsidRPr="00F37E70">
        <w:rPr>
          <w:b/>
          <w:bCs/>
          <w:u w:val="single"/>
        </w:rPr>
        <w:t>TRANSPORTATION TO/FROM THE HOTEL:</w:t>
      </w:r>
    </w:p>
    <w:p w14:paraId="31BDC6FB" w14:textId="77777777" w:rsidR="00F37E70" w:rsidRPr="00F37E70" w:rsidRDefault="00F37E70" w:rsidP="00F37E70">
      <w:r w:rsidRPr="00F37E70">
        <w:t>Please feel free to take a Taxi, Uber, Lyft, or an airport shuttle service.  Your state/local will be reimbursed for this expense.</w:t>
      </w:r>
    </w:p>
    <w:p w14:paraId="58875A62" w14:textId="77777777" w:rsidR="00F37E70" w:rsidRPr="00F37E70" w:rsidRDefault="00F37E70" w:rsidP="00F37E70">
      <w:r w:rsidRPr="00F37E70">
        <w:t> </w:t>
      </w:r>
    </w:p>
    <w:p w14:paraId="5BA33B37" w14:textId="77777777" w:rsidR="00F37E70" w:rsidRPr="00F37E70" w:rsidRDefault="00F37E70" w:rsidP="00F37E70">
      <w:r w:rsidRPr="00F37E70">
        <w:rPr>
          <w:b/>
          <w:bCs/>
          <w:u w:val="single"/>
        </w:rPr>
        <w:t>WHAT TO WEAR:</w:t>
      </w:r>
      <w:r w:rsidRPr="00F37E70">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2023901D" w14:textId="77777777" w:rsidR="00F37E70" w:rsidRPr="00F37E70" w:rsidRDefault="00F37E70" w:rsidP="00F37E70">
      <w:r w:rsidRPr="00F37E70">
        <w:t>                                                             </w:t>
      </w:r>
    </w:p>
    <w:p w14:paraId="0F5C67EE" w14:textId="77777777" w:rsidR="00F37E70" w:rsidRPr="00F37E70" w:rsidRDefault="00F37E70" w:rsidP="00F37E70">
      <w:r w:rsidRPr="00F37E70">
        <w:rPr>
          <w:b/>
          <w:bCs/>
          <w:u w:val="single"/>
        </w:rPr>
        <w:t>TECH REQUIREMENTS</w:t>
      </w:r>
    </w:p>
    <w:p w14:paraId="670BBC32" w14:textId="77777777" w:rsidR="00F37E70" w:rsidRPr="00F37E70" w:rsidRDefault="00F37E70" w:rsidP="00F37E70">
      <w:r w:rsidRPr="00F37E70">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83FC6D8" w14:textId="77777777" w:rsidR="00F37E70" w:rsidRPr="00F37E70" w:rsidRDefault="00F37E70" w:rsidP="00F37E70">
      <w:r w:rsidRPr="00F37E70">
        <w:t> </w:t>
      </w:r>
    </w:p>
    <w:p w14:paraId="51BC2FE6" w14:textId="77777777" w:rsidR="00F37E70" w:rsidRPr="00F37E70" w:rsidRDefault="00F37E70" w:rsidP="00F37E70">
      <w:r w:rsidRPr="00F37E70">
        <w:rPr>
          <w:b/>
          <w:bCs/>
          <w:u w:val="single"/>
        </w:rPr>
        <w:t>NEA COVID PROTOCOLS</w:t>
      </w:r>
    </w:p>
    <w:p w14:paraId="3B8665D1" w14:textId="77777777" w:rsidR="00F37E70" w:rsidRPr="00F37E70" w:rsidRDefault="00F37E70" w:rsidP="00F37E70">
      <w:r w:rsidRPr="00F37E70">
        <w:lastRenderedPageBreak/>
        <w:t>All participants are encouraged to follow up-to-date CDC practices related to COVID-19. The latest information can be found at this link. </w:t>
      </w:r>
      <w:hyperlink r:id="rId48" w:tgtFrame="_blank" w:tooltip="https://www.cdc.gov/respiratory-viruses/guidance/index.html" w:history="1">
        <w:r w:rsidRPr="00F37E70">
          <w:rPr>
            <w:rStyle w:val="Hyperlink"/>
          </w:rPr>
          <w:t>https://www.cdc.gov/respiratory-viruses/guidance/index.html</w:t>
        </w:r>
      </w:hyperlink>
    </w:p>
    <w:p w14:paraId="2DFCE5E8" w14:textId="77777777" w:rsidR="00F37E70" w:rsidRPr="00F37E70" w:rsidRDefault="00F37E70" w:rsidP="00F37E70">
      <w:r w:rsidRPr="00F37E70">
        <w:t> </w:t>
      </w:r>
    </w:p>
    <w:p w14:paraId="5A0CCD19" w14:textId="77777777" w:rsidR="00F37E70" w:rsidRPr="00F37E70" w:rsidRDefault="00F37E70" w:rsidP="00F37E70">
      <w:r w:rsidRPr="00F37E70">
        <w:rPr>
          <w:b/>
          <w:bCs/>
          <w:u w:val="single"/>
        </w:rPr>
        <w:t>CONTACTS</w:t>
      </w:r>
    </w:p>
    <w:p w14:paraId="38250D6D" w14:textId="77777777" w:rsidR="00F37E70" w:rsidRPr="00F37E70" w:rsidRDefault="00F37E70" w:rsidP="00F37E70">
      <w:r w:rsidRPr="00F37E70">
        <w:t>Ellen Holmes is your contact for anything to do with content and learning. Karla Medina is your contact for anything to do with logistics, travel, and vouchers.  Our contact information can be found below.  </w:t>
      </w:r>
    </w:p>
    <w:p w14:paraId="0080E42C" w14:textId="77777777" w:rsidR="00F37E70" w:rsidRPr="00F37E70" w:rsidRDefault="00F37E70" w:rsidP="00F37E70">
      <w:r w:rsidRPr="00F37E70">
        <w:t> </w:t>
      </w:r>
    </w:p>
    <w:p w14:paraId="6BBE09BB" w14:textId="77777777" w:rsidR="00F37E70" w:rsidRPr="00F37E70" w:rsidRDefault="00F37E70" w:rsidP="00F37E70">
      <w:r w:rsidRPr="00F37E70">
        <w:t>Ellen Holmes, </w:t>
      </w:r>
      <w:hyperlink r:id="rId49" w:tooltip="mailto:eholmes@nea.org" w:history="1">
        <w:r w:rsidRPr="00F37E70">
          <w:rPr>
            <w:rStyle w:val="Hyperlink"/>
          </w:rPr>
          <w:t>eholmes@nea.org</w:t>
        </w:r>
      </w:hyperlink>
      <w:r w:rsidRPr="00F37E70">
        <w:t>  text 207-660-5589 (Please begin your text with who you are)</w:t>
      </w:r>
    </w:p>
    <w:p w14:paraId="7488290B" w14:textId="77777777" w:rsidR="00F37E70" w:rsidRPr="00F37E70" w:rsidRDefault="00F37E70" w:rsidP="00F37E70">
      <w:r w:rsidRPr="00F37E70">
        <w:t>Karla Medina, </w:t>
      </w:r>
      <w:hyperlink r:id="rId50" w:tooltip="mailto:kmedina@nea.org" w:history="1">
        <w:r w:rsidRPr="00F37E70">
          <w:rPr>
            <w:rStyle w:val="Hyperlink"/>
          </w:rPr>
          <w:t>kmedina@nea.org</w:t>
        </w:r>
      </w:hyperlink>
    </w:p>
    <w:p w14:paraId="269B75C5" w14:textId="77777777" w:rsidR="00F37E70" w:rsidRPr="00F37E70" w:rsidRDefault="00F37E70" w:rsidP="00F37E70">
      <w:r w:rsidRPr="00F37E70">
        <w:rPr>
          <w:b/>
          <w:bCs/>
        </w:rPr>
        <w:t> </w:t>
      </w:r>
    </w:p>
    <w:p w14:paraId="3501DA43" w14:textId="77777777" w:rsidR="00F37E70" w:rsidRPr="00F37E70" w:rsidRDefault="00F37E70" w:rsidP="00F37E70">
      <w:r w:rsidRPr="00F37E70">
        <w:rPr>
          <w:b/>
          <w:bCs/>
          <w:u w:val="single"/>
        </w:rPr>
        <w:t>CANCELLATIONS</w:t>
      </w:r>
    </w:p>
    <w:p w14:paraId="231F120F" w14:textId="77777777" w:rsidR="00F37E70" w:rsidRPr="00F37E70" w:rsidRDefault="00F37E70" w:rsidP="00F37E70">
      <w:pPr>
        <w:numPr>
          <w:ilvl w:val="0"/>
          <w:numId w:val="3"/>
        </w:numPr>
      </w:pPr>
      <w:r w:rsidRPr="00F37E70">
        <w:t>If we incur an attrition charge from the hotel due to the late cancellation (rooms and food), we will have to charge your affiliate.</w:t>
      </w:r>
    </w:p>
    <w:p w14:paraId="7A049B7E" w14:textId="77777777" w:rsidR="00F37E70" w:rsidRPr="00F37E70" w:rsidRDefault="00F37E70" w:rsidP="00F37E70">
      <w:pPr>
        <w:numPr>
          <w:ilvl w:val="0"/>
          <w:numId w:val="3"/>
        </w:numPr>
      </w:pPr>
      <w:r w:rsidRPr="00F37E70">
        <w:t xml:space="preserve">If you need to cancel an already booked airfare, you must contact </w:t>
      </w:r>
      <w:proofErr w:type="spellStart"/>
      <w:r w:rsidRPr="00F37E70">
        <w:t>AmTrav</w:t>
      </w:r>
      <w:proofErr w:type="spellEnd"/>
      <w:r w:rsidRPr="00F37E70">
        <w:t xml:space="preserve"> at </w:t>
      </w:r>
      <w:hyperlink r:id="rId51" w:tooltip="mailto:Support@Amtrav.com" w:history="1">
        <w:r w:rsidRPr="00F37E70">
          <w:rPr>
            <w:rStyle w:val="Hyperlink"/>
          </w:rPr>
          <w:t>Support@Amtrav.com</w:t>
        </w:r>
      </w:hyperlink>
      <w:r w:rsidRPr="00F37E70">
        <w:t xml:space="preserve"> or (312) 629-0590 to cancel your flight. You will get </w:t>
      </w:r>
      <w:proofErr w:type="gramStart"/>
      <w:r w:rsidRPr="00F37E70">
        <w:t>a flight</w:t>
      </w:r>
      <w:proofErr w:type="gramEnd"/>
      <w:r w:rsidRPr="00F37E70">
        <w:t xml:space="preserve"> credit from the airline that you will have to use within 12 months to attend another </w:t>
      </w:r>
      <w:proofErr w:type="spellStart"/>
      <w:r w:rsidRPr="00F37E70">
        <w:t>UniServ</w:t>
      </w:r>
      <w:proofErr w:type="spellEnd"/>
      <w:r w:rsidRPr="00F37E70">
        <w:t xml:space="preserve"> program offering (unless your affiliate also wants to reimburse us for those costs). If you fail to cancel the flight, your affiliate will be asked to cover the cost of that flight.</w:t>
      </w:r>
    </w:p>
    <w:p w14:paraId="1DCE2D02" w14:textId="77777777" w:rsidR="00F37E70" w:rsidRPr="00F37E70" w:rsidRDefault="00F37E70" w:rsidP="00F37E70">
      <w:pPr>
        <w:numPr>
          <w:ilvl w:val="0"/>
          <w:numId w:val="3"/>
        </w:numPr>
      </w:pPr>
      <w:r w:rsidRPr="00F37E70">
        <w:t>Email Karla Medina (</w:t>
      </w:r>
      <w:hyperlink r:id="rId52" w:tooltip="mailto:kmedina@nea.org" w:history="1">
        <w:r w:rsidRPr="00F37E70">
          <w:rPr>
            <w:rStyle w:val="Hyperlink"/>
          </w:rPr>
          <w:t>kmedina@nea.org</w:t>
        </w:r>
      </w:hyperlink>
      <w:r w:rsidRPr="00F37E70">
        <w:t>) and Ellen Holmes (</w:t>
      </w:r>
      <w:hyperlink r:id="rId53" w:tooltip="mailto:eholmes@nea.org" w:history="1">
        <w:r w:rsidRPr="00F37E70">
          <w:rPr>
            <w:rStyle w:val="Hyperlink"/>
          </w:rPr>
          <w:t>eholmes@nea.org</w:t>
        </w:r>
      </w:hyperlink>
      <w:r w:rsidRPr="00F37E70">
        <w:t>) that you need to cancel.</w:t>
      </w:r>
    </w:p>
    <w:p w14:paraId="09A15F80" w14:textId="77777777" w:rsidR="00F37E70" w:rsidRPr="00F37E70" w:rsidRDefault="00F37E70" w:rsidP="00F37E70">
      <w:r w:rsidRPr="00F37E70">
        <w:rPr>
          <w:b/>
          <w:bCs/>
        </w:rPr>
        <w:t> </w:t>
      </w:r>
    </w:p>
    <w:p w14:paraId="0ED966B4" w14:textId="77777777" w:rsidR="00F37E70" w:rsidRPr="00F37E70" w:rsidRDefault="00F37E70" w:rsidP="00F37E70">
      <w:r w:rsidRPr="00F37E70">
        <w:rPr>
          <w:b/>
          <w:bCs/>
          <w:u w:val="single"/>
        </w:rPr>
        <w:t>WHAT'S NEXT?</w:t>
      </w:r>
    </w:p>
    <w:p w14:paraId="4545B985" w14:textId="77777777" w:rsidR="00F37E70" w:rsidRPr="00F37E70" w:rsidRDefault="00F37E70" w:rsidP="00F37E70">
      <w:r w:rsidRPr="00F37E70">
        <w:t>You will receive an email with additional information at least 2 weeks before the training.</w:t>
      </w:r>
    </w:p>
    <w:p w14:paraId="1EEAEAA7" w14:textId="77777777" w:rsidR="00F37E70" w:rsidRPr="00F37E70" w:rsidRDefault="00F37E70" w:rsidP="00F37E70">
      <w:r w:rsidRPr="00F37E70">
        <w:t> </w:t>
      </w:r>
    </w:p>
    <w:p w14:paraId="3538B926" w14:textId="77777777" w:rsidR="00F37E70" w:rsidRPr="00F37E70" w:rsidRDefault="00F37E70" w:rsidP="00F37E70">
      <w:r w:rsidRPr="00F37E70">
        <w:t>Please let me know if you have any questions.</w:t>
      </w:r>
    </w:p>
    <w:p w14:paraId="5CED665D" w14:textId="77777777" w:rsidR="00F37E70" w:rsidRDefault="00F37E70"/>
    <w:sectPr w:rsidR="00F37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B53"/>
    <w:multiLevelType w:val="multilevel"/>
    <w:tmpl w:val="B57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22B6B"/>
    <w:multiLevelType w:val="multilevel"/>
    <w:tmpl w:val="AC4A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61755"/>
    <w:multiLevelType w:val="multilevel"/>
    <w:tmpl w:val="B7E2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8456D"/>
    <w:multiLevelType w:val="multilevel"/>
    <w:tmpl w:val="5142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57123"/>
    <w:multiLevelType w:val="multilevel"/>
    <w:tmpl w:val="55C856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73D85"/>
    <w:multiLevelType w:val="hybridMultilevel"/>
    <w:tmpl w:val="8DBA9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C1EA4"/>
    <w:multiLevelType w:val="multilevel"/>
    <w:tmpl w:val="487A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95D0E"/>
    <w:multiLevelType w:val="multilevel"/>
    <w:tmpl w:val="7282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1556B"/>
    <w:multiLevelType w:val="multilevel"/>
    <w:tmpl w:val="612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480B5F"/>
    <w:multiLevelType w:val="multilevel"/>
    <w:tmpl w:val="F4F64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5852882">
    <w:abstractNumId w:val="8"/>
  </w:num>
  <w:num w:numId="2" w16cid:durableId="1113015277">
    <w:abstractNumId w:val="1"/>
  </w:num>
  <w:num w:numId="3" w16cid:durableId="1925188622">
    <w:abstractNumId w:val="4"/>
  </w:num>
  <w:num w:numId="4" w16cid:durableId="412706702">
    <w:abstractNumId w:val="2"/>
  </w:num>
  <w:num w:numId="5" w16cid:durableId="1154487605">
    <w:abstractNumId w:val="3"/>
  </w:num>
  <w:num w:numId="6" w16cid:durableId="2005232974">
    <w:abstractNumId w:val="7"/>
  </w:num>
  <w:num w:numId="7" w16cid:durableId="333071740">
    <w:abstractNumId w:val="0"/>
  </w:num>
  <w:num w:numId="8" w16cid:durableId="1993633100">
    <w:abstractNumId w:val="9"/>
  </w:num>
  <w:num w:numId="9" w16cid:durableId="1639338163">
    <w:abstractNumId w:val="10"/>
  </w:num>
  <w:num w:numId="10" w16cid:durableId="1810511702">
    <w:abstractNumId w:val="5"/>
  </w:num>
  <w:num w:numId="11" w16cid:durableId="10262528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70"/>
    <w:rsid w:val="00040B52"/>
    <w:rsid w:val="00046B32"/>
    <w:rsid w:val="00072965"/>
    <w:rsid w:val="000F351B"/>
    <w:rsid w:val="00243F72"/>
    <w:rsid w:val="00292792"/>
    <w:rsid w:val="0035433A"/>
    <w:rsid w:val="00355565"/>
    <w:rsid w:val="003756F1"/>
    <w:rsid w:val="0039791E"/>
    <w:rsid w:val="005445D3"/>
    <w:rsid w:val="005D20D3"/>
    <w:rsid w:val="00667320"/>
    <w:rsid w:val="006A66BA"/>
    <w:rsid w:val="006F66F3"/>
    <w:rsid w:val="007059A0"/>
    <w:rsid w:val="007073C9"/>
    <w:rsid w:val="007343EC"/>
    <w:rsid w:val="0074441A"/>
    <w:rsid w:val="007776CF"/>
    <w:rsid w:val="007A6F95"/>
    <w:rsid w:val="007E2500"/>
    <w:rsid w:val="00867CC6"/>
    <w:rsid w:val="00943439"/>
    <w:rsid w:val="009659B1"/>
    <w:rsid w:val="009F509C"/>
    <w:rsid w:val="00A54CE5"/>
    <w:rsid w:val="00AD72A1"/>
    <w:rsid w:val="00B771B0"/>
    <w:rsid w:val="00D07C03"/>
    <w:rsid w:val="00D156E0"/>
    <w:rsid w:val="00D15AFA"/>
    <w:rsid w:val="00DA246F"/>
    <w:rsid w:val="00DA5EDA"/>
    <w:rsid w:val="00E15A80"/>
    <w:rsid w:val="00EF039A"/>
    <w:rsid w:val="00F3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2C55A"/>
  <w15:chartTrackingRefBased/>
  <w15:docId w15:val="{0EDF8E19-CD09-4956-855E-4FAB1CA0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E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37E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37E7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37E7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37E7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37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E7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37E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37E7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37E7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37E7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37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E70"/>
    <w:rPr>
      <w:rFonts w:eastAsiaTheme="majorEastAsia" w:cstheme="majorBidi"/>
      <w:color w:val="272727" w:themeColor="text1" w:themeTint="D8"/>
    </w:rPr>
  </w:style>
  <w:style w:type="paragraph" w:styleId="Title">
    <w:name w:val="Title"/>
    <w:basedOn w:val="Normal"/>
    <w:next w:val="Normal"/>
    <w:link w:val="TitleChar"/>
    <w:uiPriority w:val="10"/>
    <w:qFormat/>
    <w:rsid w:val="00F37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E70"/>
    <w:pPr>
      <w:spacing w:before="160"/>
      <w:jc w:val="center"/>
    </w:pPr>
    <w:rPr>
      <w:i/>
      <w:iCs/>
      <w:color w:val="404040" w:themeColor="text1" w:themeTint="BF"/>
    </w:rPr>
  </w:style>
  <w:style w:type="character" w:customStyle="1" w:styleId="QuoteChar">
    <w:name w:val="Quote Char"/>
    <w:basedOn w:val="DefaultParagraphFont"/>
    <w:link w:val="Quote"/>
    <w:uiPriority w:val="29"/>
    <w:rsid w:val="00F37E70"/>
    <w:rPr>
      <w:i/>
      <w:iCs/>
      <w:color w:val="404040" w:themeColor="text1" w:themeTint="BF"/>
    </w:rPr>
  </w:style>
  <w:style w:type="paragraph" w:styleId="ListParagraph">
    <w:name w:val="List Paragraph"/>
    <w:basedOn w:val="Normal"/>
    <w:uiPriority w:val="34"/>
    <w:qFormat/>
    <w:rsid w:val="00F37E70"/>
    <w:pPr>
      <w:ind w:left="720"/>
      <w:contextualSpacing/>
    </w:pPr>
  </w:style>
  <w:style w:type="character" w:styleId="IntenseEmphasis">
    <w:name w:val="Intense Emphasis"/>
    <w:basedOn w:val="DefaultParagraphFont"/>
    <w:uiPriority w:val="21"/>
    <w:qFormat/>
    <w:rsid w:val="00F37E70"/>
    <w:rPr>
      <w:i/>
      <w:iCs/>
      <w:color w:val="2E74B5" w:themeColor="accent1" w:themeShade="BF"/>
    </w:rPr>
  </w:style>
  <w:style w:type="paragraph" w:styleId="IntenseQuote">
    <w:name w:val="Intense Quote"/>
    <w:basedOn w:val="Normal"/>
    <w:next w:val="Normal"/>
    <w:link w:val="IntenseQuoteChar"/>
    <w:uiPriority w:val="30"/>
    <w:qFormat/>
    <w:rsid w:val="00F37E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37E70"/>
    <w:rPr>
      <w:i/>
      <w:iCs/>
      <w:color w:val="2E74B5" w:themeColor="accent1" w:themeShade="BF"/>
    </w:rPr>
  </w:style>
  <w:style w:type="character" w:styleId="IntenseReference">
    <w:name w:val="Intense Reference"/>
    <w:basedOn w:val="DefaultParagraphFont"/>
    <w:uiPriority w:val="32"/>
    <w:qFormat/>
    <w:rsid w:val="00F37E70"/>
    <w:rPr>
      <w:b/>
      <w:bCs/>
      <w:smallCaps/>
      <w:color w:val="2E74B5" w:themeColor="accent1" w:themeShade="BF"/>
      <w:spacing w:val="5"/>
    </w:rPr>
  </w:style>
  <w:style w:type="character" w:styleId="Hyperlink">
    <w:name w:val="Hyperlink"/>
    <w:basedOn w:val="DefaultParagraphFont"/>
    <w:uiPriority w:val="99"/>
    <w:unhideWhenUsed/>
    <w:rsid w:val="00F37E70"/>
    <w:rPr>
      <w:color w:val="0563C1" w:themeColor="hyperlink"/>
      <w:u w:val="single"/>
    </w:rPr>
  </w:style>
  <w:style w:type="character" w:styleId="UnresolvedMention">
    <w:name w:val="Unresolved Mention"/>
    <w:basedOn w:val="DefaultParagraphFont"/>
    <w:uiPriority w:val="99"/>
    <w:semiHidden/>
    <w:unhideWhenUsed/>
    <w:rsid w:val="00F37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office.com/r/7yMBd7FLwM" TargetMode="External"/><Relationship Id="rId18" Type="http://schemas.openxmlformats.org/officeDocument/2006/relationships/image" Target="media/image2.jpeg"/><Relationship Id="rId26" Type="http://schemas.openxmlformats.org/officeDocument/2006/relationships/hyperlink" Target="https://www.transstudent/gender" TargetMode="External"/><Relationship Id="rId39" Type="http://schemas.openxmlformats.org/officeDocument/2006/relationships/hyperlink" Target="mailto:eholmes@nea.org" TargetMode="External"/><Relationship Id="rId21" Type="http://schemas.openxmlformats.org/officeDocument/2006/relationships/image" Target="media/image3.png"/><Relationship Id="rId34" Type="http://schemas.openxmlformats.org/officeDocument/2006/relationships/hyperlink" Target="https://neapartnera.learnupon.com/users/sign_in" TargetMode="External"/><Relationship Id="rId42" Type="http://schemas.openxmlformats.org/officeDocument/2006/relationships/hyperlink" Target="mailto:Kmedina@nea.org?subject=UniServ%20Cost%20Comparison%20" TargetMode="External"/><Relationship Id="rId47" Type="http://schemas.openxmlformats.org/officeDocument/2006/relationships/hyperlink" Target="mailto:eholmes@nea.org" TargetMode="External"/><Relationship Id="rId50" Type="http://schemas.openxmlformats.org/officeDocument/2006/relationships/hyperlink" Target="mailto:kmedina@nea.org"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yperlink" Target="https://x.com/nickineily/status/1991944965593923701" TargetMode="External"/><Relationship Id="rId11" Type="http://schemas.openxmlformats.org/officeDocument/2006/relationships/hyperlink" Target="https://www.nea.org/advocating-for-change/racial-social-justice" TargetMode="External"/><Relationship Id="rId24" Type="http://schemas.openxmlformats.org/officeDocument/2006/relationships/hyperlink" Target="https://forms.office.com/Pages/ResponsePage.aspx?id=AErz7XYRsEOoDpVi_-dqNpGE941tYUFGoT4Xa7J6G39UNkFaNVBCNUlLOEdUQjJDSFJLV0FOR041ViQlQCNjPTEu" TargetMode="External"/><Relationship Id="rId32" Type="http://schemas.openxmlformats.org/officeDocument/2006/relationships/hyperlink" Target="https://www.beyondthebelltours.com/tours/philly-gayborhood-and-lgbtq-tour" TargetMode="External"/><Relationship Id="rId37" Type="http://schemas.openxmlformats.org/officeDocument/2006/relationships/hyperlink" Target="mailto:eholmes@nea.org" TargetMode="External"/><Relationship Id="rId40" Type="http://schemas.openxmlformats.org/officeDocument/2006/relationships/hyperlink" Target="https://cvent.me/x92Xwm" TargetMode="External"/><Relationship Id="rId45" Type="http://schemas.openxmlformats.org/officeDocument/2006/relationships/hyperlink" Target="https://app.smartsheet.com/b/form/8f0f6a7532e24179aba7d5d09733332d" TargetMode="External"/><Relationship Id="rId53" Type="http://schemas.openxmlformats.org/officeDocument/2006/relationships/hyperlink" Target="mailto:eholmes@nea.org" TargetMode="External"/><Relationship Id="rId5" Type="http://schemas.openxmlformats.org/officeDocument/2006/relationships/styles" Target="styles.xml"/><Relationship Id="rId10" Type="http://schemas.openxmlformats.org/officeDocument/2006/relationships/hyperlink" Target="https://freedomtrainers.net/" TargetMode="External"/><Relationship Id="rId19" Type="http://schemas.openxmlformats.org/officeDocument/2006/relationships/hyperlink" Target="https://www.nea.org/UD-Org-Support" TargetMode="External"/><Relationship Id="rId31" Type="http://schemas.openxmlformats.org/officeDocument/2006/relationships/hyperlink" Target="mailto:kmedina@nea.org" TargetMode="External"/><Relationship Id="rId44" Type="http://schemas.openxmlformats.org/officeDocument/2006/relationships/hyperlink" Target="mailto:kmedina@nea.org" TargetMode="External"/><Relationship Id="rId52"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https://www.thehrcfoundation.org/professional-resources/talking-about-pronouns-in-the-workplace" TargetMode="External"/><Relationship Id="rId14" Type="http://schemas.openxmlformats.org/officeDocument/2006/relationships/hyperlink" Target="https://forms.office.com/r/7yMBd7FLwM" TargetMode="External"/><Relationship Id="rId22" Type="http://schemas.openxmlformats.org/officeDocument/2006/relationships/hyperlink" Target="https://neapartnera.learnupon.com/content-details/4572658/0" TargetMode="External"/><Relationship Id="rId27" Type="http://schemas.openxmlformats.org/officeDocument/2006/relationships/hyperlink" Target="https://www.foxnews.com/politics/uncovered-docs-show-top-teachers-union-guiding-gender-transitions-bashing-conservatives-insane-asylum" TargetMode="External"/><Relationship Id="rId30" Type="http://schemas.openxmlformats.org/officeDocument/2006/relationships/hyperlink" Target="mailto:eholmes@nea.org" TargetMode="External"/><Relationship Id="rId35" Type="http://schemas.openxmlformats.org/officeDocument/2006/relationships/hyperlink" Target="https://neapartnera.learnupon.com/content-details/4782974/0" TargetMode="External"/><Relationship Id="rId43" Type="http://schemas.openxmlformats.org/officeDocument/2006/relationships/hyperlink" Target="https://custom.cvent.com/820B5689CD804AEAA83FC39F9FBC8CD3/files/01167a4933554f67b82d933e16a64f96.xlsx" TargetMode="External"/><Relationship Id="rId48" Type="http://schemas.openxmlformats.org/officeDocument/2006/relationships/hyperlink" Target="https://www.cdc.gov/respiratory-viruses/guidance/index.html" TargetMode="External"/><Relationship Id="rId8" Type="http://schemas.openxmlformats.org/officeDocument/2006/relationships/hyperlink" Target="https://forms.office.com/Pages/ResponsePage.aspx?id=AErz7XYRsEOoDpVi_-dqNpGE941tYUFGoT4Xa7J6G39UM0FKNjlCTUxVR0I3U0gxVkdRSjhCUlQ0RiQlQCNjPTEu" TargetMode="External"/><Relationship Id="rId51" Type="http://schemas.openxmlformats.org/officeDocument/2006/relationships/hyperlink" Target="mailto:Support@Amtrav.com" TargetMode="External"/><Relationship Id="rId3" Type="http://schemas.openxmlformats.org/officeDocument/2006/relationships/customXml" Target="../customXml/item3.xml"/><Relationship Id="rId12" Type="http://schemas.openxmlformats.org/officeDocument/2006/relationships/hyperlink" Target="https://www.nea.org/resource-library/campaign-lab" TargetMode="External"/><Relationship Id="rId17" Type="http://schemas.openxmlformats.org/officeDocument/2006/relationships/hyperlink" Target="https://www.nea.org/UD-Org-Support" TargetMode="External"/><Relationship Id="rId25" Type="http://schemas.openxmlformats.org/officeDocument/2006/relationships/hyperlink" Target="https://www.lgbtmap.org/" TargetMode="External"/><Relationship Id="rId33" Type="http://schemas.openxmlformats.org/officeDocument/2006/relationships/hyperlink" Target="https://forms.office.com/r/ueQxCup5gT" TargetMode="External"/><Relationship Id="rId38" Type="http://schemas.openxmlformats.org/officeDocument/2006/relationships/hyperlink" Target="mailto:neahqhelp@nea.org" TargetMode="External"/><Relationship Id="rId46" Type="http://schemas.openxmlformats.org/officeDocument/2006/relationships/hyperlink" Target="https://app.smartsheet.com/b/form/f793ca7f104d4296a4e5977e21058726" TargetMode="External"/><Relationship Id="rId20" Type="http://schemas.openxmlformats.org/officeDocument/2006/relationships/hyperlink" Target="https://neapartnera.learnupon.com/content-details/4679193/0" TargetMode="External"/><Relationship Id="rId41" Type="http://schemas.openxmlformats.org/officeDocument/2006/relationships/hyperlink" Target="mailto:Support@Amtrav.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ea.org/resource-library/campaign-lab" TargetMode="External"/><Relationship Id="rId23" Type="http://schemas.openxmlformats.org/officeDocument/2006/relationships/hyperlink" Target="https://forms.office.com/Pages/ResponsePage.aspx?id=AErz7XYRsEOoDpVi_-dqNpGE941tYUFGoT4Xa7J6G39UNUZIQ1pWQ05ORDVTNU9KV1czTU9EQUpFMiQlQCNjPTEu" TargetMode="External"/><Relationship Id="rId28"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 Id="rId36" Type="http://schemas.openxmlformats.org/officeDocument/2006/relationships/hyperlink" Target="mailto:neahqhelp@nea.org" TargetMode="External"/><Relationship Id="rId49" Type="http://schemas.openxmlformats.org/officeDocument/2006/relationships/hyperlink" Target="mailto:eholme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7FD84A-25DE-4CFF-9B42-92B226C7AB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9C9F0C34-2E2C-4D87-9086-C8C1EBD0B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92F712-6C0F-4AE5-B9DC-B10CF160D5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18</Pages>
  <Words>6136</Words>
  <Characters>32339</Characters>
  <Application>Microsoft Office Word</Application>
  <DocSecurity>0</DocSecurity>
  <Lines>489</Lines>
  <Paragraphs>155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2025-11-19T01:48:00Z</dcterms:created>
  <dcterms:modified xsi:type="dcterms:W3CDTF">2025-12-05T15:45:00Z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