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7C2FF5" w14:textId="77777777" w:rsidR="007A43A9" w:rsidRPr="00406B62" w:rsidRDefault="00406B62">
      <w:pPr>
        <w:rPr>
          <w:b/>
          <w:sz w:val="28"/>
          <w:szCs w:val="28"/>
        </w:rPr>
      </w:pPr>
      <w:r w:rsidRPr="00406B62">
        <w:rPr>
          <w:b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25F906B2" wp14:editId="5D82903C">
            <wp:simplePos x="0" y="0"/>
            <wp:positionH relativeFrom="column">
              <wp:posOffset>4221480</wp:posOffset>
            </wp:positionH>
            <wp:positionV relativeFrom="paragraph">
              <wp:posOffset>0</wp:posOffset>
            </wp:positionV>
            <wp:extent cx="1564005" cy="918210"/>
            <wp:effectExtent l="0" t="0" r="0" b="0"/>
            <wp:wrapTight wrapText="bothSides">
              <wp:wrapPolygon edited="0">
                <wp:start x="0" y="0"/>
                <wp:lineTo x="0" y="21062"/>
                <wp:lineTo x="21311" y="21062"/>
                <wp:lineTo x="21311" y="0"/>
                <wp:lineTo x="0" y="0"/>
              </wp:wrapPolygon>
            </wp:wrapTight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4005" cy="9182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8"/>
          <w:szCs w:val="28"/>
        </w:rPr>
        <w:t xml:space="preserve">Intentional </w:t>
      </w:r>
      <w:r w:rsidRPr="00406B62">
        <w:rPr>
          <w:b/>
          <w:sz w:val="28"/>
          <w:szCs w:val="28"/>
        </w:rPr>
        <w:t xml:space="preserve">Power </w:t>
      </w:r>
      <w:r>
        <w:rPr>
          <w:b/>
          <w:sz w:val="28"/>
          <w:szCs w:val="28"/>
        </w:rPr>
        <w:t xml:space="preserve">Building </w:t>
      </w:r>
      <w:r w:rsidRPr="00406B62">
        <w:rPr>
          <w:b/>
          <w:sz w:val="28"/>
          <w:szCs w:val="28"/>
        </w:rPr>
        <w:t>Analysis</w:t>
      </w:r>
      <w:r w:rsidRPr="00406B62">
        <w:rPr>
          <w:noProof/>
        </w:rPr>
        <w:t xml:space="preserve"> </w:t>
      </w:r>
    </w:p>
    <w:p w14:paraId="6F487CE1" w14:textId="77777777" w:rsidR="00406B62" w:rsidRPr="00406B62" w:rsidRDefault="00406B62">
      <w:pPr>
        <w:rPr>
          <w:sz w:val="28"/>
          <w:szCs w:val="28"/>
        </w:rPr>
      </w:pPr>
      <w:r w:rsidRPr="00406B62">
        <w:rPr>
          <w:sz w:val="28"/>
          <w:szCs w:val="28"/>
        </w:rPr>
        <w:t>Case:</w:t>
      </w:r>
    </w:p>
    <w:p w14:paraId="4AEBAA64" w14:textId="77777777" w:rsidR="00406B62" w:rsidRPr="00406B62" w:rsidRDefault="00406B62">
      <w:pPr>
        <w:rPr>
          <w:sz w:val="28"/>
          <w:szCs w:val="28"/>
        </w:rPr>
      </w:pPr>
      <w:r w:rsidRPr="00406B62">
        <w:rPr>
          <w:sz w:val="28"/>
          <w:szCs w:val="28"/>
        </w:rPr>
        <w:t>What are the core issues in this case?</w:t>
      </w:r>
    </w:p>
    <w:p w14:paraId="4DF49279" w14:textId="77777777" w:rsidR="00406B62" w:rsidRPr="00406B62" w:rsidRDefault="00406B62">
      <w:pPr>
        <w:rPr>
          <w:sz w:val="28"/>
          <w:szCs w:val="28"/>
        </w:rPr>
      </w:pPr>
      <w:r w:rsidRPr="00406B62">
        <w:rPr>
          <w:sz w:val="28"/>
          <w:szCs w:val="28"/>
        </w:rPr>
        <w:t xml:space="preserve">What might be demands in this case? </w:t>
      </w:r>
    </w:p>
    <w:p w14:paraId="3AA4051F" w14:textId="77777777" w:rsidR="00406B62" w:rsidRDefault="00406B62"/>
    <w:tbl>
      <w:tblPr>
        <w:tblStyle w:val="TableGrid"/>
        <w:tblW w:w="10966" w:type="dxa"/>
        <w:tblLook w:val="04A0" w:firstRow="1" w:lastRow="0" w:firstColumn="1" w:lastColumn="0" w:noHBand="0" w:noVBand="1"/>
      </w:tblPr>
      <w:tblGrid>
        <w:gridCol w:w="5483"/>
        <w:gridCol w:w="5483"/>
      </w:tblGrid>
      <w:tr w:rsidR="00406B62" w14:paraId="595DE6C2" w14:textId="77777777" w:rsidTr="00406B62">
        <w:trPr>
          <w:trHeight w:val="4228"/>
        </w:trPr>
        <w:tc>
          <w:tcPr>
            <w:tcW w:w="5483" w:type="dxa"/>
          </w:tcPr>
          <w:p w14:paraId="416555F2" w14:textId="77777777" w:rsidR="00406B62" w:rsidRPr="00406B62" w:rsidRDefault="00406B62">
            <w:pPr>
              <w:rPr>
                <w:b/>
                <w:sz w:val="28"/>
                <w:szCs w:val="28"/>
              </w:rPr>
            </w:pPr>
            <w:r w:rsidRPr="00406B62">
              <w:rPr>
                <w:b/>
                <w:sz w:val="28"/>
                <w:szCs w:val="28"/>
              </w:rPr>
              <w:t xml:space="preserve">Who has the power to grant the demand? </w:t>
            </w:r>
          </w:p>
        </w:tc>
        <w:tc>
          <w:tcPr>
            <w:tcW w:w="5483" w:type="dxa"/>
          </w:tcPr>
          <w:p w14:paraId="679EFD07" w14:textId="77777777" w:rsidR="00406B62" w:rsidRPr="00406B62" w:rsidRDefault="00406B62" w:rsidP="00406B62">
            <w:pPr>
              <w:rPr>
                <w:b/>
                <w:sz w:val="28"/>
                <w:szCs w:val="28"/>
              </w:rPr>
            </w:pPr>
            <w:r w:rsidRPr="00406B62">
              <w:rPr>
                <w:b/>
                <w:sz w:val="28"/>
                <w:szCs w:val="28"/>
              </w:rPr>
              <w:t>What actions influence the target?</w:t>
            </w:r>
          </w:p>
        </w:tc>
      </w:tr>
      <w:tr w:rsidR="00406B62" w14:paraId="69CE97C7" w14:textId="77777777" w:rsidTr="00406B62">
        <w:trPr>
          <w:trHeight w:val="4056"/>
        </w:trPr>
        <w:tc>
          <w:tcPr>
            <w:tcW w:w="5483" w:type="dxa"/>
          </w:tcPr>
          <w:p w14:paraId="026A8BEE" w14:textId="77777777" w:rsidR="00406B62" w:rsidRPr="00406B62" w:rsidRDefault="00406B62">
            <w:pPr>
              <w:rPr>
                <w:b/>
                <w:sz w:val="28"/>
                <w:szCs w:val="28"/>
              </w:rPr>
            </w:pPr>
            <w:r w:rsidRPr="00406B62">
              <w:rPr>
                <w:b/>
                <w:sz w:val="28"/>
                <w:szCs w:val="28"/>
              </w:rPr>
              <w:t xml:space="preserve">Who influences your target? </w:t>
            </w:r>
          </w:p>
        </w:tc>
        <w:tc>
          <w:tcPr>
            <w:tcW w:w="5483" w:type="dxa"/>
          </w:tcPr>
          <w:p w14:paraId="4C86C8B5" w14:textId="77777777" w:rsidR="00406B62" w:rsidRPr="00406B62" w:rsidRDefault="00406B62">
            <w:pPr>
              <w:rPr>
                <w:b/>
                <w:sz w:val="28"/>
                <w:szCs w:val="28"/>
              </w:rPr>
            </w:pPr>
            <w:r w:rsidRPr="00406B62">
              <w:rPr>
                <w:b/>
                <w:sz w:val="28"/>
                <w:szCs w:val="28"/>
              </w:rPr>
              <w:t xml:space="preserve">Who do you want to join you in support of your campaign? </w:t>
            </w:r>
          </w:p>
        </w:tc>
      </w:tr>
      <w:tr w:rsidR="00406B62" w14:paraId="1430EDD7" w14:textId="77777777" w:rsidTr="006B1D15">
        <w:trPr>
          <w:trHeight w:val="3050"/>
        </w:trPr>
        <w:tc>
          <w:tcPr>
            <w:tcW w:w="10966" w:type="dxa"/>
            <w:gridSpan w:val="2"/>
          </w:tcPr>
          <w:p w14:paraId="35A19DD6" w14:textId="77777777" w:rsidR="00406B62" w:rsidRPr="00406B62" w:rsidRDefault="00406B62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What might be a staff person’s role in a case like this?  You will have to infer as it is not overtly stated in any of the cases. </w:t>
            </w:r>
            <w:bookmarkStart w:id="0" w:name="_GoBack"/>
            <w:bookmarkEnd w:id="0"/>
          </w:p>
        </w:tc>
      </w:tr>
    </w:tbl>
    <w:p w14:paraId="34211571" w14:textId="77777777" w:rsidR="00406B62" w:rsidRDefault="00406B62"/>
    <w:sectPr w:rsidR="00406B62" w:rsidSect="00406B6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6B62"/>
    <w:rsid w:val="00406B62"/>
    <w:rsid w:val="007A4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D65013"/>
  <w15:chartTrackingRefBased/>
  <w15:docId w15:val="{4497B128-D663-4F3A-ABED-577CC2BF04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06B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6" ma:contentTypeDescription="Create a new document." ma:contentTypeScope="" ma:versionID="b9d75486ebef3f369f2df8209c91cf89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1670a7a5a26675f7640e8a8c5e12ae57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E0129067-C2CA-4DA4-A088-44D780C766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5627597-0322-42fc-bc19-1d0dde15c694"/>
    <ds:schemaRef ds:uri="5ed5bd0d-9aa5-480d-8c58-25f9f57090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120EBA8-CF1F-44B1-A628-F334954ED87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8337BB3-BFC7-4D69-88BC-9A3C8907780F}">
  <ds:schemaRefs>
    <ds:schemaRef ds:uri="http://schemas.microsoft.com/office/2006/metadata/properties"/>
    <ds:schemaRef ds:uri="05627597-0322-42fc-bc19-1d0dde15c694"/>
    <ds:schemaRef ds:uri="http://schemas.microsoft.com/office/2006/documentManagement/types"/>
    <ds:schemaRef ds:uri="http://www.w3.org/XML/1998/namespace"/>
    <ds:schemaRef ds:uri="http://purl.org/dc/dcmitype/"/>
    <ds:schemaRef ds:uri="http://purl.org/dc/terms/"/>
    <ds:schemaRef ds:uri="http://purl.org/dc/elements/1.1/"/>
    <ds:schemaRef ds:uri="http://schemas.microsoft.com/office/infopath/2007/PartnerControls"/>
    <ds:schemaRef ds:uri="http://schemas.openxmlformats.org/package/2006/metadata/core-properties"/>
    <ds:schemaRef ds:uri="5ed5bd0d-9aa5-480d-8c58-25f9f57090c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62</Words>
  <Characters>356</Characters>
  <Application>Microsoft Office Word</Application>
  <DocSecurity>0</DocSecurity>
  <Lines>2</Lines>
  <Paragraphs>1</Paragraphs>
  <ScaleCrop>false</ScaleCrop>
  <Company>NEA</Company>
  <LinksUpToDate>false</LinksUpToDate>
  <CharactersWithSpaces>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Holmes, Ellen [NEA]</dc:creator>
  <cp:keywords/>
  <dc:description/>
  <cp:lastModifiedBy>Holmes, Ellen [NEA]</cp:lastModifiedBy>
  <cp:revision>1</cp:revision>
  <dcterms:created xsi:type="dcterms:W3CDTF">2024-10-23T18:50:00Z</dcterms:created>
  <dcterms:modified xsi:type="dcterms:W3CDTF">2024-10-23T19:00:00Z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  <property fmtid="{D5CDD505-2E9C-101B-9397-08002B2CF9AE}" pid="3" name="MediaServiceImageTags">
    <vt:lpwstr/>
  </property>
</Properties>
</file>