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8B23D6" w:rsidR="00EE7F94" w:rsidP="60FE3689" w:rsidRDefault="1956019B" w14:paraId="24EB9841" w14:textId="7C5EC40E">
      <w:pPr>
        <w:spacing w:after="0"/>
        <w:rPr>
          <w:b/>
          <w:bCs/>
          <w:sz w:val="44"/>
          <w:szCs w:val="44"/>
        </w:rPr>
      </w:pPr>
      <w:r w:rsidRPr="60FE3689">
        <w:rPr>
          <w:b/>
          <w:bCs/>
          <w:sz w:val="44"/>
          <w:szCs w:val="44"/>
        </w:rPr>
        <w:t>Facilitator Agenda</w:t>
      </w:r>
    </w:p>
    <w:tbl>
      <w:tblPr>
        <w:tblStyle w:val="1"/>
        <w:tblW w:w="1476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20"/>
        <w:gridCol w:w="1937"/>
        <w:gridCol w:w="7256"/>
        <w:gridCol w:w="2447"/>
      </w:tblGrid>
      <w:tr w:rsidR="00F31563" w:rsidTr="51BA49CE" w14:paraId="312AAC4E" w14:textId="77777777">
        <w:trPr>
          <w:trHeight w:val="300"/>
        </w:trPr>
        <w:tc>
          <w:tcPr>
            <w:tcW w:w="3120" w:type="dxa"/>
            <w:shd w:val="clear" w:color="auto" w:fill="3B3838" w:themeFill="background2" w:themeFillShade="40"/>
            <w:tcMar/>
          </w:tcPr>
          <w:p w:rsidRPr="00D93A9F" w:rsidR="00F31563" w:rsidRDefault="35AB6524" w14:paraId="5D740DB2" w14:textId="054F7A67">
            <w:pPr>
              <w:rPr>
                <w:color w:val="FFFFFF" w:themeColor="background1"/>
              </w:rPr>
            </w:pPr>
            <w:r w:rsidRPr="38E0D7CA">
              <w:rPr>
                <w:b/>
                <w:bCs/>
                <w:color w:val="FFFFFF" w:themeColor="background1"/>
                <w:sz w:val="28"/>
                <w:szCs w:val="28"/>
              </w:rPr>
              <w:t xml:space="preserve">Time Slides </w:t>
            </w:r>
            <w:r w:rsidRPr="38E0D7CA" w:rsidR="3F526121">
              <w:rPr>
                <w:b/>
                <w:bCs/>
                <w:color w:val="FFFFFF" w:themeColor="background1"/>
                <w:sz w:val="28"/>
                <w:szCs w:val="28"/>
              </w:rPr>
              <w:t>Facilitator</w:t>
            </w:r>
            <w:r w:rsidRPr="38E0D7CA">
              <w:rPr>
                <w:b/>
                <w:bCs/>
                <w:color w:val="FFFFFF" w:themeColor="background1"/>
                <w:sz w:val="28"/>
                <w:szCs w:val="28"/>
              </w:rPr>
              <w:t xml:space="preserve"> </w:t>
            </w:r>
          </w:p>
        </w:tc>
        <w:tc>
          <w:tcPr>
            <w:tcW w:w="1937"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7256"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7"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51BA49CE" w14:paraId="21E404C6" w14:textId="77777777">
        <w:trPr>
          <w:trHeight w:val="1093"/>
        </w:trPr>
        <w:tc>
          <w:tcPr>
            <w:tcW w:w="3120" w:type="dxa"/>
            <w:shd w:val="clear" w:color="auto" w:fill="BFBFBF" w:themeFill="background1" w:themeFillShade="BF"/>
            <w:tcMar/>
          </w:tcPr>
          <w:p w:rsidR="00F31563" w:rsidRDefault="00F31563" w14:paraId="4D20EFEC" w14:textId="77777777"/>
          <w:p w:rsidR="00F31563" w:rsidRDefault="00F31563" w14:paraId="03A1046F" w14:textId="77777777"/>
        </w:tc>
        <w:tc>
          <w:tcPr>
            <w:tcW w:w="1937" w:type="dxa"/>
            <w:shd w:val="clear" w:color="auto" w:fill="BFBFBF" w:themeFill="background1" w:themeFillShade="BF"/>
            <w:tcMar/>
          </w:tcPr>
          <w:p w:rsidRPr="00C67BDA" w:rsidR="00F31563" w:rsidP="60FE3689" w:rsidRDefault="00F31563" w14:paraId="04337643" w14:textId="6720ACA4">
            <w:pPr>
              <w:rPr>
                <w:color w:val="auto"/>
              </w:rPr>
            </w:pPr>
            <w:r w:rsidRPr="60FE3689">
              <w:rPr>
                <w:color w:val="auto"/>
              </w:rPr>
              <w:t>Charts, handouts, articles, materials, slide</w:t>
            </w:r>
          </w:p>
        </w:tc>
        <w:tc>
          <w:tcPr>
            <w:tcW w:w="7256"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A35347" w:rsidRDefault="00F31563" w14:paraId="4F5F44C4" w14:textId="62A1B9A3">
            <w:r>
              <w:t>Include an estimate for how long each section of the learning will take</w:t>
            </w:r>
          </w:p>
        </w:tc>
        <w:tc>
          <w:tcPr>
            <w:tcW w:w="2447"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45384479" w:rsidTr="51BA49CE" w14:paraId="58064ABF" w14:textId="77777777">
        <w:trPr>
          <w:trHeight w:val="300"/>
        </w:trPr>
        <w:tc>
          <w:tcPr>
            <w:tcW w:w="3120" w:type="dxa"/>
            <w:shd w:val="clear" w:color="auto" w:fill="D0CECE" w:themeFill="background2" w:themeFillShade="E6"/>
            <w:tcMar/>
          </w:tcPr>
          <w:p w:rsidR="09BBB953" w:rsidP="60FE3689" w:rsidRDefault="09BBB953" w14:paraId="3E273E12" w14:textId="6DF014F9">
            <w:pPr>
              <w:rPr>
                <w:b/>
                <w:bCs/>
                <w:color w:val="000000" w:themeColor="text1"/>
              </w:rPr>
            </w:pPr>
          </w:p>
        </w:tc>
        <w:tc>
          <w:tcPr>
            <w:tcW w:w="1937" w:type="dxa"/>
            <w:shd w:val="clear" w:color="auto" w:fill="D0CECE" w:themeFill="background2" w:themeFillShade="E6"/>
            <w:tcMar/>
          </w:tcPr>
          <w:p w:rsidR="45384479" w:rsidP="45384479" w:rsidRDefault="45384479" w14:paraId="60890E56" w14:textId="614958BB">
            <w:pPr>
              <w:rPr>
                <w:color w:val="000000" w:themeColor="text1"/>
              </w:rPr>
            </w:pPr>
          </w:p>
        </w:tc>
        <w:tc>
          <w:tcPr>
            <w:tcW w:w="7256" w:type="dxa"/>
            <w:shd w:val="clear" w:color="auto" w:fill="D0CECE" w:themeFill="background2" w:themeFillShade="E6"/>
            <w:tcMar/>
          </w:tcPr>
          <w:p w:rsidR="45384479" w:rsidP="342D70BF" w:rsidRDefault="45384479" w14:paraId="6E504BD1" w14:textId="34DCFE07">
            <w:pPr>
              <w:rPr>
                <w:color w:val="000000" w:themeColor="text1"/>
              </w:rPr>
            </w:pPr>
            <w:r w:rsidRPr="342D70BF">
              <w:rPr>
                <w:b/>
                <w:bCs/>
                <w:color w:val="000000" w:themeColor="text1"/>
              </w:rPr>
              <w:t xml:space="preserve">60 </w:t>
            </w:r>
            <w:r w:rsidRPr="342D70BF" w:rsidR="737CC25D">
              <w:rPr>
                <w:b/>
                <w:bCs/>
                <w:color w:val="000000" w:themeColor="text1"/>
              </w:rPr>
              <w:t>Minutes –</w:t>
            </w:r>
            <w:r w:rsidRPr="342D70BF">
              <w:rPr>
                <w:b/>
                <w:bCs/>
                <w:color w:val="000000" w:themeColor="text1"/>
              </w:rPr>
              <w:t xml:space="preserve"> Spectrum of Allies</w:t>
            </w:r>
          </w:p>
        </w:tc>
        <w:tc>
          <w:tcPr>
            <w:tcW w:w="2447" w:type="dxa"/>
            <w:shd w:val="clear" w:color="auto" w:fill="D0CECE" w:themeFill="background2" w:themeFillShade="E6"/>
            <w:tcMar/>
          </w:tcPr>
          <w:p w:rsidR="45384479" w:rsidP="45384479" w:rsidRDefault="45384479" w14:paraId="7A7976CA" w14:textId="0805FC83">
            <w:pPr>
              <w:rPr>
                <w:color w:val="000000" w:themeColor="text1"/>
              </w:rPr>
            </w:pPr>
          </w:p>
        </w:tc>
      </w:tr>
      <w:tr w:rsidR="45384479" w:rsidTr="51BA49CE" w14:paraId="3BC613E0" w14:textId="77777777">
        <w:trPr>
          <w:trHeight w:val="300"/>
        </w:trPr>
        <w:tc>
          <w:tcPr>
            <w:tcW w:w="3120" w:type="dxa"/>
            <w:tcMar/>
          </w:tcPr>
          <w:p w:rsidR="1264CA3B" w:rsidP="16BBA2B4" w:rsidRDefault="1264CA3B" w14:paraId="39F64522" w14:textId="2F8649A0">
            <w:pPr>
              <w:rPr>
                <w:i w:val="1"/>
                <w:iCs w:val="1"/>
                <w:color w:val="FF0000"/>
              </w:rPr>
            </w:pPr>
            <w:r w:rsidRPr="16BBA2B4" w:rsidR="1264CA3B">
              <w:rPr>
                <w:i w:val="1"/>
                <w:iCs w:val="1"/>
                <w:color w:val="FF0000"/>
              </w:rPr>
              <w:t>Albert Slides 1-4</w:t>
            </w:r>
          </w:p>
          <w:p w:rsidR="4CFDECA5" w:rsidP="51BA49CE" w:rsidRDefault="4CFDECA5" w14:paraId="343644A1" w14:textId="17D74F97">
            <w:pPr>
              <w:rPr>
                <w:color w:val="000000" w:themeColor="text1" w:themeTint="FF" w:themeShade="FF"/>
              </w:rPr>
            </w:pPr>
          </w:p>
          <w:p w:rsidR="1264CA3B" w:rsidP="51BA49CE" w:rsidRDefault="1264CA3B" w14:paraId="115E552B" w14:textId="72D9718A">
            <w:pPr>
              <w:rPr>
                <w:i w:val="1"/>
                <w:iCs w:val="1"/>
                <w:color w:val="FF0000"/>
              </w:rPr>
            </w:pPr>
            <w:r w:rsidRPr="51BA49CE" w:rsidR="1264CA3B">
              <w:rPr>
                <w:i w:val="1"/>
                <w:iCs w:val="1"/>
                <w:color w:val="FF0000"/>
              </w:rPr>
              <w:t xml:space="preserve">Rachel </w:t>
            </w:r>
            <w:r w:rsidRPr="51BA49CE" w:rsidR="28A32080">
              <w:rPr>
                <w:i w:val="1"/>
                <w:iCs w:val="1"/>
                <w:color w:val="FF0000"/>
              </w:rPr>
              <w:t xml:space="preserve">Slides </w:t>
            </w:r>
            <w:r w:rsidRPr="51BA49CE" w:rsidR="1264CA3B">
              <w:rPr>
                <w:i w:val="1"/>
                <w:iCs w:val="1"/>
                <w:color w:val="FF0000"/>
              </w:rPr>
              <w:t>6-</w:t>
            </w:r>
            <w:r w:rsidRPr="51BA49CE" w:rsidR="1264CA3B">
              <w:rPr>
                <w:i w:val="1"/>
                <w:iCs w:val="1"/>
                <w:color w:val="FF0000"/>
              </w:rPr>
              <w:t>11</w:t>
            </w:r>
          </w:p>
          <w:p w:rsidR="1931EA03" w:rsidP="45384479" w:rsidRDefault="1931EA03" w14:paraId="6B594F6E" w14:textId="074A3135">
            <w:r>
              <w:rPr>
                <w:noProof/>
              </w:rPr>
              <w:drawing>
                <wp:inline distT="0" distB="0" distL="0" distR="0" wp14:anchorId="29233EFB" wp14:editId="263FA18A">
                  <wp:extent cx="1838325" cy="1038225"/>
                  <wp:effectExtent l="0" t="0" r="0" b="0"/>
                  <wp:docPr id="240538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38927" name=""/>
                          <pic:cNvPicPr/>
                        </pic:nvPicPr>
                        <pic:blipFill>
                          <a:blip r:embed="rId10">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60FE3689" w:rsidRDefault="1931EA03" w14:paraId="16D820B4" w14:textId="0C13FE93">
            <w:pPr>
              <w:rPr>
                <w:color w:val="000000" w:themeColor="text1"/>
              </w:rPr>
            </w:pPr>
            <w:r w:rsidR="1931EA03">
              <w:drawing>
                <wp:inline wp14:editId="50F581D7" wp14:anchorId="3DF27BE1">
                  <wp:extent cx="1838325" cy="1038225"/>
                  <wp:effectExtent l="0" t="0" r="0" b="0"/>
                  <wp:docPr id="269318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9318728" name=""/>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60FE3689" w:rsidRDefault="45384479" w14:paraId="55017A7F" w14:textId="7C4FC5E5">
            <w:pPr>
              <w:rPr>
                <w:color w:val="000000" w:themeColor="text1"/>
              </w:rPr>
            </w:pPr>
          </w:p>
          <w:p w:rsidR="45384479" w:rsidP="60FE3689" w:rsidRDefault="24B2F8ED" w14:paraId="77F06C07" w14:textId="58FF273E">
            <w:r>
              <w:rPr>
                <w:noProof/>
              </w:rPr>
              <w:drawing>
                <wp:inline distT="0" distB="0" distL="0" distR="0" wp14:anchorId="47F7ACE2" wp14:editId="1EF37DE2">
                  <wp:extent cx="1838325" cy="1047750"/>
                  <wp:effectExtent l="0" t="0" r="0" b="0"/>
                  <wp:docPr id="832415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15360" name="Picture 832415360"/>
                          <pic:cNvPicPr/>
                        </pic:nvPicPr>
                        <pic:blipFill>
                          <a:blip r:embed="rId12">
                            <a:extLst>
                              <a:ext uri="{28A0092B-C50C-407E-A947-70E740481C1C}">
                                <a14:useLocalDpi xmlns:a14="http://schemas.microsoft.com/office/drawing/2010/main"/>
                              </a:ext>
                            </a:extLst>
                          </a:blip>
                          <a:stretch>
                            <a:fillRect/>
                          </a:stretch>
                        </pic:blipFill>
                        <pic:spPr>
                          <a:xfrm>
                            <a:off x="0" y="0"/>
                            <a:ext cx="1838325" cy="1047750"/>
                          </a:xfrm>
                          <a:prstGeom prst="rect">
                            <a:avLst/>
                          </a:prstGeom>
                        </pic:spPr>
                      </pic:pic>
                    </a:graphicData>
                  </a:graphic>
                </wp:inline>
              </w:drawing>
            </w:r>
          </w:p>
          <w:p w:rsidR="45384479" w:rsidP="45384479" w:rsidRDefault="45384479" w14:paraId="1C6E5625" w14:textId="578B631B">
            <w:pPr>
              <w:rPr>
                <w:color w:val="000000" w:themeColor="text1"/>
              </w:rPr>
            </w:pPr>
          </w:p>
          <w:p w:rsidR="45384479" w:rsidP="45384479" w:rsidRDefault="45384479" w14:paraId="3BB6C682" w14:textId="04A024A8">
            <w:pPr>
              <w:rPr>
                <w:color w:val="000000" w:themeColor="text1"/>
              </w:rPr>
            </w:pPr>
          </w:p>
          <w:p w:rsidR="45384479" w:rsidP="60FE3689" w:rsidRDefault="45384479" w14:paraId="176F8AA5" w14:textId="02D23C00">
            <w:pPr>
              <w:rPr>
                <w:color w:val="000000" w:themeColor="text1"/>
              </w:rPr>
            </w:pPr>
          </w:p>
          <w:p w:rsidR="60FE3689" w:rsidP="60FE3689" w:rsidRDefault="60FE3689" w14:paraId="3633C5F0" w14:textId="17A88D0F">
            <w:pPr>
              <w:rPr>
                <w:color w:val="000000" w:themeColor="text1"/>
              </w:rPr>
            </w:pPr>
          </w:p>
          <w:p w:rsidR="60FE3689" w:rsidP="60FE3689" w:rsidRDefault="60FE3689" w14:paraId="32E329AB" w14:textId="6F3EF949">
            <w:pPr>
              <w:rPr>
                <w:color w:val="000000" w:themeColor="text1"/>
              </w:rPr>
            </w:pPr>
          </w:p>
          <w:p w:rsidR="60FE3689" w:rsidP="60FE3689" w:rsidRDefault="60FE3689" w14:paraId="31B0EA5C" w14:textId="16DEC184">
            <w:pPr>
              <w:rPr>
                <w:color w:val="000000" w:themeColor="text1"/>
              </w:rPr>
            </w:pPr>
          </w:p>
          <w:p w:rsidR="60FE3689" w:rsidP="60FE3689" w:rsidRDefault="60FE3689" w14:paraId="34BFFC7F" w14:textId="569219DD">
            <w:pPr>
              <w:rPr>
                <w:color w:val="000000" w:themeColor="text1"/>
              </w:rPr>
            </w:pPr>
          </w:p>
          <w:p w:rsidR="60FE3689" w:rsidP="60FE3689" w:rsidRDefault="60FE3689" w14:paraId="15F46497" w14:textId="57E73B7E">
            <w:pPr>
              <w:rPr>
                <w:color w:val="000000" w:themeColor="text1"/>
              </w:rPr>
            </w:pPr>
          </w:p>
          <w:p w:rsidR="60FE3689" w:rsidP="60FE3689" w:rsidRDefault="60FE3689" w14:paraId="303DD501" w14:textId="5305F258">
            <w:pPr>
              <w:rPr>
                <w:color w:val="000000" w:themeColor="text1"/>
              </w:rPr>
            </w:pPr>
          </w:p>
          <w:p w:rsidR="60FE3689" w:rsidP="60FE3689" w:rsidRDefault="60FE3689" w14:paraId="3A07C543" w14:textId="647FFC0E">
            <w:pPr>
              <w:rPr>
                <w:color w:val="000000" w:themeColor="text1"/>
              </w:rPr>
            </w:pPr>
          </w:p>
          <w:p w:rsidR="60FE3689" w:rsidP="60FE3689" w:rsidRDefault="60FE3689" w14:paraId="504B153F" w14:textId="3367452E">
            <w:pPr>
              <w:rPr>
                <w:color w:val="000000" w:themeColor="text1"/>
              </w:rPr>
            </w:pPr>
          </w:p>
          <w:p w:rsidR="60FE3689" w:rsidP="60FE3689" w:rsidRDefault="60FE3689" w14:paraId="6B106CD9" w14:textId="0FE2D7CA">
            <w:pPr>
              <w:rPr>
                <w:color w:val="000000" w:themeColor="text1"/>
              </w:rPr>
            </w:pPr>
          </w:p>
          <w:p w:rsidR="60FE3689" w:rsidP="60FE3689" w:rsidRDefault="60FE3689" w14:paraId="331CD190" w14:textId="30FB5D98">
            <w:pPr>
              <w:rPr>
                <w:color w:val="000000" w:themeColor="text1"/>
              </w:rPr>
            </w:pPr>
          </w:p>
          <w:p w:rsidR="60FE3689" w:rsidP="60FE3689" w:rsidRDefault="60FE3689" w14:paraId="6D2F33F2" w14:textId="5B6337EF">
            <w:pPr>
              <w:rPr>
                <w:color w:val="000000" w:themeColor="text1"/>
              </w:rPr>
            </w:pPr>
          </w:p>
          <w:p w:rsidR="1931EA03" w:rsidP="45384479" w:rsidRDefault="1931EA03" w14:paraId="1EB22E0B" w14:textId="6B579A5F">
            <w:pPr>
              <w:rPr>
                <w:color w:val="000000" w:themeColor="text1"/>
              </w:rPr>
            </w:pPr>
            <w:r>
              <w:rPr>
                <w:noProof/>
              </w:rPr>
              <w:drawing>
                <wp:inline distT="0" distB="0" distL="0" distR="0" wp14:anchorId="68D415C5" wp14:editId="0195F6E4">
                  <wp:extent cx="1838325" cy="1038225"/>
                  <wp:effectExtent l="0" t="0" r="0" b="0"/>
                  <wp:docPr id="1670047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47074" name=""/>
                          <pic:cNvPicPr/>
                        </pic:nvPicPr>
                        <pic:blipFill>
                          <a:blip r:embed="rId13">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60FE3689" w:rsidRDefault="3466BFD2" w14:paraId="71DD8881" w14:textId="74CFAF13">
            <w:pPr>
              <w:rPr>
                <w:color w:val="000000" w:themeColor="text1"/>
              </w:rPr>
            </w:pPr>
            <w:r>
              <w:rPr>
                <w:noProof/>
              </w:rPr>
              <w:drawing>
                <wp:inline distT="0" distB="0" distL="0" distR="0" wp14:anchorId="33C4DFDF" wp14:editId="5643FC1A">
                  <wp:extent cx="1838325" cy="1019175"/>
                  <wp:effectExtent l="0" t="0" r="0" b="0"/>
                  <wp:docPr id="18518546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54685" name="Picture 1851854685"/>
                          <pic:cNvPicPr/>
                        </pic:nvPicPr>
                        <pic:blipFill>
                          <a:blip r:embed="rId14">
                            <a:extLst>
                              <a:ext uri="{28A0092B-C50C-407E-A947-70E740481C1C}">
                                <a14:useLocalDpi xmlns:a14="http://schemas.microsoft.com/office/drawing/2010/main"/>
                              </a:ext>
                            </a:extLst>
                          </a:blip>
                          <a:stretch>
                            <a:fillRect/>
                          </a:stretch>
                        </pic:blipFill>
                        <pic:spPr>
                          <a:xfrm>
                            <a:off x="0" y="0"/>
                            <a:ext cx="1838325" cy="1019175"/>
                          </a:xfrm>
                          <a:prstGeom prst="rect">
                            <a:avLst/>
                          </a:prstGeom>
                        </pic:spPr>
                      </pic:pic>
                    </a:graphicData>
                  </a:graphic>
                </wp:inline>
              </w:drawing>
            </w:r>
            <w:r w:rsidR="1931EA03">
              <w:rPr>
                <w:noProof/>
              </w:rPr>
              <w:drawing>
                <wp:inline distT="0" distB="0" distL="0" distR="0" wp14:anchorId="7CEA7D70" wp14:editId="327477BA">
                  <wp:extent cx="1838325" cy="1038225"/>
                  <wp:effectExtent l="0" t="0" r="0" b="0"/>
                  <wp:docPr id="21341179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17926" name=""/>
                          <pic:cNvPicPr/>
                        </pic:nvPicPr>
                        <pic:blipFill>
                          <a:blip r:embed="rId15">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RDefault="45384479" w14:paraId="1B694FB9" w14:textId="63494F7D"/>
          <w:p w:rsidR="45384479" w:rsidRDefault="45384479" w14:paraId="4793CF7E" w14:textId="19F456D6"/>
          <w:p w:rsidR="51BA49CE" w:rsidRDefault="51BA49CE" w14:paraId="5B10F806" w14:textId="7E19B71D"/>
          <w:p w:rsidR="51BA49CE" w:rsidRDefault="51BA49CE" w14:paraId="717CFE98" w14:textId="23306AD4"/>
          <w:p w:rsidR="51BA49CE" w:rsidRDefault="51BA49CE" w14:paraId="1660BD5A" w14:textId="517DA373"/>
          <w:p w:rsidR="51BA49CE" w:rsidRDefault="51BA49CE" w14:paraId="26618BA6" w14:textId="3728DA5E"/>
          <w:p w:rsidR="51BA49CE" w:rsidRDefault="51BA49CE" w14:paraId="2F092803" w14:textId="676F6EA4"/>
          <w:p w:rsidR="51BA49CE" w:rsidRDefault="51BA49CE" w14:paraId="48F884BA" w14:textId="41E54D72"/>
          <w:p w:rsidR="51BA49CE" w:rsidRDefault="51BA49CE" w14:paraId="05A8A0EC" w14:textId="45564379"/>
          <w:p w:rsidR="51BA49CE" w:rsidRDefault="51BA49CE" w14:paraId="09151097" w14:textId="6D64D744"/>
          <w:p w:rsidR="51BA49CE" w:rsidRDefault="51BA49CE" w14:paraId="2D835077" w14:textId="017689F8"/>
          <w:p w:rsidR="51BA49CE" w:rsidRDefault="51BA49CE" w14:paraId="1AEA274E" w14:textId="63139F16"/>
          <w:p w:rsidR="51BA49CE" w:rsidRDefault="51BA49CE" w14:paraId="4BD4D3A9" w14:textId="615EC869"/>
          <w:p w:rsidR="51BA49CE" w:rsidRDefault="51BA49CE" w14:paraId="7B78FEE3" w14:textId="0FCBA5B3"/>
          <w:p w:rsidR="51BA49CE" w:rsidRDefault="51BA49CE" w14:paraId="146A8B5C" w14:textId="67E702CD"/>
          <w:p w:rsidR="51BA49CE" w:rsidRDefault="51BA49CE" w14:paraId="02D14E05" w14:textId="0073B84E"/>
          <w:p w:rsidR="60FE3689" w:rsidP="51BA49CE" w:rsidRDefault="60FE3689" w14:paraId="7E9FA5FB" w14:textId="389AB8FB">
            <w:pPr>
              <w:rPr>
                <w:i w:val="1"/>
                <w:iCs w:val="1"/>
                <w:color w:val="FF0000"/>
              </w:rPr>
            </w:pPr>
            <w:r w:rsidRPr="51BA49CE" w:rsidR="17070A60">
              <w:rPr>
                <w:i w:val="1"/>
                <w:iCs w:val="1"/>
                <w:color w:val="FF0000"/>
              </w:rPr>
              <w:t>Taraja Slides 12-1</w:t>
            </w:r>
            <w:r w:rsidRPr="51BA49CE" w:rsidR="19888DA6">
              <w:rPr>
                <w:i w:val="1"/>
                <w:iCs w:val="1"/>
                <w:color w:val="FF0000"/>
              </w:rPr>
              <w:t>6</w:t>
            </w:r>
          </w:p>
          <w:p w:rsidR="1931EA03" w:rsidP="45384479" w:rsidRDefault="1931EA03" w14:paraId="5D8F37D0" w14:textId="361CC39F">
            <w:pPr>
              <w:rPr>
                <w:color w:val="000000" w:themeColor="text1"/>
              </w:rPr>
            </w:pPr>
            <w:r>
              <w:rPr>
                <w:noProof/>
              </w:rPr>
              <w:drawing>
                <wp:inline distT="0" distB="0" distL="0" distR="0" wp14:anchorId="5D5FA3D2" wp14:editId="47202712">
                  <wp:extent cx="1838325" cy="1038225"/>
                  <wp:effectExtent l="0" t="0" r="0" b="0"/>
                  <wp:docPr id="13450073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07321" name=""/>
                          <pic:cNvPicPr/>
                        </pic:nvPicPr>
                        <pic:blipFill>
                          <a:blip r:embed="rId16">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78A8D1D5" w14:textId="64C0FEC3">
            <w:pPr>
              <w:rPr>
                <w:color w:val="000000" w:themeColor="text1"/>
              </w:rPr>
            </w:pPr>
          </w:p>
          <w:p w:rsidR="45384479" w:rsidP="45384479" w:rsidRDefault="45384479" w14:paraId="5BF26DC9" w14:textId="0BF451EC">
            <w:pPr>
              <w:rPr>
                <w:color w:val="000000" w:themeColor="text1"/>
              </w:rPr>
            </w:pPr>
          </w:p>
          <w:p w:rsidR="51BA49CE" w:rsidP="51BA49CE" w:rsidRDefault="51BA49CE" w14:paraId="188575D7" w14:textId="716C8902">
            <w:pPr>
              <w:pStyle w:val="Normal"/>
              <w:rPr>
                <w:color w:val="000000" w:themeColor="text1" w:themeTint="FF" w:themeShade="FF"/>
              </w:rPr>
            </w:pPr>
          </w:p>
          <w:p w:rsidR="45384479" w:rsidP="45384479" w:rsidRDefault="45384479" w14:paraId="4CFB578C" w14:textId="357CF50B">
            <w:pPr>
              <w:rPr>
                <w:color w:val="000000" w:themeColor="text1"/>
              </w:rPr>
            </w:pPr>
          </w:p>
          <w:p w:rsidR="45384479" w:rsidP="60FE3689" w:rsidRDefault="45384479" w14:paraId="50B77B76" w14:textId="2717C593">
            <w:pPr>
              <w:rPr>
                <w:color w:val="000000" w:themeColor="text1"/>
              </w:rPr>
            </w:pPr>
          </w:p>
          <w:p w:rsidR="45384479" w:rsidP="60FE3689" w:rsidRDefault="24B9F783" w14:paraId="2C274A56" w14:textId="59CB7A1E">
            <w:r>
              <w:rPr>
                <w:noProof/>
              </w:rPr>
              <w:drawing>
                <wp:inline distT="0" distB="0" distL="0" distR="0" wp14:anchorId="54EC0D66" wp14:editId="15737B60">
                  <wp:extent cx="1838325" cy="1047750"/>
                  <wp:effectExtent l="0" t="0" r="0" b="0"/>
                  <wp:docPr id="9875933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93319" name="Picture 987593319"/>
                          <pic:cNvPicPr/>
                        </pic:nvPicPr>
                        <pic:blipFill>
                          <a:blip r:embed="rId17">
                            <a:extLst>
                              <a:ext uri="{28A0092B-C50C-407E-A947-70E740481C1C}">
                                <a14:useLocalDpi xmlns:a14="http://schemas.microsoft.com/office/drawing/2010/main"/>
                              </a:ext>
                            </a:extLst>
                          </a:blip>
                          <a:stretch>
                            <a:fillRect/>
                          </a:stretch>
                        </pic:blipFill>
                        <pic:spPr>
                          <a:xfrm>
                            <a:off x="0" y="0"/>
                            <a:ext cx="1838325" cy="1047750"/>
                          </a:xfrm>
                          <a:prstGeom prst="rect">
                            <a:avLst/>
                          </a:prstGeom>
                        </pic:spPr>
                      </pic:pic>
                    </a:graphicData>
                  </a:graphic>
                </wp:inline>
              </w:drawing>
            </w:r>
          </w:p>
          <w:p w:rsidR="60FE3689" w:rsidRDefault="60FE3689" w14:paraId="34426EFA" w14:textId="7D1A5D0C"/>
          <w:p w:rsidR="60FE3689" w:rsidRDefault="60FE3689" w14:paraId="578BF19B" w14:textId="19794DFE"/>
          <w:p w:rsidR="60FE3689" w:rsidRDefault="60FE3689" w14:paraId="52C2BC07" w14:textId="740BA4AC"/>
          <w:p w:rsidR="60FE3689" w:rsidRDefault="60FE3689" w14:paraId="072E27D6" w14:textId="67B08C37"/>
          <w:p w:rsidR="60FE3689" w:rsidRDefault="60FE3689" w14:paraId="62B609EC" w14:textId="10170CBF"/>
          <w:p w:rsidR="60FE3689" w:rsidRDefault="60FE3689" w14:paraId="4D50A448" w14:textId="73848CD5"/>
          <w:p w:rsidR="60FE3689" w:rsidRDefault="60FE3689" w14:paraId="34152EC1" w14:textId="7A90E959"/>
          <w:p w:rsidR="60FE3689" w:rsidRDefault="60FE3689" w14:paraId="4C4EA692" w14:textId="0494D023"/>
          <w:p w:rsidR="60FE3689" w:rsidRDefault="60FE3689" w14:paraId="24EF1D19" w14:textId="17FD57E0"/>
          <w:p w:rsidR="60FE3689" w:rsidRDefault="60FE3689" w14:paraId="4E376098" w14:textId="69C9BDE9"/>
          <w:p w:rsidR="60FE3689" w:rsidRDefault="60FE3689" w14:paraId="487B0B88" w14:textId="23A41B4C"/>
          <w:p w:rsidR="60FE3689" w:rsidRDefault="60FE3689" w14:paraId="68684360" w14:textId="71353F8F"/>
          <w:p w:rsidR="60FE3689" w:rsidRDefault="60FE3689" w14:paraId="4831F5FB" w14:textId="4BCA22BF"/>
          <w:p w:rsidR="51BA49CE" w:rsidRDefault="51BA49CE" w14:paraId="61E0BC56" w14:textId="5EA282F8"/>
          <w:p w:rsidR="51BA49CE" w:rsidRDefault="51BA49CE" w14:paraId="1FFC7227" w14:textId="52660642"/>
          <w:p w:rsidR="60FE3689" w:rsidRDefault="60FE3689" w14:paraId="17A49D92" w14:textId="191D7C0C"/>
          <w:p w:rsidR="1931EA03" w:rsidP="51BA49CE" w:rsidRDefault="1931EA03" w14:paraId="26E6301B" w14:textId="11544E6E">
            <w:pPr>
              <w:pStyle w:val="Normal"/>
            </w:pPr>
            <w:r w:rsidR="1931EA03">
              <w:drawing>
                <wp:inline wp14:editId="136C30E3" wp14:anchorId="64153824">
                  <wp:extent cx="1838325" cy="1038225"/>
                  <wp:effectExtent l="0" t="0" r="0" b="0"/>
                  <wp:docPr id="1763051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3051469" name=""/>
                          <pic:cNvPicPr/>
                        </pic:nvPicPr>
                        <pic:blipFill>
                          <a:blip xmlns:r="http://schemas.openxmlformats.org/officeDocument/2006/relationships" r:embed="rId18">
                            <a:extLst>
                              <a:ext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51BA49CE" w:rsidRDefault="1931EA03" w14:paraId="7A828F67" w14:textId="0F3EF6ED">
            <w:pPr>
              <w:pStyle w:val="Normal"/>
            </w:pPr>
          </w:p>
          <w:p w:rsidR="1931EA03" w:rsidP="51BA49CE" w:rsidRDefault="1931EA03" w14:paraId="3D58E313" w14:textId="0166F710">
            <w:pPr>
              <w:pStyle w:val="Normal"/>
            </w:pPr>
            <w:r w:rsidR="47F77ED7">
              <w:drawing>
                <wp:inline wp14:editId="357C48A6" wp14:anchorId="22F88B3C">
                  <wp:extent cx="1838325" cy="1047750"/>
                  <wp:effectExtent l="0" t="0" r="0" b="0"/>
                  <wp:docPr id="9018253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1825366" name="Picture 901825366"/>
                          <pic:cNvPicPr/>
                        </pic:nvPicPr>
                        <pic:blipFill>
                          <a:blip xmlns:r="http://schemas.openxmlformats.org/officeDocument/2006/relationships" r:embed="rId1812350688">
                            <a:extLst>
                              <a:ext uri="{28A0092B-C50C-407E-A947-70E740481C1C}">
                                <a14:useLocalDpi xmlns:a14="http://schemas.microsoft.com/office/drawing/2010/main"/>
                              </a:ext>
                            </a:extLst>
                          </a:blip>
                          <a:stretch>
                            <a:fillRect/>
                          </a:stretch>
                        </pic:blipFill>
                        <pic:spPr>
                          <a:xfrm>
                            <a:off x="0" y="0"/>
                            <a:ext cx="1838325" cy="1047750"/>
                          </a:xfrm>
                          <a:prstGeom prst="rect">
                            <a:avLst/>
                          </a:prstGeom>
                        </pic:spPr>
                      </pic:pic>
                    </a:graphicData>
                  </a:graphic>
                </wp:inline>
              </w:drawing>
            </w:r>
          </w:p>
          <w:p w:rsidR="45384479" w:rsidP="51BA49CE" w:rsidRDefault="45384479" w14:paraId="4D731C6B" w14:textId="230466D2">
            <w:pPr>
              <w:pStyle w:val="Normal"/>
            </w:pPr>
            <w:r w:rsidR="47F77ED7">
              <w:drawing>
                <wp:inline wp14:editId="44021B0A" wp14:anchorId="6AE19812">
                  <wp:extent cx="1838325" cy="1000125"/>
                  <wp:effectExtent l="0" t="0" r="0" b="0"/>
                  <wp:docPr id="10767331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6733123" name="Picture 1076733123"/>
                          <pic:cNvPicPr/>
                        </pic:nvPicPr>
                        <pic:blipFill>
                          <a:blip xmlns:r="http://schemas.openxmlformats.org/officeDocument/2006/relationships" r:embed="rId687998832">
                            <a:extLst>
                              <a:ext uri="{28A0092B-C50C-407E-A947-70E740481C1C}">
                                <a14:useLocalDpi xmlns:a14="http://schemas.microsoft.com/office/drawing/2010/main"/>
                              </a:ext>
                            </a:extLst>
                          </a:blip>
                          <a:stretch>
                            <a:fillRect/>
                          </a:stretch>
                        </pic:blipFill>
                        <pic:spPr>
                          <a:xfrm>
                            <a:off x="0" y="0"/>
                            <a:ext cx="1838325" cy="1000125"/>
                          </a:xfrm>
                          <a:prstGeom prst="rect">
                            <a:avLst/>
                          </a:prstGeom>
                        </pic:spPr>
                      </pic:pic>
                    </a:graphicData>
                  </a:graphic>
                </wp:inline>
              </w:drawing>
            </w:r>
          </w:p>
        </w:tc>
        <w:tc>
          <w:tcPr>
            <w:tcW w:w="1937" w:type="dxa"/>
            <w:tcMar/>
          </w:tcPr>
          <w:p w:rsidR="45384479" w:rsidP="5BDDB314" w:rsidRDefault="6B0CD304" w14:paraId="7B3251DD" w14:textId="4D9DCBBA">
            <w:hyperlink r:id="R66c0ac98ca8447fc">
              <w:r w:rsidRPr="51BA49CE" w:rsidR="6B0CD304">
                <w:rPr>
                  <w:rStyle w:val="Hyperlink"/>
                </w:rPr>
                <w:t>2.0050 Spectrum-of-Allies2FTarget-Audience-Development-.pdf</w:t>
              </w:r>
            </w:hyperlink>
          </w:p>
          <w:p w:rsidR="45384479" w:rsidP="5BDDB314" w:rsidRDefault="6B0CD304" w14:paraId="67326900" w14:textId="04037F77"/>
          <w:p w:rsidR="45384479" w:rsidP="5BDDB314" w:rsidRDefault="6B0CD304" w14:paraId="01F044A1" w14:textId="702CBA26"/>
          <w:p w:rsidR="45384479" w:rsidP="5BDDB314" w:rsidRDefault="6B0CD304" w14:paraId="36CA12C2" w14:textId="5562DD01"/>
          <w:p w:rsidR="45384479" w:rsidP="5BDDB314" w:rsidRDefault="6B0CD304" w14:paraId="6227B6CD" w14:textId="47640AB8"/>
          <w:p w:rsidR="45384479" w:rsidP="5BDDB314" w:rsidRDefault="6B0CD304" w14:paraId="27F69812" w14:textId="4E6112F7"/>
          <w:p w:rsidR="45384479" w:rsidP="5BDDB314" w:rsidRDefault="6B0CD304" w14:paraId="4A988860" w14:textId="0AAFAB58">
            <w:r w:rsidR="1D5648FD">
              <w:rPr/>
              <w:t>Feedback</w:t>
            </w:r>
          </w:p>
          <w:p w:rsidR="45384479" w:rsidP="5BDDB314" w:rsidRDefault="6B0CD304" w14:paraId="2D662AAB" w14:textId="4D69B873"/>
          <w:p w:rsidR="45384479" w:rsidP="51BA49CE" w:rsidRDefault="6B0CD304" w14:paraId="788591F0" w14:textId="18288422">
            <w:pPr>
              <w:pStyle w:val="Normal"/>
            </w:pPr>
            <w:r w:rsidR="1D5648FD">
              <w:drawing>
                <wp:inline wp14:editId="0C43FCBF" wp14:anchorId="252AFA48">
                  <wp:extent cx="1076325" cy="1085850"/>
                  <wp:effectExtent l="0" t="0" r="0" b="0"/>
                  <wp:docPr id="299025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902558" name="Picture 29902558"/>
                          <pic:cNvPicPr/>
                        </pic:nvPicPr>
                        <pic:blipFill>
                          <a:blip xmlns:r="http://schemas.openxmlformats.org/officeDocument/2006/relationships" r:embed="rId1001591613">
                            <a:extLst>
                              <a:ext uri="{28A0092B-C50C-407E-A947-70E740481C1C}">
                                <a14:useLocalDpi xmlns:a14="http://schemas.microsoft.com/office/drawing/2010/main"/>
                              </a:ext>
                            </a:extLst>
                          </a:blip>
                          <a:stretch>
                            <a:fillRect/>
                          </a:stretch>
                        </pic:blipFill>
                        <pic:spPr>
                          <a:xfrm>
                            <a:off x="0" y="0"/>
                            <a:ext cx="1076325" cy="1085850"/>
                          </a:xfrm>
                          <a:prstGeom prst="rect">
                            <a:avLst/>
                          </a:prstGeom>
                        </pic:spPr>
                      </pic:pic>
                    </a:graphicData>
                  </a:graphic>
                </wp:inline>
              </w:drawing>
            </w:r>
          </w:p>
          <w:p w:rsidR="45384479" w:rsidP="51BA49CE" w:rsidRDefault="6B0CD304" w14:paraId="068D2C7D" w14:textId="7ACF6ADD">
            <w:pPr>
              <w:pStyle w:val="Normal"/>
            </w:pPr>
          </w:p>
          <w:p w:rsidR="45384479" w:rsidP="51BA49CE" w:rsidRDefault="6B0CD304" w14:paraId="7A2F7C2E" w14:textId="43155ECA">
            <w:pPr>
              <w:pStyle w:val="Normal"/>
            </w:pPr>
            <w:r w:rsidR="1D5648FD">
              <w:rPr/>
              <w:t xml:space="preserve">Feedback </w:t>
            </w:r>
          </w:p>
          <w:p w:rsidR="45384479" w:rsidP="51BA49CE" w:rsidRDefault="6B0CD304" w14:paraId="4D464FF5" w14:textId="478EF098">
            <w:pPr>
              <w:pStyle w:val="Normal"/>
              <w:rPr>
                <w:rFonts w:ascii="Calibri" w:hAnsi="Calibri" w:eastAsia="Calibri" w:cs="Calibri"/>
                <w:noProof w:val="0"/>
                <w:sz w:val="22"/>
                <w:szCs w:val="22"/>
                <w:lang w:val="en-US"/>
              </w:rPr>
            </w:pPr>
            <w:hyperlink r:id="R72eca8614db74cef">
              <w:r w:rsidRPr="51BA49CE" w:rsidR="1D5648FD">
                <w:rPr>
                  <w:rStyle w:val="Hyperlink"/>
                  <w:rFonts w:ascii="Calibri" w:hAnsi="Calibri" w:eastAsia="Calibri" w:cs="Calibri"/>
                  <w:noProof w:val="0"/>
                  <w:sz w:val="22"/>
                  <w:szCs w:val="22"/>
                  <w:lang w:val="en-US"/>
                </w:rPr>
                <w:t>Organizing to Win on HBCU Campuses  Session 3 – Fill out form</w:t>
              </w:r>
            </w:hyperlink>
          </w:p>
          <w:p w:rsidR="45384479" w:rsidP="51BA49CE" w:rsidRDefault="6B0CD304" w14:paraId="243B1B62" w14:textId="4319D047">
            <w:pPr>
              <w:pStyle w:val="Normal"/>
              <w:rPr>
                <w:rFonts w:ascii="Calibri" w:hAnsi="Calibri" w:eastAsia="Calibri" w:cs="Calibri"/>
                <w:noProof w:val="0"/>
                <w:sz w:val="22"/>
                <w:szCs w:val="22"/>
                <w:lang w:val="en-US"/>
              </w:rPr>
            </w:pPr>
          </w:p>
        </w:tc>
        <w:tc>
          <w:tcPr>
            <w:tcW w:w="7256" w:type="dxa"/>
            <w:tcMar/>
          </w:tcPr>
          <w:p w:rsidR="1931EA03" w:rsidP="60FE3689" w:rsidRDefault="1931EA03" w14:paraId="48C3A0E8" w14:textId="4687BD18">
            <w:pPr>
              <w:rPr>
                <w:color w:val="000000" w:themeColor="text1"/>
              </w:rPr>
            </w:pPr>
            <w:r w:rsidRPr="60FE3689">
              <w:rPr>
                <w:b/>
                <w:bCs/>
                <w:color w:val="000000" w:themeColor="text1"/>
              </w:rPr>
              <w:t xml:space="preserve">5 Minutes Introduction- </w:t>
            </w:r>
            <w:r w:rsidRPr="60FE3689" w:rsidR="142D3731">
              <w:rPr>
                <w:b/>
                <w:bCs/>
                <w:i/>
                <w:iCs/>
                <w:color w:val="000000" w:themeColor="text1"/>
              </w:rPr>
              <w:t>Disclaimer</w:t>
            </w:r>
            <w:r w:rsidRPr="60FE3689" w:rsidR="142D3731">
              <w:rPr>
                <w:b/>
                <w:bCs/>
                <w:color w:val="000000" w:themeColor="text1"/>
              </w:rPr>
              <w:t xml:space="preserve">, </w:t>
            </w:r>
            <w:r w:rsidRPr="60FE3689" w:rsidR="142D3731">
              <w:rPr>
                <w:b/>
                <w:bCs/>
                <w:i/>
                <w:iCs/>
                <w:color w:val="000000" w:themeColor="text1"/>
              </w:rPr>
              <w:t>Land Acknowledgement, &amp; Community Agreements</w:t>
            </w:r>
          </w:p>
          <w:p w:rsidR="1931EA03" w:rsidP="60FE3689" w:rsidRDefault="1931EA03" w14:paraId="621835A3" w14:textId="6ABCF095">
            <w:pPr>
              <w:rPr>
                <w:color w:val="000000" w:themeColor="text1"/>
              </w:rPr>
            </w:pPr>
            <w:r w:rsidRPr="60FE3689">
              <w:rPr>
                <w:color w:val="000000" w:themeColor="text1"/>
              </w:rPr>
              <w:t xml:space="preserve">We are going to look at building </w:t>
            </w:r>
            <w:r w:rsidRPr="60FE3689" w:rsidR="5019241F">
              <w:rPr>
                <w:color w:val="000000" w:themeColor="text1"/>
              </w:rPr>
              <w:t xml:space="preserve">a portion of </w:t>
            </w:r>
            <w:r w:rsidRPr="60FE3689">
              <w:rPr>
                <w:color w:val="000000" w:themeColor="text1"/>
              </w:rPr>
              <w:t>a campaign plan. The methods and skills we are going to continue to apply here are linked to why we believe HBCUs and other non PWIs are successful – they are strong because of all the ways they are connected to various communities.  So, as we build this plan, at each step of the escalation of a campaign from foundation, kick-off- through tactics to the BIG Win, we want you to intentionally think about the following:</w:t>
            </w:r>
          </w:p>
          <w:p w:rsidR="1931EA03" w:rsidP="45384479" w:rsidRDefault="1931EA03" w14:paraId="1D220C66" w14:textId="66E9FB81">
            <w:pPr>
              <w:pStyle w:val="ListParagraph"/>
              <w:numPr>
                <w:ilvl w:val="0"/>
                <w:numId w:val="13"/>
              </w:numPr>
              <w:rPr>
                <w:color w:val="000000" w:themeColor="text1"/>
              </w:rPr>
            </w:pPr>
            <w:r w:rsidRPr="45384479">
              <w:rPr>
                <w:color w:val="000000" w:themeColor="text1"/>
              </w:rPr>
              <w:t xml:space="preserve">Your urgent message </w:t>
            </w:r>
          </w:p>
          <w:p w:rsidR="1931EA03" w:rsidP="45384479" w:rsidRDefault="1931EA03" w14:paraId="4DAC7D8F" w14:textId="45EDFE25">
            <w:pPr>
              <w:pStyle w:val="ListParagraph"/>
              <w:numPr>
                <w:ilvl w:val="0"/>
                <w:numId w:val="13"/>
              </w:numPr>
              <w:rPr>
                <w:color w:val="000000" w:themeColor="text1"/>
              </w:rPr>
            </w:pPr>
            <w:r w:rsidRPr="45384479">
              <w:rPr>
                <w:color w:val="000000" w:themeColor="text1"/>
              </w:rPr>
              <w:t>Your structure (leaders and teams)</w:t>
            </w:r>
          </w:p>
          <w:p w:rsidR="1931EA03" w:rsidP="45384479" w:rsidRDefault="1931EA03" w14:paraId="7411F85A" w14:textId="112026DC">
            <w:pPr>
              <w:pStyle w:val="ListParagraph"/>
              <w:numPr>
                <w:ilvl w:val="0"/>
                <w:numId w:val="13"/>
              </w:numPr>
              <w:rPr>
                <w:color w:val="000000" w:themeColor="text1"/>
              </w:rPr>
            </w:pPr>
            <w:r w:rsidRPr="45384479">
              <w:rPr>
                <w:color w:val="000000" w:themeColor="text1"/>
              </w:rPr>
              <w:t>Your linked communities (not just YOUR people, but who they are connected with through shared values and commitments)</w:t>
            </w:r>
          </w:p>
          <w:p w:rsidR="45384479" w:rsidP="45384479" w:rsidRDefault="45384479" w14:paraId="235CF878" w14:textId="00928969">
            <w:pPr>
              <w:rPr>
                <w:color w:val="000000" w:themeColor="text1"/>
              </w:rPr>
            </w:pPr>
          </w:p>
          <w:p w:rsidR="1931EA03" w:rsidP="60FE3689" w:rsidRDefault="1931EA03" w14:paraId="3B38A313" w14:textId="742A0928">
            <w:pPr>
              <w:rPr>
                <w:color w:val="000000" w:themeColor="text1"/>
              </w:rPr>
            </w:pPr>
            <w:r w:rsidRPr="60FE3689">
              <w:rPr>
                <w:color w:val="000000" w:themeColor="text1"/>
              </w:rPr>
              <w:t xml:space="preserve">Our theory is that organizing on </w:t>
            </w:r>
            <w:r w:rsidRPr="60FE3689" w:rsidR="2EDDFACC">
              <w:rPr>
                <w:color w:val="000000" w:themeColor="text1"/>
              </w:rPr>
              <w:t xml:space="preserve">HBCU and MSI </w:t>
            </w:r>
            <w:r w:rsidRPr="60FE3689">
              <w:rPr>
                <w:color w:val="000000" w:themeColor="text1"/>
              </w:rPr>
              <w:t>campuses</w:t>
            </w:r>
            <w:r w:rsidRPr="60FE3689" w:rsidR="28589A69">
              <w:rPr>
                <w:color w:val="000000" w:themeColor="text1"/>
              </w:rPr>
              <w:t xml:space="preserve"> is</w:t>
            </w:r>
            <w:r w:rsidRPr="60FE3689">
              <w:rPr>
                <w:color w:val="000000" w:themeColor="text1"/>
              </w:rPr>
              <w:t xml:space="preserve"> to include enough power to challenge and dismantle the expressions of oppression that exist.  </w:t>
            </w:r>
          </w:p>
          <w:p w:rsidR="45384479" w:rsidP="60FE3689" w:rsidRDefault="45384479" w14:paraId="5E65D4ED" w14:textId="4A8AA7ED">
            <w:pPr>
              <w:rPr>
                <w:color w:val="000000" w:themeColor="text1"/>
              </w:rPr>
            </w:pPr>
          </w:p>
          <w:p w:rsidR="45384479" w:rsidP="60FE3689" w:rsidRDefault="720F04F3" w14:paraId="0A5303EB" w14:textId="2653D74E">
            <w:pPr>
              <w:rPr>
                <w:b/>
                <w:bCs/>
                <w:color w:val="000000" w:themeColor="text1"/>
              </w:rPr>
            </w:pPr>
            <w:r w:rsidRPr="60FE3689">
              <w:rPr>
                <w:b/>
                <w:bCs/>
                <w:color w:val="000000" w:themeColor="text1"/>
              </w:rPr>
              <w:t>10</w:t>
            </w:r>
            <w:r w:rsidRPr="60FE3689" w:rsidR="41BA5187">
              <w:rPr>
                <w:b/>
                <w:bCs/>
                <w:color w:val="000000" w:themeColor="text1"/>
              </w:rPr>
              <w:t xml:space="preserve"> Minutes – Common Definitions</w:t>
            </w:r>
          </w:p>
          <w:p w:rsidR="45384479" w:rsidP="60FE3689" w:rsidRDefault="41BA5187" w14:paraId="2982C8F1" w14:textId="465D0B18">
            <w:pPr>
              <w:rPr>
                <w:color w:val="000000" w:themeColor="text1"/>
              </w:rPr>
            </w:pPr>
            <w:r w:rsidRPr="60FE3689">
              <w:rPr>
                <w:color w:val="000000" w:themeColor="text1"/>
              </w:rPr>
              <w:t>We want to make sure we have the same language</w:t>
            </w:r>
            <w:r w:rsidRPr="60FE3689" w:rsidR="1A86CA3F">
              <w:rPr>
                <w:color w:val="000000" w:themeColor="text1"/>
              </w:rPr>
              <w:t>,</w:t>
            </w:r>
            <w:r w:rsidRPr="60FE3689">
              <w:rPr>
                <w:color w:val="000000" w:themeColor="text1"/>
              </w:rPr>
              <w:t xml:space="preserve"> so we will briefly review some terms to make sure we have some common definitions:</w:t>
            </w:r>
          </w:p>
          <w:p w:rsidR="45384479" w:rsidP="60FE3689" w:rsidRDefault="1532493A" w14:paraId="1A9E61F5" w14:textId="3AB1D2FD">
            <w:pPr>
              <w:pStyle w:val="ListParagraph"/>
              <w:numPr>
                <w:ilvl w:val="0"/>
                <w:numId w:val="4"/>
              </w:numPr>
              <w:rPr>
                <w:color w:val="000000" w:themeColor="text1"/>
              </w:rPr>
            </w:pPr>
            <w:r w:rsidRPr="60FE3689">
              <w:rPr>
                <w:b/>
                <w:bCs/>
                <w:color w:val="000000" w:themeColor="text1"/>
              </w:rPr>
              <w:t xml:space="preserve">Organizing </w:t>
            </w:r>
            <w:r w:rsidRPr="60FE3689">
              <w:rPr>
                <w:color w:val="000000" w:themeColor="text1"/>
              </w:rPr>
              <w:t xml:space="preserve">is comprised of the practices of identifying leaders and coordinating them into leadership teams; building community and commitment around common goals; building power from the resources of that community; using that power strategically to make concrete change in the world </w:t>
            </w:r>
          </w:p>
          <w:p w:rsidR="45384479" w:rsidP="60FE3689" w:rsidRDefault="1532493A" w14:paraId="03721319" w14:textId="21C723D4">
            <w:pPr>
              <w:pStyle w:val="ListParagraph"/>
              <w:numPr>
                <w:ilvl w:val="0"/>
                <w:numId w:val="4"/>
              </w:numPr>
              <w:rPr>
                <w:color w:val="000000" w:themeColor="text1"/>
              </w:rPr>
            </w:pPr>
            <w:r w:rsidRPr="60FE3689">
              <w:rPr>
                <w:b/>
                <w:bCs/>
                <w:color w:val="000000" w:themeColor="text1"/>
              </w:rPr>
              <w:t xml:space="preserve">Power </w:t>
            </w:r>
            <w:r w:rsidRPr="60FE3689">
              <w:rPr>
                <w:color w:val="000000" w:themeColor="text1"/>
              </w:rPr>
              <w:t>is:</w:t>
            </w:r>
          </w:p>
          <w:p w:rsidR="45384479" w:rsidP="60FE3689" w:rsidRDefault="1532493A" w14:paraId="2E2D0C05" w14:textId="018B1D08">
            <w:pPr>
              <w:pStyle w:val="ListParagraph"/>
              <w:numPr>
                <w:ilvl w:val="1"/>
                <w:numId w:val="4"/>
              </w:numPr>
              <w:rPr>
                <w:color w:val="000000" w:themeColor="text1"/>
              </w:rPr>
            </w:pPr>
            <w:r w:rsidRPr="60FE3689">
              <w:rPr>
                <w:color w:val="000000" w:themeColor="text1"/>
              </w:rPr>
              <w:t xml:space="preserve">The ability to act </w:t>
            </w:r>
          </w:p>
          <w:p w:rsidR="45384479" w:rsidP="60FE3689" w:rsidRDefault="1532493A" w14:paraId="1F5FB03C" w14:textId="31C0B9EE">
            <w:pPr>
              <w:pStyle w:val="ListParagraph"/>
              <w:numPr>
                <w:ilvl w:val="1"/>
                <w:numId w:val="4"/>
              </w:numPr>
              <w:rPr>
                <w:color w:val="000000" w:themeColor="text1"/>
              </w:rPr>
            </w:pPr>
            <w:r w:rsidRPr="60FE3689">
              <w:rPr>
                <w:color w:val="000000" w:themeColor="text1"/>
              </w:rPr>
              <w:t>The possession of control, authority, or influence over others preventing or causing action</w:t>
            </w:r>
          </w:p>
          <w:p w:rsidR="45384479" w:rsidP="60FE3689" w:rsidRDefault="1532493A" w14:paraId="739D0760" w14:textId="15F2D1A0">
            <w:pPr>
              <w:pStyle w:val="ListParagraph"/>
              <w:numPr>
                <w:ilvl w:val="0"/>
                <w:numId w:val="4"/>
              </w:numPr>
              <w:rPr>
                <w:color w:val="000000" w:themeColor="text1"/>
              </w:rPr>
            </w:pPr>
            <w:r w:rsidRPr="60FE3689">
              <w:rPr>
                <w:color w:val="000000" w:themeColor="text1"/>
              </w:rPr>
              <w:t xml:space="preserve"> A </w:t>
            </w:r>
            <w:r w:rsidRPr="60FE3689">
              <w:rPr>
                <w:b/>
                <w:bCs/>
                <w:color w:val="000000" w:themeColor="text1"/>
              </w:rPr>
              <w:t xml:space="preserve">campaign </w:t>
            </w:r>
            <w:r w:rsidRPr="60FE3689">
              <w:rPr>
                <w:color w:val="000000" w:themeColor="text1"/>
              </w:rPr>
              <w:t>is a series of steps that help people focus on a</w:t>
            </w:r>
            <w:r w:rsidRPr="60FE3689" w:rsidR="2EEA86F0">
              <w:rPr>
                <w:color w:val="000000" w:themeColor="text1"/>
              </w:rPr>
              <w:t xml:space="preserve"> </w:t>
            </w:r>
            <w:r w:rsidRPr="60FE3689">
              <w:rPr>
                <w:color w:val="000000" w:themeColor="text1"/>
              </w:rPr>
              <w:t>common issue, identify a solution, and build pressure on the person</w:t>
            </w:r>
            <w:r w:rsidRPr="60FE3689" w:rsidR="7A588D83">
              <w:rPr>
                <w:color w:val="000000" w:themeColor="text1"/>
              </w:rPr>
              <w:t xml:space="preserve"> </w:t>
            </w:r>
            <w:r w:rsidRPr="60FE3689" w:rsidR="469D3B0E">
              <w:rPr>
                <w:color w:val="000000" w:themeColor="text1"/>
              </w:rPr>
              <w:t>with</w:t>
            </w:r>
            <w:r w:rsidRPr="60FE3689">
              <w:rPr>
                <w:color w:val="000000" w:themeColor="text1"/>
              </w:rPr>
              <w:t xml:space="preserve"> the power to solve the problem.</w:t>
            </w:r>
          </w:p>
          <w:p w:rsidR="45384479" w:rsidP="60FE3689" w:rsidRDefault="311DBFE6" w14:paraId="028BE89E" w14:textId="6D9C04A7">
            <w:pPr>
              <w:pStyle w:val="ListParagraph"/>
              <w:numPr>
                <w:ilvl w:val="0"/>
                <w:numId w:val="4"/>
              </w:numPr>
            </w:pPr>
            <w:r w:rsidRPr="60FE3689">
              <w:rPr>
                <w:b/>
                <w:bCs/>
                <w:color w:val="000000" w:themeColor="text1"/>
              </w:rPr>
              <w:t xml:space="preserve">Tactics </w:t>
            </w:r>
            <w:r w:rsidRPr="60FE3689">
              <w:rPr>
                <w:color w:val="000000" w:themeColor="text1"/>
              </w:rPr>
              <w:t>are the concrete actions people, often workers, take to build collective power and pressure decision-makers, ranging from lower-risk actions like surveys and coordinated emails to more assertive actions such as work stoppages, slowdowns, and public demonstrations.</w:t>
            </w:r>
          </w:p>
          <w:p w:rsidR="45384479" w:rsidP="60FE3689" w:rsidRDefault="45384479" w14:paraId="59198FAA" w14:textId="2DCE055F">
            <w:pPr>
              <w:rPr>
                <w:b/>
                <w:bCs/>
                <w:color w:val="000000" w:themeColor="text1"/>
              </w:rPr>
            </w:pPr>
          </w:p>
          <w:p w:rsidR="45384479" w:rsidP="60FE3689" w:rsidRDefault="48C51E25" w14:paraId="75BC2880" w14:textId="6F1B7306">
            <w:pPr>
              <w:rPr>
                <w:b/>
                <w:bCs/>
                <w:color w:val="000000" w:themeColor="text1"/>
              </w:rPr>
            </w:pPr>
            <w:r w:rsidRPr="60FE3689">
              <w:rPr>
                <w:b/>
                <w:bCs/>
                <w:color w:val="000000" w:themeColor="text1"/>
              </w:rPr>
              <w:t>1</w:t>
            </w:r>
            <w:r w:rsidRPr="60FE3689" w:rsidR="3837436F">
              <w:rPr>
                <w:b/>
                <w:bCs/>
                <w:color w:val="000000" w:themeColor="text1"/>
              </w:rPr>
              <w:t>5 Minutes - Lecturette on Spectrum of Allies</w:t>
            </w:r>
          </w:p>
          <w:p w:rsidR="45384479" w:rsidP="60FE3689" w:rsidRDefault="48C51E25" w14:paraId="18392EC9" w14:textId="54F5E485">
            <w:pPr>
              <w:rPr>
                <w:color w:val="000000" w:themeColor="text1"/>
              </w:rPr>
            </w:pPr>
            <w:r w:rsidRPr="60FE3689">
              <w:rPr>
                <w:color w:val="000000" w:themeColor="text1"/>
              </w:rPr>
              <w:t xml:space="preserve">We are going to begin by learning a method Called Spectrum of Allies.  All of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 </w:t>
            </w:r>
            <w:r w:rsidRPr="60FE3689" w:rsidR="116E92D3">
              <w:rPr>
                <w:color w:val="000000" w:themeColor="text1"/>
              </w:rPr>
              <w:t>That is what the</w:t>
            </w:r>
            <w:r w:rsidRPr="60FE3689">
              <w:rPr>
                <w:color w:val="000000" w:themeColor="text1"/>
              </w:rPr>
              <w:t xml:space="preserve"> horizontal line</w:t>
            </w:r>
            <w:r w:rsidRPr="60FE3689" w:rsidR="27124D1E">
              <w:rPr>
                <w:color w:val="000000" w:themeColor="text1"/>
              </w:rPr>
              <w:t xml:space="preserve"> </w:t>
            </w:r>
            <w:r w:rsidRPr="60FE3689">
              <w:rPr>
                <w:color w:val="000000" w:themeColor="text1"/>
              </w:rPr>
              <w:t>represent</w:t>
            </w:r>
            <w:r w:rsidRPr="60FE3689" w:rsidR="6A9CB06A">
              <w:rPr>
                <w:color w:val="000000" w:themeColor="text1"/>
              </w:rPr>
              <w:t>s</w:t>
            </w:r>
            <w:r w:rsidRPr="60FE3689">
              <w:rPr>
                <w:color w:val="000000" w:themeColor="text1"/>
              </w:rPr>
              <w:t xml:space="preserve">. Those who </w:t>
            </w:r>
            <w:r w:rsidRPr="60FE3689" w:rsidR="7DDD3662">
              <w:rPr>
                <w:color w:val="000000" w:themeColor="text1"/>
              </w:rPr>
              <w:t>advocate for</w:t>
            </w:r>
            <w:r w:rsidRPr="60FE3689">
              <w:rPr>
                <w:color w:val="000000" w:themeColor="text1"/>
              </w:rPr>
              <w:t xml:space="preserve"> change are represented by a point at one end of the line (say, on the left), and the opponents by a point at the other end.</w:t>
            </w:r>
            <w:r w:rsidRPr="60FE3689" w:rsidR="31D58BC5">
              <w:rPr>
                <w:color w:val="000000" w:themeColor="text1"/>
              </w:rPr>
              <w:t xml:space="preserve"> </w:t>
            </w:r>
            <w:r w:rsidRPr="60FE3689">
              <w:rPr>
                <w:color w:val="000000" w:themeColor="text1"/>
              </w:rPr>
              <w:t>The wedges</w:t>
            </w:r>
            <w:r w:rsidRPr="60FE3689" w:rsidR="5E8A2F3F">
              <w:rPr>
                <w:color w:val="000000" w:themeColor="text1"/>
              </w:rPr>
              <w:t xml:space="preserve"> in the semicircle</w:t>
            </w:r>
            <w:r w:rsidRPr="60FE3689">
              <w:rPr>
                <w:color w:val="000000" w:themeColor="text1"/>
              </w:rPr>
              <w:t xml:space="preserve"> closest to either end are the active allies and opponents, next in are passive allies. The group in the middle are neutral. </w:t>
            </w:r>
          </w:p>
          <w:p w:rsidR="45384479" w:rsidP="60FE3689" w:rsidRDefault="45384479" w14:paraId="6B467025" w14:textId="7F98EEF3">
            <w:pPr>
              <w:rPr>
                <w:color w:val="000000" w:themeColor="text1"/>
              </w:rPr>
            </w:pPr>
          </w:p>
          <w:p w:rsidR="45384479" w:rsidP="60FE3689" w:rsidRDefault="48C51E25" w14:paraId="4097255D" w14:textId="3891773A">
            <w:pPr>
              <w:rPr>
                <w:i/>
                <w:iCs/>
                <w:color w:val="000000" w:themeColor="text1"/>
              </w:rPr>
            </w:pPr>
            <w:r w:rsidRPr="60FE3689">
              <w:rPr>
                <w:b/>
                <w:bCs/>
                <w:i/>
                <w:iCs/>
                <w:color w:val="000000" w:themeColor="text1"/>
              </w:rPr>
              <w:t>Where do you focus your tactics?</w:t>
            </w:r>
            <w:r w:rsidRPr="60FE3689">
              <w:rPr>
                <w:i/>
                <w:iCs/>
                <w:color w:val="000000" w:themeColor="text1"/>
              </w:rPr>
              <w:t xml:space="preserve"> </w:t>
            </w:r>
          </w:p>
          <w:p w:rsidR="45384479" w:rsidP="60FE3689" w:rsidRDefault="48C51E25" w14:paraId="7D7B1B95" w14:textId="2BFD9022">
            <w:pPr>
              <w:rPr>
                <w:color w:val="000000" w:themeColor="text1"/>
              </w:rPr>
            </w:pPr>
            <w:r w:rsidRPr="60FE3689">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45384479" w:rsidP="60FE3689" w:rsidRDefault="45384479" w14:paraId="2FBB7AEE" w14:textId="25C5C4A6">
            <w:pPr>
              <w:rPr>
                <w:color w:val="000000" w:themeColor="text1"/>
              </w:rPr>
            </w:pPr>
          </w:p>
          <w:p w:rsidR="45384479" w:rsidP="60FE3689" w:rsidRDefault="48C51E25" w14:paraId="491ED538" w14:textId="5D3B4753">
            <w:pPr>
              <w:rPr>
                <w:color w:val="000000" w:themeColor="text1"/>
              </w:rPr>
            </w:pPr>
            <w:r w:rsidRPr="60FE3689">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45384479" w:rsidP="60FE3689" w:rsidRDefault="48C51E25" w14:paraId="0E5462F0" w14:textId="74580EAA">
            <w:pPr>
              <w:rPr>
                <w:color w:val="000000" w:themeColor="text1"/>
              </w:rPr>
            </w:pPr>
            <w:r w:rsidRPr="60FE3689">
              <w:rPr>
                <w:color w:val="000000" w:themeColor="text1"/>
              </w:rPr>
              <w:t xml:space="preserve">arise from new alliances and partnerships </w:t>
            </w:r>
          </w:p>
          <w:p w:rsidR="45384479" w:rsidP="60FE3689" w:rsidRDefault="45384479" w14:paraId="4F0A8BD3" w14:textId="34D832FA">
            <w:pPr>
              <w:rPr>
                <w:color w:val="000000" w:themeColor="text1"/>
              </w:rPr>
            </w:pPr>
          </w:p>
          <w:p w:rsidR="45384479" w:rsidP="60FE3689" w:rsidRDefault="48C51E25" w14:paraId="0DF23FA8" w14:textId="71ACB814">
            <w:pPr>
              <w:rPr>
                <w:color w:val="000000" w:themeColor="text1"/>
              </w:rPr>
            </w:pPr>
            <w:r w:rsidRPr="60FE3689">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45384479" w:rsidP="60FE3689" w:rsidRDefault="45384479" w14:paraId="25DCA1C8" w14:textId="195A4883">
            <w:pPr>
              <w:rPr>
                <w:color w:val="000000" w:themeColor="text1"/>
              </w:rPr>
            </w:pPr>
          </w:p>
          <w:p w:rsidR="45384479" w:rsidP="60FE3689" w:rsidRDefault="48C51E25" w14:paraId="044771E1" w14:textId="6471AD80">
            <w:pPr>
              <w:rPr>
                <w:color w:val="000000" w:themeColor="text1"/>
              </w:rPr>
            </w:pPr>
            <w:r w:rsidRPr="60FE3689">
              <w:rPr>
                <w:b/>
                <w:bCs/>
                <w:color w:val="000000" w:themeColor="text1"/>
              </w:rPr>
              <w:t>DO focus on passive allies.</w:t>
            </w:r>
            <w:r w:rsidRPr="60FE3689">
              <w:rPr>
                <w:color w:val="000000" w:themeColor="text1"/>
              </w:rPr>
              <w:t xml:space="preserve"> These are folks who know or care</w:t>
            </w:r>
          </w:p>
          <w:p w:rsidR="45384479" w:rsidP="60FE3689" w:rsidRDefault="48C51E25" w14:paraId="15A07206" w14:textId="1DA71F70">
            <w:pPr>
              <w:rPr>
                <w:color w:val="000000" w:themeColor="text1"/>
              </w:rPr>
            </w:pPr>
            <w:r w:rsidRPr="60FE3689">
              <w:rPr>
                <w:color w:val="000000" w:themeColor="text1"/>
              </w:rPr>
              <w:t>about what you’re up to, but aren’t doing anything about it! Give them a chance to participate and build power with you.</w:t>
            </w:r>
          </w:p>
          <w:p w:rsidR="45384479" w:rsidP="60FE3689" w:rsidRDefault="45384479" w14:paraId="15EC1D26" w14:textId="4B208DB3">
            <w:pPr>
              <w:rPr>
                <w:color w:val="000000" w:themeColor="text1"/>
              </w:rPr>
            </w:pPr>
          </w:p>
          <w:p w:rsidR="45384479" w:rsidP="60FE3689" w:rsidRDefault="48C51E25" w14:paraId="7F09D479" w14:textId="15004298">
            <w:pPr>
              <w:rPr>
                <w:color w:val="000000" w:themeColor="text1"/>
              </w:rPr>
            </w:pPr>
            <w:r w:rsidRPr="60FE3689">
              <w:rPr>
                <w:color w:val="000000" w:themeColor="text1"/>
              </w:rPr>
              <w:t xml:space="preserve">Good news, In most social change campaigns, it is not necessary to win the </w:t>
            </w:r>
            <w:r w:rsidRPr="60FE3689">
              <w:rPr>
                <w:b/>
                <w:bCs/>
                <w:color w:val="000000" w:themeColor="text1"/>
              </w:rPr>
              <w:t>opponent</w:t>
            </w:r>
            <w:r w:rsidRPr="60FE3689">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45384479" w:rsidP="60FE3689" w:rsidRDefault="45384479" w14:paraId="189F7582" w14:textId="0AB557C5">
            <w:pPr>
              <w:rPr>
                <w:color w:val="000000" w:themeColor="text1"/>
              </w:rPr>
            </w:pPr>
          </w:p>
          <w:p w:rsidR="45384479" w:rsidP="60FE3689" w:rsidRDefault="48C51E25" w14:paraId="03EAD200" w14:textId="0BB02172">
            <w:pPr>
              <w:rPr>
                <w:color w:val="000000" w:themeColor="text1"/>
              </w:rPr>
            </w:pPr>
            <w:r w:rsidRPr="60FE3689">
              <w:rPr>
                <w:color w:val="000000" w:themeColor="text1"/>
                <w:u w:val="single"/>
              </w:rPr>
              <w:t xml:space="preserve">An example from history </w:t>
            </w:r>
            <w:r w:rsidRPr="60FE3689">
              <w:rPr>
                <w:color w:val="000000" w:themeColor="text1"/>
              </w:rPr>
              <w:t>-</w:t>
            </w:r>
          </w:p>
          <w:p w:rsidR="45384479" w:rsidP="60FE3689" w:rsidRDefault="48C51E25" w14:paraId="57BCEB91" w14:textId="45307379">
            <w:pPr>
              <w:rPr>
                <w:color w:val="000000" w:themeColor="text1"/>
              </w:rPr>
            </w:pPr>
            <w:r w:rsidRPr="60FE3689">
              <w:rPr>
                <w:color w:val="000000" w:themeColor="text1"/>
              </w:rPr>
              <w:t>In 1964, the Student Nonviolent Coordinating Committee (SNCC), a major</w:t>
            </w:r>
            <w:r w:rsidRPr="60FE3689" w:rsidR="4F6CBD6B">
              <w:rPr>
                <w:color w:val="000000" w:themeColor="text1"/>
              </w:rPr>
              <w:t xml:space="preserve"> </w:t>
            </w:r>
            <w:r w:rsidRPr="60FE3689">
              <w:rPr>
                <w:color w:val="000000" w:themeColor="text1"/>
              </w:rPr>
              <w:t xml:space="preserve">driver of the civil rights movement in the U.S. South, conducted a </w:t>
            </w:r>
            <w:r w:rsidRPr="60FE3689" w:rsidR="2DFBDD2A">
              <w:rPr>
                <w:color w:val="000000" w:themeColor="text1"/>
              </w:rPr>
              <w:t>“spectrum of allies</w:t>
            </w:r>
            <w:r w:rsidRPr="60FE3689">
              <w:rPr>
                <w:color w:val="000000" w:themeColor="text1"/>
              </w:rPr>
              <w:t>"-style analysis.</w:t>
            </w:r>
            <w:r w:rsidRPr="60FE3689">
              <w:rPr>
                <w:b/>
                <w:bCs/>
                <w:color w:val="000000" w:themeColor="text1"/>
              </w:rPr>
              <w:t xml:space="preserve"> They had a lot of passive student allies in the North:</w:t>
            </w:r>
            <w:r w:rsidRPr="60FE3689">
              <w:rPr>
                <w:color w:val="000000" w:themeColor="text1"/>
              </w:rPr>
              <w:t xml:space="preserve"> they were sympathetic, but had no entry point into the movement. They didn’t need to be “educated” or convinced,</w:t>
            </w:r>
            <w:r w:rsidRPr="60FE3689">
              <w:rPr>
                <w:b/>
                <w:bCs/>
                <w:color w:val="000000" w:themeColor="text1"/>
              </w:rPr>
              <w:t xml:space="preserve"> they needed an invitation to enter</w:t>
            </w:r>
            <w:r w:rsidRPr="60FE3689">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rsidR="45384479" w:rsidP="60FE3689" w:rsidRDefault="48C51E25" w14:paraId="7C5CAB1F" w14:textId="4D14B6F2">
            <w:pPr>
              <w:rPr>
                <w:color w:val="000000" w:themeColor="text1"/>
              </w:rPr>
            </w:pPr>
            <w:r w:rsidRPr="60FE3689">
              <w:rPr>
                <w:color w:val="000000" w:themeColor="text1"/>
              </w:rPr>
              <w:t>Many wrote letters home to their parents, who suddenly had a personal</w:t>
            </w:r>
            <w:r w:rsidRPr="60FE3689" w:rsidR="0BC7322C">
              <w:rPr>
                <w:color w:val="000000" w:themeColor="text1"/>
              </w:rPr>
              <w:t xml:space="preserve"> </w:t>
            </w:r>
            <w:r w:rsidRPr="60FE3689">
              <w:rPr>
                <w:color w:val="000000" w:themeColor="text1"/>
              </w:rPr>
              <w:t>connection to the struggle. This triggered another shift: their families became passive allies as they learned about the struggle from those letters. The students went back to school in the fall and proceeded to</w:t>
            </w:r>
            <w:r w:rsidRPr="60FE3689" w:rsidR="664F0E85">
              <w:rPr>
                <w:color w:val="000000" w:themeColor="text1"/>
              </w:rPr>
              <w:t xml:space="preserve"> </w:t>
            </w:r>
            <w:r w:rsidRPr="60FE3689">
              <w:rPr>
                <w:color w:val="000000" w:themeColor="text1"/>
              </w:rPr>
              <w:t>organize their campuses. More shifts. The result: a profound transformation of the political landscape of the U.S., resulting from a deliberate movement strategy.</w:t>
            </w:r>
          </w:p>
          <w:p w:rsidR="45384479" w:rsidP="60FE3689" w:rsidRDefault="45384479" w14:paraId="1671AB2F" w14:textId="646A156A">
            <w:pPr>
              <w:rPr>
                <w:color w:val="000000" w:themeColor="text1"/>
              </w:rPr>
            </w:pPr>
          </w:p>
          <w:p w:rsidR="45384479" w:rsidP="60FE3689" w:rsidRDefault="40B6B3AF" w14:paraId="21C20FCA" w14:textId="13930C16">
            <w:pPr>
              <w:rPr>
                <w:b/>
                <w:bCs/>
                <w:color w:val="000000" w:themeColor="text1"/>
              </w:rPr>
            </w:pPr>
            <w:r w:rsidRPr="60FE3689">
              <w:rPr>
                <w:b/>
                <w:bCs/>
                <w:color w:val="000000" w:themeColor="text1"/>
              </w:rPr>
              <w:t>15 Minutes – Breakout Sessions</w:t>
            </w:r>
          </w:p>
          <w:p w:rsidR="45384479" w:rsidP="60FE3689" w:rsidRDefault="40B6B3AF" w14:paraId="2B1B59A8" w14:textId="4E9BB8F7">
            <w:pPr>
              <w:rPr>
                <w:color w:val="000000" w:themeColor="text1"/>
              </w:rPr>
            </w:pPr>
            <w:r w:rsidRPr="60FE3689">
              <w:rPr>
                <w:color w:val="000000" w:themeColor="text1"/>
              </w:rPr>
              <w:t xml:space="preserve">Now that we’ve built some capacity around these concepts, </w:t>
            </w:r>
            <w:r w:rsidRPr="60FE3689" w:rsidR="22A31B8E">
              <w:rPr>
                <w:color w:val="000000" w:themeColor="text1"/>
              </w:rPr>
              <w:t>let's</w:t>
            </w:r>
            <w:r w:rsidRPr="60FE3689">
              <w:rPr>
                <w:color w:val="000000" w:themeColor="text1"/>
              </w:rPr>
              <w:t xml:space="preserve"> spend time unpacking this in </w:t>
            </w:r>
            <w:r w:rsidRPr="60FE3689" w:rsidR="53DA6975">
              <w:rPr>
                <w:color w:val="000000" w:themeColor="text1"/>
              </w:rPr>
              <w:t>smaller groups</w:t>
            </w:r>
            <w:r w:rsidRPr="60FE3689">
              <w:rPr>
                <w:color w:val="000000" w:themeColor="text1"/>
              </w:rPr>
              <w:t xml:space="preserve">. </w:t>
            </w:r>
            <w:r w:rsidRPr="60FE3689" w:rsidR="45EF1B71">
              <w:rPr>
                <w:color w:val="000000" w:themeColor="text1"/>
              </w:rPr>
              <w:t>Here are some questions we want you to explore in your breakout rooms.</w:t>
            </w:r>
          </w:p>
          <w:p w:rsidR="45384479" w:rsidP="60FE3689" w:rsidRDefault="45384479" w14:paraId="5AA5244A" w14:textId="4EFBFFD1">
            <w:pPr>
              <w:rPr>
                <w:color w:val="000000" w:themeColor="text1"/>
              </w:rPr>
            </w:pPr>
          </w:p>
          <w:p w:rsidR="45384479" w:rsidP="60FE3689" w:rsidRDefault="45EF1B71" w14:paraId="5FBEC61A" w14:textId="531DC333">
            <w:pPr>
              <w:pStyle w:val="ListParagraph"/>
              <w:numPr>
                <w:ilvl w:val="0"/>
                <w:numId w:val="1"/>
              </w:numPr>
              <w:rPr>
                <w:color w:val="000000" w:themeColor="text1"/>
              </w:rPr>
            </w:pPr>
            <w:r w:rsidRPr="60FE3689">
              <w:rPr>
                <w:color w:val="000000" w:themeColor="text1"/>
              </w:rPr>
              <w:t xml:space="preserve">Which group should a campaign spend the least amount of time trying to move? </w:t>
            </w:r>
            <w:r w:rsidRPr="60FE3689" w:rsidR="1B936AD8">
              <w:rPr>
                <w:color w:val="000000" w:themeColor="text1"/>
              </w:rPr>
              <w:t>Why?</w:t>
            </w:r>
          </w:p>
          <w:p w:rsidR="45384479" w:rsidP="60FE3689" w:rsidRDefault="45EF1B71" w14:paraId="4518042A" w14:textId="31042F1E">
            <w:pPr>
              <w:pStyle w:val="ListParagraph"/>
              <w:numPr>
                <w:ilvl w:val="0"/>
                <w:numId w:val="1"/>
              </w:numPr>
              <w:rPr>
                <w:color w:val="000000" w:themeColor="text1"/>
              </w:rPr>
            </w:pPr>
            <w:r w:rsidRPr="60FE3689">
              <w:rPr>
                <w:color w:val="000000" w:themeColor="text1"/>
              </w:rPr>
              <w:t xml:space="preserve">Which group is the most dangerous to a campaign if they don’t move? </w:t>
            </w:r>
            <w:r w:rsidRPr="60FE3689" w:rsidR="5531CFDF">
              <w:rPr>
                <w:color w:val="000000" w:themeColor="text1"/>
              </w:rPr>
              <w:t>Why?</w:t>
            </w:r>
          </w:p>
          <w:p w:rsidR="45384479" w:rsidP="60FE3689" w:rsidRDefault="52C2FF96" w14:paraId="4E141484" w14:textId="678F959E">
            <w:pPr>
              <w:pStyle w:val="ListParagraph"/>
              <w:numPr>
                <w:ilvl w:val="0"/>
                <w:numId w:val="1"/>
              </w:numPr>
              <w:rPr>
                <w:color w:val="000000" w:themeColor="text1"/>
              </w:rPr>
            </w:pPr>
            <w:r w:rsidRPr="60FE3689">
              <w:rPr>
                <w:color w:val="000000" w:themeColor="text1"/>
              </w:rPr>
              <w:t>Which tactics</w:t>
            </w:r>
            <w:r w:rsidRPr="60FE3689" w:rsidR="6FC6EF65">
              <w:rPr>
                <w:color w:val="000000" w:themeColor="text1"/>
              </w:rPr>
              <w:t>, messaging,</w:t>
            </w:r>
            <w:r w:rsidRPr="60FE3689" w:rsidR="15D76640">
              <w:rPr>
                <w:color w:val="000000" w:themeColor="text1"/>
              </w:rPr>
              <w:t xml:space="preserve"> or actions could be </w:t>
            </w:r>
            <w:r w:rsidRPr="60FE3689">
              <w:rPr>
                <w:color w:val="000000" w:themeColor="text1"/>
              </w:rPr>
              <w:t>best suited for engaging each group on the spectrum?</w:t>
            </w:r>
          </w:p>
          <w:p w:rsidR="45384479" w:rsidP="60FE3689" w:rsidRDefault="45384479" w14:paraId="42B4EE19" w14:textId="433FA58B">
            <w:pPr>
              <w:rPr>
                <w:color w:val="000000" w:themeColor="text1"/>
              </w:rPr>
            </w:pPr>
          </w:p>
          <w:p w:rsidR="45384479" w:rsidP="60FE3689" w:rsidRDefault="6335859D" w14:paraId="65896B4A" w14:textId="152DE296">
            <w:pPr>
              <w:rPr>
                <w:b/>
                <w:bCs/>
                <w:color w:val="000000" w:themeColor="text1"/>
              </w:rPr>
            </w:pPr>
            <w:r w:rsidRPr="60FE3689">
              <w:rPr>
                <w:b/>
                <w:bCs/>
                <w:color w:val="000000" w:themeColor="text1"/>
              </w:rPr>
              <w:t>10 Minutes – Debrief</w:t>
            </w:r>
          </w:p>
          <w:p w:rsidR="45384479" w:rsidP="60FE3689" w:rsidRDefault="6335859D" w14:paraId="04FE2823" w14:textId="702573D5">
            <w:pPr>
              <w:rPr>
                <w:i/>
                <w:iCs/>
                <w:color w:val="000000" w:themeColor="text1"/>
              </w:rPr>
            </w:pPr>
            <w:r w:rsidRPr="60FE3689">
              <w:rPr>
                <w:i/>
                <w:iCs/>
                <w:color w:val="000000" w:themeColor="text1"/>
              </w:rPr>
              <w:t>Decide how you want to hear their thinking from breakout session groups</w:t>
            </w:r>
          </w:p>
          <w:p w:rsidR="45384479" w:rsidP="60FE3689" w:rsidRDefault="45384479" w14:paraId="5B99E2FF" w14:textId="67EBF7D9">
            <w:pPr>
              <w:rPr>
                <w:color w:val="000000" w:themeColor="text1"/>
              </w:rPr>
            </w:pPr>
          </w:p>
          <w:p w:rsidR="45384479" w:rsidP="60FE3689" w:rsidRDefault="6335859D" w14:paraId="4C591FB4" w14:textId="7431E675">
            <w:pPr>
              <w:rPr>
                <w:color w:val="000000" w:themeColor="text1"/>
              </w:rPr>
            </w:pPr>
            <w:r w:rsidRPr="60FE3689">
              <w:rPr>
                <w:color w:val="000000" w:themeColor="text1"/>
              </w:rPr>
              <w:t>One thought from each breakout group</w:t>
            </w:r>
          </w:p>
          <w:p w:rsidR="45384479" w:rsidP="60FE3689" w:rsidRDefault="45384479" w14:paraId="2241E2D8" w14:textId="3A252C4C">
            <w:pPr>
              <w:rPr>
                <w:color w:val="000000" w:themeColor="text1"/>
              </w:rPr>
            </w:pPr>
          </w:p>
          <w:p w:rsidR="45384479" w:rsidP="60FE3689" w:rsidRDefault="6335859D" w14:paraId="0F22FC60" w14:textId="7F873499">
            <w:pPr>
              <w:rPr>
                <w:color w:val="000000" w:themeColor="text1"/>
              </w:rPr>
            </w:pPr>
            <w:r w:rsidRPr="60FE3689">
              <w:rPr>
                <w:color w:val="000000" w:themeColor="text1"/>
              </w:rPr>
              <w:t>or</w:t>
            </w:r>
          </w:p>
          <w:p w:rsidR="45384479" w:rsidP="60FE3689" w:rsidRDefault="45384479" w14:paraId="4E990DDE" w14:textId="1F8796F1">
            <w:pPr>
              <w:rPr>
                <w:color w:val="000000" w:themeColor="text1"/>
              </w:rPr>
            </w:pPr>
          </w:p>
          <w:p w:rsidR="45384479" w:rsidP="60FE3689" w:rsidRDefault="6335859D" w14:paraId="53562170" w14:textId="5E594EBF">
            <w:pPr>
              <w:rPr>
                <w:color w:val="000000" w:themeColor="text1"/>
              </w:rPr>
            </w:pPr>
            <w:r w:rsidRPr="60FE3689">
              <w:rPr>
                <w:color w:val="000000" w:themeColor="text1"/>
              </w:rPr>
              <w:t>3 things we feel the room needs to hear</w:t>
            </w:r>
          </w:p>
          <w:p w:rsidR="45384479" w:rsidP="60FE3689" w:rsidRDefault="45384479" w14:paraId="0E5C821E" w14:textId="0995EB1E">
            <w:pPr>
              <w:rPr>
                <w:color w:val="000000" w:themeColor="text1"/>
              </w:rPr>
            </w:pPr>
          </w:p>
          <w:p w:rsidR="45384479" w:rsidP="60FE3689" w:rsidRDefault="6335859D" w14:paraId="27C65A32" w14:textId="21FD4EC0">
            <w:pPr>
              <w:rPr>
                <w:color w:val="000000" w:themeColor="text1"/>
              </w:rPr>
            </w:pPr>
            <w:r w:rsidRPr="60FE3689">
              <w:rPr>
                <w:b/>
                <w:bCs/>
                <w:color w:val="000000" w:themeColor="text1"/>
              </w:rPr>
              <w:t>5</w:t>
            </w:r>
            <w:r w:rsidRPr="60FE3689" w:rsidR="48C51E25">
              <w:rPr>
                <w:b/>
                <w:bCs/>
                <w:color w:val="000000" w:themeColor="text1"/>
              </w:rPr>
              <w:t xml:space="preserve"> Minutes – Key Points</w:t>
            </w:r>
          </w:p>
          <w:p w:rsidR="45384479" w:rsidP="60FE3689" w:rsidRDefault="48C51E25" w14:paraId="546378D9" w14:textId="7A7FFED7">
            <w:pPr>
              <w:pStyle w:val="ListParagraph"/>
              <w:numPr>
                <w:ilvl w:val="0"/>
                <w:numId w:val="2"/>
              </w:numPr>
              <w:rPr>
                <w:color w:val="000000" w:themeColor="text1"/>
              </w:rPr>
            </w:pPr>
            <w:r w:rsidRPr="60FE3689">
              <w:rPr>
                <w:color w:val="000000" w:themeColor="text1"/>
              </w:rPr>
              <w:t>It is only necessary to move some or all of the pie wedges one step in your direction.</w:t>
            </w:r>
          </w:p>
          <w:p w:rsidR="45384479" w:rsidP="60FE3689" w:rsidRDefault="48C51E25" w14:paraId="7AD9724F" w14:textId="73651849">
            <w:pPr>
              <w:pStyle w:val="ListParagraph"/>
              <w:numPr>
                <w:ilvl w:val="0"/>
                <w:numId w:val="2"/>
              </w:numPr>
              <w:rPr>
                <w:color w:val="000000" w:themeColor="text1"/>
              </w:rPr>
            </w:pPr>
            <w:r w:rsidRPr="51BA49CE" w:rsidR="48C51E25">
              <w:rPr>
                <w:color w:val="000000" w:themeColor="text1" w:themeTint="FF" w:themeShade="FF"/>
              </w:rPr>
              <w:t xml:space="preserve">If we shift each wedge one step, we are likely to win, even if the hardliners on the opponent’s side </w:t>
            </w:r>
            <w:r w:rsidRPr="51BA49CE" w:rsidR="48C51E25">
              <w:rPr>
                <w:color w:val="000000" w:themeColor="text1" w:themeTint="FF" w:themeShade="FF"/>
              </w:rPr>
              <w:t>don’t</w:t>
            </w:r>
            <w:r w:rsidRPr="51BA49CE" w:rsidR="48C51E25">
              <w:rPr>
                <w:color w:val="000000" w:themeColor="text1" w:themeTint="FF" w:themeShade="FF"/>
              </w:rPr>
              <w:t xml:space="preserve"> budge.</w:t>
            </w:r>
          </w:p>
          <w:p w:rsidR="45384479" w:rsidP="51BA49CE" w:rsidRDefault="48C51E25" w14:paraId="034448FF" w14:textId="5A2AAF0E">
            <w:pPr>
              <w:pStyle w:val="Normal"/>
              <w:ind w:left="0"/>
              <w:rPr>
                <w:color w:val="000000" w:themeColor="text1"/>
              </w:rPr>
            </w:pPr>
          </w:p>
          <w:p w:rsidR="45384479" w:rsidP="51BA49CE" w:rsidRDefault="48C51E25" w14:paraId="210B659B" w14:textId="0E3A4D43">
            <w:pPr>
              <w:pStyle w:val="Normal"/>
              <w:ind w:left="0"/>
              <w:rPr>
                <w:color w:val="000000" w:themeColor="text1"/>
              </w:rPr>
            </w:pPr>
            <w:r w:rsidRPr="51BA49CE" w:rsidR="1B616F9D">
              <w:rPr>
                <w:b w:val="1"/>
                <w:bCs w:val="1"/>
                <w:color w:val="000000" w:themeColor="text1" w:themeTint="FF" w:themeShade="FF"/>
              </w:rPr>
              <w:t>Feedback</w:t>
            </w:r>
            <w:r w:rsidRPr="51BA49CE" w:rsidR="1B616F9D">
              <w:rPr>
                <w:color w:val="000000" w:themeColor="text1" w:themeTint="FF" w:themeShade="FF"/>
              </w:rPr>
              <w:t xml:space="preserve">: </w:t>
            </w:r>
            <w:hyperlink r:id="R9d6d4be29e0e456d">
              <w:r w:rsidRPr="51BA49CE" w:rsidR="1B616F9D">
                <w:rPr>
                  <w:rStyle w:val="Hyperlink"/>
                  <w:color w:val="000000" w:themeColor="text1" w:themeTint="FF" w:themeShade="FF"/>
                </w:rPr>
                <w:t>https://forms.office.com/pages/responsepage.aspx?id=AErz7XYRsEOoDpVi_-dqNpGE941tYUFGoT4Xa7J6G39UN0RRUThKVFZDT1lQTk5DRjBBMzFHRkY0QSQlQCNjPTEu&amp;route=shorturl</w:t>
              </w:r>
            </w:hyperlink>
          </w:p>
          <w:p w:rsidR="45384479" w:rsidP="51BA49CE" w:rsidRDefault="48C51E25" w14:paraId="091C45A2" w14:textId="6A4ED637">
            <w:pPr>
              <w:pStyle w:val="Normal"/>
              <w:ind w:left="0"/>
              <w:rPr>
                <w:color w:val="000000" w:themeColor="text1"/>
              </w:rPr>
            </w:pPr>
          </w:p>
          <w:p w:rsidR="45384479" w:rsidP="51BA49CE" w:rsidRDefault="48C51E25" w14:paraId="5C0D0C3B" w14:textId="4AEFF575">
            <w:pPr>
              <w:pStyle w:val="Normal"/>
              <w:ind w:left="0"/>
              <w:rPr>
                <w:color w:val="000000" w:themeColor="text1"/>
              </w:rPr>
            </w:pPr>
          </w:p>
          <w:p w:rsidR="45384479" w:rsidP="51BA49CE" w:rsidRDefault="48C51E25" w14:paraId="19429575" w14:textId="2E3D010A">
            <w:pPr>
              <w:pStyle w:val="Normal"/>
              <w:ind w:left="0"/>
              <w:rPr>
                <w:color w:val="000000" w:themeColor="text1"/>
                <w:sz w:val="22"/>
                <w:szCs w:val="22"/>
              </w:rPr>
            </w:pPr>
            <w:r w:rsidRPr="51BA49CE" w:rsidR="3CD88A20">
              <w:rPr>
                <w:color w:val="000000" w:themeColor="text1" w:themeTint="FF" w:themeShade="FF"/>
              </w:rPr>
              <w:t>Se</w:t>
            </w:r>
            <w:r w:rsidRPr="51BA49CE" w:rsidR="3CD88A20">
              <w:rPr>
                <w:color w:val="000000" w:themeColor="text1" w:themeTint="FF" w:themeShade="FF"/>
                <w:sz w:val="22"/>
                <w:szCs w:val="22"/>
              </w:rPr>
              <w:t>e you next time</w:t>
            </w:r>
          </w:p>
          <w:p w:rsidR="45384479" w:rsidP="51BA49CE" w:rsidRDefault="48C51E25" w14:paraId="6D721C46" w14:textId="2871B3BD">
            <w:pPr>
              <w:pStyle w:val="ListParagraph"/>
              <w:shd w:val="clear" w:color="auto" w:fill="F5F5F5"/>
              <w:spacing w:before="272" w:beforeAutospacing="off" w:after="272" w:afterAutospacing="off" w:line="14" w:lineRule="auto"/>
              <w:ind w:left="365"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1"/>
                <w:bCs w:val="1"/>
                <w:i w:val="0"/>
                <w:iCs w:val="0"/>
                <w:caps w:val="0"/>
                <w:smallCaps w:val="0"/>
                <w:strike w:val="0"/>
                <w:dstrike w:val="0"/>
                <w:noProof w:val="0"/>
                <w:color w:val="404040" w:themeColor="text1" w:themeTint="BF" w:themeShade="FF"/>
                <w:sz w:val="24"/>
                <w:szCs w:val="24"/>
                <w:u w:val="none"/>
                <w:vertAlign w:val="superscript"/>
                <w:lang w:val="en-US"/>
              </w:rPr>
              <w:t>Before Session 4</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January 27, you will need to access and download the file found in this Module called </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Theory</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of Change Worksheet." It has several pages that you will use during this live session</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There are also two more detailed resources about Theory of Change, Strategic Planning, and Tactics. These are in the Participant Resources </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Module</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 and their titles are "Cre</w:t>
            </w: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ating Shared Strategy" and "Strategy Charts and Power Maps."</w:t>
            </w:r>
          </w:p>
          <w:p w:rsidR="45384479" w:rsidP="51BA49CE" w:rsidRDefault="48C51E25" w14:paraId="25543DC8" w14:textId="74940705">
            <w:pPr>
              <w:pStyle w:val="ListParagraph"/>
              <w:shd w:val="clear" w:color="auto" w:fill="F5F5F5"/>
              <w:spacing w:before="272" w:beforeAutospacing="off" w:after="272" w:afterAutospacing="off" w:line="14" w:lineRule="auto"/>
              <w:ind w:left="365"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1"/>
                <w:bCs w:val="1"/>
                <w:i w:val="0"/>
                <w:iCs w:val="0"/>
                <w:caps w:val="0"/>
                <w:smallCaps w:val="0"/>
                <w:strike w:val="0"/>
                <w:dstrike w:val="0"/>
                <w:noProof w:val="0"/>
                <w:color w:val="404040" w:themeColor="text1" w:themeTint="BF" w:themeShade="FF"/>
                <w:sz w:val="24"/>
                <w:szCs w:val="24"/>
                <w:u w:val="none"/>
                <w:vertAlign w:val="superscript"/>
                <w:lang w:val="en-US"/>
              </w:rPr>
              <w:t xml:space="preserve">**Assignments for Sessions 5 and 6 will be updated </w:t>
            </w:r>
            <w:r w:rsidRPr="51BA49CE" w:rsidR="3CD88A20">
              <w:rPr>
                <w:rFonts w:ascii="Calibri" w:hAnsi="Calibri" w:eastAsia="Calibri" w:cs="Calibri"/>
                <w:b w:val="1"/>
                <w:bCs w:val="1"/>
                <w:i w:val="0"/>
                <w:iCs w:val="0"/>
                <w:caps w:val="0"/>
                <w:smallCaps w:val="0"/>
                <w:strike w:val="0"/>
                <w:dstrike w:val="0"/>
                <w:noProof w:val="0"/>
                <w:color w:val="404040" w:themeColor="text1" w:themeTint="BF" w:themeShade="FF"/>
                <w:sz w:val="24"/>
                <w:szCs w:val="24"/>
                <w:u w:val="none"/>
                <w:vertAlign w:val="superscript"/>
                <w:lang w:val="en-US"/>
              </w:rPr>
              <w:t>at a later time</w:t>
            </w:r>
            <w:r w:rsidRPr="51BA49CE" w:rsidR="3CD88A20">
              <w:rPr>
                <w:rFonts w:ascii="Calibri" w:hAnsi="Calibri" w:eastAsia="Calibri" w:cs="Calibri"/>
                <w:b w:val="1"/>
                <w:bCs w:val="1"/>
                <w:i w:val="0"/>
                <w:iCs w:val="0"/>
                <w:caps w:val="0"/>
                <w:smallCaps w:val="0"/>
                <w:strike w:val="0"/>
                <w:dstrike w:val="0"/>
                <w:noProof w:val="0"/>
                <w:color w:val="404040" w:themeColor="text1" w:themeTint="BF" w:themeShade="FF"/>
                <w:sz w:val="24"/>
                <w:szCs w:val="24"/>
                <w:u w:val="none"/>
                <w:vertAlign w:val="superscript"/>
                <w:lang w:val="en-US"/>
              </w:rPr>
              <w:t xml:space="preserve">. </w:t>
            </w:r>
          </w:p>
          <w:p w:rsidR="45384479" w:rsidP="51BA49CE" w:rsidRDefault="48C51E25" w14:paraId="5D536003" w14:textId="0288A6B6">
            <w:pPr>
              <w:pStyle w:val="ListParagraph"/>
              <w:shd w:val="clear" w:color="auto" w:fill="F5F5F5"/>
              <w:spacing w:before="272" w:beforeAutospacing="off" w:after="272" w:afterAutospacing="off" w:line="14" w:lineRule="auto"/>
              <w:ind w:left="365"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1"/>
                <w:bCs w:val="1"/>
                <w:i w:val="0"/>
                <w:iCs w:val="0"/>
                <w:caps w:val="0"/>
                <w:smallCaps w:val="0"/>
                <w:strike w:val="0"/>
                <w:dstrike w:val="0"/>
                <w:noProof w:val="0"/>
                <w:color w:val="404040" w:themeColor="text1" w:themeTint="BF" w:themeShade="FF"/>
                <w:sz w:val="24"/>
                <w:szCs w:val="24"/>
                <w:u w:val="none"/>
                <w:vertAlign w:val="superscript"/>
                <w:lang w:val="en-US"/>
              </w:rPr>
              <w:t>Zoom Links for All Sessions</w:t>
            </w:r>
          </w:p>
          <w:p w:rsidR="45384479" w:rsidP="51BA49CE" w:rsidRDefault="48C51E25" w14:paraId="4C4304ED" w14:textId="03128205">
            <w:pPr>
              <w:pStyle w:val="ListParagraph"/>
              <w:numPr>
                <w:ilvl w:val="0"/>
                <w:numId w:val="48"/>
              </w:numPr>
              <w:shd w:val="clear" w:color="auto" w:fill="F5F5F5"/>
              <w:spacing w:before="272" w:beforeAutospacing="off" w:after="272" w:afterAutospacing="off" w:line="14" w:lineRule="auto"/>
              <w:ind w:left="360"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Strategy and Tactics January 27 </w:t>
            </w:r>
            <w:hyperlink r:id="Rabaa283f6b8d4258">
              <w:r w:rsidRPr="51BA49CE" w:rsidR="3CD88A20">
                <w:rPr>
                  <w:rStyle w:val="Hyperlink"/>
                  <w:rFonts w:ascii="Calibri" w:hAnsi="Calibri" w:eastAsia="Calibri" w:cs="Calibri"/>
                  <w:b w:val="0"/>
                  <w:bCs w:val="0"/>
                  <w:i w:val="0"/>
                  <w:iCs w:val="0"/>
                  <w:caps w:val="0"/>
                  <w:smallCaps w:val="0"/>
                  <w:strike w:val="0"/>
                  <w:dstrike w:val="0"/>
                  <w:noProof w:val="0"/>
                  <w:color w:val="CC9900"/>
                  <w:sz w:val="24"/>
                  <w:szCs w:val="24"/>
                  <w:u w:val="single"/>
                  <w:vertAlign w:val="superscript"/>
                  <w:lang w:val="en-US"/>
                </w:rPr>
                <w:t>https://nea-org.zoom.us/meeting/register/k9uzm9VDSnyZdi54C6nruw</w:t>
              </w:r>
            </w:hyperlink>
          </w:p>
          <w:p w:rsidR="45384479" w:rsidP="51BA49CE" w:rsidRDefault="48C51E25" w14:paraId="1AC38AE3" w14:textId="4B7D6C9C">
            <w:pPr>
              <w:pStyle w:val="ListParagraph"/>
              <w:numPr>
                <w:ilvl w:val="0"/>
                <w:numId w:val="48"/>
              </w:numPr>
              <w:shd w:val="clear" w:color="auto" w:fill="F5F5F5"/>
              <w:spacing w:before="272" w:beforeAutospacing="off" w:after="272" w:afterAutospacing="off" w:line="14" w:lineRule="auto"/>
              <w:ind w:left="360"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 xml:space="preserve">People Power February 4 </w:t>
            </w:r>
            <w:hyperlink r:id="Rbd6eeaa580434afd">
              <w:r w:rsidRPr="51BA49CE" w:rsidR="3CD88A20">
                <w:rPr>
                  <w:rStyle w:val="Hyperlink"/>
                  <w:rFonts w:ascii="Calibri" w:hAnsi="Calibri" w:eastAsia="Calibri" w:cs="Calibri"/>
                  <w:b w:val="0"/>
                  <w:bCs w:val="0"/>
                  <w:i w:val="0"/>
                  <w:iCs w:val="0"/>
                  <w:caps w:val="0"/>
                  <w:smallCaps w:val="0"/>
                  <w:strike w:val="0"/>
                  <w:dstrike w:val="0"/>
                  <w:noProof w:val="0"/>
                  <w:color w:val="CC9900"/>
                  <w:sz w:val="24"/>
                  <w:szCs w:val="24"/>
                  <w:u w:val="single"/>
                  <w:vertAlign w:val="superscript"/>
                  <w:lang w:val="en-US"/>
                </w:rPr>
                <w:t>https://nea-org.zoom.us/meeting/register/nu8k9ubjSFWVmAQAudjdjA</w:t>
              </w:r>
            </w:hyperlink>
          </w:p>
          <w:p w:rsidR="45384479" w:rsidP="51BA49CE" w:rsidRDefault="48C51E25" w14:paraId="2297E014" w14:textId="4CACE81F">
            <w:pPr>
              <w:pStyle w:val="ListParagraph"/>
              <w:numPr>
                <w:ilvl w:val="0"/>
                <w:numId w:val="48"/>
              </w:numPr>
              <w:shd w:val="clear" w:color="auto" w:fill="F5F5F5"/>
              <w:spacing w:before="272" w:beforeAutospacing="off" w:after="272" w:afterAutospacing="off" w:line="14" w:lineRule="auto"/>
              <w:ind w:left="360" w:firstLine="5"/>
              <w:jc w:val="left"/>
              <w:rPr>
                <w:rFonts w:ascii="Calibri" w:hAnsi="Calibri" w:eastAsia="Calibri" w:cs="Calibri"/>
                <w:b w:val="0"/>
                <w:bCs w:val="0"/>
                <w:i w:val="0"/>
                <w:iCs w:val="0"/>
                <w:caps w:val="0"/>
                <w:smallCaps w:val="0"/>
                <w:noProof w:val="0"/>
                <w:color w:val="000000" w:themeColor="text1"/>
                <w:sz w:val="24"/>
                <w:szCs w:val="24"/>
                <w:lang w:val="en-US"/>
              </w:rPr>
            </w:pPr>
            <w:r w:rsidRPr="51BA49CE" w:rsidR="3CD88A20">
              <w:rPr>
                <w:rFonts w:ascii="Calibri" w:hAnsi="Calibri" w:eastAsia="Calibri" w:cs="Calibri"/>
                <w:b w:val="0"/>
                <w:bCs w:val="0"/>
                <w:i w:val="0"/>
                <w:iCs w:val="0"/>
                <w:caps w:val="0"/>
                <w:smallCaps w:val="0"/>
                <w:strike w:val="0"/>
                <w:dstrike w:val="0"/>
                <w:noProof w:val="0"/>
                <w:color w:val="404040" w:themeColor="text1" w:themeTint="BF" w:themeShade="FF"/>
                <w:sz w:val="24"/>
                <w:szCs w:val="24"/>
                <w:u w:val="none"/>
                <w:vertAlign w:val="superscript"/>
                <w:lang w:val="en-US"/>
              </w:rPr>
              <w:t>Plans into Actions February 10</w:t>
            </w:r>
            <w:hyperlink r:id="R9a269c4251ea4b6a">
              <w:r w:rsidRPr="51BA49CE" w:rsidR="3CD88A20">
                <w:rPr>
                  <w:rStyle w:val="Hyperlink"/>
                  <w:rFonts w:ascii="Calibri" w:hAnsi="Calibri" w:eastAsia="Calibri" w:cs="Calibri"/>
                  <w:b w:val="0"/>
                  <w:bCs w:val="0"/>
                  <w:i w:val="0"/>
                  <w:iCs w:val="0"/>
                  <w:caps w:val="0"/>
                  <w:smallCaps w:val="0"/>
                  <w:strike w:val="0"/>
                  <w:dstrike w:val="0"/>
                  <w:noProof w:val="0"/>
                  <w:color w:val="CC9900"/>
                  <w:sz w:val="24"/>
                  <w:szCs w:val="24"/>
                  <w:u w:val="single"/>
                  <w:vertAlign w:val="superscript"/>
                  <w:lang w:val="en-US"/>
                </w:rPr>
                <w:t>https://nea-org.zoom.us/meeting/register/CjeJZ1ktSlO55v8XkVO</w:t>
              </w:r>
              <w:r w:rsidRPr="51BA49CE" w:rsidR="3CD88A20">
                <w:rPr>
                  <w:rStyle w:val="Hyperlink"/>
                  <w:rFonts w:ascii="Calibri" w:hAnsi="Calibri" w:eastAsia="Calibri" w:cs="Calibri"/>
                  <w:b w:val="0"/>
                  <w:bCs w:val="0"/>
                  <w:i w:val="0"/>
                  <w:iCs w:val="0"/>
                  <w:caps w:val="0"/>
                  <w:smallCaps w:val="0"/>
                  <w:strike w:val="0"/>
                  <w:dstrike w:val="0"/>
                  <w:noProof w:val="0"/>
                  <w:color w:val="CC9900"/>
                  <w:sz w:val="24"/>
                  <w:szCs w:val="24"/>
                  <w:u w:val="single"/>
                  <w:vertAlign w:val="superscript"/>
                  <w:lang w:val="en-US"/>
                </w:rPr>
                <w:t>1Mg</w:t>
              </w:r>
            </w:hyperlink>
          </w:p>
          <w:p w:rsidR="45384479" w:rsidP="51BA49CE" w:rsidRDefault="48C51E25" w14:paraId="1C6AEFC5" w14:textId="54CFAC9F">
            <w:pPr>
              <w:pStyle w:val="ListParagraph"/>
              <w:shd w:val="clear" w:color="auto" w:fill="F5F5F5"/>
              <w:spacing w:before="272" w:beforeAutospacing="off" w:after="272" w:afterAutospacing="off" w:line="14" w:lineRule="auto"/>
              <w:ind w:left="365" w:firstLine="5"/>
              <w:jc w:val="left"/>
              <w:rPr>
                <w:rFonts w:ascii="Calibri" w:hAnsi="Calibri" w:eastAsia="Calibri" w:cs="Calibri"/>
                <w:b w:val="0"/>
                <w:bCs w:val="0"/>
                <w:i w:val="0"/>
                <w:iCs w:val="0"/>
                <w:caps w:val="0"/>
                <w:smallCaps w:val="0"/>
                <w:noProof w:val="0"/>
                <w:color w:val="000000" w:themeColor="text1"/>
                <w:sz w:val="22"/>
                <w:szCs w:val="22"/>
                <w:lang w:val="en-US"/>
              </w:rPr>
            </w:pPr>
          </w:p>
          <w:p w:rsidR="45384479" w:rsidP="51BA49CE" w:rsidRDefault="48C51E25" w14:paraId="4E39F821" w14:textId="0BE1E264">
            <w:pPr>
              <w:pStyle w:val="Normal"/>
              <w:ind w:left="0"/>
              <w:rPr>
                <w:color w:val="000000" w:themeColor="text1"/>
              </w:rPr>
            </w:pPr>
          </w:p>
        </w:tc>
        <w:tc>
          <w:tcPr>
            <w:tcW w:w="2447" w:type="dxa"/>
            <w:tcMar/>
          </w:tcPr>
          <w:p w:rsidR="1931EA03" w:rsidP="60FE3689" w:rsidRDefault="1931EA03" w14:paraId="34802E6A" w14:textId="23303961">
            <w:pPr>
              <w:rPr>
                <w:color w:val="000000" w:themeColor="text1"/>
                <w:sz w:val="20"/>
                <w:szCs w:val="20"/>
              </w:rPr>
            </w:pPr>
            <w:r w:rsidRPr="60FE3689">
              <w:rPr>
                <w:color w:val="000000" w:themeColor="text1"/>
                <w:sz w:val="20"/>
                <w:szCs w:val="20"/>
              </w:rPr>
              <w:t xml:space="preserve">Participants will apply the Spectrum of Allies method to </w:t>
            </w:r>
            <w:r w:rsidRPr="60FE3689" w:rsidR="12096B60">
              <w:rPr>
                <w:color w:val="000000" w:themeColor="text1"/>
                <w:sz w:val="20"/>
                <w:szCs w:val="20"/>
              </w:rPr>
              <w:t>map focused</w:t>
            </w:r>
            <w:r w:rsidRPr="60FE3689">
              <w:rPr>
                <w:color w:val="000000" w:themeColor="text1"/>
                <w:sz w:val="20"/>
                <w:szCs w:val="20"/>
              </w:rPr>
              <w:t xml:space="preserve"> tactics, narratives, and asks designed to move people toward their overall goal of the campaign.  </w:t>
            </w:r>
          </w:p>
          <w:p w:rsidR="45384479" w:rsidP="45384479" w:rsidRDefault="45384479" w14:paraId="15DBDD64" w14:textId="518CC04A"/>
        </w:tc>
      </w:tr>
    </w:tbl>
    <w:p w:rsidR="60FE3689" w:rsidRDefault="60FE3689" w14:paraId="559CE63A" w14:textId="11363CFD"/>
    <w:p w:rsidR="00D278ED" w:rsidP="0A23DAED" w:rsidRDefault="00D278ED" w14:paraId="0A586A17" w14:textId="70C9A78E">
      <w:pPr>
        <w:spacing w:after="0"/>
      </w:pPr>
    </w:p>
    <w:sectPr w:rsidR="00D278ED" w:rsidSect="006B4ECA">
      <w:headerReference w:type="default" r:id="rId20"/>
      <w:footerReference w:type="default" r:id="rId21"/>
      <w:headerReference w:type="first" r:id="rId22"/>
      <w:footerReference w:type="first" r:id="rId2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1BAE" w:rsidRDefault="00BD1BAE" w14:paraId="4310DF2B" w14:textId="77777777">
      <w:pPr>
        <w:spacing w:after="0" w:line="240" w:lineRule="auto"/>
      </w:pPr>
      <w:r>
        <w:separator/>
      </w:r>
    </w:p>
  </w:endnote>
  <w:endnote w:type="continuationSeparator" w:id="0">
    <w:p w:rsidR="00BD1BAE" w:rsidRDefault="00BD1BAE" w14:paraId="4D7247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63D5" w:rsidRDefault="000863D5"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BBA3FDD" w:rsidTr="7BBA3FDD" w14:paraId="15331FF1" w14:textId="77777777">
      <w:trPr>
        <w:trHeight w:val="300"/>
      </w:trPr>
      <w:tc>
        <w:tcPr>
          <w:tcW w:w="4800" w:type="dxa"/>
        </w:tcPr>
        <w:p w:rsidR="7BBA3FDD" w:rsidP="7BBA3FDD" w:rsidRDefault="7BBA3FDD" w14:paraId="6276C8BF" w14:textId="6973593C">
          <w:pPr>
            <w:pStyle w:val="Header"/>
            <w:ind w:left="-115"/>
          </w:pPr>
        </w:p>
      </w:tc>
      <w:tc>
        <w:tcPr>
          <w:tcW w:w="4800" w:type="dxa"/>
        </w:tcPr>
        <w:p w:rsidR="7BBA3FDD" w:rsidP="7BBA3FDD" w:rsidRDefault="7BBA3FDD" w14:paraId="78AFFA61" w14:textId="0DA23BA9">
          <w:pPr>
            <w:pStyle w:val="Header"/>
            <w:jc w:val="center"/>
          </w:pPr>
        </w:p>
      </w:tc>
      <w:tc>
        <w:tcPr>
          <w:tcW w:w="4800" w:type="dxa"/>
        </w:tcPr>
        <w:p w:rsidR="7BBA3FDD" w:rsidP="7BBA3FDD" w:rsidRDefault="7BBA3FDD" w14:paraId="6F01E178" w14:textId="23332F2B">
          <w:pPr>
            <w:pStyle w:val="Header"/>
            <w:ind w:right="-115"/>
            <w:jc w:val="right"/>
          </w:pPr>
        </w:p>
      </w:tc>
    </w:tr>
  </w:tbl>
  <w:p w:rsidR="7BBA3FDD" w:rsidP="7BBA3FDD" w:rsidRDefault="7BBA3FDD" w14:paraId="139C25A9" w14:textId="22E03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1BAE" w:rsidRDefault="00BD1BAE" w14:paraId="097BE233" w14:textId="77777777">
      <w:pPr>
        <w:spacing w:after="0" w:line="240" w:lineRule="auto"/>
      </w:pPr>
      <w:r>
        <w:separator/>
      </w:r>
    </w:p>
  </w:footnote>
  <w:footnote w:type="continuationSeparator" w:id="0">
    <w:p w:rsidR="00BD1BAE" w:rsidRDefault="00BD1BAE" w14:paraId="7BD34B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0863D5" w:rsidRDefault="000863D5" w14:paraId="60038FEE" w14:textId="771FA07A">
        <w:pPr>
          <w:pStyle w:val="Header"/>
          <w:jc w:val="right"/>
        </w:pPr>
        <w:r>
          <w:fldChar w:fldCharType="begin"/>
        </w:r>
        <w:r>
          <w:instrText xml:space="preserve"> PAGE   \* MERGEFORMAT </w:instrText>
        </w:r>
        <w:r>
          <w:fldChar w:fldCharType="separate"/>
        </w:r>
        <w:r w:rsidR="002437AE">
          <w:rPr>
            <w:noProof/>
          </w:rPr>
          <w:t>26</w:t>
        </w:r>
        <w:r>
          <w:rPr>
            <w:noProof/>
          </w:rPr>
          <w:fldChar w:fldCharType="end"/>
        </w:r>
      </w:p>
    </w:sdtContent>
  </w:sdt>
  <w:p w:rsidR="000863D5" w:rsidRDefault="000863D5"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BBA3FDD" w:rsidTr="7BBA3FDD" w14:paraId="0CB9C036" w14:textId="77777777">
      <w:trPr>
        <w:trHeight w:val="300"/>
      </w:trPr>
      <w:tc>
        <w:tcPr>
          <w:tcW w:w="4800" w:type="dxa"/>
        </w:tcPr>
        <w:p w:rsidR="7BBA3FDD" w:rsidP="7BBA3FDD" w:rsidRDefault="7BBA3FDD" w14:paraId="4BD2A9E8" w14:textId="46547302">
          <w:pPr>
            <w:pStyle w:val="Header"/>
            <w:ind w:left="-115"/>
          </w:pPr>
        </w:p>
      </w:tc>
      <w:tc>
        <w:tcPr>
          <w:tcW w:w="4800" w:type="dxa"/>
        </w:tcPr>
        <w:p w:rsidR="7BBA3FDD" w:rsidP="7BBA3FDD" w:rsidRDefault="7BBA3FDD" w14:paraId="22D70E6B" w14:textId="5FA12159">
          <w:pPr>
            <w:pStyle w:val="Header"/>
            <w:jc w:val="center"/>
          </w:pPr>
        </w:p>
      </w:tc>
      <w:tc>
        <w:tcPr>
          <w:tcW w:w="4800" w:type="dxa"/>
        </w:tcPr>
        <w:p w:rsidR="7BBA3FDD" w:rsidP="7BBA3FDD" w:rsidRDefault="7BBA3FDD" w14:paraId="085F7B9D" w14:textId="4A3346E5">
          <w:pPr>
            <w:pStyle w:val="Header"/>
            <w:ind w:right="-115"/>
            <w:jc w:val="right"/>
          </w:pPr>
        </w:p>
      </w:tc>
    </w:tr>
  </w:tbl>
  <w:p w:rsidR="7BBA3FDD" w:rsidP="7BBA3FDD" w:rsidRDefault="7BBA3FDD" w14:paraId="1A15844A" w14:textId="4594715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63e2bf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4992091"/>
    <w:multiLevelType w:val="hybridMultilevel"/>
    <w:tmpl w:val="09F2F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47DAC3"/>
    <w:multiLevelType w:val="hybridMultilevel"/>
    <w:tmpl w:val="FFFFFFFF"/>
    <w:lvl w:ilvl="0" w:tplc="1CB6C3E8">
      <w:start w:val="1"/>
      <w:numFmt w:val="bullet"/>
      <w:lvlText w:val=" "/>
      <w:lvlJc w:val="left"/>
      <w:pPr>
        <w:ind w:left="720" w:hanging="360"/>
      </w:pPr>
      <w:rPr>
        <w:rFonts w:hint="default" w:ascii="Calibri" w:hAnsi="Calibri"/>
      </w:rPr>
    </w:lvl>
    <w:lvl w:ilvl="1" w:tplc="26F61BCC">
      <w:start w:val="1"/>
      <w:numFmt w:val="bullet"/>
      <w:lvlText w:val="o"/>
      <w:lvlJc w:val="left"/>
      <w:pPr>
        <w:ind w:left="1440" w:hanging="360"/>
      </w:pPr>
      <w:rPr>
        <w:rFonts w:hint="default" w:ascii="Courier New" w:hAnsi="Courier New"/>
      </w:rPr>
    </w:lvl>
    <w:lvl w:ilvl="2" w:tplc="B3D223B8">
      <w:start w:val="1"/>
      <w:numFmt w:val="bullet"/>
      <w:lvlText w:val=""/>
      <w:lvlJc w:val="left"/>
      <w:pPr>
        <w:ind w:left="2160" w:hanging="360"/>
      </w:pPr>
      <w:rPr>
        <w:rFonts w:hint="default" w:ascii="Wingdings" w:hAnsi="Wingdings"/>
      </w:rPr>
    </w:lvl>
    <w:lvl w:ilvl="3" w:tplc="C5D6283A">
      <w:start w:val="1"/>
      <w:numFmt w:val="bullet"/>
      <w:lvlText w:val=""/>
      <w:lvlJc w:val="left"/>
      <w:pPr>
        <w:ind w:left="2880" w:hanging="360"/>
      </w:pPr>
      <w:rPr>
        <w:rFonts w:hint="default" w:ascii="Symbol" w:hAnsi="Symbol"/>
      </w:rPr>
    </w:lvl>
    <w:lvl w:ilvl="4" w:tplc="7E5CF9E4">
      <w:start w:val="1"/>
      <w:numFmt w:val="bullet"/>
      <w:lvlText w:val="o"/>
      <w:lvlJc w:val="left"/>
      <w:pPr>
        <w:ind w:left="3600" w:hanging="360"/>
      </w:pPr>
      <w:rPr>
        <w:rFonts w:hint="default" w:ascii="Courier New" w:hAnsi="Courier New"/>
      </w:rPr>
    </w:lvl>
    <w:lvl w:ilvl="5" w:tplc="6D6E8CE4">
      <w:start w:val="1"/>
      <w:numFmt w:val="bullet"/>
      <w:lvlText w:val=""/>
      <w:lvlJc w:val="left"/>
      <w:pPr>
        <w:ind w:left="4320" w:hanging="360"/>
      </w:pPr>
      <w:rPr>
        <w:rFonts w:hint="default" w:ascii="Wingdings" w:hAnsi="Wingdings"/>
      </w:rPr>
    </w:lvl>
    <w:lvl w:ilvl="6" w:tplc="9D50727C">
      <w:start w:val="1"/>
      <w:numFmt w:val="bullet"/>
      <w:lvlText w:val=""/>
      <w:lvlJc w:val="left"/>
      <w:pPr>
        <w:ind w:left="5040" w:hanging="360"/>
      </w:pPr>
      <w:rPr>
        <w:rFonts w:hint="default" w:ascii="Symbol" w:hAnsi="Symbol"/>
      </w:rPr>
    </w:lvl>
    <w:lvl w:ilvl="7" w:tplc="7B14532A">
      <w:start w:val="1"/>
      <w:numFmt w:val="bullet"/>
      <w:lvlText w:val="o"/>
      <w:lvlJc w:val="left"/>
      <w:pPr>
        <w:ind w:left="5760" w:hanging="360"/>
      </w:pPr>
      <w:rPr>
        <w:rFonts w:hint="default" w:ascii="Courier New" w:hAnsi="Courier New"/>
      </w:rPr>
    </w:lvl>
    <w:lvl w:ilvl="8" w:tplc="D7405AD6">
      <w:start w:val="1"/>
      <w:numFmt w:val="bullet"/>
      <w:lvlText w:val=""/>
      <w:lvlJc w:val="left"/>
      <w:pPr>
        <w:ind w:left="6480" w:hanging="360"/>
      </w:pPr>
      <w:rPr>
        <w:rFonts w:hint="default" w:ascii="Wingdings" w:hAnsi="Wingdings"/>
      </w:rPr>
    </w:lvl>
  </w:abstractNum>
  <w:abstractNum w:abstractNumId="3" w15:restartNumberingAfterBreak="0">
    <w:nsid w:val="07D476DA"/>
    <w:multiLevelType w:val="hybridMultilevel"/>
    <w:tmpl w:val="B5864B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88EE550"/>
    <w:multiLevelType w:val="hybridMultilevel"/>
    <w:tmpl w:val="FFFFFFFF"/>
    <w:lvl w:ilvl="0" w:tplc="96468D48">
      <w:start w:val="1"/>
      <w:numFmt w:val="decimal"/>
      <w:lvlText w:val="%1."/>
      <w:lvlJc w:val="left"/>
      <w:pPr>
        <w:ind w:left="720" w:hanging="360"/>
      </w:pPr>
    </w:lvl>
    <w:lvl w:ilvl="1" w:tplc="84FA063A">
      <w:start w:val="1"/>
      <w:numFmt w:val="lowerLetter"/>
      <w:lvlText w:val="%2."/>
      <w:lvlJc w:val="left"/>
      <w:pPr>
        <w:ind w:left="1440" w:hanging="360"/>
      </w:pPr>
    </w:lvl>
    <w:lvl w:ilvl="2" w:tplc="1DCA393E">
      <w:start w:val="1"/>
      <w:numFmt w:val="lowerRoman"/>
      <w:lvlText w:val="%3."/>
      <w:lvlJc w:val="right"/>
      <w:pPr>
        <w:ind w:left="2160" w:hanging="180"/>
      </w:pPr>
    </w:lvl>
    <w:lvl w:ilvl="3" w:tplc="5E241902">
      <w:start w:val="1"/>
      <w:numFmt w:val="decimal"/>
      <w:lvlText w:val="%4."/>
      <w:lvlJc w:val="left"/>
      <w:pPr>
        <w:ind w:left="2880" w:hanging="360"/>
      </w:pPr>
    </w:lvl>
    <w:lvl w:ilvl="4" w:tplc="DAFA4590">
      <w:start w:val="1"/>
      <w:numFmt w:val="lowerLetter"/>
      <w:lvlText w:val="%5."/>
      <w:lvlJc w:val="left"/>
      <w:pPr>
        <w:ind w:left="3600" w:hanging="360"/>
      </w:pPr>
    </w:lvl>
    <w:lvl w:ilvl="5" w:tplc="F81CF0C4">
      <w:start w:val="1"/>
      <w:numFmt w:val="lowerRoman"/>
      <w:lvlText w:val="%6."/>
      <w:lvlJc w:val="right"/>
      <w:pPr>
        <w:ind w:left="4320" w:hanging="180"/>
      </w:pPr>
    </w:lvl>
    <w:lvl w:ilvl="6" w:tplc="1222F768">
      <w:start w:val="1"/>
      <w:numFmt w:val="decimal"/>
      <w:lvlText w:val="%7."/>
      <w:lvlJc w:val="left"/>
      <w:pPr>
        <w:ind w:left="5040" w:hanging="360"/>
      </w:pPr>
    </w:lvl>
    <w:lvl w:ilvl="7" w:tplc="F8543E2C">
      <w:start w:val="1"/>
      <w:numFmt w:val="lowerLetter"/>
      <w:lvlText w:val="%8."/>
      <w:lvlJc w:val="left"/>
      <w:pPr>
        <w:ind w:left="5760" w:hanging="360"/>
      </w:pPr>
    </w:lvl>
    <w:lvl w:ilvl="8" w:tplc="7DF6A97C">
      <w:start w:val="1"/>
      <w:numFmt w:val="lowerRoman"/>
      <w:lvlText w:val="%9."/>
      <w:lvlJc w:val="right"/>
      <w:pPr>
        <w:ind w:left="6480" w:hanging="180"/>
      </w:pPr>
    </w:lvl>
  </w:abstractNum>
  <w:abstractNum w:abstractNumId="5" w15:restartNumberingAfterBreak="0">
    <w:nsid w:val="090746D9"/>
    <w:multiLevelType w:val="hybridMultilevel"/>
    <w:tmpl w:val="BC6AD596"/>
    <w:lvl w:ilvl="0" w:tplc="9C829672">
      <w:start w:val="1"/>
      <w:numFmt w:val="bullet"/>
      <w:lvlText w:val=""/>
      <w:lvlJc w:val="left"/>
      <w:pPr>
        <w:ind w:left="720" w:hanging="360"/>
      </w:pPr>
      <w:rPr>
        <w:rFonts w:hint="default" w:ascii="Symbol" w:hAnsi="Symbol"/>
      </w:rPr>
    </w:lvl>
    <w:lvl w:ilvl="1" w:tplc="3556A21E">
      <w:start w:val="1"/>
      <w:numFmt w:val="bullet"/>
      <w:lvlText w:val="o"/>
      <w:lvlJc w:val="left"/>
      <w:pPr>
        <w:ind w:left="1440" w:hanging="360"/>
      </w:pPr>
      <w:rPr>
        <w:rFonts w:hint="default" w:ascii="Courier New" w:hAnsi="Courier New"/>
      </w:rPr>
    </w:lvl>
    <w:lvl w:ilvl="2" w:tplc="C1C64BE0">
      <w:start w:val="1"/>
      <w:numFmt w:val="bullet"/>
      <w:lvlText w:val=""/>
      <w:lvlJc w:val="left"/>
      <w:pPr>
        <w:ind w:left="2160" w:hanging="360"/>
      </w:pPr>
      <w:rPr>
        <w:rFonts w:hint="default" w:ascii="Wingdings" w:hAnsi="Wingdings"/>
      </w:rPr>
    </w:lvl>
    <w:lvl w:ilvl="3" w:tplc="2E085EEA">
      <w:start w:val="1"/>
      <w:numFmt w:val="bullet"/>
      <w:lvlText w:val=""/>
      <w:lvlJc w:val="left"/>
      <w:pPr>
        <w:ind w:left="2880" w:hanging="360"/>
      </w:pPr>
      <w:rPr>
        <w:rFonts w:hint="default" w:ascii="Symbol" w:hAnsi="Symbol"/>
      </w:rPr>
    </w:lvl>
    <w:lvl w:ilvl="4" w:tplc="C06A199A">
      <w:start w:val="1"/>
      <w:numFmt w:val="bullet"/>
      <w:lvlText w:val="o"/>
      <w:lvlJc w:val="left"/>
      <w:pPr>
        <w:ind w:left="3600" w:hanging="360"/>
      </w:pPr>
      <w:rPr>
        <w:rFonts w:hint="default" w:ascii="Courier New" w:hAnsi="Courier New"/>
      </w:rPr>
    </w:lvl>
    <w:lvl w:ilvl="5" w:tplc="7148654A">
      <w:start w:val="1"/>
      <w:numFmt w:val="bullet"/>
      <w:lvlText w:val=""/>
      <w:lvlJc w:val="left"/>
      <w:pPr>
        <w:ind w:left="4320" w:hanging="360"/>
      </w:pPr>
      <w:rPr>
        <w:rFonts w:hint="default" w:ascii="Wingdings" w:hAnsi="Wingdings"/>
      </w:rPr>
    </w:lvl>
    <w:lvl w:ilvl="6" w:tplc="608434D4">
      <w:start w:val="1"/>
      <w:numFmt w:val="bullet"/>
      <w:lvlText w:val=""/>
      <w:lvlJc w:val="left"/>
      <w:pPr>
        <w:ind w:left="5040" w:hanging="360"/>
      </w:pPr>
      <w:rPr>
        <w:rFonts w:hint="default" w:ascii="Symbol" w:hAnsi="Symbol"/>
      </w:rPr>
    </w:lvl>
    <w:lvl w:ilvl="7" w:tplc="F4D07856">
      <w:start w:val="1"/>
      <w:numFmt w:val="bullet"/>
      <w:lvlText w:val="o"/>
      <w:lvlJc w:val="left"/>
      <w:pPr>
        <w:ind w:left="5760" w:hanging="360"/>
      </w:pPr>
      <w:rPr>
        <w:rFonts w:hint="default" w:ascii="Courier New" w:hAnsi="Courier New"/>
      </w:rPr>
    </w:lvl>
    <w:lvl w:ilvl="8" w:tplc="DD02298C">
      <w:start w:val="1"/>
      <w:numFmt w:val="bullet"/>
      <w:lvlText w:val=""/>
      <w:lvlJc w:val="left"/>
      <w:pPr>
        <w:ind w:left="6480" w:hanging="360"/>
      </w:pPr>
      <w:rPr>
        <w:rFonts w:hint="default" w:ascii="Wingdings" w:hAnsi="Wingdings"/>
      </w:rPr>
    </w:lvl>
  </w:abstractNum>
  <w:abstractNum w:abstractNumId="6" w15:restartNumberingAfterBreak="0">
    <w:nsid w:val="12B67418"/>
    <w:multiLevelType w:val="hybridMultilevel"/>
    <w:tmpl w:val="2E98D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A9022"/>
    <w:multiLevelType w:val="hybridMultilevel"/>
    <w:tmpl w:val="FFFFFFFF"/>
    <w:lvl w:ilvl="0" w:tplc="46B87BB2">
      <w:start w:val="1"/>
      <w:numFmt w:val="bullet"/>
      <w:lvlText w:val=""/>
      <w:lvlJc w:val="left"/>
      <w:pPr>
        <w:ind w:left="360" w:hanging="360"/>
      </w:pPr>
      <w:rPr>
        <w:rFonts w:hint="default" w:ascii="Symbol" w:hAnsi="Symbol"/>
      </w:rPr>
    </w:lvl>
    <w:lvl w:ilvl="1" w:tplc="B870523A">
      <w:start w:val="1"/>
      <w:numFmt w:val="bullet"/>
      <w:lvlText w:val="o"/>
      <w:lvlJc w:val="left"/>
      <w:pPr>
        <w:ind w:left="1440" w:hanging="360"/>
      </w:pPr>
      <w:rPr>
        <w:rFonts w:hint="default" w:ascii="Courier New" w:hAnsi="Courier New"/>
      </w:rPr>
    </w:lvl>
    <w:lvl w:ilvl="2" w:tplc="F6EA26FC">
      <w:start w:val="1"/>
      <w:numFmt w:val="bullet"/>
      <w:lvlText w:val=""/>
      <w:lvlJc w:val="left"/>
      <w:pPr>
        <w:ind w:left="2160" w:hanging="360"/>
      </w:pPr>
      <w:rPr>
        <w:rFonts w:hint="default" w:ascii="Wingdings" w:hAnsi="Wingdings"/>
      </w:rPr>
    </w:lvl>
    <w:lvl w:ilvl="3" w:tplc="D95E8C2A">
      <w:start w:val="1"/>
      <w:numFmt w:val="bullet"/>
      <w:lvlText w:val=""/>
      <w:lvlJc w:val="left"/>
      <w:pPr>
        <w:ind w:left="2880" w:hanging="360"/>
      </w:pPr>
      <w:rPr>
        <w:rFonts w:hint="default" w:ascii="Symbol" w:hAnsi="Symbol"/>
      </w:rPr>
    </w:lvl>
    <w:lvl w:ilvl="4" w:tplc="8F40031C">
      <w:start w:val="1"/>
      <w:numFmt w:val="bullet"/>
      <w:lvlText w:val="o"/>
      <w:lvlJc w:val="left"/>
      <w:pPr>
        <w:ind w:left="3600" w:hanging="360"/>
      </w:pPr>
      <w:rPr>
        <w:rFonts w:hint="default" w:ascii="Courier New" w:hAnsi="Courier New"/>
      </w:rPr>
    </w:lvl>
    <w:lvl w:ilvl="5" w:tplc="9E56EB6E">
      <w:start w:val="1"/>
      <w:numFmt w:val="bullet"/>
      <w:lvlText w:val=""/>
      <w:lvlJc w:val="left"/>
      <w:pPr>
        <w:ind w:left="4320" w:hanging="360"/>
      </w:pPr>
      <w:rPr>
        <w:rFonts w:hint="default" w:ascii="Wingdings" w:hAnsi="Wingdings"/>
      </w:rPr>
    </w:lvl>
    <w:lvl w:ilvl="6" w:tplc="A0D226E2">
      <w:start w:val="1"/>
      <w:numFmt w:val="bullet"/>
      <w:lvlText w:val=""/>
      <w:lvlJc w:val="left"/>
      <w:pPr>
        <w:ind w:left="5040" w:hanging="360"/>
      </w:pPr>
      <w:rPr>
        <w:rFonts w:hint="default" w:ascii="Symbol" w:hAnsi="Symbol"/>
      </w:rPr>
    </w:lvl>
    <w:lvl w:ilvl="7" w:tplc="054A4264">
      <w:start w:val="1"/>
      <w:numFmt w:val="bullet"/>
      <w:lvlText w:val="o"/>
      <w:lvlJc w:val="left"/>
      <w:pPr>
        <w:ind w:left="5760" w:hanging="360"/>
      </w:pPr>
      <w:rPr>
        <w:rFonts w:hint="default" w:ascii="Courier New" w:hAnsi="Courier New"/>
      </w:rPr>
    </w:lvl>
    <w:lvl w:ilvl="8" w:tplc="7724FFE8">
      <w:start w:val="1"/>
      <w:numFmt w:val="bullet"/>
      <w:lvlText w:val=""/>
      <w:lvlJc w:val="left"/>
      <w:pPr>
        <w:ind w:left="6480" w:hanging="360"/>
      </w:pPr>
      <w:rPr>
        <w:rFonts w:hint="default" w:ascii="Wingdings" w:hAnsi="Wingdings"/>
      </w:rPr>
    </w:lvl>
  </w:abstractNum>
  <w:abstractNum w:abstractNumId="8" w15:restartNumberingAfterBreak="0">
    <w:nsid w:val="1780DEC7"/>
    <w:multiLevelType w:val="hybridMultilevel"/>
    <w:tmpl w:val="FFFFFFFF"/>
    <w:lvl w:ilvl="0" w:tplc="8266FAB6">
      <w:start w:val="1"/>
      <w:numFmt w:val="bullet"/>
      <w:lvlText w:val=""/>
      <w:lvlJc w:val="left"/>
      <w:pPr>
        <w:ind w:left="720" w:hanging="360"/>
      </w:pPr>
      <w:rPr>
        <w:rFonts w:hint="default" w:ascii="Symbol" w:hAnsi="Symbol"/>
      </w:rPr>
    </w:lvl>
    <w:lvl w:ilvl="1" w:tplc="A104803A">
      <w:start w:val="1"/>
      <w:numFmt w:val="bullet"/>
      <w:lvlText w:val="o"/>
      <w:lvlJc w:val="left"/>
      <w:pPr>
        <w:ind w:left="1440" w:hanging="360"/>
      </w:pPr>
      <w:rPr>
        <w:rFonts w:hint="default" w:ascii="Symbol" w:hAnsi="Symbol"/>
      </w:rPr>
    </w:lvl>
    <w:lvl w:ilvl="2" w:tplc="9EF23654">
      <w:start w:val="1"/>
      <w:numFmt w:val="bullet"/>
      <w:lvlText w:val=""/>
      <w:lvlJc w:val="left"/>
      <w:pPr>
        <w:ind w:left="2160" w:hanging="360"/>
      </w:pPr>
      <w:rPr>
        <w:rFonts w:hint="default" w:ascii="Wingdings" w:hAnsi="Wingdings"/>
      </w:rPr>
    </w:lvl>
    <w:lvl w:ilvl="3" w:tplc="B0DA4356">
      <w:start w:val="1"/>
      <w:numFmt w:val="bullet"/>
      <w:lvlText w:val=""/>
      <w:lvlJc w:val="left"/>
      <w:pPr>
        <w:ind w:left="2880" w:hanging="360"/>
      </w:pPr>
      <w:rPr>
        <w:rFonts w:hint="default" w:ascii="Symbol" w:hAnsi="Symbol"/>
      </w:rPr>
    </w:lvl>
    <w:lvl w:ilvl="4" w:tplc="CE482E2C">
      <w:start w:val="1"/>
      <w:numFmt w:val="bullet"/>
      <w:lvlText w:val="o"/>
      <w:lvlJc w:val="left"/>
      <w:pPr>
        <w:ind w:left="3600" w:hanging="360"/>
      </w:pPr>
      <w:rPr>
        <w:rFonts w:hint="default" w:ascii="Courier New" w:hAnsi="Courier New"/>
      </w:rPr>
    </w:lvl>
    <w:lvl w:ilvl="5" w:tplc="C88C34D2">
      <w:start w:val="1"/>
      <w:numFmt w:val="bullet"/>
      <w:lvlText w:val=""/>
      <w:lvlJc w:val="left"/>
      <w:pPr>
        <w:ind w:left="4320" w:hanging="360"/>
      </w:pPr>
      <w:rPr>
        <w:rFonts w:hint="default" w:ascii="Wingdings" w:hAnsi="Wingdings"/>
      </w:rPr>
    </w:lvl>
    <w:lvl w:ilvl="6" w:tplc="E0FA60B2">
      <w:start w:val="1"/>
      <w:numFmt w:val="bullet"/>
      <w:lvlText w:val=""/>
      <w:lvlJc w:val="left"/>
      <w:pPr>
        <w:ind w:left="5040" w:hanging="360"/>
      </w:pPr>
      <w:rPr>
        <w:rFonts w:hint="default" w:ascii="Symbol" w:hAnsi="Symbol"/>
      </w:rPr>
    </w:lvl>
    <w:lvl w:ilvl="7" w:tplc="1494B548">
      <w:start w:val="1"/>
      <w:numFmt w:val="bullet"/>
      <w:lvlText w:val="o"/>
      <w:lvlJc w:val="left"/>
      <w:pPr>
        <w:ind w:left="5760" w:hanging="360"/>
      </w:pPr>
      <w:rPr>
        <w:rFonts w:hint="default" w:ascii="Courier New" w:hAnsi="Courier New"/>
      </w:rPr>
    </w:lvl>
    <w:lvl w:ilvl="8" w:tplc="2F94C170">
      <w:start w:val="1"/>
      <w:numFmt w:val="bullet"/>
      <w:lvlText w:val=""/>
      <w:lvlJc w:val="left"/>
      <w:pPr>
        <w:ind w:left="6480" w:hanging="360"/>
      </w:pPr>
      <w:rPr>
        <w:rFonts w:hint="default" w:ascii="Wingdings" w:hAnsi="Wingdings"/>
      </w:rPr>
    </w:lvl>
  </w:abstractNum>
  <w:abstractNum w:abstractNumId="9" w15:restartNumberingAfterBreak="0">
    <w:nsid w:val="21393E3B"/>
    <w:multiLevelType w:val="hybridMultilevel"/>
    <w:tmpl w:val="25F24104"/>
    <w:lvl w:ilvl="0" w:tplc="8F60FB0E">
      <w:start w:val="1"/>
      <w:numFmt w:val="bullet"/>
      <w:lvlText w:val=""/>
      <w:lvlJc w:val="left"/>
      <w:pPr>
        <w:tabs>
          <w:tab w:val="num" w:pos="720"/>
        </w:tabs>
        <w:ind w:left="720" w:hanging="360"/>
      </w:pPr>
      <w:rPr>
        <w:rFonts w:hint="default" w:ascii="Wingdings" w:hAnsi="Wingdings"/>
      </w:rPr>
    </w:lvl>
    <w:lvl w:ilvl="1" w:tplc="0C568F54" w:tentative="1">
      <w:start w:val="1"/>
      <w:numFmt w:val="bullet"/>
      <w:lvlText w:val=""/>
      <w:lvlJc w:val="left"/>
      <w:pPr>
        <w:tabs>
          <w:tab w:val="num" w:pos="1440"/>
        </w:tabs>
        <w:ind w:left="1440" w:hanging="360"/>
      </w:pPr>
      <w:rPr>
        <w:rFonts w:hint="default" w:ascii="Wingdings" w:hAnsi="Wingdings"/>
      </w:rPr>
    </w:lvl>
    <w:lvl w:ilvl="2" w:tplc="FC82A38E" w:tentative="1">
      <w:start w:val="1"/>
      <w:numFmt w:val="bullet"/>
      <w:lvlText w:val=""/>
      <w:lvlJc w:val="left"/>
      <w:pPr>
        <w:tabs>
          <w:tab w:val="num" w:pos="2160"/>
        </w:tabs>
        <w:ind w:left="2160" w:hanging="360"/>
      </w:pPr>
      <w:rPr>
        <w:rFonts w:hint="default" w:ascii="Wingdings" w:hAnsi="Wingdings"/>
      </w:rPr>
    </w:lvl>
    <w:lvl w:ilvl="3" w:tplc="16F03ECA" w:tentative="1">
      <w:start w:val="1"/>
      <w:numFmt w:val="bullet"/>
      <w:lvlText w:val=""/>
      <w:lvlJc w:val="left"/>
      <w:pPr>
        <w:tabs>
          <w:tab w:val="num" w:pos="2880"/>
        </w:tabs>
        <w:ind w:left="2880" w:hanging="360"/>
      </w:pPr>
      <w:rPr>
        <w:rFonts w:hint="default" w:ascii="Wingdings" w:hAnsi="Wingdings"/>
      </w:rPr>
    </w:lvl>
    <w:lvl w:ilvl="4" w:tplc="52944720" w:tentative="1">
      <w:start w:val="1"/>
      <w:numFmt w:val="bullet"/>
      <w:lvlText w:val=""/>
      <w:lvlJc w:val="left"/>
      <w:pPr>
        <w:tabs>
          <w:tab w:val="num" w:pos="3600"/>
        </w:tabs>
        <w:ind w:left="3600" w:hanging="360"/>
      </w:pPr>
      <w:rPr>
        <w:rFonts w:hint="default" w:ascii="Wingdings" w:hAnsi="Wingdings"/>
      </w:rPr>
    </w:lvl>
    <w:lvl w:ilvl="5" w:tplc="16A03C3C" w:tentative="1">
      <w:start w:val="1"/>
      <w:numFmt w:val="bullet"/>
      <w:lvlText w:val=""/>
      <w:lvlJc w:val="left"/>
      <w:pPr>
        <w:tabs>
          <w:tab w:val="num" w:pos="4320"/>
        </w:tabs>
        <w:ind w:left="4320" w:hanging="360"/>
      </w:pPr>
      <w:rPr>
        <w:rFonts w:hint="default" w:ascii="Wingdings" w:hAnsi="Wingdings"/>
      </w:rPr>
    </w:lvl>
    <w:lvl w:ilvl="6" w:tplc="2E8AE556" w:tentative="1">
      <w:start w:val="1"/>
      <w:numFmt w:val="bullet"/>
      <w:lvlText w:val=""/>
      <w:lvlJc w:val="left"/>
      <w:pPr>
        <w:tabs>
          <w:tab w:val="num" w:pos="5040"/>
        </w:tabs>
        <w:ind w:left="5040" w:hanging="360"/>
      </w:pPr>
      <w:rPr>
        <w:rFonts w:hint="default" w:ascii="Wingdings" w:hAnsi="Wingdings"/>
      </w:rPr>
    </w:lvl>
    <w:lvl w:ilvl="7" w:tplc="95A08EB2" w:tentative="1">
      <w:start w:val="1"/>
      <w:numFmt w:val="bullet"/>
      <w:lvlText w:val=""/>
      <w:lvlJc w:val="left"/>
      <w:pPr>
        <w:tabs>
          <w:tab w:val="num" w:pos="5760"/>
        </w:tabs>
        <w:ind w:left="5760" w:hanging="360"/>
      </w:pPr>
      <w:rPr>
        <w:rFonts w:hint="default" w:ascii="Wingdings" w:hAnsi="Wingdings"/>
      </w:rPr>
    </w:lvl>
    <w:lvl w:ilvl="8" w:tplc="EEDC09AE"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2845EEC"/>
    <w:multiLevelType w:val="hybridMultilevel"/>
    <w:tmpl w:val="88D6F13A"/>
    <w:lvl w:ilvl="0" w:tplc="D638A92E">
      <w:start w:val="1"/>
      <w:numFmt w:val="bullet"/>
      <w:lvlText w:val=" "/>
      <w:lvlJc w:val="left"/>
      <w:pPr>
        <w:tabs>
          <w:tab w:val="num" w:pos="720"/>
        </w:tabs>
        <w:ind w:left="720" w:hanging="360"/>
      </w:pPr>
      <w:rPr>
        <w:rFonts w:hint="default" w:ascii="Calibri" w:hAnsi="Calibri"/>
      </w:rPr>
    </w:lvl>
    <w:lvl w:ilvl="1" w:tplc="B40E0014" w:tentative="1">
      <w:start w:val="1"/>
      <w:numFmt w:val="bullet"/>
      <w:lvlText w:val=" "/>
      <w:lvlJc w:val="left"/>
      <w:pPr>
        <w:tabs>
          <w:tab w:val="num" w:pos="1440"/>
        </w:tabs>
        <w:ind w:left="1440" w:hanging="360"/>
      </w:pPr>
      <w:rPr>
        <w:rFonts w:hint="default" w:ascii="Calibri" w:hAnsi="Calibri"/>
      </w:rPr>
    </w:lvl>
    <w:lvl w:ilvl="2" w:tplc="676AEC66" w:tentative="1">
      <w:start w:val="1"/>
      <w:numFmt w:val="bullet"/>
      <w:lvlText w:val=" "/>
      <w:lvlJc w:val="left"/>
      <w:pPr>
        <w:tabs>
          <w:tab w:val="num" w:pos="2160"/>
        </w:tabs>
        <w:ind w:left="2160" w:hanging="360"/>
      </w:pPr>
      <w:rPr>
        <w:rFonts w:hint="default" w:ascii="Calibri" w:hAnsi="Calibri"/>
      </w:rPr>
    </w:lvl>
    <w:lvl w:ilvl="3" w:tplc="C3AA08E6" w:tentative="1">
      <w:start w:val="1"/>
      <w:numFmt w:val="bullet"/>
      <w:lvlText w:val=" "/>
      <w:lvlJc w:val="left"/>
      <w:pPr>
        <w:tabs>
          <w:tab w:val="num" w:pos="2880"/>
        </w:tabs>
        <w:ind w:left="2880" w:hanging="360"/>
      </w:pPr>
      <w:rPr>
        <w:rFonts w:hint="default" w:ascii="Calibri" w:hAnsi="Calibri"/>
      </w:rPr>
    </w:lvl>
    <w:lvl w:ilvl="4" w:tplc="C5584B4E" w:tentative="1">
      <w:start w:val="1"/>
      <w:numFmt w:val="bullet"/>
      <w:lvlText w:val=" "/>
      <w:lvlJc w:val="left"/>
      <w:pPr>
        <w:tabs>
          <w:tab w:val="num" w:pos="3600"/>
        </w:tabs>
        <w:ind w:left="3600" w:hanging="360"/>
      </w:pPr>
      <w:rPr>
        <w:rFonts w:hint="default" w:ascii="Calibri" w:hAnsi="Calibri"/>
      </w:rPr>
    </w:lvl>
    <w:lvl w:ilvl="5" w:tplc="54D001B6" w:tentative="1">
      <w:start w:val="1"/>
      <w:numFmt w:val="bullet"/>
      <w:lvlText w:val=" "/>
      <w:lvlJc w:val="left"/>
      <w:pPr>
        <w:tabs>
          <w:tab w:val="num" w:pos="4320"/>
        </w:tabs>
        <w:ind w:left="4320" w:hanging="360"/>
      </w:pPr>
      <w:rPr>
        <w:rFonts w:hint="default" w:ascii="Calibri" w:hAnsi="Calibri"/>
      </w:rPr>
    </w:lvl>
    <w:lvl w:ilvl="6" w:tplc="0CB8422E" w:tentative="1">
      <w:start w:val="1"/>
      <w:numFmt w:val="bullet"/>
      <w:lvlText w:val=" "/>
      <w:lvlJc w:val="left"/>
      <w:pPr>
        <w:tabs>
          <w:tab w:val="num" w:pos="5040"/>
        </w:tabs>
        <w:ind w:left="5040" w:hanging="360"/>
      </w:pPr>
      <w:rPr>
        <w:rFonts w:hint="default" w:ascii="Calibri" w:hAnsi="Calibri"/>
      </w:rPr>
    </w:lvl>
    <w:lvl w:ilvl="7" w:tplc="66D213BA" w:tentative="1">
      <w:start w:val="1"/>
      <w:numFmt w:val="bullet"/>
      <w:lvlText w:val=" "/>
      <w:lvlJc w:val="left"/>
      <w:pPr>
        <w:tabs>
          <w:tab w:val="num" w:pos="5760"/>
        </w:tabs>
        <w:ind w:left="5760" w:hanging="360"/>
      </w:pPr>
      <w:rPr>
        <w:rFonts w:hint="default" w:ascii="Calibri" w:hAnsi="Calibri"/>
      </w:rPr>
    </w:lvl>
    <w:lvl w:ilvl="8" w:tplc="2D3EE782"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350FE38"/>
    <w:multiLevelType w:val="hybridMultilevel"/>
    <w:tmpl w:val="FFFFFFFF"/>
    <w:lvl w:ilvl="0" w:tplc="89C01578">
      <w:start w:val="1"/>
      <w:numFmt w:val="bullet"/>
      <w:lvlText w:val=""/>
      <w:lvlJc w:val="left"/>
      <w:pPr>
        <w:ind w:left="720" w:hanging="360"/>
      </w:pPr>
      <w:rPr>
        <w:rFonts w:hint="default" w:ascii="Symbol" w:hAnsi="Symbol"/>
      </w:rPr>
    </w:lvl>
    <w:lvl w:ilvl="1" w:tplc="E19A7BD2">
      <w:start w:val="1"/>
      <w:numFmt w:val="bullet"/>
      <w:lvlText w:val="o"/>
      <w:lvlJc w:val="left"/>
      <w:pPr>
        <w:ind w:left="1440" w:hanging="360"/>
      </w:pPr>
      <w:rPr>
        <w:rFonts w:hint="default" w:ascii="Courier New" w:hAnsi="Courier New"/>
      </w:rPr>
    </w:lvl>
    <w:lvl w:ilvl="2" w:tplc="A358DD50">
      <w:start w:val="1"/>
      <w:numFmt w:val="bullet"/>
      <w:lvlText w:val=""/>
      <w:lvlJc w:val="left"/>
      <w:pPr>
        <w:ind w:left="2160" w:hanging="360"/>
      </w:pPr>
      <w:rPr>
        <w:rFonts w:hint="default" w:ascii="Wingdings" w:hAnsi="Wingdings"/>
      </w:rPr>
    </w:lvl>
    <w:lvl w:ilvl="3" w:tplc="E4264528">
      <w:start w:val="1"/>
      <w:numFmt w:val="bullet"/>
      <w:lvlText w:val=""/>
      <w:lvlJc w:val="left"/>
      <w:pPr>
        <w:ind w:left="2880" w:hanging="360"/>
      </w:pPr>
      <w:rPr>
        <w:rFonts w:hint="default" w:ascii="Symbol" w:hAnsi="Symbol"/>
      </w:rPr>
    </w:lvl>
    <w:lvl w:ilvl="4" w:tplc="947C0654">
      <w:start w:val="1"/>
      <w:numFmt w:val="bullet"/>
      <w:lvlText w:val="o"/>
      <w:lvlJc w:val="left"/>
      <w:pPr>
        <w:ind w:left="3600" w:hanging="360"/>
      </w:pPr>
      <w:rPr>
        <w:rFonts w:hint="default" w:ascii="Courier New" w:hAnsi="Courier New"/>
      </w:rPr>
    </w:lvl>
    <w:lvl w:ilvl="5" w:tplc="44586860">
      <w:start w:val="1"/>
      <w:numFmt w:val="bullet"/>
      <w:lvlText w:val=""/>
      <w:lvlJc w:val="left"/>
      <w:pPr>
        <w:ind w:left="4320" w:hanging="360"/>
      </w:pPr>
      <w:rPr>
        <w:rFonts w:hint="default" w:ascii="Wingdings" w:hAnsi="Wingdings"/>
      </w:rPr>
    </w:lvl>
    <w:lvl w:ilvl="6" w:tplc="A4C0FB66">
      <w:start w:val="1"/>
      <w:numFmt w:val="bullet"/>
      <w:lvlText w:val=""/>
      <w:lvlJc w:val="left"/>
      <w:pPr>
        <w:ind w:left="5040" w:hanging="360"/>
      </w:pPr>
      <w:rPr>
        <w:rFonts w:hint="default" w:ascii="Symbol" w:hAnsi="Symbol"/>
      </w:rPr>
    </w:lvl>
    <w:lvl w:ilvl="7" w:tplc="38F0E086">
      <w:start w:val="1"/>
      <w:numFmt w:val="bullet"/>
      <w:lvlText w:val="o"/>
      <w:lvlJc w:val="left"/>
      <w:pPr>
        <w:ind w:left="5760" w:hanging="360"/>
      </w:pPr>
      <w:rPr>
        <w:rFonts w:hint="default" w:ascii="Courier New" w:hAnsi="Courier New"/>
      </w:rPr>
    </w:lvl>
    <w:lvl w:ilvl="8" w:tplc="12B4E7A6">
      <w:start w:val="1"/>
      <w:numFmt w:val="bullet"/>
      <w:lvlText w:val=""/>
      <w:lvlJc w:val="left"/>
      <w:pPr>
        <w:ind w:left="6480" w:hanging="360"/>
      </w:pPr>
      <w:rPr>
        <w:rFonts w:hint="default" w:ascii="Wingdings" w:hAnsi="Wingdings"/>
      </w:rPr>
    </w:lvl>
  </w:abstractNum>
  <w:abstractNum w:abstractNumId="12" w15:restartNumberingAfterBreak="0">
    <w:nsid w:val="257845D1"/>
    <w:multiLevelType w:val="hybridMultilevel"/>
    <w:tmpl w:val="FFFFFFFF"/>
    <w:lvl w:ilvl="0" w:tplc="5C848F46">
      <w:start w:val="1"/>
      <w:numFmt w:val="bullet"/>
      <w:lvlText w:val=""/>
      <w:lvlJc w:val="left"/>
      <w:pPr>
        <w:ind w:left="720" w:hanging="360"/>
      </w:pPr>
      <w:rPr>
        <w:rFonts w:hint="default" w:ascii="Symbol" w:hAnsi="Symbol"/>
      </w:rPr>
    </w:lvl>
    <w:lvl w:ilvl="1" w:tplc="E52A33CA">
      <w:start w:val="1"/>
      <w:numFmt w:val="lowerLetter"/>
      <w:lvlText w:val="%2."/>
      <w:lvlJc w:val="left"/>
      <w:pPr>
        <w:ind w:left="1440" w:hanging="360"/>
      </w:pPr>
    </w:lvl>
    <w:lvl w:ilvl="2" w:tplc="341A3D7A">
      <w:start w:val="1"/>
      <w:numFmt w:val="bullet"/>
      <w:lvlText w:val=""/>
      <w:lvlJc w:val="left"/>
      <w:pPr>
        <w:ind w:left="2160" w:hanging="360"/>
      </w:pPr>
      <w:rPr>
        <w:rFonts w:hint="default" w:ascii="Wingdings" w:hAnsi="Wingdings"/>
      </w:rPr>
    </w:lvl>
    <w:lvl w:ilvl="3" w:tplc="C7E66EFA">
      <w:start w:val="1"/>
      <w:numFmt w:val="bullet"/>
      <w:lvlText w:val=""/>
      <w:lvlJc w:val="left"/>
      <w:pPr>
        <w:ind w:left="2880" w:hanging="360"/>
      </w:pPr>
      <w:rPr>
        <w:rFonts w:hint="default" w:ascii="Symbol" w:hAnsi="Symbol"/>
      </w:rPr>
    </w:lvl>
    <w:lvl w:ilvl="4" w:tplc="DB946708">
      <w:start w:val="1"/>
      <w:numFmt w:val="bullet"/>
      <w:lvlText w:val="o"/>
      <w:lvlJc w:val="left"/>
      <w:pPr>
        <w:ind w:left="3600" w:hanging="360"/>
      </w:pPr>
      <w:rPr>
        <w:rFonts w:hint="default" w:ascii="Courier New" w:hAnsi="Courier New"/>
      </w:rPr>
    </w:lvl>
    <w:lvl w:ilvl="5" w:tplc="00A07610">
      <w:start w:val="1"/>
      <w:numFmt w:val="bullet"/>
      <w:lvlText w:val=""/>
      <w:lvlJc w:val="left"/>
      <w:pPr>
        <w:ind w:left="4320" w:hanging="360"/>
      </w:pPr>
      <w:rPr>
        <w:rFonts w:hint="default" w:ascii="Wingdings" w:hAnsi="Wingdings"/>
      </w:rPr>
    </w:lvl>
    <w:lvl w:ilvl="6" w:tplc="BD9EDC7C">
      <w:start w:val="1"/>
      <w:numFmt w:val="bullet"/>
      <w:lvlText w:val=""/>
      <w:lvlJc w:val="left"/>
      <w:pPr>
        <w:ind w:left="5040" w:hanging="360"/>
      </w:pPr>
      <w:rPr>
        <w:rFonts w:hint="default" w:ascii="Symbol" w:hAnsi="Symbol"/>
      </w:rPr>
    </w:lvl>
    <w:lvl w:ilvl="7" w:tplc="0EF0583A">
      <w:start w:val="1"/>
      <w:numFmt w:val="bullet"/>
      <w:lvlText w:val="o"/>
      <w:lvlJc w:val="left"/>
      <w:pPr>
        <w:ind w:left="5760" w:hanging="360"/>
      </w:pPr>
      <w:rPr>
        <w:rFonts w:hint="default" w:ascii="Courier New" w:hAnsi="Courier New"/>
      </w:rPr>
    </w:lvl>
    <w:lvl w:ilvl="8" w:tplc="0FB630B0">
      <w:start w:val="1"/>
      <w:numFmt w:val="bullet"/>
      <w:lvlText w:val=""/>
      <w:lvlJc w:val="left"/>
      <w:pPr>
        <w:ind w:left="6480" w:hanging="360"/>
      </w:pPr>
      <w:rPr>
        <w:rFonts w:hint="default" w:ascii="Wingdings" w:hAnsi="Wingdings"/>
      </w:rPr>
    </w:lvl>
  </w:abstractNum>
  <w:abstractNum w:abstractNumId="13" w15:restartNumberingAfterBreak="0">
    <w:nsid w:val="280092B7"/>
    <w:multiLevelType w:val="hybridMultilevel"/>
    <w:tmpl w:val="FFFFFFFF"/>
    <w:lvl w:ilvl="0" w:tplc="E6248EF6">
      <w:start w:val="1"/>
      <w:numFmt w:val="bullet"/>
      <w:lvlText w:val=""/>
      <w:lvlJc w:val="left"/>
      <w:pPr>
        <w:ind w:left="720" w:hanging="360"/>
      </w:pPr>
      <w:rPr>
        <w:rFonts w:hint="default" w:ascii="Symbol" w:hAnsi="Symbol"/>
      </w:rPr>
    </w:lvl>
    <w:lvl w:ilvl="1" w:tplc="F30E17E4">
      <w:start w:val="1"/>
      <w:numFmt w:val="bullet"/>
      <w:lvlText w:val="o"/>
      <w:lvlJc w:val="left"/>
      <w:pPr>
        <w:ind w:left="1440" w:hanging="360"/>
      </w:pPr>
      <w:rPr>
        <w:rFonts w:hint="default" w:ascii="Courier New" w:hAnsi="Courier New"/>
      </w:rPr>
    </w:lvl>
    <w:lvl w:ilvl="2" w:tplc="0C1C0DF6">
      <w:start w:val="1"/>
      <w:numFmt w:val="bullet"/>
      <w:lvlText w:val=""/>
      <w:lvlJc w:val="left"/>
      <w:pPr>
        <w:ind w:left="2160" w:hanging="360"/>
      </w:pPr>
      <w:rPr>
        <w:rFonts w:hint="default" w:ascii="Wingdings" w:hAnsi="Wingdings"/>
      </w:rPr>
    </w:lvl>
    <w:lvl w:ilvl="3" w:tplc="D17894A4">
      <w:start w:val="1"/>
      <w:numFmt w:val="bullet"/>
      <w:lvlText w:val=""/>
      <w:lvlJc w:val="left"/>
      <w:pPr>
        <w:ind w:left="2880" w:hanging="360"/>
      </w:pPr>
      <w:rPr>
        <w:rFonts w:hint="default" w:ascii="Symbol" w:hAnsi="Symbol"/>
      </w:rPr>
    </w:lvl>
    <w:lvl w:ilvl="4" w:tplc="DFF452BC">
      <w:start w:val="1"/>
      <w:numFmt w:val="bullet"/>
      <w:lvlText w:val="o"/>
      <w:lvlJc w:val="left"/>
      <w:pPr>
        <w:ind w:left="3600" w:hanging="360"/>
      </w:pPr>
      <w:rPr>
        <w:rFonts w:hint="default" w:ascii="Courier New" w:hAnsi="Courier New"/>
      </w:rPr>
    </w:lvl>
    <w:lvl w:ilvl="5" w:tplc="587849DA">
      <w:start w:val="1"/>
      <w:numFmt w:val="bullet"/>
      <w:lvlText w:val=""/>
      <w:lvlJc w:val="left"/>
      <w:pPr>
        <w:ind w:left="4320" w:hanging="360"/>
      </w:pPr>
      <w:rPr>
        <w:rFonts w:hint="default" w:ascii="Wingdings" w:hAnsi="Wingdings"/>
      </w:rPr>
    </w:lvl>
    <w:lvl w:ilvl="6" w:tplc="907A2236">
      <w:start w:val="1"/>
      <w:numFmt w:val="bullet"/>
      <w:lvlText w:val=""/>
      <w:lvlJc w:val="left"/>
      <w:pPr>
        <w:ind w:left="5040" w:hanging="360"/>
      </w:pPr>
      <w:rPr>
        <w:rFonts w:hint="default" w:ascii="Symbol" w:hAnsi="Symbol"/>
      </w:rPr>
    </w:lvl>
    <w:lvl w:ilvl="7" w:tplc="E754180E">
      <w:start w:val="1"/>
      <w:numFmt w:val="bullet"/>
      <w:lvlText w:val="o"/>
      <w:lvlJc w:val="left"/>
      <w:pPr>
        <w:ind w:left="5760" w:hanging="360"/>
      </w:pPr>
      <w:rPr>
        <w:rFonts w:hint="default" w:ascii="Courier New" w:hAnsi="Courier New"/>
      </w:rPr>
    </w:lvl>
    <w:lvl w:ilvl="8" w:tplc="4B6E18BC">
      <w:start w:val="1"/>
      <w:numFmt w:val="bullet"/>
      <w:lvlText w:val=""/>
      <w:lvlJc w:val="left"/>
      <w:pPr>
        <w:ind w:left="6480" w:hanging="360"/>
      </w:pPr>
      <w:rPr>
        <w:rFonts w:hint="default" w:ascii="Wingdings" w:hAnsi="Wingdings"/>
      </w:rPr>
    </w:lvl>
  </w:abstractNum>
  <w:abstractNum w:abstractNumId="14" w15:restartNumberingAfterBreak="0">
    <w:nsid w:val="2D40230E"/>
    <w:multiLevelType w:val="hybridMultilevel"/>
    <w:tmpl w:val="184A4636"/>
    <w:lvl w:ilvl="0" w:tplc="EA847138">
      <w:start w:val="1"/>
      <w:numFmt w:val="bullet"/>
      <w:lvlText w:val=" "/>
      <w:lvlJc w:val="left"/>
      <w:pPr>
        <w:tabs>
          <w:tab w:val="num" w:pos="720"/>
        </w:tabs>
        <w:ind w:left="720" w:hanging="360"/>
      </w:pPr>
      <w:rPr>
        <w:rFonts w:hint="default" w:ascii="Calibri" w:hAnsi="Calibri"/>
      </w:rPr>
    </w:lvl>
    <w:lvl w:ilvl="1" w:tplc="05D2A1C0" w:tentative="1">
      <w:start w:val="1"/>
      <w:numFmt w:val="bullet"/>
      <w:lvlText w:val=" "/>
      <w:lvlJc w:val="left"/>
      <w:pPr>
        <w:tabs>
          <w:tab w:val="num" w:pos="1440"/>
        </w:tabs>
        <w:ind w:left="1440" w:hanging="360"/>
      </w:pPr>
      <w:rPr>
        <w:rFonts w:hint="default" w:ascii="Calibri" w:hAnsi="Calibri"/>
      </w:rPr>
    </w:lvl>
    <w:lvl w:ilvl="2" w:tplc="DDD606E4" w:tentative="1">
      <w:start w:val="1"/>
      <w:numFmt w:val="bullet"/>
      <w:lvlText w:val=" "/>
      <w:lvlJc w:val="left"/>
      <w:pPr>
        <w:tabs>
          <w:tab w:val="num" w:pos="2160"/>
        </w:tabs>
        <w:ind w:left="2160" w:hanging="360"/>
      </w:pPr>
      <w:rPr>
        <w:rFonts w:hint="default" w:ascii="Calibri" w:hAnsi="Calibri"/>
      </w:rPr>
    </w:lvl>
    <w:lvl w:ilvl="3" w:tplc="95323004" w:tentative="1">
      <w:start w:val="1"/>
      <w:numFmt w:val="bullet"/>
      <w:lvlText w:val=" "/>
      <w:lvlJc w:val="left"/>
      <w:pPr>
        <w:tabs>
          <w:tab w:val="num" w:pos="2880"/>
        </w:tabs>
        <w:ind w:left="2880" w:hanging="360"/>
      </w:pPr>
      <w:rPr>
        <w:rFonts w:hint="default" w:ascii="Calibri" w:hAnsi="Calibri"/>
      </w:rPr>
    </w:lvl>
    <w:lvl w:ilvl="4" w:tplc="585885DA" w:tentative="1">
      <w:start w:val="1"/>
      <w:numFmt w:val="bullet"/>
      <w:lvlText w:val=" "/>
      <w:lvlJc w:val="left"/>
      <w:pPr>
        <w:tabs>
          <w:tab w:val="num" w:pos="3600"/>
        </w:tabs>
        <w:ind w:left="3600" w:hanging="360"/>
      </w:pPr>
      <w:rPr>
        <w:rFonts w:hint="default" w:ascii="Calibri" w:hAnsi="Calibri"/>
      </w:rPr>
    </w:lvl>
    <w:lvl w:ilvl="5" w:tplc="762CE13A" w:tentative="1">
      <w:start w:val="1"/>
      <w:numFmt w:val="bullet"/>
      <w:lvlText w:val=" "/>
      <w:lvlJc w:val="left"/>
      <w:pPr>
        <w:tabs>
          <w:tab w:val="num" w:pos="4320"/>
        </w:tabs>
        <w:ind w:left="4320" w:hanging="360"/>
      </w:pPr>
      <w:rPr>
        <w:rFonts w:hint="default" w:ascii="Calibri" w:hAnsi="Calibri"/>
      </w:rPr>
    </w:lvl>
    <w:lvl w:ilvl="6" w:tplc="14F20942" w:tentative="1">
      <w:start w:val="1"/>
      <w:numFmt w:val="bullet"/>
      <w:lvlText w:val=" "/>
      <w:lvlJc w:val="left"/>
      <w:pPr>
        <w:tabs>
          <w:tab w:val="num" w:pos="5040"/>
        </w:tabs>
        <w:ind w:left="5040" w:hanging="360"/>
      </w:pPr>
      <w:rPr>
        <w:rFonts w:hint="default" w:ascii="Calibri" w:hAnsi="Calibri"/>
      </w:rPr>
    </w:lvl>
    <w:lvl w:ilvl="7" w:tplc="7FECE208" w:tentative="1">
      <w:start w:val="1"/>
      <w:numFmt w:val="bullet"/>
      <w:lvlText w:val=" "/>
      <w:lvlJc w:val="left"/>
      <w:pPr>
        <w:tabs>
          <w:tab w:val="num" w:pos="5760"/>
        </w:tabs>
        <w:ind w:left="5760" w:hanging="360"/>
      </w:pPr>
      <w:rPr>
        <w:rFonts w:hint="default" w:ascii="Calibri" w:hAnsi="Calibri"/>
      </w:rPr>
    </w:lvl>
    <w:lvl w:ilvl="8" w:tplc="CA7C9E70"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2E2707D2"/>
    <w:multiLevelType w:val="hybridMultilevel"/>
    <w:tmpl w:val="E954C9CC"/>
    <w:lvl w:ilvl="0" w:tplc="31B0B31A">
      <w:start w:val="1"/>
      <w:numFmt w:val="bullet"/>
      <w:lvlText w:val=""/>
      <w:lvlJc w:val="left"/>
      <w:pPr>
        <w:ind w:left="720" w:hanging="360"/>
      </w:pPr>
      <w:rPr>
        <w:rFonts w:hint="default" w:ascii="Symbol" w:hAnsi="Symbol"/>
      </w:rPr>
    </w:lvl>
    <w:lvl w:ilvl="1" w:tplc="853279C4">
      <w:start w:val="1"/>
      <w:numFmt w:val="bullet"/>
      <w:lvlText w:val="o"/>
      <w:lvlJc w:val="left"/>
      <w:pPr>
        <w:ind w:left="1440" w:hanging="360"/>
      </w:pPr>
      <w:rPr>
        <w:rFonts w:hint="default" w:ascii="Courier New" w:hAnsi="Courier New"/>
      </w:rPr>
    </w:lvl>
    <w:lvl w:ilvl="2" w:tplc="DEA04D0A">
      <w:start w:val="1"/>
      <w:numFmt w:val="bullet"/>
      <w:lvlText w:val=""/>
      <w:lvlJc w:val="left"/>
      <w:pPr>
        <w:ind w:left="2160" w:hanging="360"/>
      </w:pPr>
      <w:rPr>
        <w:rFonts w:hint="default" w:ascii="Wingdings" w:hAnsi="Wingdings"/>
      </w:rPr>
    </w:lvl>
    <w:lvl w:ilvl="3" w:tplc="105E2456">
      <w:start w:val="1"/>
      <w:numFmt w:val="bullet"/>
      <w:lvlText w:val=""/>
      <w:lvlJc w:val="left"/>
      <w:pPr>
        <w:ind w:left="2880" w:hanging="360"/>
      </w:pPr>
      <w:rPr>
        <w:rFonts w:hint="default" w:ascii="Symbol" w:hAnsi="Symbol"/>
      </w:rPr>
    </w:lvl>
    <w:lvl w:ilvl="4" w:tplc="3A30C99A">
      <w:start w:val="1"/>
      <w:numFmt w:val="bullet"/>
      <w:lvlText w:val="o"/>
      <w:lvlJc w:val="left"/>
      <w:pPr>
        <w:ind w:left="3600" w:hanging="360"/>
      </w:pPr>
      <w:rPr>
        <w:rFonts w:hint="default" w:ascii="Courier New" w:hAnsi="Courier New"/>
      </w:rPr>
    </w:lvl>
    <w:lvl w:ilvl="5" w:tplc="C4125E42">
      <w:start w:val="1"/>
      <w:numFmt w:val="bullet"/>
      <w:lvlText w:val=""/>
      <w:lvlJc w:val="left"/>
      <w:pPr>
        <w:ind w:left="4320" w:hanging="360"/>
      </w:pPr>
      <w:rPr>
        <w:rFonts w:hint="default" w:ascii="Wingdings" w:hAnsi="Wingdings"/>
      </w:rPr>
    </w:lvl>
    <w:lvl w:ilvl="6" w:tplc="62D2876A">
      <w:start w:val="1"/>
      <w:numFmt w:val="bullet"/>
      <w:lvlText w:val=""/>
      <w:lvlJc w:val="left"/>
      <w:pPr>
        <w:ind w:left="5040" w:hanging="360"/>
      </w:pPr>
      <w:rPr>
        <w:rFonts w:hint="default" w:ascii="Symbol" w:hAnsi="Symbol"/>
      </w:rPr>
    </w:lvl>
    <w:lvl w:ilvl="7" w:tplc="9260E764">
      <w:start w:val="1"/>
      <w:numFmt w:val="bullet"/>
      <w:lvlText w:val="o"/>
      <w:lvlJc w:val="left"/>
      <w:pPr>
        <w:ind w:left="5760" w:hanging="360"/>
      </w:pPr>
      <w:rPr>
        <w:rFonts w:hint="default" w:ascii="Courier New" w:hAnsi="Courier New"/>
      </w:rPr>
    </w:lvl>
    <w:lvl w:ilvl="8" w:tplc="89C49496">
      <w:start w:val="1"/>
      <w:numFmt w:val="bullet"/>
      <w:lvlText w:val=""/>
      <w:lvlJc w:val="left"/>
      <w:pPr>
        <w:ind w:left="6480" w:hanging="360"/>
      </w:pPr>
      <w:rPr>
        <w:rFonts w:hint="default" w:ascii="Wingdings" w:hAnsi="Wingdings"/>
      </w:rPr>
    </w:lvl>
  </w:abstractNum>
  <w:abstractNum w:abstractNumId="16" w15:restartNumberingAfterBreak="0">
    <w:nsid w:val="2F228D2C"/>
    <w:multiLevelType w:val="hybridMultilevel"/>
    <w:tmpl w:val="FFFFFFFF"/>
    <w:lvl w:ilvl="0" w:tplc="932A3A1A">
      <w:start w:val="1"/>
      <w:numFmt w:val="bullet"/>
      <w:lvlText w:val=""/>
      <w:lvlJc w:val="left"/>
      <w:pPr>
        <w:ind w:left="720" w:hanging="360"/>
      </w:pPr>
      <w:rPr>
        <w:rFonts w:hint="default" w:ascii="Symbol" w:hAnsi="Symbol"/>
      </w:rPr>
    </w:lvl>
    <w:lvl w:ilvl="1" w:tplc="8618B8CC">
      <w:start w:val="1"/>
      <w:numFmt w:val="bullet"/>
      <w:lvlText w:val="o"/>
      <w:lvlJc w:val="left"/>
      <w:pPr>
        <w:ind w:left="1440" w:hanging="360"/>
      </w:pPr>
      <w:rPr>
        <w:rFonts w:hint="default" w:ascii="Courier New" w:hAnsi="Courier New"/>
      </w:rPr>
    </w:lvl>
    <w:lvl w:ilvl="2" w:tplc="233860C4">
      <w:start w:val="1"/>
      <w:numFmt w:val="bullet"/>
      <w:lvlText w:val=""/>
      <w:lvlJc w:val="left"/>
      <w:pPr>
        <w:ind w:left="2160" w:hanging="360"/>
      </w:pPr>
      <w:rPr>
        <w:rFonts w:hint="default" w:ascii="Wingdings" w:hAnsi="Wingdings"/>
      </w:rPr>
    </w:lvl>
    <w:lvl w:ilvl="3" w:tplc="A94A2654">
      <w:start w:val="1"/>
      <w:numFmt w:val="bullet"/>
      <w:lvlText w:val=""/>
      <w:lvlJc w:val="left"/>
      <w:pPr>
        <w:ind w:left="2880" w:hanging="360"/>
      </w:pPr>
      <w:rPr>
        <w:rFonts w:hint="default" w:ascii="Symbol" w:hAnsi="Symbol"/>
      </w:rPr>
    </w:lvl>
    <w:lvl w:ilvl="4" w:tplc="C878514C">
      <w:start w:val="1"/>
      <w:numFmt w:val="bullet"/>
      <w:lvlText w:val="o"/>
      <w:lvlJc w:val="left"/>
      <w:pPr>
        <w:ind w:left="3600" w:hanging="360"/>
      </w:pPr>
      <w:rPr>
        <w:rFonts w:hint="default" w:ascii="Courier New" w:hAnsi="Courier New"/>
      </w:rPr>
    </w:lvl>
    <w:lvl w:ilvl="5" w:tplc="614C01E2">
      <w:start w:val="1"/>
      <w:numFmt w:val="bullet"/>
      <w:lvlText w:val=""/>
      <w:lvlJc w:val="left"/>
      <w:pPr>
        <w:ind w:left="4320" w:hanging="360"/>
      </w:pPr>
      <w:rPr>
        <w:rFonts w:hint="default" w:ascii="Wingdings" w:hAnsi="Wingdings"/>
      </w:rPr>
    </w:lvl>
    <w:lvl w:ilvl="6" w:tplc="9F4EE11A">
      <w:start w:val="1"/>
      <w:numFmt w:val="bullet"/>
      <w:lvlText w:val=""/>
      <w:lvlJc w:val="left"/>
      <w:pPr>
        <w:ind w:left="5040" w:hanging="360"/>
      </w:pPr>
      <w:rPr>
        <w:rFonts w:hint="default" w:ascii="Symbol" w:hAnsi="Symbol"/>
      </w:rPr>
    </w:lvl>
    <w:lvl w:ilvl="7" w:tplc="1C9E1BC0">
      <w:start w:val="1"/>
      <w:numFmt w:val="bullet"/>
      <w:lvlText w:val="o"/>
      <w:lvlJc w:val="left"/>
      <w:pPr>
        <w:ind w:left="5760" w:hanging="360"/>
      </w:pPr>
      <w:rPr>
        <w:rFonts w:hint="default" w:ascii="Courier New" w:hAnsi="Courier New"/>
      </w:rPr>
    </w:lvl>
    <w:lvl w:ilvl="8" w:tplc="16D40F9A">
      <w:start w:val="1"/>
      <w:numFmt w:val="bullet"/>
      <w:lvlText w:val=""/>
      <w:lvlJc w:val="left"/>
      <w:pPr>
        <w:ind w:left="6480" w:hanging="360"/>
      </w:pPr>
      <w:rPr>
        <w:rFonts w:hint="default" w:ascii="Wingdings" w:hAnsi="Wingdings"/>
      </w:rPr>
    </w:lvl>
  </w:abstractNum>
  <w:abstractNum w:abstractNumId="17" w15:restartNumberingAfterBreak="0">
    <w:nsid w:val="30A01E18"/>
    <w:multiLevelType w:val="hybridMultilevel"/>
    <w:tmpl w:val="FFFFFFFF"/>
    <w:lvl w:ilvl="0" w:tplc="5ED44B6E">
      <w:start w:val="1"/>
      <w:numFmt w:val="bullet"/>
      <w:lvlText w:val=""/>
      <w:lvlJc w:val="left"/>
      <w:pPr>
        <w:ind w:left="720" w:hanging="360"/>
      </w:pPr>
      <w:rPr>
        <w:rFonts w:hint="default" w:ascii="Symbol" w:hAnsi="Symbol"/>
      </w:rPr>
    </w:lvl>
    <w:lvl w:ilvl="1" w:tplc="3E3E5DC6">
      <w:start w:val="1"/>
      <w:numFmt w:val="bullet"/>
      <w:lvlText w:val="o"/>
      <w:lvlJc w:val="left"/>
      <w:pPr>
        <w:ind w:left="1440" w:hanging="360"/>
      </w:pPr>
      <w:rPr>
        <w:rFonts w:hint="default" w:ascii="Courier New" w:hAnsi="Courier New"/>
      </w:rPr>
    </w:lvl>
    <w:lvl w:ilvl="2" w:tplc="CB38C5AE">
      <w:start w:val="1"/>
      <w:numFmt w:val="bullet"/>
      <w:lvlText w:val=""/>
      <w:lvlJc w:val="left"/>
      <w:pPr>
        <w:ind w:left="2160" w:hanging="360"/>
      </w:pPr>
      <w:rPr>
        <w:rFonts w:hint="default" w:ascii="Wingdings" w:hAnsi="Wingdings"/>
      </w:rPr>
    </w:lvl>
    <w:lvl w:ilvl="3" w:tplc="5CE88BA8">
      <w:start w:val="1"/>
      <w:numFmt w:val="bullet"/>
      <w:lvlText w:val=""/>
      <w:lvlJc w:val="left"/>
      <w:pPr>
        <w:ind w:left="2880" w:hanging="360"/>
      </w:pPr>
      <w:rPr>
        <w:rFonts w:hint="default" w:ascii="Symbol" w:hAnsi="Symbol"/>
      </w:rPr>
    </w:lvl>
    <w:lvl w:ilvl="4" w:tplc="4E6C0476">
      <w:start w:val="1"/>
      <w:numFmt w:val="bullet"/>
      <w:lvlText w:val="o"/>
      <w:lvlJc w:val="left"/>
      <w:pPr>
        <w:ind w:left="3600" w:hanging="360"/>
      </w:pPr>
      <w:rPr>
        <w:rFonts w:hint="default" w:ascii="Courier New" w:hAnsi="Courier New"/>
      </w:rPr>
    </w:lvl>
    <w:lvl w:ilvl="5" w:tplc="5E7AC4DA">
      <w:start w:val="1"/>
      <w:numFmt w:val="bullet"/>
      <w:lvlText w:val=""/>
      <w:lvlJc w:val="left"/>
      <w:pPr>
        <w:ind w:left="4320" w:hanging="360"/>
      </w:pPr>
      <w:rPr>
        <w:rFonts w:hint="default" w:ascii="Wingdings" w:hAnsi="Wingdings"/>
      </w:rPr>
    </w:lvl>
    <w:lvl w:ilvl="6" w:tplc="5CC426C6">
      <w:start w:val="1"/>
      <w:numFmt w:val="bullet"/>
      <w:lvlText w:val=""/>
      <w:lvlJc w:val="left"/>
      <w:pPr>
        <w:ind w:left="5040" w:hanging="360"/>
      </w:pPr>
      <w:rPr>
        <w:rFonts w:hint="default" w:ascii="Symbol" w:hAnsi="Symbol"/>
      </w:rPr>
    </w:lvl>
    <w:lvl w:ilvl="7" w:tplc="DF30E1B4">
      <w:start w:val="1"/>
      <w:numFmt w:val="bullet"/>
      <w:lvlText w:val="o"/>
      <w:lvlJc w:val="left"/>
      <w:pPr>
        <w:ind w:left="5760" w:hanging="360"/>
      </w:pPr>
      <w:rPr>
        <w:rFonts w:hint="default" w:ascii="Courier New" w:hAnsi="Courier New"/>
      </w:rPr>
    </w:lvl>
    <w:lvl w:ilvl="8" w:tplc="78745552">
      <w:start w:val="1"/>
      <w:numFmt w:val="bullet"/>
      <w:lvlText w:val=""/>
      <w:lvlJc w:val="left"/>
      <w:pPr>
        <w:ind w:left="6480" w:hanging="360"/>
      </w:pPr>
      <w:rPr>
        <w:rFonts w:hint="default" w:ascii="Wingdings" w:hAnsi="Wingdings"/>
      </w:rPr>
    </w:lvl>
  </w:abstractNum>
  <w:abstractNum w:abstractNumId="18" w15:restartNumberingAfterBreak="0">
    <w:nsid w:val="3C83631B"/>
    <w:multiLevelType w:val="hybridMultilevel"/>
    <w:tmpl w:val="CEBA57DA"/>
    <w:lvl w:ilvl="0" w:tplc="B58C3C34">
      <w:start w:val="1"/>
      <w:numFmt w:val="bullet"/>
      <w:lvlText w:val=""/>
      <w:lvlJc w:val="left"/>
      <w:pPr>
        <w:ind w:left="720" w:hanging="360"/>
      </w:pPr>
      <w:rPr>
        <w:rFonts w:hint="default" w:ascii="Symbol" w:hAnsi="Symbol"/>
      </w:rPr>
    </w:lvl>
    <w:lvl w:ilvl="1" w:tplc="17B627A8">
      <w:start w:val="1"/>
      <w:numFmt w:val="bullet"/>
      <w:lvlText w:val="o"/>
      <w:lvlJc w:val="left"/>
      <w:pPr>
        <w:ind w:left="1440" w:hanging="360"/>
      </w:pPr>
      <w:rPr>
        <w:rFonts w:hint="default" w:ascii="Courier New" w:hAnsi="Courier New"/>
      </w:rPr>
    </w:lvl>
    <w:lvl w:ilvl="2" w:tplc="A202C1EE">
      <w:start w:val="1"/>
      <w:numFmt w:val="bullet"/>
      <w:lvlText w:val=""/>
      <w:lvlJc w:val="left"/>
      <w:pPr>
        <w:ind w:left="2160" w:hanging="360"/>
      </w:pPr>
      <w:rPr>
        <w:rFonts w:hint="default" w:ascii="Courier New" w:hAnsi="Courier New"/>
      </w:rPr>
    </w:lvl>
    <w:lvl w:ilvl="3" w:tplc="4CB056AA">
      <w:start w:val="1"/>
      <w:numFmt w:val="bullet"/>
      <w:lvlText w:val=""/>
      <w:lvlJc w:val="left"/>
      <w:pPr>
        <w:ind w:left="2880" w:hanging="360"/>
      </w:pPr>
      <w:rPr>
        <w:rFonts w:hint="default" w:ascii="Symbol" w:hAnsi="Symbol"/>
      </w:rPr>
    </w:lvl>
    <w:lvl w:ilvl="4" w:tplc="5050644E">
      <w:start w:val="1"/>
      <w:numFmt w:val="bullet"/>
      <w:lvlText w:val="o"/>
      <w:lvlJc w:val="left"/>
      <w:pPr>
        <w:ind w:left="3600" w:hanging="360"/>
      </w:pPr>
      <w:rPr>
        <w:rFonts w:hint="default" w:ascii="Courier New" w:hAnsi="Courier New"/>
      </w:rPr>
    </w:lvl>
    <w:lvl w:ilvl="5" w:tplc="87184A4E">
      <w:start w:val="1"/>
      <w:numFmt w:val="bullet"/>
      <w:lvlText w:val=""/>
      <w:lvlJc w:val="left"/>
      <w:pPr>
        <w:ind w:left="4320" w:hanging="360"/>
      </w:pPr>
      <w:rPr>
        <w:rFonts w:hint="default" w:ascii="Wingdings" w:hAnsi="Wingdings"/>
      </w:rPr>
    </w:lvl>
    <w:lvl w:ilvl="6" w:tplc="EE20084A">
      <w:start w:val="1"/>
      <w:numFmt w:val="bullet"/>
      <w:lvlText w:val=""/>
      <w:lvlJc w:val="left"/>
      <w:pPr>
        <w:ind w:left="5040" w:hanging="360"/>
      </w:pPr>
      <w:rPr>
        <w:rFonts w:hint="default" w:ascii="Symbol" w:hAnsi="Symbol"/>
      </w:rPr>
    </w:lvl>
    <w:lvl w:ilvl="7" w:tplc="71289D16">
      <w:start w:val="1"/>
      <w:numFmt w:val="bullet"/>
      <w:lvlText w:val="o"/>
      <w:lvlJc w:val="left"/>
      <w:pPr>
        <w:ind w:left="5760" w:hanging="360"/>
      </w:pPr>
      <w:rPr>
        <w:rFonts w:hint="default" w:ascii="Courier New" w:hAnsi="Courier New"/>
      </w:rPr>
    </w:lvl>
    <w:lvl w:ilvl="8" w:tplc="E65A886E">
      <w:start w:val="1"/>
      <w:numFmt w:val="bullet"/>
      <w:lvlText w:val=""/>
      <w:lvlJc w:val="left"/>
      <w:pPr>
        <w:ind w:left="6480" w:hanging="360"/>
      </w:pPr>
      <w:rPr>
        <w:rFonts w:hint="default" w:ascii="Wingdings" w:hAnsi="Wingdings"/>
      </w:rPr>
    </w:lvl>
  </w:abstractNum>
  <w:abstractNum w:abstractNumId="19" w15:restartNumberingAfterBreak="0">
    <w:nsid w:val="4124DEF7"/>
    <w:multiLevelType w:val="hybridMultilevel"/>
    <w:tmpl w:val="54640A20"/>
    <w:lvl w:ilvl="0" w:tplc="C7721A94">
      <w:start w:val="1"/>
      <w:numFmt w:val="bullet"/>
      <w:lvlText w:val=""/>
      <w:lvlJc w:val="left"/>
      <w:pPr>
        <w:ind w:left="720" w:hanging="360"/>
      </w:pPr>
      <w:rPr>
        <w:rFonts w:hint="default" w:ascii="Symbol" w:hAnsi="Symbol"/>
      </w:rPr>
    </w:lvl>
    <w:lvl w:ilvl="1" w:tplc="FD7AED6E">
      <w:start w:val="1"/>
      <w:numFmt w:val="bullet"/>
      <w:lvlText w:val="o"/>
      <w:lvlJc w:val="left"/>
      <w:pPr>
        <w:ind w:left="1440" w:hanging="360"/>
      </w:pPr>
      <w:rPr>
        <w:rFonts w:hint="default" w:ascii="Courier New" w:hAnsi="Courier New"/>
      </w:rPr>
    </w:lvl>
    <w:lvl w:ilvl="2" w:tplc="4BB6F28E">
      <w:start w:val="1"/>
      <w:numFmt w:val="bullet"/>
      <w:lvlText w:val=""/>
      <w:lvlJc w:val="left"/>
      <w:pPr>
        <w:ind w:left="2160" w:hanging="360"/>
      </w:pPr>
      <w:rPr>
        <w:rFonts w:hint="default" w:ascii="Wingdings" w:hAnsi="Wingdings"/>
      </w:rPr>
    </w:lvl>
    <w:lvl w:ilvl="3" w:tplc="F9B4F920">
      <w:start w:val="1"/>
      <w:numFmt w:val="bullet"/>
      <w:lvlText w:val=""/>
      <w:lvlJc w:val="left"/>
      <w:pPr>
        <w:ind w:left="2880" w:hanging="360"/>
      </w:pPr>
      <w:rPr>
        <w:rFonts w:hint="default" w:ascii="Symbol" w:hAnsi="Symbol"/>
      </w:rPr>
    </w:lvl>
    <w:lvl w:ilvl="4" w:tplc="E86AEE66">
      <w:start w:val="1"/>
      <w:numFmt w:val="bullet"/>
      <w:lvlText w:val="o"/>
      <w:lvlJc w:val="left"/>
      <w:pPr>
        <w:ind w:left="3600" w:hanging="360"/>
      </w:pPr>
      <w:rPr>
        <w:rFonts w:hint="default" w:ascii="Courier New" w:hAnsi="Courier New"/>
      </w:rPr>
    </w:lvl>
    <w:lvl w:ilvl="5" w:tplc="7A9C372E">
      <w:start w:val="1"/>
      <w:numFmt w:val="bullet"/>
      <w:lvlText w:val=""/>
      <w:lvlJc w:val="left"/>
      <w:pPr>
        <w:ind w:left="4320" w:hanging="360"/>
      </w:pPr>
      <w:rPr>
        <w:rFonts w:hint="default" w:ascii="Wingdings" w:hAnsi="Wingdings"/>
      </w:rPr>
    </w:lvl>
    <w:lvl w:ilvl="6" w:tplc="344C97A4">
      <w:start w:val="1"/>
      <w:numFmt w:val="bullet"/>
      <w:lvlText w:val=""/>
      <w:lvlJc w:val="left"/>
      <w:pPr>
        <w:ind w:left="5040" w:hanging="360"/>
      </w:pPr>
      <w:rPr>
        <w:rFonts w:hint="default" w:ascii="Symbol" w:hAnsi="Symbol"/>
      </w:rPr>
    </w:lvl>
    <w:lvl w:ilvl="7" w:tplc="0A002536">
      <w:start w:val="1"/>
      <w:numFmt w:val="bullet"/>
      <w:lvlText w:val="o"/>
      <w:lvlJc w:val="left"/>
      <w:pPr>
        <w:ind w:left="5760" w:hanging="360"/>
      </w:pPr>
      <w:rPr>
        <w:rFonts w:hint="default" w:ascii="Courier New" w:hAnsi="Courier New"/>
      </w:rPr>
    </w:lvl>
    <w:lvl w:ilvl="8" w:tplc="D742A726">
      <w:start w:val="1"/>
      <w:numFmt w:val="bullet"/>
      <w:lvlText w:val=""/>
      <w:lvlJc w:val="left"/>
      <w:pPr>
        <w:ind w:left="6480" w:hanging="360"/>
      </w:pPr>
      <w:rPr>
        <w:rFonts w:hint="default" w:ascii="Wingdings" w:hAnsi="Wingdings"/>
      </w:rPr>
    </w:lvl>
  </w:abstractNum>
  <w:abstractNum w:abstractNumId="20" w15:restartNumberingAfterBreak="0">
    <w:nsid w:val="428A9DFB"/>
    <w:multiLevelType w:val="hybridMultilevel"/>
    <w:tmpl w:val="FFFFFFFF"/>
    <w:lvl w:ilvl="0" w:tplc="2C16CCA2">
      <w:start w:val="1"/>
      <w:numFmt w:val="bullet"/>
      <w:lvlText w:val=""/>
      <w:lvlJc w:val="left"/>
      <w:pPr>
        <w:ind w:left="720" w:hanging="360"/>
      </w:pPr>
      <w:rPr>
        <w:rFonts w:hint="default" w:ascii="Symbol" w:hAnsi="Symbol"/>
      </w:rPr>
    </w:lvl>
    <w:lvl w:ilvl="1" w:tplc="1666C8B6">
      <w:start w:val="1"/>
      <w:numFmt w:val="bullet"/>
      <w:lvlText w:val="o"/>
      <w:lvlJc w:val="left"/>
      <w:pPr>
        <w:ind w:left="1440" w:hanging="360"/>
      </w:pPr>
      <w:rPr>
        <w:rFonts w:hint="default" w:ascii="Courier New" w:hAnsi="Courier New"/>
      </w:rPr>
    </w:lvl>
    <w:lvl w:ilvl="2" w:tplc="8C44B970">
      <w:start w:val="1"/>
      <w:numFmt w:val="bullet"/>
      <w:lvlText w:val=""/>
      <w:lvlJc w:val="left"/>
      <w:pPr>
        <w:ind w:left="2160" w:hanging="360"/>
      </w:pPr>
      <w:rPr>
        <w:rFonts w:hint="default" w:ascii="Wingdings" w:hAnsi="Wingdings"/>
      </w:rPr>
    </w:lvl>
    <w:lvl w:ilvl="3" w:tplc="B17A4BA6">
      <w:start w:val="1"/>
      <w:numFmt w:val="bullet"/>
      <w:lvlText w:val=""/>
      <w:lvlJc w:val="left"/>
      <w:pPr>
        <w:ind w:left="2880" w:hanging="360"/>
      </w:pPr>
      <w:rPr>
        <w:rFonts w:hint="default" w:ascii="Symbol" w:hAnsi="Symbol"/>
      </w:rPr>
    </w:lvl>
    <w:lvl w:ilvl="4" w:tplc="AED467FA">
      <w:start w:val="1"/>
      <w:numFmt w:val="bullet"/>
      <w:lvlText w:val="o"/>
      <w:lvlJc w:val="left"/>
      <w:pPr>
        <w:ind w:left="3600" w:hanging="360"/>
      </w:pPr>
      <w:rPr>
        <w:rFonts w:hint="default" w:ascii="Courier New" w:hAnsi="Courier New"/>
      </w:rPr>
    </w:lvl>
    <w:lvl w:ilvl="5" w:tplc="48BCE680">
      <w:start w:val="1"/>
      <w:numFmt w:val="bullet"/>
      <w:lvlText w:val=""/>
      <w:lvlJc w:val="left"/>
      <w:pPr>
        <w:ind w:left="4320" w:hanging="360"/>
      </w:pPr>
      <w:rPr>
        <w:rFonts w:hint="default" w:ascii="Wingdings" w:hAnsi="Wingdings"/>
      </w:rPr>
    </w:lvl>
    <w:lvl w:ilvl="6" w:tplc="5432878E">
      <w:start w:val="1"/>
      <w:numFmt w:val="bullet"/>
      <w:lvlText w:val=""/>
      <w:lvlJc w:val="left"/>
      <w:pPr>
        <w:ind w:left="5040" w:hanging="360"/>
      </w:pPr>
      <w:rPr>
        <w:rFonts w:hint="default" w:ascii="Symbol" w:hAnsi="Symbol"/>
      </w:rPr>
    </w:lvl>
    <w:lvl w:ilvl="7" w:tplc="E46EF330">
      <w:start w:val="1"/>
      <w:numFmt w:val="bullet"/>
      <w:lvlText w:val="o"/>
      <w:lvlJc w:val="left"/>
      <w:pPr>
        <w:ind w:left="5760" w:hanging="360"/>
      </w:pPr>
      <w:rPr>
        <w:rFonts w:hint="default" w:ascii="Courier New" w:hAnsi="Courier New"/>
      </w:rPr>
    </w:lvl>
    <w:lvl w:ilvl="8" w:tplc="1B7A5D86">
      <w:start w:val="1"/>
      <w:numFmt w:val="bullet"/>
      <w:lvlText w:val=""/>
      <w:lvlJc w:val="left"/>
      <w:pPr>
        <w:ind w:left="6480" w:hanging="360"/>
      </w:pPr>
      <w:rPr>
        <w:rFonts w:hint="default" w:ascii="Wingdings" w:hAnsi="Wingdings"/>
      </w:rPr>
    </w:lvl>
  </w:abstractNum>
  <w:abstractNum w:abstractNumId="21" w15:restartNumberingAfterBreak="0">
    <w:nsid w:val="47315EE6"/>
    <w:multiLevelType w:val="hybridMultilevel"/>
    <w:tmpl w:val="C780F2D2"/>
    <w:lvl w:ilvl="0" w:tplc="1D4A2558">
      <w:start w:val="1"/>
      <w:numFmt w:val="bullet"/>
      <w:lvlText w:val=" "/>
      <w:lvlJc w:val="left"/>
      <w:pPr>
        <w:tabs>
          <w:tab w:val="num" w:pos="360"/>
        </w:tabs>
        <w:ind w:left="360" w:hanging="360"/>
      </w:pPr>
      <w:rPr>
        <w:rFonts w:hint="default" w:ascii="Calibri" w:hAnsi="Calibri"/>
      </w:rPr>
    </w:lvl>
    <w:lvl w:ilvl="1" w:tplc="1DC46070" w:tentative="1">
      <w:start w:val="1"/>
      <w:numFmt w:val="bullet"/>
      <w:lvlText w:val=" "/>
      <w:lvlJc w:val="left"/>
      <w:pPr>
        <w:tabs>
          <w:tab w:val="num" w:pos="1080"/>
        </w:tabs>
        <w:ind w:left="1080" w:hanging="360"/>
      </w:pPr>
      <w:rPr>
        <w:rFonts w:hint="default" w:ascii="Calibri" w:hAnsi="Calibri"/>
      </w:rPr>
    </w:lvl>
    <w:lvl w:ilvl="2" w:tplc="15E8EDA8" w:tentative="1">
      <w:start w:val="1"/>
      <w:numFmt w:val="bullet"/>
      <w:lvlText w:val=" "/>
      <w:lvlJc w:val="left"/>
      <w:pPr>
        <w:tabs>
          <w:tab w:val="num" w:pos="1800"/>
        </w:tabs>
        <w:ind w:left="1800" w:hanging="360"/>
      </w:pPr>
      <w:rPr>
        <w:rFonts w:hint="default" w:ascii="Calibri" w:hAnsi="Calibri"/>
      </w:rPr>
    </w:lvl>
    <w:lvl w:ilvl="3" w:tplc="01A098FA" w:tentative="1">
      <w:start w:val="1"/>
      <w:numFmt w:val="bullet"/>
      <w:lvlText w:val=" "/>
      <w:lvlJc w:val="left"/>
      <w:pPr>
        <w:tabs>
          <w:tab w:val="num" w:pos="2520"/>
        </w:tabs>
        <w:ind w:left="2520" w:hanging="360"/>
      </w:pPr>
      <w:rPr>
        <w:rFonts w:hint="default" w:ascii="Calibri" w:hAnsi="Calibri"/>
      </w:rPr>
    </w:lvl>
    <w:lvl w:ilvl="4" w:tplc="295C1868" w:tentative="1">
      <w:start w:val="1"/>
      <w:numFmt w:val="bullet"/>
      <w:lvlText w:val=" "/>
      <w:lvlJc w:val="left"/>
      <w:pPr>
        <w:tabs>
          <w:tab w:val="num" w:pos="3240"/>
        </w:tabs>
        <w:ind w:left="3240" w:hanging="360"/>
      </w:pPr>
      <w:rPr>
        <w:rFonts w:hint="default" w:ascii="Calibri" w:hAnsi="Calibri"/>
      </w:rPr>
    </w:lvl>
    <w:lvl w:ilvl="5" w:tplc="C8A84CCA" w:tentative="1">
      <w:start w:val="1"/>
      <w:numFmt w:val="bullet"/>
      <w:lvlText w:val=" "/>
      <w:lvlJc w:val="left"/>
      <w:pPr>
        <w:tabs>
          <w:tab w:val="num" w:pos="3960"/>
        </w:tabs>
        <w:ind w:left="3960" w:hanging="360"/>
      </w:pPr>
      <w:rPr>
        <w:rFonts w:hint="default" w:ascii="Calibri" w:hAnsi="Calibri"/>
      </w:rPr>
    </w:lvl>
    <w:lvl w:ilvl="6" w:tplc="39F004AC" w:tentative="1">
      <w:start w:val="1"/>
      <w:numFmt w:val="bullet"/>
      <w:lvlText w:val=" "/>
      <w:lvlJc w:val="left"/>
      <w:pPr>
        <w:tabs>
          <w:tab w:val="num" w:pos="4680"/>
        </w:tabs>
        <w:ind w:left="4680" w:hanging="360"/>
      </w:pPr>
      <w:rPr>
        <w:rFonts w:hint="default" w:ascii="Calibri" w:hAnsi="Calibri"/>
      </w:rPr>
    </w:lvl>
    <w:lvl w:ilvl="7" w:tplc="7FEE3FF4" w:tentative="1">
      <w:start w:val="1"/>
      <w:numFmt w:val="bullet"/>
      <w:lvlText w:val=" "/>
      <w:lvlJc w:val="left"/>
      <w:pPr>
        <w:tabs>
          <w:tab w:val="num" w:pos="5400"/>
        </w:tabs>
        <w:ind w:left="5400" w:hanging="360"/>
      </w:pPr>
      <w:rPr>
        <w:rFonts w:hint="default" w:ascii="Calibri" w:hAnsi="Calibri"/>
      </w:rPr>
    </w:lvl>
    <w:lvl w:ilvl="8" w:tplc="01EE4914" w:tentative="1">
      <w:start w:val="1"/>
      <w:numFmt w:val="bullet"/>
      <w:lvlText w:val=" "/>
      <w:lvlJc w:val="left"/>
      <w:pPr>
        <w:tabs>
          <w:tab w:val="num" w:pos="6120"/>
        </w:tabs>
        <w:ind w:left="6120" w:hanging="360"/>
      </w:pPr>
      <w:rPr>
        <w:rFonts w:hint="default" w:ascii="Calibri" w:hAnsi="Calibri"/>
      </w:rPr>
    </w:lvl>
  </w:abstractNum>
  <w:abstractNum w:abstractNumId="22" w15:restartNumberingAfterBreak="0">
    <w:nsid w:val="481B662A"/>
    <w:multiLevelType w:val="hybridMultilevel"/>
    <w:tmpl w:val="2876A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8B75C36"/>
    <w:multiLevelType w:val="hybridMultilevel"/>
    <w:tmpl w:val="FFFFFFFF"/>
    <w:lvl w:ilvl="0" w:tplc="C98EF3B2">
      <w:start w:val="1"/>
      <w:numFmt w:val="bullet"/>
      <w:lvlText w:val=""/>
      <w:lvlJc w:val="left"/>
      <w:pPr>
        <w:ind w:left="720" w:hanging="360"/>
      </w:pPr>
      <w:rPr>
        <w:rFonts w:hint="default" w:ascii="Symbol" w:hAnsi="Symbol"/>
      </w:rPr>
    </w:lvl>
    <w:lvl w:ilvl="1" w:tplc="8AA6A4A8">
      <w:start w:val="1"/>
      <w:numFmt w:val="bullet"/>
      <w:lvlText w:val="o"/>
      <w:lvlJc w:val="left"/>
      <w:pPr>
        <w:ind w:left="1440" w:hanging="360"/>
      </w:pPr>
      <w:rPr>
        <w:rFonts w:hint="default" w:ascii="Courier New" w:hAnsi="Courier New"/>
      </w:rPr>
    </w:lvl>
    <w:lvl w:ilvl="2" w:tplc="55E6E244">
      <w:start w:val="1"/>
      <w:numFmt w:val="bullet"/>
      <w:lvlText w:val=""/>
      <w:lvlJc w:val="left"/>
      <w:pPr>
        <w:ind w:left="2160" w:hanging="360"/>
      </w:pPr>
      <w:rPr>
        <w:rFonts w:hint="default" w:ascii="Wingdings" w:hAnsi="Wingdings"/>
      </w:rPr>
    </w:lvl>
    <w:lvl w:ilvl="3" w:tplc="D01C4338">
      <w:start w:val="1"/>
      <w:numFmt w:val="bullet"/>
      <w:lvlText w:val=""/>
      <w:lvlJc w:val="left"/>
      <w:pPr>
        <w:ind w:left="2880" w:hanging="360"/>
      </w:pPr>
      <w:rPr>
        <w:rFonts w:hint="default" w:ascii="Symbol" w:hAnsi="Symbol"/>
      </w:rPr>
    </w:lvl>
    <w:lvl w:ilvl="4" w:tplc="28F22008">
      <w:start w:val="1"/>
      <w:numFmt w:val="bullet"/>
      <w:lvlText w:val="o"/>
      <w:lvlJc w:val="left"/>
      <w:pPr>
        <w:ind w:left="3600" w:hanging="360"/>
      </w:pPr>
      <w:rPr>
        <w:rFonts w:hint="default" w:ascii="Courier New" w:hAnsi="Courier New"/>
      </w:rPr>
    </w:lvl>
    <w:lvl w:ilvl="5" w:tplc="366AE222">
      <w:start w:val="1"/>
      <w:numFmt w:val="bullet"/>
      <w:lvlText w:val=""/>
      <w:lvlJc w:val="left"/>
      <w:pPr>
        <w:ind w:left="4320" w:hanging="360"/>
      </w:pPr>
      <w:rPr>
        <w:rFonts w:hint="default" w:ascii="Wingdings" w:hAnsi="Wingdings"/>
      </w:rPr>
    </w:lvl>
    <w:lvl w:ilvl="6" w:tplc="B70016D2">
      <w:start w:val="1"/>
      <w:numFmt w:val="bullet"/>
      <w:lvlText w:val=""/>
      <w:lvlJc w:val="left"/>
      <w:pPr>
        <w:ind w:left="5040" w:hanging="360"/>
      </w:pPr>
      <w:rPr>
        <w:rFonts w:hint="default" w:ascii="Symbol" w:hAnsi="Symbol"/>
      </w:rPr>
    </w:lvl>
    <w:lvl w:ilvl="7" w:tplc="E93E8832">
      <w:start w:val="1"/>
      <w:numFmt w:val="bullet"/>
      <w:lvlText w:val="o"/>
      <w:lvlJc w:val="left"/>
      <w:pPr>
        <w:ind w:left="5760" w:hanging="360"/>
      </w:pPr>
      <w:rPr>
        <w:rFonts w:hint="default" w:ascii="Courier New" w:hAnsi="Courier New"/>
      </w:rPr>
    </w:lvl>
    <w:lvl w:ilvl="8" w:tplc="554230A2">
      <w:start w:val="1"/>
      <w:numFmt w:val="bullet"/>
      <w:lvlText w:val=""/>
      <w:lvlJc w:val="left"/>
      <w:pPr>
        <w:ind w:left="6480" w:hanging="360"/>
      </w:pPr>
      <w:rPr>
        <w:rFonts w:hint="default" w:ascii="Wingdings" w:hAnsi="Wingdings"/>
      </w:rPr>
    </w:lvl>
  </w:abstractNum>
  <w:abstractNum w:abstractNumId="24" w15:restartNumberingAfterBreak="0">
    <w:nsid w:val="4A53FE1D"/>
    <w:multiLevelType w:val="hybridMultilevel"/>
    <w:tmpl w:val="FFFFFFFF"/>
    <w:lvl w:ilvl="0" w:tplc="3D16EDD2">
      <w:start w:val="1"/>
      <w:numFmt w:val="bullet"/>
      <w:lvlText w:val=""/>
      <w:lvlJc w:val="left"/>
      <w:pPr>
        <w:ind w:left="720" w:hanging="360"/>
      </w:pPr>
      <w:rPr>
        <w:rFonts w:hint="default" w:ascii="Symbol" w:hAnsi="Symbol"/>
      </w:rPr>
    </w:lvl>
    <w:lvl w:ilvl="1" w:tplc="59569CA8">
      <w:start w:val="1"/>
      <w:numFmt w:val="bullet"/>
      <w:lvlText w:val="o"/>
      <w:lvlJc w:val="left"/>
      <w:pPr>
        <w:ind w:left="1440" w:hanging="360"/>
      </w:pPr>
      <w:rPr>
        <w:rFonts w:hint="default" w:ascii="Courier New" w:hAnsi="Courier New"/>
      </w:rPr>
    </w:lvl>
    <w:lvl w:ilvl="2" w:tplc="527E26B6">
      <w:start w:val="1"/>
      <w:numFmt w:val="bullet"/>
      <w:lvlText w:val=""/>
      <w:lvlJc w:val="left"/>
      <w:pPr>
        <w:ind w:left="2160" w:hanging="360"/>
      </w:pPr>
      <w:rPr>
        <w:rFonts w:hint="default" w:ascii="Wingdings" w:hAnsi="Wingdings"/>
      </w:rPr>
    </w:lvl>
    <w:lvl w:ilvl="3" w:tplc="7CAC5400">
      <w:start w:val="1"/>
      <w:numFmt w:val="bullet"/>
      <w:lvlText w:val=""/>
      <w:lvlJc w:val="left"/>
      <w:pPr>
        <w:ind w:left="2880" w:hanging="360"/>
      </w:pPr>
      <w:rPr>
        <w:rFonts w:hint="default" w:ascii="Symbol" w:hAnsi="Symbol"/>
      </w:rPr>
    </w:lvl>
    <w:lvl w:ilvl="4" w:tplc="1EE0C57E">
      <w:start w:val="1"/>
      <w:numFmt w:val="bullet"/>
      <w:lvlText w:val="o"/>
      <w:lvlJc w:val="left"/>
      <w:pPr>
        <w:ind w:left="3600" w:hanging="360"/>
      </w:pPr>
      <w:rPr>
        <w:rFonts w:hint="default" w:ascii="Courier New" w:hAnsi="Courier New"/>
      </w:rPr>
    </w:lvl>
    <w:lvl w:ilvl="5" w:tplc="FC06310A">
      <w:start w:val="1"/>
      <w:numFmt w:val="bullet"/>
      <w:lvlText w:val=""/>
      <w:lvlJc w:val="left"/>
      <w:pPr>
        <w:ind w:left="4320" w:hanging="360"/>
      </w:pPr>
      <w:rPr>
        <w:rFonts w:hint="default" w:ascii="Wingdings" w:hAnsi="Wingdings"/>
      </w:rPr>
    </w:lvl>
    <w:lvl w:ilvl="6" w:tplc="DA6E5E38">
      <w:start w:val="1"/>
      <w:numFmt w:val="bullet"/>
      <w:lvlText w:val=""/>
      <w:lvlJc w:val="left"/>
      <w:pPr>
        <w:ind w:left="5040" w:hanging="360"/>
      </w:pPr>
      <w:rPr>
        <w:rFonts w:hint="default" w:ascii="Symbol" w:hAnsi="Symbol"/>
      </w:rPr>
    </w:lvl>
    <w:lvl w:ilvl="7" w:tplc="EBF839AC">
      <w:start w:val="1"/>
      <w:numFmt w:val="bullet"/>
      <w:lvlText w:val="o"/>
      <w:lvlJc w:val="left"/>
      <w:pPr>
        <w:ind w:left="5760" w:hanging="360"/>
      </w:pPr>
      <w:rPr>
        <w:rFonts w:hint="default" w:ascii="Courier New" w:hAnsi="Courier New"/>
      </w:rPr>
    </w:lvl>
    <w:lvl w:ilvl="8" w:tplc="F1D8B096">
      <w:start w:val="1"/>
      <w:numFmt w:val="bullet"/>
      <w:lvlText w:val=""/>
      <w:lvlJc w:val="left"/>
      <w:pPr>
        <w:ind w:left="6480" w:hanging="360"/>
      </w:pPr>
      <w:rPr>
        <w:rFonts w:hint="default" w:ascii="Wingdings" w:hAnsi="Wingdings"/>
      </w:rPr>
    </w:lvl>
  </w:abstractNum>
  <w:abstractNum w:abstractNumId="25" w15:restartNumberingAfterBreak="0">
    <w:nsid w:val="4C11139D"/>
    <w:multiLevelType w:val="hybridMultilevel"/>
    <w:tmpl w:val="FFFFFFFF"/>
    <w:lvl w:ilvl="0" w:tplc="0FA21BE6">
      <w:start w:val="1"/>
      <w:numFmt w:val="bullet"/>
      <w:lvlText w:val=""/>
      <w:lvlJc w:val="left"/>
      <w:pPr>
        <w:ind w:left="720" w:hanging="360"/>
      </w:pPr>
      <w:rPr>
        <w:rFonts w:hint="default" w:ascii="Symbol" w:hAnsi="Symbol"/>
      </w:rPr>
    </w:lvl>
    <w:lvl w:ilvl="1" w:tplc="CF880F8A">
      <w:start w:val="1"/>
      <w:numFmt w:val="bullet"/>
      <w:lvlText w:val="o"/>
      <w:lvlJc w:val="left"/>
      <w:pPr>
        <w:ind w:left="1440" w:hanging="360"/>
      </w:pPr>
      <w:rPr>
        <w:rFonts w:hint="default" w:ascii="Courier New" w:hAnsi="Courier New"/>
      </w:rPr>
    </w:lvl>
    <w:lvl w:ilvl="2" w:tplc="8D0EDF10">
      <w:start w:val="1"/>
      <w:numFmt w:val="bullet"/>
      <w:lvlText w:val=""/>
      <w:lvlJc w:val="left"/>
      <w:pPr>
        <w:ind w:left="2160" w:hanging="360"/>
      </w:pPr>
      <w:rPr>
        <w:rFonts w:hint="default" w:ascii="Wingdings" w:hAnsi="Wingdings"/>
      </w:rPr>
    </w:lvl>
    <w:lvl w:ilvl="3" w:tplc="EDAEBA60">
      <w:start w:val="1"/>
      <w:numFmt w:val="bullet"/>
      <w:lvlText w:val=""/>
      <w:lvlJc w:val="left"/>
      <w:pPr>
        <w:ind w:left="2880" w:hanging="360"/>
      </w:pPr>
      <w:rPr>
        <w:rFonts w:hint="default" w:ascii="Symbol" w:hAnsi="Symbol"/>
      </w:rPr>
    </w:lvl>
    <w:lvl w:ilvl="4" w:tplc="A95832BA">
      <w:start w:val="1"/>
      <w:numFmt w:val="bullet"/>
      <w:lvlText w:val="o"/>
      <w:lvlJc w:val="left"/>
      <w:pPr>
        <w:ind w:left="3600" w:hanging="360"/>
      </w:pPr>
      <w:rPr>
        <w:rFonts w:hint="default" w:ascii="Courier New" w:hAnsi="Courier New"/>
      </w:rPr>
    </w:lvl>
    <w:lvl w:ilvl="5" w:tplc="7D9073D4">
      <w:start w:val="1"/>
      <w:numFmt w:val="bullet"/>
      <w:lvlText w:val=""/>
      <w:lvlJc w:val="left"/>
      <w:pPr>
        <w:ind w:left="4320" w:hanging="360"/>
      </w:pPr>
      <w:rPr>
        <w:rFonts w:hint="default" w:ascii="Wingdings" w:hAnsi="Wingdings"/>
      </w:rPr>
    </w:lvl>
    <w:lvl w:ilvl="6" w:tplc="14E29528">
      <w:start w:val="1"/>
      <w:numFmt w:val="bullet"/>
      <w:lvlText w:val=""/>
      <w:lvlJc w:val="left"/>
      <w:pPr>
        <w:ind w:left="5040" w:hanging="360"/>
      </w:pPr>
      <w:rPr>
        <w:rFonts w:hint="default" w:ascii="Symbol" w:hAnsi="Symbol"/>
      </w:rPr>
    </w:lvl>
    <w:lvl w:ilvl="7" w:tplc="A5F8AE6A">
      <w:start w:val="1"/>
      <w:numFmt w:val="bullet"/>
      <w:lvlText w:val="o"/>
      <w:lvlJc w:val="left"/>
      <w:pPr>
        <w:ind w:left="5760" w:hanging="360"/>
      </w:pPr>
      <w:rPr>
        <w:rFonts w:hint="default" w:ascii="Courier New" w:hAnsi="Courier New"/>
      </w:rPr>
    </w:lvl>
    <w:lvl w:ilvl="8" w:tplc="90464B3A">
      <w:start w:val="1"/>
      <w:numFmt w:val="bullet"/>
      <w:lvlText w:val=""/>
      <w:lvlJc w:val="left"/>
      <w:pPr>
        <w:ind w:left="6480" w:hanging="360"/>
      </w:pPr>
      <w:rPr>
        <w:rFonts w:hint="default" w:ascii="Wingdings" w:hAnsi="Wingdings"/>
      </w:rPr>
    </w:lvl>
  </w:abstractNum>
  <w:abstractNum w:abstractNumId="26" w15:restartNumberingAfterBreak="0">
    <w:nsid w:val="502CD0DD"/>
    <w:multiLevelType w:val="hybridMultilevel"/>
    <w:tmpl w:val="FFFFFFFF"/>
    <w:lvl w:ilvl="0" w:tplc="5BA4143E">
      <w:start w:val="1"/>
      <w:numFmt w:val="bullet"/>
      <w:lvlText w:val=""/>
      <w:lvlJc w:val="left"/>
      <w:pPr>
        <w:ind w:left="720" w:hanging="360"/>
      </w:pPr>
      <w:rPr>
        <w:rFonts w:hint="default" w:ascii="Symbol" w:hAnsi="Symbol"/>
      </w:rPr>
    </w:lvl>
    <w:lvl w:ilvl="1" w:tplc="0704948C">
      <w:start w:val="1"/>
      <w:numFmt w:val="bullet"/>
      <w:lvlText w:val="o"/>
      <w:lvlJc w:val="left"/>
      <w:pPr>
        <w:ind w:left="1440" w:hanging="360"/>
      </w:pPr>
      <w:rPr>
        <w:rFonts w:hint="default" w:ascii="Courier New" w:hAnsi="Courier New"/>
      </w:rPr>
    </w:lvl>
    <w:lvl w:ilvl="2" w:tplc="6BDEB99E">
      <w:start w:val="1"/>
      <w:numFmt w:val="bullet"/>
      <w:lvlText w:val=""/>
      <w:lvlJc w:val="left"/>
      <w:pPr>
        <w:ind w:left="2160" w:hanging="360"/>
      </w:pPr>
      <w:rPr>
        <w:rFonts w:hint="default" w:ascii="Wingdings" w:hAnsi="Wingdings"/>
      </w:rPr>
    </w:lvl>
    <w:lvl w:ilvl="3" w:tplc="7CCE5DC4">
      <w:start w:val="1"/>
      <w:numFmt w:val="bullet"/>
      <w:lvlText w:val=""/>
      <w:lvlJc w:val="left"/>
      <w:pPr>
        <w:ind w:left="2880" w:hanging="360"/>
      </w:pPr>
      <w:rPr>
        <w:rFonts w:hint="default" w:ascii="Symbol" w:hAnsi="Symbol"/>
      </w:rPr>
    </w:lvl>
    <w:lvl w:ilvl="4" w:tplc="801AF214">
      <w:start w:val="1"/>
      <w:numFmt w:val="bullet"/>
      <w:lvlText w:val="o"/>
      <w:lvlJc w:val="left"/>
      <w:pPr>
        <w:ind w:left="3600" w:hanging="360"/>
      </w:pPr>
      <w:rPr>
        <w:rFonts w:hint="default" w:ascii="Courier New" w:hAnsi="Courier New"/>
      </w:rPr>
    </w:lvl>
    <w:lvl w:ilvl="5" w:tplc="6CE2B94A">
      <w:start w:val="1"/>
      <w:numFmt w:val="bullet"/>
      <w:lvlText w:val=""/>
      <w:lvlJc w:val="left"/>
      <w:pPr>
        <w:ind w:left="4320" w:hanging="360"/>
      </w:pPr>
      <w:rPr>
        <w:rFonts w:hint="default" w:ascii="Wingdings" w:hAnsi="Wingdings"/>
      </w:rPr>
    </w:lvl>
    <w:lvl w:ilvl="6" w:tplc="026081E4">
      <w:start w:val="1"/>
      <w:numFmt w:val="bullet"/>
      <w:lvlText w:val=""/>
      <w:lvlJc w:val="left"/>
      <w:pPr>
        <w:ind w:left="5040" w:hanging="360"/>
      </w:pPr>
      <w:rPr>
        <w:rFonts w:hint="default" w:ascii="Symbol" w:hAnsi="Symbol"/>
      </w:rPr>
    </w:lvl>
    <w:lvl w:ilvl="7" w:tplc="AB464988">
      <w:start w:val="1"/>
      <w:numFmt w:val="bullet"/>
      <w:lvlText w:val="o"/>
      <w:lvlJc w:val="left"/>
      <w:pPr>
        <w:ind w:left="5760" w:hanging="360"/>
      </w:pPr>
      <w:rPr>
        <w:rFonts w:hint="default" w:ascii="Courier New" w:hAnsi="Courier New"/>
      </w:rPr>
    </w:lvl>
    <w:lvl w:ilvl="8" w:tplc="48A2E8CE">
      <w:start w:val="1"/>
      <w:numFmt w:val="bullet"/>
      <w:lvlText w:val=""/>
      <w:lvlJc w:val="left"/>
      <w:pPr>
        <w:ind w:left="6480" w:hanging="360"/>
      </w:pPr>
      <w:rPr>
        <w:rFonts w:hint="default" w:ascii="Wingdings" w:hAnsi="Wingdings"/>
      </w:rPr>
    </w:lvl>
  </w:abstractNum>
  <w:abstractNum w:abstractNumId="27" w15:restartNumberingAfterBreak="0">
    <w:nsid w:val="5073C617"/>
    <w:multiLevelType w:val="hybridMultilevel"/>
    <w:tmpl w:val="FFFFFFFF"/>
    <w:lvl w:ilvl="0" w:tplc="A0DE1336">
      <w:start w:val="1"/>
      <w:numFmt w:val="bullet"/>
      <w:lvlText w:val=""/>
      <w:lvlJc w:val="left"/>
      <w:pPr>
        <w:ind w:left="720" w:hanging="360"/>
      </w:pPr>
      <w:rPr>
        <w:rFonts w:hint="default" w:ascii="Symbol" w:hAnsi="Symbol"/>
      </w:rPr>
    </w:lvl>
    <w:lvl w:ilvl="1" w:tplc="6452074E">
      <w:start w:val="1"/>
      <w:numFmt w:val="lowerLetter"/>
      <w:lvlText w:val="%2."/>
      <w:lvlJc w:val="left"/>
      <w:pPr>
        <w:ind w:left="1440" w:hanging="360"/>
      </w:pPr>
    </w:lvl>
    <w:lvl w:ilvl="2" w:tplc="B2029714">
      <w:start w:val="1"/>
      <w:numFmt w:val="bullet"/>
      <w:lvlText w:val=""/>
      <w:lvlJc w:val="left"/>
      <w:pPr>
        <w:ind w:left="2160" w:hanging="360"/>
      </w:pPr>
      <w:rPr>
        <w:rFonts w:hint="default" w:ascii="Wingdings" w:hAnsi="Wingdings"/>
      </w:rPr>
    </w:lvl>
    <w:lvl w:ilvl="3" w:tplc="83282B16">
      <w:start w:val="1"/>
      <w:numFmt w:val="bullet"/>
      <w:lvlText w:val=""/>
      <w:lvlJc w:val="left"/>
      <w:pPr>
        <w:ind w:left="2880" w:hanging="360"/>
      </w:pPr>
      <w:rPr>
        <w:rFonts w:hint="default" w:ascii="Symbol" w:hAnsi="Symbol"/>
      </w:rPr>
    </w:lvl>
    <w:lvl w:ilvl="4" w:tplc="5DCE0716">
      <w:start w:val="1"/>
      <w:numFmt w:val="bullet"/>
      <w:lvlText w:val="o"/>
      <w:lvlJc w:val="left"/>
      <w:pPr>
        <w:ind w:left="3600" w:hanging="360"/>
      </w:pPr>
      <w:rPr>
        <w:rFonts w:hint="default" w:ascii="Courier New" w:hAnsi="Courier New"/>
      </w:rPr>
    </w:lvl>
    <w:lvl w:ilvl="5" w:tplc="14F69A18">
      <w:start w:val="1"/>
      <w:numFmt w:val="bullet"/>
      <w:lvlText w:val=""/>
      <w:lvlJc w:val="left"/>
      <w:pPr>
        <w:ind w:left="4320" w:hanging="360"/>
      </w:pPr>
      <w:rPr>
        <w:rFonts w:hint="default" w:ascii="Wingdings" w:hAnsi="Wingdings"/>
      </w:rPr>
    </w:lvl>
    <w:lvl w:ilvl="6" w:tplc="06C4FCF0">
      <w:start w:val="1"/>
      <w:numFmt w:val="bullet"/>
      <w:lvlText w:val=""/>
      <w:lvlJc w:val="left"/>
      <w:pPr>
        <w:ind w:left="5040" w:hanging="360"/>
      </w:pPr>
      <w:rPr>
        <w:rFonts w:hint="default" w:ascii="Symbol" w:hAnsi="Symbol"/>
      </w:rPr>
    </w:lvl>
    <w:lvl w:ilvl="7" w:tplc="0E1487D0">
      <w:start w:val="1"/>
      <w:numFmt w:val="bullet"/>
      <w:lvlText w:val="o"/>
      <w:lvlJc w:val="left"/>
      <w:pPr>
        <w:ind w:left="5760" w:hanging="360"/>
      </w:pPr>
      <w:rPr>
        <w:rFonts w:hint="default" w:ascii="Courier New" w:hAnsi="Courier New"/>
      </w:rPr>
    </w:lvl>
    <w:lvl w:ilvl="8" w:tplc="D820F9CE">
      <w:start w:val="1"/>
      <w:numFmt w:val="bullet"/>
      <w:lvlText w:val=""/>
      <w:lvlJc w:val="left"/>
      <w:pPr>
        <w:ind w:left="6480" w:hanging="360"/>
      </w:pPr>
      <w:rPr>
        <w:rFonts w:hint="default" w:ascii="Wingdings" w:hAnsi="Wingdings"/>
      </w:rPr>
    </w:lvl>
  </w:abstractNum>
  <w:abstractNum w:abstractNumId="28" w15:restartNumberingAfterBreak="0">
    <w:nsid w:val="539D5024"/>
    <w:multiLevelType w:val="hybridMultilevel"/>
    <w:tmpl w:val="FFFFFFFF"/>
    <w:lvl w:ilvl="0" w:tplc="E56E4210">
      <w:start w:val="1"/>
      <w:numFmt w:val="bullet"/>
      <w:lvlText w:val=""/>
      <w:lvlJc w:val="left"/>
      <w:pPr>
        <w:ind w:left="720" w:hanging="360"/>
      </w:pPr>
      <w:rPr>
        <w:rFonts w:hint="default" w:ascii="Symbol" w:hAnsi="Symbol"/>
      </w:rPr>
    </w:lvl>
    <w:lvl w:ilvl="1" w:tplc="EF96D95E">
      <w:start w:val="1"/>
      <w:numFmt w:val="bullet"/>
      <w:lvlText w:val="o"/>
      <w:lvlJc w:val="left"/>
      <w:pPr>
        <w:ind w:left="1440" w:hanging="360"/>
      </w:pPr>
      <w:rPr>
        <w:rFonts w:hint="default" w:ascii="Courier New" w:hAnsi="Courier New"/>
      </w:rPr>
    </w:lvl>
    <w:lvl w:ilvl="2" w:tplc="7E0044EE">
      <w:start w:val="1"/>
      <w:numFmt w:val="bullet"/>
      <w:lvlText w:val=""/>
      <w:lvlJc w:val="left"/>
      <w:pPr>
        <w:ind w:left="2160" w:hanging="360"/>
      </w:pPr>
      <w:rPr>
        <w:rFonts w:hint="default" w:ascii="Wingdings" w:hAnsi="Wingdings"/>
      </w:rPr>
    </w:lvl>
    <w:lvl w:ilvl="3" w:tplc="DE146022">
      <w:start w:val="1"/>
      <w:numFmt w:val="bullet"/>
      <w:lvlText w:val=""/>
      <w:lvlJc w:val="left"/>
      <w:pPr>
        <w:ind w:left="2880" w:hanging="360"/>
      </w:pPr>
      <w:rPr>
        <w:rFonts w:hint="default" w:ascii="Symbol" w:hAnsi="Symbol"/>
      </w:rPr>
    </w:lvl>
    <w:lvl w:ilvl="4" w:tplc="858A9C00">
      <w:start w:val="1"/>
      <w:numFmt w:val="bullet"/>
      <w:lvlText w:val="o"/>
      <w:lvlJc w:val="left"/>
      <w:pPr>
        <w:ind w:left="3600" w:hanging="360"/>
      </w:pPr>
      <w:rPr>
        <w:rFonts w:hint="default" w:ascii="Courier New" w:hAnsi="Courier New"/>
      </w:rPr>
    </w:lvl>
    <w:lvl w:ilvl="5" w:tplc="4C107A06">
      <w:start w:val="1"/>
      <w:numFmt w:val="bullet"/>
      <w:lvlText w:val=""/>
      <w:lvlJc w:val="left"/>
      <w:pPr>
        <w:ind w:left="4320" w:hanging="360"/>
      </w:pPr>
      <w:rPr>
        <w:rFonts w:hint="default" w:ascii="Wingdings" w:hAnsi="Wingdings"/>
      </w:rPr>
    </w:lvl>
    <w:lvl w:ilvl="6" w:tplc="B7407FE4">
      <w:start w:val="1"/>
      <w:numFmt w:val="bullet"/>
      <w:lvlText w:val=""/>
      <w:lvlJc w:val="left"/>
      <w:pPr>
        <w:ind w:left="5040" w:hanging="360"/>
      </w:pPr>
      <w:rPr>
        <w:rFonts w:hint="default" w:ascii="Symbol" w:hAnsi="Symbol"/>
      </w:rPr>
    </w:lvl>
    <w:lvl w:ilvl="7" w:tplc="C29EA870">
      <w:start w:val="1"/>
      <w:numFmt w:val="bullet"/>
      <w:lvlText w:val="o"/>
      <w:lvlJc w:val="left"/>
      <w:pPr>
        <w:ind w:left="5760" w:hanging="360"/>
      </w:pPr>
      <w:rPr>
        <w:rFonts w:hint="default" w:ascii="Courier New" w:hAnsi="Courier New"/>
      </w:rPr>
    </w:lvl>
    <w:lvl w:ilvl="8" w:tplc="7CFAF8C0">
      <w:start w:val="1"/>
      <w:numFmt w:val="bullet"/>
      <w:lvlText w:val=""/>
      <w:lvlJc w:val="left"/>
      <w:pPr>
        <w:ind w:left="6480" w:hanging="360"/>
      </w:pPr>
      <w:rPr>
        <w:rFonts w:hint="default" w:ascii="Wingdings" w:hAnsi="Wingdings"/>
      </w:rPr>
    </w:lvl>
  </w:abstractNum>
  <w:abstractNum w:abstractNumId="29" w15:restartNumberingAfterBreak="0">
    <w:nsid w:val="5A45FBB3"/>
    <w:multiLevelType w:val="hybridMultilevel"/>
    <w:tmpl w:val="FFFFFFFF"/>
    <w:lvl w:ilvl="0" w:tplc="D6226E72">
      <w:start w:val="1"/>
      <w:numFmt w:val="bullet"/>
      <w:lvlText w:val=""/>
      <w:lvlJc w:val="left"/>
      <w:pPr>
        <w:ind w:left="720" w:hanging="360"/>
      </w:pPr>
      <w:rPr>
        <w:rFonts w:hint="default" w:ascii="Symbol" w:hAnsi="Symbol"/>
      </w:rPr>
    </w:lvl>
    <w:lvl w:ilvl="1" w:tplc="A28EAF92">
      <w:start w:val="1"/>
      <w:numFmt w:val="bullet"/>
      <w:lvlText w:val="o"/>
      <w:lvlJc w:val="left"/>
      <w:pPr>
        <w:ind w:left="1440" w:hanging="360"/>
      </w:pPr>
      <w:rPr>
        <w:rFonts w:hint="default" w:ascii="Courier New" w:hAnsi="Courier New"/>
      </w:rPr>
    </w:lvl>
    <w:lvl w:ilvl="2" w:tplc="FA88EC88">
      <w:start w:val="1"/>
      <w:numFmt w:val="bullet"/>
      <w:lvlText w:val=""/>
      <w:lvlJc w:val="left"/>
      <w:pPr>
        <w:ind w:left="2160" w:hanging="360"/>
      </w:pPr>
      <w:rPr>
        <w:rFonts w:hint="default" w:ascii="Wingdings" w:hAnsi="Wingdings"/>
      </w:rPr>
    </w:lvl>
    <w:lvl w:ilvl="3" w:tplc="E712206C">
      <w:start w:val="1"/>
      <w:numFmt w:val="bullet"/>
      <w:lvlText w:val=""/>
      <w:lvlJc w:val="left"/>
      <w:pPr>
        <w:ind w:left="2880" w:hanging="360"/>
      </w:pPr>
      <w:rPr>
        <w:rFonts w:hint="default" w:ascii="Symbol" w:hAnsi="Symbol"/>
      </w:rPr>
    </w:lvl>
    <w:lvl w:ilvl="4" w:tplc="41A85A36">
      <w:start w:val="1"/>
      <w:numFmt w:val="bullet"/>
      <w:lvlText w:val="o"/>
      <w:lvlJc w:val="left"/>
      <w:pPr>
        <w:ind w:left="3600" w:hanging="360"/>
      </w:pPr>
      <w:rPr>
        <w:rFonts w:hint="default" w:ascii="Courier New" w:hAnsi="Courier New"/>
      </w:rPr>
    </w:lvl>
    <w:lvl w:ilvl="5" w:tplc="33A0F7FA">
      <w:start w:val="1"/>
      <w:numFmt w:val="bullet"/>
      <w:lvlText w:val=""/>
      <w:lvlJc w:val="left"/>
      <w:pPr>
        <w:ind w:left="4320" w:hanging="360"/>
      </w:pPr>
      <w:rPr>
        <w:rFonts w:hint="default" w:ascii="Wingdings" w:hAnsi="Wingdings"/>
      </w:rPr>
    </w:lvl>
    <w:lvl w:ilvl="6" w:tplc="F92A5038">
      <w:start w:val="1"/>
      <w:numFmt w:val="bullet"/>
      <w:lvlText w:val=""/>
      <w:lvlJc w:val="left"/>
      <w:pPr>
        <w:ind w:left="5040" w:hanging="360"/>
      </w:pPr>
      <w:rPr>
        <w:rFonts w:hint="default" w:ascii="Symbol" w:hAnsi="Symbol"/>
      </w:rPr>
    </w:lvl>
    <w:lvl w:ilvl="7" w:tplc="D9729FAE">
      <w:start w:val="1"/>
      <w:numFmt w:val="bullet"/>
      <w:lvlText w:val="o"/>
      <w:lvlJc w:val="left"/>
      <w:pPr>
        <w:ind w:left="5760" w:hanging="360"/>
      </w:pPr>
      <w:rPr>
        <w:rFonts w:hint="default" w:ascii="Courier New" w:hAnsi="Courier New"/>
      </w:rPr>
    </w:lvl>
    <w:lvl w:ilvl="8" w:tplc="65A28A44">
      <w:start w:val="1"/>
      <w:numFmt w:val="bullet"/>
      <w:lvlText w:val=""/>
      <w:lvlJc w:val="left"/>
      <w:pPr>
        <w:ind w:left="6480" w:hanging="360"/>
      </w:pPr>
      <w:rPr>
        <w:rFonts w:hint="default" w:ascii="Wingdings" w:hAnsi="Wingdings"/>
      </w:rPr>
    </w:lvl>
  </w:abstractNum>
  <w:abstractNum w:abstractNumId="30" w15:restartNumberingAfterBreak="0">
    <w:nsid w:val="5E983BA7"/>
    <w:multiLevelType w:val="hybridMultilevel"/>
    <w:tmpl w:val="67C8DFCC"/>
    <w:lvl w:ilvl="0" w:tplc="1234CBA4">
      <w:start w:val="1"/>
      <w:numFmt w:val="bullet"/>
      <w:lvlText w:val=" "/>
      <w:lvlJc w:val="left"/>
      <w:pPr>
        <w:tabs>
          <w:tab w:val="num" w:pos="720"/>
        </w:tabs>
        <w:ind w:left="720" w:hanging="360"/>
      </w:pPr>
      <w:rPr>
        <w:rFonts w:hint="default" w:ascii="Calibri" w:hAnsi="Calibri"/>
      </w:rPr>
    </w:lvl>
    <w:lvl w:ilvl="1" w:tplc="FEC44280" w:tentative="1">
      <w:start w:val="1"/>
      <w:numFmt w:val="bullet"/>
      <w:lvlText w:val=" "/>
      <w:lvlJc w:val="left"/>
      <w:pPr>
        <w:tabs>
          <w:tab w:val="num" w:pos="1440"/>
        </w:tabs>
        <w:ind w:left="1440" w:hanging="360"/>
      </w:pPr>
      <w:rPr>
        <w:rFonts w:hint="default" w:ascii="Calibri" w:hAnsi="Calibri"/>
      </w:rPr>
    </w:lvl>
    <w:lvl w:ilvl="2" w:tplc="84BEE306" w:tentative="1">
      <w:start w:val="1"/>
      <w:numFmt w:val="bullet"/>
      <w:lvlText w:val=" "/>
      <w:lvlJc w:val="left"/>
      <w:pPr>
        <w:tabs>
          <w:tab w:val="num" w:pos="2160"/>
        </w:tabs>
        <w:ind w:left="2160" w:hanging="360"/>
      </w:pPr>
      <w:rPr>
        <w:rFonts w:hint="default" w:ascii="Calibri" w:hAnsi="Calibri"/>
      </w:rPr>
    </w:lvl>
    <w:lvl w:ilvl="3" w:tplc="E8E8C0A6" w:tentative="1">
      <w:start w:val="1"/>
      <w:numFmt w:val="bullet"/>
      <w:lvlText w:val=" "/>
      <w:lvlJc w:val="left"/>
      <w:pPr>
        <w:tabs>
          <w:tab w:val="num" w:pos="2880"/>
        </w:tabs>
        <w:ind w:left="2880" w:hanging="360"/>
      </w:pPr>
      <w:rPr>
        <w:rFonts w:hint="default" w:ascii="Calibri" w:hAnsi="Calibri"/>
      </w:rPr>
    </w:lvl>
    <w:lvl w:ilvl="4" w:tplc="18B0A154" w:tentative="1">
      <w:start w:val="1"/>
      <w:numFmt w:val="bullet"/>
      <w:lvlText w:val=" "/>
      <w:lvlJc w:val="left"/>
      <w:pPr>
        <w:tabs>
          <w:tab w:val="num" w:pos="3600"/>
        </w:tabs>
        <w:ind w:left="3600" w:hanging="360"/>
      </w:pPr>
      <w:rPr>
        <w:rFonts w:hint="default" w:ascii="Calibri" w:hAnsi="Calibri"/>
      </w:rPr>
    </w:lvl>
    <w:lvl w:ilvl="5" w:tplc="B4A0E084" w:tentative="1">
      <w:start w:val="1"/>
      <w:numFmt w:val="bullet"/>
      <w:lvlText w:val=" "/>
      <w:lvlJc w:val="left"/>
      <w:pPr>
        <w:tabs>
          <w:tab w:val="num" w:pos="4320"/>
        </w:tabs>
        <w:ind w:left="4320" w:hanging="360"/>
      </w:pPr>
      <w:rPr>
        <w:rFonts w:hint="default" w:ascii="Calibri" w:hAnsi="Calibri"/>
      </w:rPr>
    </w:lvl>
    <w:lvl w:ilvl="6" w:tplc="DF9AD1B4" w:tentative="1">
      <w:start w:val="1"/>
      <w:numFmt w:val="bullet"/>
      <w:lvlText w:val=" "/>
      <w:lvlJc w:val="left"/>
      <w:pPr>
        <w:tabs>
          <w:tab w:val="num" w:pos="5040"/>
        </w:tabs>
        <w:ind w:left="5040" w:hanging="360"/>
      </w:pPr>
      <w:rPr>
        <w:rFonts w:hint="default" w:ascii="Calibri" w:hAnsi="Calibri"/>
      </w:rPr>
    </w:lvl>
    <w:lvl w:ilvl="7" w:tplc="9CF4D838" w:tentative="1">
      <w:start w:val="1"/>
      <w:numFmt w:val="bullet"/>
      <w:lvlText w:val=" "/>
      <w:lvlJc w:val="left"/>
      <w:pPr>
        <w:tabs>
          <w:tab w:val="num" w:pos="5760"/>
        </w:tabs>
        <w:ind w:left="5760" w:hanging="360"/>
      </w:pPr>
      <w:rPr>
        <w:rFonts w:hint="default" w:ascii="Calibri" w:hAnsi="Calibri"/>
      </w:rPr>
    </w:lvl>
    <w:lvl w:ilvl="8" w:tplc="7556C54E" w:tentative="1">
      <w:start w:val="1"/>
      <w:numFmt w:val="bullet"/>
      <w:lvlText w:val=" "/>
      <w:lvlJc w:val="left"/>
      <w:pPr>
        <w:tabs>
          <w:tab w:val="num" w:pos="6480"/>
        </w:tabs>
        <w:ind w:left="6480" w:hanging="360"/>
      </w:pPr>
      <w:rPr>
        <w:rFonts w:hint="default" w:ascii="Calibri" w:hAnsi="Calibri"/>
      </w:rPr>
    </w:lvl>
  </w:abstractNum>
  <w:abstractNum w:abstractNumId="31" w15:restartNumberingAfterBreak="0">
    <w:nsid w:val="5F5E2F13"/>
    <w:multiLevelType w:val="hybridMultilevel"/>
    <w:tmpl w:val="4BF08FFC"/>
    <w:lvl w:ilvl="0" w:tplc="63FE8898">
      <w:start w:val="1"/>
      <w:numFmt w:val="bullet"/>
      <w:lvlText w:val=" "/>
      <w:lvlJc w:val="left"/>
      <w:pPr>
        <w:ind w:left="720" w:hanging="360"/>
      </w:pPr>
      <w:rPr>
        <w:rFonts w:hint="default" w:ascii="Calibri" w:hAnsi="Calibri"/>
      </w:rPr>
    </w:lvl>
    <w:lvl w:ilvl="1" w:tplc="A7C6E22E">
      <w:start w:val="1"/>
      <w:numFmt w:val="bullet"/>
      <w:lvlText w:val="o"/>
      <w:lvlJc w:val="left"/>
      <w:pPr>
        <w:ind w:left="1440" w:hanging="360"/>
      </w:pPr>
      <w:rPr>
        <w:rFonts w:hint="default" w:ascii="Courier New" w:hAnsi="Courier New"/>
      </w:rPr>
    </w:lvl>
    <w:lvl w:ilvl="2" w:tplc="9EC459C4">
      <w:start w:val="1"/>
      <w:numFmt w:val="bullet"/>
      <w:lvlText w:val=""/>
      <w:lvlJc w:val="left"/>
      <w:pPr>
        <w:ind w:left="2160" w:hanging="360"/>
      </w:pPr>
      <w:rPr>
        <w:rFonts w:hint="default" w:ascii="Wingdings" w:hAnsi="Wingdings"/>
      </w:rPr>
    </w:lvl>
    <w:lvl w:ilvl="3" w:tplc="4D3EA9C8">
      <w:start w:val="1"/>
      <w:numFmt w:val="bullet"/>
      <w:lvlText w:val=""/>
      <w:lvlJc w:val="left"/>
      <w:pPr>
        <w:ind w:left="2880" w:hanging="360"/>
      </w:pPr>
      <w:rPr>
        <w:rFonts w:hint="default" w:ascii="Symbol" w:hAnsi="Symbol"/>
      </w:rPr>
    </w:lvl>
    <w:lvl w:ilvl="4" w:tplc="FF249752">
      <w:start w:val="1"/>
      <w:numFmt w:val="bullet"/>
      <w:lvlText w:val="o"/>
      <w:lvlJc w:val="left"/>
      <w:pPr>
        <w:ind w:left="3600" w:hanging="360"/>
      </w:pPr>
      <w:rPr>
        <w:rFonts w:hint="default" w:ascii="Courier New" w:hAnsi="Courier New"/>
      </w:rPr>
    </w:lvl>
    <w:lvl w:ilvl="5" w:tplc="C85ABE12">
      <w:start w:val="1"/>
      <w:numFmt w:val="bullet"/>
      <w:lvlText w:val=""/>
      <w:lvlJc w:val="left"/>
      <w:pPr>
        <w:ind w:left="4320" w:hanging="360"/>
      </w:pPr>
      <w:rPr>
        <w:rFonts w:hint="default" w:ascii="Wingdings" w:hAnsi="Wingdings"/>
      </w:rPr>
    </w:lvl>
    <w:lvl w:ilvl="6" w:tplc="71C2BA84">
      <w:start w:val="1"/>
      <w:numFmt w:val="bullet"/>
      <w:lvlText w:val=""/>
      <w:lvlJc w:val="left"/>
      <w:pPr>
        <w:ind w:left="5040" w:hanging="360"/>
      </w:pPr>
      <w:rPr>
        <w:rFonts w:hint="default" w:ascii="Symbol" w:hAnsi="Symbol"/>
      </w:rPr>
    </w:lvl>
    <w:lvl w:ilvl="7" w:tplc="D9E8531A">
      <w:start w:val="1"/>
      <w:numFmt w:val="bullet"/>
      <w:lvlText w:val="o"/>
      <w:lvlJc w:val="left"/>
      <w:pPr>
        <w:ind w:left="5760" w:hanging="360"/>
      </w:pPr>
      <w:rPr>
        <w:rFonts w:hint="default" w:ascii="Courier New" w:hAnsi="Courier New"/>
      </w:rPr>
    </w:lvl>
    <w:lvl w:ilvl="8" w:tplc="6DF83132">
      <w:start w:val="1"/>
      <w:numFmt w:val="bullet"/>
      <w:lvlText w:val=""/>
      <w:lvlJc w:val="left"/>
      <w:pPr>
        <w:ind w:left="6480" w:hanging="360"/>
      </w:pPr>
      <w:rPr>
        <w:rFonts w:hint="default" w:ascii="Wingdings" w:hAnsi="Wingdings"/>
      </w:rPr>
    </w:lvl>
  </w:abstractNum>
  <w:abstractNum w:abstractNumId="32" w15:restartNumberingAfterBreak="0">
    <w:nsid w:val="60436AE7"/>
    <w:multiLevelType w:val="hybridMultilevel"/>
    <w:tmpl w:val="FFFFFFFF"/>
    <w:lvl w:ilvl="0" w:tplc="5832EF68">
      <w:start w:val="1"/>
      <w:numFmt w:val="bullet"/>
      <w:lvlText w:val=""/>
      <w:lvlJc w:val="left"/>
      <w:pPr>
        <w:ind w:left="720" w:hanging="360"/>
      </w:pPr>
      <w:rPr>
        <w:rFonts w:hint="default" w:ascii="Symbol" w:hAnsi="Symbol"/>
      </w:rPr>
    </w:lvl>
    <w:lvl w:ilvl="1" w:tplc="112C01D8">
      <w:start w:val="1"/>
      <w:numFmt w:val="bullet"/>
      <w:lvlText w:val="o"/>
      <w:lvlJc w:val="left"/>
      <w:pPr>
        <w:ind w:left="1440" w:hanging="360"/>
      </w:pPr>
      <w:rPr>
        <w:rFonts w:hint="default" w:ascii="Courier New" w:hAnsi="Courier New"/>
      </w:rPr>
    </w:lvl>
    <w:lvl w:ilvl="2" w:tplc="2B2206EC">
      <w:start w:val="1"/>
      <w:numFmt w:val="bullet"/>
      <w:lvlText w:val=""/>
      <w:lvlJc w:val="left"/>
      <w:pPr>
        <w:ind w:left="2160" w:hanging="360"/>
      </w:pPr>
      <w:rPr>
        <w:rFonts w:hint="default" w:ascii="Wingdings" w:hAnsi="Wingdings"/>
      </w:rPr>
    </w:lvl>
    <w:lvl w:ilvl="3" w:tplc="EA988546">
      <w:start w:val="1"/>
      <w:numFmt w:val="bullet"/>
      <w:lvlText w:val=""/>
      <w:lvlJc w:val="left"/>
      <w:pPr>
        <w:ind w:left="2880" w:hanging="360"/>
      </w:pPr>
      <w:rPr>
        <w:rFonts w:hint="default" w:ascii="Symbol" w:hAnsi="Symbol"/>
      </w:rPr>
    </w:lvl>
    <w:lvl w:ilvl="4" w:tplc="3F8EA834">
      <w:start w:val="1"/>
      <w:numFmt w:val="bullet"/>
      <w:lvlText w:val="o"/>
      <w:lvlJc w:val="left"/>
      <w:pPr>
        <w:ind w:left="3600" w:hanging="360"/>
      </w:pPr>
      <w:rPr>
        <w:rFonts w:hint="default" w:ascii="Courier New" w:hAnsi="Courier New"/>
      </w:rPr>
    </w:lvl>
    <w:lvl w:ilvl="5" w:tplc="71462A76">
      <w:start w:val="1"/>
      <w:numFmt w:val="bullet"/>
      <w:lvlText w:val=""/>
      <w:lvlJc w:val="left"/>
      <w:pPr>
        <w:ind w:left="4320" w:hanging="360"/>
      </w:pPr>
      <w:rPr>
        <w:rFonts w:hint="default" w:ascii="Wingdings" w:hAnsi="Wingdings"/>
      </w:rPr>
    </w:lvl>
    <w:lvl w:ilvl="6" w:tplc="5868DF20">
      <w:start w:val="1"/>
      <w:numFmt w:val="bullet"/>
      <w:lvlText w:val=""/>
      <w:lvlJc w:val="left"/>
      <w:pPr>
        <w:ind w:left="5040" w:hanging="360"/>
      </w:pPr>
      <w:rPr>
        <w:rFonts w:hint="default" w:ascii="Symbol" w:hAnsi="Symbol"/>
      </w:rPr>
    </w:lvl>
    <w:lvl w:ilvl="7" w:tplc="836E7678">
      <w:start w:val="1"/>
      <w:numFmt w:val="bullet"/>
      <w:lvlText w:val="o"/>
      <w:lvlJc w:val="left"/>
      <w:pPr>
        <w:ind w:left="5760" w:hanging="360"/>
      </w:pPr>
      <w:rPr>
        <w:rFonts w:hint="default" w:ascii="Courier New" w:hAnsi="Courier New"/>
      </w:rPr>
    </w:lvl>
    <w:lvl w:ilvl="8" w:tplc="54B62C5E">
      <w:start w:val="1"/>
      <w:numFmt w:val="bullet"/>
      <w:lvlText w:val=""/>
      <w:lvlJc w:val="left"/>
      <w:pPr>
        <w:ind w:left="6480" w:hanging="360"/>
      </w:pPr>
      <w:rPr>
        <w:rFonts w:hint="default" w:ascii="Wingdings" w:hAnsi="Wingdings"/>
      </w:rPr>
    </w:lvl>
  </w:abstractNum>
  <w:abstractNum w:abstractNumId="33" w15:restartNumberingAfterBreak="0">
    <w:nsid w:val="61BA485B"/>
    <w:multiLevelType w:val="hybridMultilevel"/>
    <w:tmpl w:val="FFFFFFFF"/>
    <w:lvl w:ilvl="0" w:tplc="4A284834">
      <w:start w:val="1"/>
      <w:numFmt w:val="bullet"/>
      <w:lvlText w:val=""/>
      <w:lvlJc w:val="left"/>
      <w:pPr>
        <w:ind w:left="720" w:hanging="360"/>
      </w:pPr>
      <w:rPr>
        <w:rFonts w:hint="default" w:ascii="Symbol" w:hAnsi="Symbol"/>
      </w:rPr>
    </w:lvl>
    <w:lvl w:ilvl="1" w:tplc="4BA686BA">
      <w:start w:val="1"/>
      <w:numFmt w:val="bullet"/>
      <w:lvlText w:val="o"/>
      <w:lvlJc w:val="left"/>
      <w:pPr>
        <w:ind w:left="1440" w:hanging="360"/>
      </w:pPr>
      <w:rPr>
        <w:rFonts w:hint="default" w:ascii="Courier New" w:hAnsi="Courier New"/>
      </w:rPr>
    </w:lvl>
    <w:lvl w:ilvl="2" w:tplc="05E22B64">
      <w:start w:val="1"/>
      <w:numFmt w:val="bullet"/>
      <w:lvlText w:val=""/>
      <w:lvlJc w:val="left"/>
      <w:pPr>
        <w:ind w:left="2160" w:hanging="360"/>
      </w:pPr>
      <w:rPr>
        <w:rFonts w:hint="default" w:ascii="Wingdings" w:hAnsi="Wingdings"/>
      </w:rPr>
    </w:lvl>
    <w:lvl w:ilvl="3" w:tplc="12884C32">
      <w:start w:val="1"/>
      <w:numFmt w:val="bullet"/>
      <w:lvlText w:val=""/>
      <w:lvlJc w:val="left"/>
      <w:pPr>
        <w:ind w:left="2880" w:hanging="360"/>
      </w:pPr>
      <w:rPr>
        <w:rFonts w:hint="default" w:ascii="Symbol" w:hAnsi="Symbol"/>
      </w:rPr>
    </w:lvl>
    <w:lvl w:ilvl="4" w:tplc="6ED44E16">
      <w:start w:val="1"/>
      <w:numFmt w:val="bullet"/>
      <w:lvlText w:val="o"/>
      <w:lvlJc w:val="left"/>
      <w:pPr>
        <w:ind w:left="3600" w:hanging="360"/>
      </w:pPr>
      <w:rPr>
        <w:rFonts w:hint="default" w:ascii="Courier New" w:hAnsi="Courier New"/>
      </w:rPr>
    </w:lvl>
    <w:lvl w:ilvl="5" w:tplc="0C1628D0">
      <w:start w:val="1"/>
      <w:numFmt w:val="bullet"/>
      <w:lvlText w:val=""/>
      <w:lvlJc w:val="left"/>
      <w:pPr>
        <w:ind w:left="4320" w:hanging="360"/>
      </w:pPr>
      <w:rPr>
        <w:rFonts w:hint="default" w:ascii="Wingdings" w:hAnsi="Wingdings"/>
      </w:rPr>
    </w:lvl>
    <w:lvl w:ilvl="6" w:tplc="0AE6551A">
      <w:start w:val="1"/>
      <w:numFmt w:val="bullet"/>
      <w:lvlText w:val=""/>
      <w:lvlJc w:val="left"/>
      <w:pPr>
        <w:ind w:left="5040" w:hanging="360"/>
      </w:pPr>
      <w:rPr>
        <w:rFonts w:hint="default" w:ascii="Symbol" w:hAnsi="Symbol"/>
      </w:rPr>
    </w:lvl>
    <w:lvl w:ilvl="7" w:tplc="3E3CDF98">
      <w:start w:val="1"/>
      <w:numFmt w:val="bullet"/>
      <w:lvlText w:val="o"/>
      <w:lvlJc w:val="left"/>
      <w:pPr>
        <w:ind w:left="5760" w:hanging="360"/>
      </w:pPr>
      <w:rPr>
        <w:rFonts w:hint="default" w:ascii="Courier New" w:hAnsi="Courier New"/>
      </w:rPr>
    </w:lvl>
    <w:lvl w:ilvl="8" w:tplc="546AE314">
      <w:start w:val="1"/>
      <w:numFmt w:val="bullet"/>
      <w:lvlText w:val=""/>
      <w:lvlJc w:val="left"/>
      <w:pPr>
        <w:ind w:left="6480" w:hanging="360"/>
      </w:pPr>
      <w:rPr>
        <w:rFonts w:hint="default" w:ascii="Wingdings" w:hAnsi="Wingdings"/>
      </w:rPr>
    </w:lvl>
  </w:abstractNum>
  <w:abstractNum w:abstractNumId="34" w15:restartNumberingAfterBreak="0">
    <w:nsid w:val="6450C930"/>
    <w:multiLevelType w:val="hybridMultilevel"/>
    <w:tmpl w:val="21344C28"/>
    <w:lvl w:ilvl="0" w:tplc="15C8D75C">
      <w:start w:val="1"/>
      <w:numFmt w:val="bullet"/>
      <w:lvlText w:val=" "/>
      <w:lvlJc w:val="left"/>
      <w:pPr>
        <w:ind w:left="720" w:hanging="360"/>
      </w:pPr>
      <w:rPr>
        <w:rFonts w:hint="default" w:ascii="Calibri" w:hAnsi="Calibri"/>
      </w:rPr>
    </w:lvl>
    <w:lvl w:ilvl="1" w:tplc="867A85DC">
      <w:start w:val="1"/>
      <w:numFmt w:val="bullet"/>
      <w:lvlText w:val="o"/>
      <w:lvlJc w:val="left"/>
      <w:pPr>
        <w:ind w:left="1440" w:hanging="360"/>
      </w:pPr>
      <w:rPr>
        <w:rFonts w:hint="default" w:ascii="Courier New" w:hAnsi="Courier New"/>
      </w:rPr>
    </w:lvl>
    <w:lvl w:ilvl="2" w:tplc="E2962504">
      <w:start w:val="1"/>
      <w:numFmt w:val="bullet"/>
      <w:lvlText w:val=""/>
      <w:lvlJc w:val="left"/>
      <w:pPr>
        <w:ind w:left="2160" w:hanging="360"/>
      </w:pPr>
      <w:rPr>
        <w:rFonts w:hint="default" w:ascii="Wingdings" w:hAnsi="Wingdings"/>
      </w:rPr>
    </w:lvl>
    <w:lvl w:ilvl="3" w:tplc="966E6A7A">
      <w:start w:val="1"/>
      <w:numFmt w:val="bullet"/>
      <w:lvlText w:val=""/>
      <w:lvlJc w:val="left"/>
      <w:pPr>
        <w:ind w:left="2880" w:hanging="360"/>
      </w:pPr>
      <w:rPr>
        <w:rFonts w:hint="default" w:ascii="Symbol" w:hAnsi="Symbol"/>
      </w:rPr>
    </w:lvl>
    <w:lvl w:ilvl="4" w:tplc="6C7410E6">
      <w:start w:val="1"/>
      <w:numFmt w:val="bullet"/>
      <w:lvlText w:val="o"/>
      <w:lvlJc w:val="left"/>
      <w:pPr>
        <w:ind w:left="3600" w:hanging="360"/>
      </w:pPr>
      <w:rPr>
        <w:rFonts w:hint="default" w:ascii="Courier New" w:hAnsi="Courier New"/>
      </w:rPr>
    </w:lvl>
    <w:lvl w:ilvl="5" w:tplc="8BDAC352">
      <w:start w:val="1"/>
      <w:numFmt w:val="bullet"/>
      <w:lvlText w:val=""/>
      <w:lvlJc w:val="left"/>
      <w:pPr>
        <w:ind w:left="4320" w:hanging="360"/>
      </w:pPr>
      <w:rPr>
        <w:rFonts w:hint="default" w:ascii="Wingdings" w:hAnsi="Wingdings"/>
      </w:rPr>
    </w:lvl>
    <w:lvl w:ilvl="6" w:tplc="A3BCFAB6">
      <w:start w:val="1"/>
      <w:numFmt w:val="bullet"/>
      <w:lvlText w:val=""/>
      <w:lvlJc w:val="left"/>
      <w:pPr>
        <w:ind w:left="5040" w:hanging="360"/>
      </w:pPr>
      <w:rPr>
        <w:rFonts w:hint="default" w:ascii="Symbol" w:hAnsi="Symbol"/>
      </w:rPr>
    </w:lvl>
    <w:lvl w:ilvl="7" w:tplc="9D869D22">
      <w:start w:val="1"/>
      <w:numFmt w:val="bullet"/>
      <w:lvlText w:val="o"/>
      <w:lvlJc w:val="left"/>
      <w:pPr>
        <w:ind w:left="5760" w:hanging="360"/>
      </w:pPr>
      <w:rPr>
        <w:rFonts w:hint="default" w:ascii="Courier New" w:hAnsi="Courier New"/>
      </w:rPr>
    </w:lvl>
    <w:lvl w:ilvl="8" w:tplc="8822FB50">
      <w:start w:val="1"/>
      <w:numFmt w:val="bullet"/>
      <w:lvlText w:val=""/>
      <w:lvlJc w:val="left"/>
      <w:pPr>
        <w:ind w:left="6480" w:hanging="360"/>
      </w:pPr>
      <w:rPr>
        <w:rFonts w:hint="default" w:ascii="Wingdings" w:hAnsi="Wingdings"/>
      </w:rPr>
    </w:lvl>
  </w:abstractNum>
  <w:abstractNum w:abstractNumId="35" w15:restartNumberingAfterBreak="0">
    <w:nsid w:val="64E4ABD4"/>
    <w:multiLevelType w:val="hybridMultilevel"/>
    <w:tmpl w:val="FFFFFFFF"/>
    <w:lvl w:ilvl="0" w:tplc="DD0EEF06">
      <w:start w:val="1"/>
      <w:numFmt w:val="bullet"/>
      <w:lvlText w:val=""/>
      <w:lvlJc w:val="left"/>
      <w:pPr>
        <w:ind w:left="720" w:hanging="360"/>
      </w:pPr>
      <w:rPr>
        <w:rFonts w:hint="default" w:ascii="Symbol" w:hAnsi="Symbol"/>
      </w:rPr>
    </w:lvl>
    <w:lvl w:ilvl="1" w:tplc="5D82DFA6">
      <w:start w:val="1"/>
      <w:numFmt w:val="bullet"/>
      <w:lvlText w:val="o"/>
      <w:lvlJc w:val="left"/>
      <w:pPr>
        <w:ind w:left="1440" w:hanging="360"/>
      </w:pPr>
      <w:rPr>
        <w:rFonts w:hint="default" w:ascii="Symbol" w:hAnsi="Symbol"/>
      </w:rPr>
    </w:lvl>
    <w:lvl w:ilvl="2" w:tplc="A0E03E54">
      <w:start w:val="1"/>
      <w:numFmt w:val="bullet"/>
      <w:lvlText w:val=""/>
      <w:lvlJc w:val="left"/>
      <w:pPr>
        <w:ind w:left="2160" w:hanging="360"/>
      </w:pPr>
      <w:rPr>
        <w:rFonts w:hint="default" w:ascii="Symbol" w:hAnsi="Symbol"/>
      </w:rPr>
    </w:lvl>
    <w:lvl w:ilvl="3" w:tplc="7AF47DA8">
      <w:start w:val="1"/>
      <w:numFmt w:val="bullet"/>
      <w:lvlText w:val=""/>
      <w:lvlJc w:val="left"/>
      <w:pPr>
        <w:ind w:left="2880" w:hanging="360"/>
      </w:pPr>
      <w:rPr>
        <w:rFonts w:hint="default" w:ascii="Symbol" w:hAnsi="Symbol"/>
      </w:rPr>
    </w:lvl>
    <w:lvl w:ilvl="4" w:tplc="24A885B4">
      <w:start w:val="1"/>
      <w:numFmt w:val="bullet"/>
      <w:lvlText w:val="o"/>
      <w:lvlJc w:val="left"/>
      <w:pPr>
        <w:ind w:left="3600" w:hanging="360"/>
      </w:pPr>
      <w:rPr>
        <w:rFonts w:hint="default" w:ascii="Courier New" w:hAnsi="Courier New"/>
      </w:rPr>
    </w:lvl>
    <w:lvl w:ilvl="5" w:tplc="C6147528">
      <w:start w:val="1"/>
      <w:numFmt w:val="bullet"/>
      <w:lvlText w:val=""/>
      <w:lvlJc w:val="left"/>
      <w:pPr>
        <w:ind w:left="4320" w:hanging="360"/>
      </w:pPr>
      <w:rPr>
        <w:rFonts w:hint="default" w:ascii="Wingdings" w:hAnsi="Wingdings"/>
      </w:rPr>
    </w:lvl>
    <w:lvl w:ilvl="6" w:tplc="FF18D2E2">
      <w:start w:val="1"/>
      <w:numFmt w:val="bullet"/>
      <w:lvlText w:val=""/>
      <w:lvlJc w:val="left"/>
      <w:pPr>
        <w:ind w:left="5040" w:hanging="360"/>
      </w:pPr>
      <w:rPr>
        <w:rFonts w:hint="default" w:ascii="Symbol" w:hAnsi="Symbol"/>
      </w:rPr>
    </w:lvl>
    <w:lvl w:ilvl="7" w:tplc="BFA81EBE">
      <w:start w:val="1"/>
      <w:numFmt w:val="bullet"/>
      <w:lvlText w:val="o"/>
      <w:lvlJc w:val="left"/>
      <w:pPr>
        <w:ind w:left="5760" w:hanging="360"/>
      </w:pPr>
      <w:rPr>
        <w:rFonts w:hint="default" w:ascii="Courier New" w:hAnsi="Courier New"/>
      </w:rPr>
    </w:lvl>
    <w:lvl w:ilvl="8" w:tplc="BF9E9684">
      <w:start w:val="1"/>
      <w:numFmt w:val="bullet"/>
      <w:lvlText w:val=""/>
      <w:lvlJc w:val="left"/>
      <w:pPr>
        <w:ind w:left="6480" w:hanging="360"/>
      </w:pPr>
      <w:rPr>
        <w:rFonts w:hint="default" w:ascii="Wingdings" w:hAnsi="Wingdings"/>
      </w:rPr>
    </w:lvl>
  </w:abstractNum>
  <w:abstractNum w:abstractNumId="36" w15:restartNumberingAfterBreak="0">
    <w:nsid w:val="64F27A29"/>
    <w:multiLevelType w:val="hybridMultilevel"/>
    <w:tmpl w:val="1116CF2E"/>
    <w:lvl w:ilvl="0" w:tplc="B27A968C">
      <w:start w:val="1"/>
      <w:numFmt w:val="bullet"/>
      <w:lvlText w:val=""/>
      <w:lvlJc w:val="left"/>
      <w:pPr>
        <w:ind w:left="720" w:hanging="360"/>
      </w:pPr>
      <w:rPr>
        <w:rFonts w:hint="default" w:ascii="Symbol" w:hAnsi="Symbol"/>
      </w:rPr>
    </w:lvl>
    <w:lvl w:ilvl="1" w:tplc="00589818">
      <w:start w:val="1"/>
      <w:numFmt w:val="bullet"/>
      <w:lvlText w:val="o"/>
      <w:lvlJc w:val="left"/>
      <w:pPr>
        <w:ind w:left="1440" w:hanging="360"/>
      </w:pPr>
      <w:rPr>
        <w:rFonts w:hint="default" w:ascii="Courier New" w:hAnsi="Courier New"/>
      </w:rPr>
    </w:lvl>
    <w:lvl w:ilvl="2" w:tplc="4D5896F2">
      <w:start w:val="1"/>
      <w:numFmt w:val="bullet"/>
      <w:lvlText w:val=""/>
      <w:lvlJc w:val="left"/>
      <w:pPr>
        <w:ind w:left="2160" w:hanging="360"/>
      </w:pPr>
      <w:rPr>
        <w:rFonts w:hint="default" w:ascii="Wingdings" w:hAnsi="Wingdings"/>
      </w:rPr>
    </w:lvl>
    <w:lvl w:ilvl="3" w:tplc="2FD0C460">
      <w:start w:val="1"/>
      <w:numFmt w:val="bullet"/>
      <w:lvlText w:val=""/>
      <w:lvlJc w:val="left"/>
      <w:pPr>
        <w:ind w:left="2880" w:hanging="360"/>
      </w:pPr>
      <w:rPr>
        <w:rFonts w:hint="default" w:ascii="Symbol" w:hAnsi="Symbol"/>
      </w:rPr>
    </w:lvl>
    <w:lvl w:ilvl="4" w:tplc="37505F4C">
      <w:start w:val="1"/>
      <w:numFmt w:val="bullet"/>
      <w:lvlText w:val="o"/>
      <w:lvlJc w:val="left"/>
      <w:pPr>
        <w:ind w:left="3600" w:hanging="360"/>
      </w:pPr>
      <w:rPr>
        <w:rFonts w:hint="default" w:ascii="Courier New" w:hAnsi="Courier New"/>
      </w:rPr>
    </w:lvl>
    <w:lvl w:ilvl="5" w:tplc="85103828">
      <w:start w:val="1"/>
      <w:numFmt w:val="bullet"/>
      <w:lvlText w:val=""/>
      <w:lvlJc w:val="left"/>
      <w:pPr>
        <w:ind w:left="4320" w:hanging="360"/>
      </w:pPr>
      <w:rPr>
        <w:rFonts w:hint="default" w:ascii="Wingdings" w:hAnsi="Wingdings"/>
      </w:rPr>
    </w:lvl>
    <w:lvl w:ilvl="6" w:tplc="D3A619CE">
      <w:start w:val="1"/>
      <w:numFmt w:val="bullet"/>
      <w:lvlText w:val=""/>
      <w:lvlJc w:val="left"/>
      <w:pPr>
        <w:ind w:left="5040" w:hanging="360"/>
      </w:pPr>
      <w:rPr>
        <w:rFonts w:hint="default" w:ascii="Symbol" w:hAnsi="Symbol"/>
      </w:rPr>
    </w:lvl>
    <w:lvl w:ilvl="7" w:tplc="32847A62">
      <w:start w:val="1"/>
      <w:numFmt w:val="bullet"/>
      <w:lvlText w:val="o"/>
      <w:lvlJc w:val="left"/>
      <w:pPr>
        <w:ind w:left="5760" w:hanging="360"/>
      </w:pPr>
      <w:rPr>
        <w:rFonts w:hint="default" w:ascii="Courier New" w:hAnsi="Courier New"/>
      </w:rPr>
    </w:lvl>
    <w:lvl w:ilvl="8" w:tplc="970E5E4A">
      <w:start w:val="1"/>
      <w:numFmt w:val="bullet"/>
      <w:lvlText w:val=""/>
      <w:lvlJc w:val="left"/>
      <w:pPr>
        <w:ind w:left="6480" w:hanging="360"/>
      </w:pPr>
      <w:rPr>
        <w:rFonts w:hint="default" w:ascii="Wingdings" w:hAnsi="Wingdings"/>
      </w:rPr>
    </w:lvl>
  </w:abstractNum>
  <w:abstractNum w:abstractNumId="37" w15:restartNumberingAfterBreak="0">
    <w:nsid w:val="6567F1D8"/>
    <w:multiLevelType w:val="hybridMultilevel"/>
    <w:tmpl w:val="FFFFFFFF"/>
    <w:lvl w:ilvl="0" w:tplc="39AA985E">
      <w:start w:val="1"/>
      <w:numFmt w:val="bullet"/>
      <w:lvlText w:val=""/>
      <w:lvlJc w:val="left"/>
      <w:pPr>
        <w:ind w:left="720" w:hanging="360"/>
      </w:pPr>
      <w:rPr>
        <w:rFonts w:hint="default" w:ascii="Symbol" w:hAnsi="Symbol"/>
      </w:rPr>
    </w:lvl>
    <w:lvl w:ilvl="1" w:tplc="F1D87A94">
      <w:start w:val="1"/>
      <w:numFmt w:val="bullet"/>
      <w:lvlText w:val="o"/>
      <w:lvlJc w:val="left"/>
      <w:pPr>
        <w:ind w:left="1440" w:hanging="360"/>
      </w:pPr>
      <w:rPr>
        <w:rFonts w:hint="default" w:ascii="Courier New" w:hAnsi="Courier New"/>
      </w:rPr>
    </w:lvl>
    <w:lvl w:ilvl="2" w:tplc="26E2333A">
      <w:start w:val="1"/>
      <w:numFmt w:val="bullet"/>
      <w:lvlText w:val=""/>
      <w:lvlJc w:val="left"/>
      <w:pPr>
        <w:ind w:left="2160" w:hanging="360"/>
      </w:pPr>
      <w:rPr>
        <w:rFonts w:hint="default" w:ascii="Courier New" w:hAnsi="Courier New"/>
      </w:rPr>
    </w:lvl>
    <w:lvl w:ilvl="3" w:tplc="84901974">
      <w:start w:val="1"/>
      <w:numFmt w:val="bullet"/>
      <w:lvlText w:val=""/>
      <w:lvlJc w:val="left"/>
      <w:pPr>
        <w:ind w:left="2880" w:hanging="360"/>
      </w:pPr>
      <w:rPr>
        <w:rFonts w:hint="default" w:ascii="Symbol" w:hAnsi="Symbol"/>
      </w:rPr>
    </w:lvl>
    <w:lvl w:ilvl="4" w:tplc="C908C190">
      <w:start w:val="1"/>
      <w:numFmt w:val="bullet"/>
      <w:lvlText w:val="o"/>
      <w:lvlJc w:val="left"/>
      <w:pPr>
        <w:ind w:left="3600" w:hanging="360"/>
      </w:pPr>
      <w:rPr>
        <w:rFonts w:hint="default" w:ascii="Courier New" w:hAnsi="Courier New"/>
      </w:rPr>
    </w:lvl>
    <w:lvl w:ilvl="5" w:tplc="63869BFE">
      <w:start w:val="1"/>
      <w:numFmt w:val="bullet"/>
      <w:lvlText w:val=""/>
      <w:lvlJc w:val="left"/>
      <w:pPr>
        <w:ind w:left="4320" w:hanging="360"/>
      </w:pPr>
      <w:rPr>
        <w:rFonts w:hint="default" w:ascii="Wingdings" w:hAnsi="Wingdings"/>
      </w:rPr>
    </w:lvl>
    <w:lvl w:ilvl="6" w:tplc="0274892E">
      <w:start w:val="1"/>
      <w:numFmt w:val="bullet"/>
      <w:lvlText w:val=""/>
      <w:lvlJc w:val="left"/>
      <w:pPr>
        <w:ind w:left="5040" w:hanging="360"/>
      </w:pPr>
      <w:rPr>
        <w:rFonts w:hint="default" w:ascii="Symbol" w:hAnsi="Symbol"/>
      </w:rPr>
    </w:lvl>
    <w:lvl w:ilvl="7" w:tplc="1BAE3A38">
      <w:start w:val="1"/>
      <w:numFmt w:val="bullet"/>
      <w:lvlText w:val="o"/>
      <w:lvlJc w:val="left"/>
      <w:pPr>
        <w:ind w:left="5760" w:hanging="360"/>
      </w:pPr>
      <w:rPr>
        <w:rFonts w:hint="default" w:ascii="Courier New" w:hAnsi="Courier New"/>
      </w:rPr>
    </w:lvl>
    <w:lvl w:ilvl="8" w:tplc="0046F922">
      <w:start w:val="1"/>
      <w:numFmt w:val="bullet"/>
      <w:lvlText w:val=""/>
      <w:lvlJc w:val="left"/>
      <w:pPr>
        <w:ind w:left="6480" w:hanging="360"/>
      </w:pPr>
      <w:rPr>
        <w:rFonts w:hint="default" w:ascii="Wingdings" w:hAnsi="Wingdings"/>
      </w:rPr>
    </w:lvl>
  </w:abstractNum>
  <w:abstractNum w:abstractNumId="38" w15:restartNumberingAfterBreak="0">
    <w:nsid w:val="670600E1"/>
    <w:multiLevelType w:val="hybridMultilevel"/>
    <w:tmpl w:val="FFFFFFFF"/>
    <w:lvl w:ilvl="0" w:tplc="986C14BA">
      <w:start w:val="1"/>
      <w:numFmt w:val="bullet"/>
      <w:lvlText w:val=""/>
      <w:lvlJc w:val="left"/>
      <w:pPr>
        <w:ind w:left="720" w:hanging="360"/>
      </w:pPr>
      <w:rPr>
        <w:rFonts w:hint="default" w:ascii="Symbol" w:hAnsi="Symbol"/>
      </w:rPr>
    </w:lvl>
    <w:lvl w:ilvl="1" w:tplc="A00C7852">
      <w:start w:val="1"/>
      <w:numFmt w:val="bullet"/>
      <w:lvlText w:val="o"/>
      <w:lvlJc w:val="left"/>
      <w:pPr>
        <w:ind w:left="1440" w:hanging="360"/>
      </w:pPr>
      <w:rPr>
        <w:rFonts w:hint="default" w:ascii="Courier New" w:hAnsi="Courier New"/>
      </w:rPr>
    </w:lvl>
    <w:lvl w:ilvl="2" w:tplc="7AE40EC6">
      <w:start w:val="1"/>
      <w:numFmt w:val="bullet"/>
      <w:lvlText w:val=""/>
      <w:lvlJc w:val="left"/>
      <w:pPr>
        <w:ind w:left="2160" w:hanging="360"/>
      </w:pPr>
      <w:rPr>
        <w:rFonts w:hint="default" w:ascii="Wingdings" w:hAnsi="Wingdings"/>
      </w:rPr>
    </w:lvl>
    <w:lvl w:ilvl="3" w:tplc="39F00EBA">
      <w:start w:val="1"/>
      <w:numFmt w:val="bullet"/>
      <w:lvlText w:val=""/>
      <w:lvlJc w:val="left"/>
      <w:pPr>
        <w:ind w:left="2880" w:hanging="360"/>
      </w:pPr>
      <w:rPr>
        <w:rFonts w:hint="default" w:ascii="Symbol" w:hAnsi="Symbol"/>
      </w:rPr>
    </w:lvl>
    <w:lvl w:ilvl="4" w:tplc="77BE589C">
      <w:start w:val="1"/>
      <w:numFmt w:val="bullet"/>
      <w:lvlText w:val="o"/>
      <w:lvlJc w:val="left"/>
      <w:pPr>
        <w:ind w:left="3600" w:hanging="360"/>
      </w:pPr>
      <w:rPr>
        <w:rFonts w:hint="default" w:ascii="Courier New" w:hAnsi="Courier New"/>
      </w:rPr>
    </w:lvl>
    <w:lvl w:ilvl="5" w:tplc="C73CD0BE">
      <w:start w:val="1"/>
      <w:numFmt w:val="bullet"/>
      <w:lvlText w:val=""/>
      <w:lvlJc w:val="left"/>
      <w:pPr>
        <w:ind w:left="4320" w:hanging="360"/>
      </w:pPr>
      <w:rPr>
        <w:rFonts w:hint="default" w:ascii="Wingdings" w:hAnsi="Wingdings"/>
      </w:rPr>
    </w:lvl>
    <w:lvl w:ilvl="6" w:tplc="A8E02C12">
      <w:start w:val="1"/>
      <w:numFmt w:val="bullet"/>
      <w:lvlText w:val=""/>
      <w:lvlJc w:val="left"/>
      <w:pPr>
        <w:ind w:left="5040" w:hanging="360"/>
      </w:pPr>
      <w:rPr>
        <w:rFonts w:hint="default" w:ascii="Symbol" w:hAnsi="Symbol"/>
      </w:rPr>
    </w:lvl>
    <w:lvl w:ilvl="7" w:tplc="11507BE4">
      <w:start w:val="1"/>
      <w:numFmt w:val="bullet"/>
      <w:lvlText w:val="o"/>
      <w:lvlJc w:val="left"/>
      <w:pPr>
        <w:ind w:left="5760" w:hanging="360"/>
      </w:pPr>
      <w:rPr>
        <w:rFonts w:hint="default" w:ascii="Courier New" w:hAnsi="Courier New"/>
      </w:rPr>
    </w:lvl>
    <w:lvl w:ilvl="8" w:tplc="3FB6AA70">
      <w:start w:val="1"/>
      <w:numFmt w:val="bullet"/>
      <w:lvlText w:val=""/>
      <w:lvlJc w:val="left"/>
      <w:pPr>
        <w:ind w:left="6480" w:hanging="360"/>
      </w:pPr>
      <w:rPr>
        <w:rFonts w:hint="default" w:ascii="Wingdings" w:hAnsi="Wingdings"/>
      </w:rPr>
    </w:lvl>
  </w:abstractNum>
  <w:abstractNum w:abstractNumId="39" w15:restartNumberingAfterBreak="0">
    <w:nsid w:val="683D8071"/>
    <w:multiLevelType w:val="hybridMultilevel"/>
    <w:tmpl w:val="65108F74"/>
    <w:lvl w:ilvl="0" w:tplc="EF005156">
      <w:start w:val="1"/>
      <w:numFmt w:val="bullet"/>
      <w:lvlText w:val=""/>
      <w:lvlJc w:val="left"/>
      <w:pPr>
        <w:ind w:left="720" w:hanging="360"/>
      </w:pPr>
      <w:rPr>
        <w:rFonts w:hint="default" w:ascii="Symbol" w:hAnsi="Symbol"/>
      </w:rPr>
    </w:lvl>
    <w:lvl w:ilvl="1" w:tplc="C0285EE4">
      <w:start w:val="1"/>
      <w:numFmt w:val="bullet"/>
      <w:lvlText w:val="o"/>
      <w:lvlJc w:val="left"/>
      <w:pPr>
        <w:ind w:left="1440" w:hanging="360"/>
      </w:pPr>
      <w:rPr>
        <w:rFonts w:hint="default" w:ascii="Courier New" w:hAnsi="Courier New"/>
      </w:rPr>
    </w:lvl>
    <w:lvl w:ilvl="2" w:tplc="EF0ADFB0">
      <w:start w:val="1"/>
      <w:numFmt w:val="bullet"/>
      <w:lvlText w:val=""/>
      <w:lvlJc w:val="left"/>
      <w:pPr>
        <w:ind w:left="2160" w:hanging="360"/>
      </w:pPr>
      <w:rPr>
        <w:rFonts w:hint="default" w:ascii="Wingdings" w:hAnsi="Wingdings"/>
      </w:rPr>
    </w:lvl>
    <w:lvl w:ilvl="3" w:tplc="FC3C53D6">
      <w:start w:val="1"/>
      <w:numFmt w:val="bullet"/>
      <w:lvlText w:val=""/>
      <w:lvlJc w:val="left"/>
      <w:pPr>
        <w:ind w:left="2880" w:hanging="360"/>
      </w:pPr>
      <w:rPr>
        <w:rFonts w:hint="default" w:ascii="Symbol" w:hAnsi="Symbol"/>
      </w:rPr>
    </w:lvl>
    <w:lvl w:ilvl="4" w:tplc="D44E5490">
      <w:start w:val="1"/>
      <w:numFmt w:val="bullet"/>
      <w:lvlText w:val="o"/>
      <w:lvlJc w:val="left"/>
      <w:pPr>
        <w:ind w:left="3600" w:hanging="360"/>
      </w:pPr>
      <w:rPr>
        <w:rFonts w:hint="default" w:ascii="Courier New" w:hAnsi="Courier New"/>
      </w:rPr>
    </w:lvl>
    <w:lvl w:ilvl="5" w:tplc="85FA4FD0">
      <w:start w:val="1"/>
      <w:numFmt w:val="bullet"/>
      <w:lvlText w:val=""/>
      <w:lvlJc w:val="left"/>
      <w:pPr>
        <w:ind w:left="4320" w:hanging="360"/>
      </w:pPr>
      <w:rPr>
        <w:rFonts w:hint="default" w:ascii="Wingdings" w:hAnsi="Wingdings"/>
      </w:rPr>
    </w:lvl>
    <w:lvl w:ilvl="6" w:tplc="73F03E10">
      <w:start w:val="1"/>
      <w:numFmt w:val="bullet"/>
      <w:lvlText w:val=""/>
      <w:lvlJc w:val="left"/>
      <w:pPr>
        <w:ind w:left="5040" w:hanging="360"/>
      </w:pPr>
      <w:rPr>
        <w:rFonts w:hint="default" w:ascii="Symbol" w:hAnsi="Symbol"/>
      </w:rPr>
    </w:lvl>
    <w:lvl w:ilvl="7" w:tplc="6A0EFAB4">
      <w:start w:val="1"/>
      <w:numFmt w:val="bullet"/>
      <w:lvlText w:val="o"/>
      <w:lvlJc w:val="left"/>
      <w:pPr>
        <w:ind w:left="5760" w:hanging="360"/>
      </w:pPr>
      <w:rPr>
        <w:rFonts w:hint="default" w:ascii="Courier New" w:hAnsi="Courier New"/>
      </w:rPr>
    </w:lvl>
    <w:lvl w:ilvl="8" w:tplc="54F817AA">
      <w:start w:val="1"/>
      <w:numFmt w:val="bullet"/>
      <w:lvlText w:val=""/>
      <w:lvlJc w:val="left"/>
      <w:pPr>
        <w:ind w:left="6480" w:hanging="360"/>
      </w:pPr>
      <w:rPr>
        <w:rFonts w:hint="default" w:ascii="Wingdings" w:hAnsi="Wingdings"/>
      </w:rPr>
    </w:lvl>
  </w:abstractNum>
  <w:abstractNum w:abstractNumId="40"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44B86AD"/>
    <w:multiLevelType w:val="hybridMultilevel"/>
    <w:tmpl w:val="FFFFFFFF"/>
    <w:lvl w:ilvl="0" w:tplc="77765B98">
      <w:start w:val="1"/>
      <w:numFmt w:val="decimal"/>
      <w:lvlText w:val="%1."/>
      <w:lvlJc w:val="left"/>
      <w:pPr>
        <w:ind w:left="720" w:hanging="360"/>
      </w:pPr>
    </w:lvl>
    <w:lvl w:ilvl="1" w:tplc="694289F0">
      <w:start w:val="1"/>
      <w:numFmt w:val="lowerLetter"/>
      <w:lvlText w:val="%2."/>
      <w:lvlJc w:val="left"/>
      <w:pPr>
        <w:ind w:left="1440" w:hanging="360"/>
      </w:pPr>
    </w:lvl>
    <w:lvl w:ilvl="2" w:tplc="5AE44E34">
      <w:start w:val="1"/>
      <w:numFmt w:val="lowerRoman"/>
      <w:lvlText w:val="%3."/>
      <w:lvlJc w:val="right"/>
      <w:pPr>
        <w:ind w:left="2160" w:hanging="180"/>
      </w:pPr>
    </w:lvl>
    <w:lvl w:ilvl="3" w:tplc="816CA4AC">
      <w:start w:val="1"/>
      <w:numFmt w:val="decimal"/>
      <w:lvlText w:val="%4."/>
      <w:lvlJc w:val="left"/>
      <w:pPr>
        <w:ind w:left="2880" w:hanging="360"/>
      </w:pPr>
    </w:lvl>
    <w:lvl w:ilvl="4" w:tplc="D5409EBE">
      <w:start w:val="1"/>
      <w:numFmt w:val="lowerLetter"/>
      <w:lvlText w:val="%5."/>
      <w:lvlJc w:val="left"/>
      <w:pPr>
        <w:ind w:left="3600" w:hanging="360"/>
      </w:pPr>
    </w:lvl>
    <w:lvl w:ilvl="5" w:tplc="83560D8C">
      <w:start w:val="1"/>
      <w:numFmt w:val="lowerRoman"/>
      <w:lvlText w:val="%6."/>
      <w:lvlJc w:val="right"/>
      <w:pPr>
        <w:ind w:left="4320" w:hanging="180"/>
      </w:pPr>
    </w:lvl>
    <w:lvl w:ilvl="6" w:tplc="25707B5A">
      <w:start w:val="1"/>
      <w:numFmt w:val="decimal"/>
      <w:lvlText w:val="%7."/>
      <w:lvlJc w:val="left"/>
      <w:pPr>
        <w:ind w:left="5040" w:hanging="360"/>
      </w:pPr>
    </w:lvl>
    <w:lvl w:ilvl="7" w:tplc="AC9EBC10">
      <w:start w:val="1"/>
      <w:numFmt w:val="lowerLetter"/>
      <w:lvlText w:val="%8."/>
      <w:lvlJc w:val="left"/>
      <w:pPr>
        <w:ind w:left="5760" w:hanging="360"/>
      </w:pPr>
    </w:lvl>
    <w:lvl w:ilvl="8" w:tplc="3858F49C">
      <w:start w:val="1"/>
      <w:numFmt w:val="lowerRoman"/>
      <w:lvlText w:val="%9."/>
      <w:lvlJc w:val="right"/>
      <w:pPr>
        <w:ind w:left="6480" w:hanging="180"/>
      </w:pPr>
    </w:lvl>
  </w:abstractNum>
  <w:abstractNum w:abstractNumId="42" w15:restartNumberingAfterBreak="0">
    <w:nsid w:val="746FCE91"/>
    <w:multiLevelType w:val="hybridMultilevel"/>
    <w:tmpl w:val="FFFFFFFF"/>
    <w:lvl w:ilvl="0" w:tplc="FC5887B2">
      <w:start w:val="1"/>
      <w:numFmt w:val="bullet"/>
      <w:lvlText w:val=""/>
      <w:lvlJc w:val="left"/>
      <w:pPr>
        <w:ind w:left="720" w:hanging="360"/>
      </w:pPr>
      <w:rPr>
        <w:rFonts w:hint="default" w:ascii="Symbol" w:hAnsi="Symbol"/>
      </w:rPr>
    </w:lvl>
    <w:lvl w:ilvl="1" w:tplc="57B054F2">
      <w:start w:val="1"/>
      <w:numFmt w:val="bullet"/>
      <w:lvlText w:val="o"/>
      <w:lvlJc w:val="left"/>
      <w:pPr>
        <w:ind w:left="1440" w:hanging="360"/>
      </w:pPr>
      <w:rPr>
        <w:rFonts w:hint="default" w:ascii="Courier New" w:hAnsi="Courier New"/>
      </w:rPr>
    </w:lvl>
    <w:lvl w:ilvl="2" w:tplc="385EB77A">
      <w:start w:val="1"/>
      <w:numFmt w:val="bullet"/>
      <w:lvlText w:val=""/>
      <w:lvlJc w:val="left"/>
      <w:pPr>
        <w:ind w:left="2160" w:hanging="360"/>
      </w:pPr>
      <w:rPr>
        <w:rFonts w:hint="default" w:ascii="Wingdings" w:hAnsi="Wingdings"/>
      </w:rPr>
    </w:lvl>
    <w:lvl w:ilvl="3" w:tplc="6A4A0A64">
      <w:start w:val="1"/>
      <w:numFmt w:val="bullet"/>
      <w:lvlText w:val=""/>
      <w:lvlJc w:val="left"/>
      <w:pPr>
        <w:ind w:left="2880" w:hanging="360"/>
      </w:pPr>
      <w:rPr>
        <w:rFonts w:hint="default" w:ascii="Symbol" w:hAnsi="Symbol"/>
      </w:rPr>
    </w:lvl>
    <w:lvl w:ilvl="4" w:tplc="ED22EAEA">
      <w:start w:val="1"/>
      <w:numFmt w:val="bullet"/>
      <w:lvlText w:val="o"/>
      <w:lvlJc w:val="left"/>
      <w:pPr>
        <w:ind w:left="3600" w:hanging="360"/>
      </w:pPr>
      <w:rPr>
        <w:rFonts w:hint="default" w:ascii="Courier New" w:hAnsi="Courier New"/>
      </w:rPr>
    </w:lvl>
    <w:lvl w:ilvl="5" w:tplc="AD7A9CFC">
      <w:start w:val="1"/>
      <w:numFmt w:val="bullet"/>
      <w:lvlText w:val=""/>
      <w:lvlJc w:val="left"/>
      <w:pPr>
        <w:ind w:left="4320" w:hanging="360"/>
      </w:pPr>
      <w:rPr>
        <w:rFonts w:hint="default" w:ascii="Wingdings" w:hAnsi="Wingdings"/>
      </w:rPr>
    </w:lvl>
    <w:lvl w:ilvl="6" w:tplc="00AAED76">
      <w:start w:val="1"/>
      <w:numFmt w:val="bullet"/>
      <w:lvlText w:val=""/>
      <w:lvlJc w:val="left"/>
      <w:pPr>
        <w:ind w:left="5040" w:hanging="360"/>
      </w:pPr>
      <w:rPr>
        <w:rFonts w:hint="default" w:ascii="Symbol" w:hAnsi="Symbol"/>
      </w:rPr>
    </w:lvl>
    <w:lvl w:ilvl="7" w:tplc="718C7A8C">
      <w:start w:val="1"/>
      <w:numFmt w:val="bullet"/>
      <w:lvlText w:val="o"/>
      <w:lvlJc w:val="left"/>
      <w:pPr>
        <w:ind w:left="5760" w:hanging="360"/>
      </w:pPr>
      <w:rPr>
        <w:rFonts w:hint="default" w:ascii="Courier New" w:hAnsi="Courier New"/>
      </w:rPr>
    </w:lvl>
    <w:lvl w:ilvl="8" w:tplc="C0D2C4E4">
      <w:start w:val="1"/>
      <w:numFmt w:val="bullet"/>
      <w:lvlText w:val=""/>
      <w:lvlJc w:val="left"/>
      <w:pPr>
        <w:ind w:left="6480" w:hanging="360"/>
      </w:pPr>
      <w:rPr>
        <w:rFonts w:hint="default" w:ascii="Wingdings" w:hAnsi="Wingdings"/>
      </w:rPr>
    </w:lvl>
  </w:abstractNum>
  <w:abstractNum w:abstractNumId="43" w15:restartNumberingAfterBreak="0">
    <w:nsid w:val="7679E60B"/>
    <w:multiLevelType w:val="hybridMultilevel"/>
    <w:tmpl w:val="FFFFFFFF"/>
    <w:lvl w:ilvl="0" w:tplc="3B6E4F4A">
      <w:start w:val="1"/>
      <w:numFmt w:val="bullet"/>
      <w:lvlText w:val=""/>
      <w:lvlJc w:val="left"/>
      <w:pPr>
        <w:ind w:left="720" w:hanging="360"/>
      </w:pPr>
      <w:rPr>
        <w:rFonts w:hint="default" w:ascii="Symbol" w:hAnsi="Symbol"/>
      </w:rPr>
    </w:lvl>
    <w:lvl w:ilvl="1" w:tplc="21F29484">
      <w:start w:val="1"/>
      <w:numFmt w:val="bullet"/>
      <w:lvlText w:val="o"/>
      <w:lvlJc w:val="left"/>
      <w:pPr>
        <w:ind w:left="1440" w:hanging="360"/>
      </w:pPr>
      <w:rPr>
        <w:rFonts w:hint="default" w:ascii="Courier New" w:hAnsi="Courier New"/>
      </w:rPr>
    </w:lvl>
    <w:lvl w:ilvl="2" w:tplc="08D415F0">
      <w:start w:val="1"/>
      <w:numFmt w:val="bullet"/>
      <w:lvlText w:val=""/>
      <w:lvlJc w:val="left"/>
      <w:pPr>
        <w:ind w:left="2160" w:hanging="360"/>
      </w:pPr>
      <w:rPr>
        <w:rFonts w:hint="default" w:ascii="Wingdings" w:hAnsi="Wingdings"/>
      </w:rPr>
    </w:lvl>
    <w:lvl w:ilvl="3" w:tplc="E58827AA">
      <w:start w:val="1"/>
      <w:numFmt w:val="bullet"/>
      <w:lvlText w:val=""/>
      <w:lvlJc w:val="left"/>
      <w:pPr>
        <w:ind w:left="2880" w:hanging="360"/>
      </w:pPr>
      <w:rPr>
        <w:rFonts w:hint="default" w:ascii="Symbol" w:hAnsi="Symbol"/>
      </w:rPr>
    </w:lvl>
    <w:lvl w:ilvl="4" w:tplc="286E733A">
      <w:start w:val="1"/>
      <w:numFmt w:val="bullet"/>
      <w:lvlText w:val="o"/>
      <w:lvlJc w:val="left"/>
      <w:pPr>
        <w:ind w:left="3600" w:hanging="360"/>
      </w:pPr>
      <w:rPr>
        <w:rFonts w:hint="default" w:ascii="Courier New" w:hAnsi="Courier New"/>
      </w:rPr>
    </w:lvl>
    <w:lvl w:ilvl="5" w:tplc="F4B2FD2E">
      <w:start w:val="1"/>
      <w:numFmt w:val="bullet"/>
      <w:lvlText w:val=""/>
      <w:lvlJc w:val="left"/>
      <w:pPr>
        <w:ind w:left="4320" w:hanging="360"/>
      </w:pPr>
      <w:rPr>
        <w:rFonts w:hint="default" w:ascii="Wingdings" w:hAnsi="Wingdings"/>
      </w:rPr>
    </w:lvl>
    <w:lvl w:ilvl="6" w:tplc="5B36B1EC">
      <w:start w:val="1"/>
      <w:numFmt w:val="bullet"/>
      <w:lvlText w:val=""/>
      <w:lvlJc w:val="left"/>
      <w:pPr>
        <w:ind w:left="5040" w:hanging="360"/>
      </w:pPr>
      <w:rPr>
        <w:rFonts w:hint="default" w:ascii="Symbol" w:hAnsi="Symbol"/>
      </w:rPr>
    </w:lvl>
    <w:lvl w:ilvl="7" w:tplc="52E691E4">
      <w:start w:val="1"/>
      <w:numFmt w:val="bullet"/>
      <w:lvlText w:val="o"/>
      <w:lvlJc w:val="left"/>
      <w:pPr>
        <w:ind w:left="5760" w:hanging="360"/>
      </w:pPr>
      <w:rPr>
        <w:rFonts w:hint="default" w:ascii="Courier New" w:hAnsi="Courier New"/>
      </w:rPr>
    </w:lvl>
    <w:lvl w:ilvl="8" w:tplc="638C51BC">
      <w:start w:val="1"/>
      <w:numFmt w:val="bullet"/>
      <w:lvlText w:val=""/>
      <w:lvlJc w:val="left"/>
      <w:pPr>
        <w:ind w:left="6480" w:hanging="360"/>
      </w:pPr>
      <w:rPr>
        <w:rFonts w:hint="default" w:ascii="Wingdings" w:hAnsi="Wingdings"/>
      </w:rPr>
    </w:lvl>
  </w:abstractNum>
  <w:abstractNum w:abstractNumId="44" w15:restartNumberingAfterBreak="0">
    <w:nsid w:val="78CEDFD5"/>
    <w:multiLevelType w:val="hybridMultilevel"/>
    <w:tmpl w:val="FFFFFFFF"/>
    <w:lvl w:ilvl="0" w:tplc="94B44C28">
      <w:start w:val="1"/>
      <w:numFmt w:val="bullet"/>
      <w:lvlText w:val=""/>
      <w:lvlJc w:val="left"/>
      <w:pPr>
        <w:ind w:left="720" w:hanging="360"/>
      </w:pPr>
      <w:rPr>
        <w:rFonts w:hint="default" w:ascii="Symbol" w:hAnsi="Symbol"/>
      </w:rPr>
    </w:lvl>
    <w:lvl w:ilvl="1" w:tplc="0888A882">
      <w:start w:val="1"/>
      <w:numFmt w:val="bullet"/>
      <w:lvlText w:val="o"/>
      <w:lvlJc w:val="left"/>
      <w:pPr>
        <w:ind w:left="1440" w:hanging="360"/>
      </w:pPr>
      <w:rPr>
        <w:rFonts w:hint="default" w:ascii="Courier New" w:hAnsi="Courier New"/>
      </w:rPr>
    </w:lvl>
    <w:lvl w:ilvl="2" w:tplc="1E840F42">
      <w:start w:val="1"/>
      <w:numFmt w:val="bullet"/>
      <w:lvlText w:val=""/>
      <w:lvlJc w:val="left"/>
      <w:pPr>
        <w:ind w:left="2160" w:hanging="360"/>
      </w:pPr>
      <w:rPr>
        <w:rFonts w:hint="default" w:ascii="Wingdings" w:hAnsi="Wingdings"/>
      </w:rPr>
    </w:lvl>
    <w:lvl w:ilvl="3" w:tplc="ADA645CA">
      <w:start w:val="1"/>
      <w:numFmt w:val="bullet"/>
      <w:lvlText w:val=""/>
      <w:lvlJc w:val="left"/>
      <w:pPr>
        <w:ind w:left="2880" w:hanging="360"/>
      </w:pPr>
      <w:rPr>
        <w:rFonts w:hint="default" w:ascii="Symbol" w:hAnsi="Symbol"/>
      </w:rPr>
    </w:lvl>
    <w:lvl w:ilvl="4" w:tplc="BC0EE504">
      <w:start w:val="1"/>
      <w:numFmt w:val="bullet"/>
      <w:lvlText w:val="o"/>
      <w:lvlJc w:val="left"/>
      <w:pPr>
        <w:ind w:left="3600" w:hanging="360"/>
      </w:pPr>
      <w:rPr>
        <w:rFonts w:hint="default" w:ascii="Courier New" w:hAnsi="Courier New"/>
      </w:rPr>
    </w:lvl>
    <w:lvl w:ilvl="5" w:tplc="86260548">
      <w:start w:val="1"/>
      <w:numFmt w:val="bullet"/>
      <w:lvlText w:val=""/>
      <w:lvlJc w:val="left"/>
      <w:pPr>
        <w:ind w:left="4320" w:hanging="360"/>
      </w:pPr>
      <w:rPr>
        <w:rFonts w:hint="default" w:ascii="Wingdings" w:hAnsi="Wingdings"/>
      </w:rPr>
    </w:lvl>
    <w:lvl w:ilvl="6" w:tplc="07F6CBF4">
      <w:start w:val="1"/>
      <w:numFmt w:val="bullet"/>
      <w:lvlText w:val=""/>
      <w:lvlJc w:val="left"/>
      <w:pPr>
        <w:ind w:left="5040" w:hanging="360"/>
      </w:pPr>
      <w:rPr>
        <w:rFonts w:hint="default" w:ascii="Symbol" w:hAnsi="Symbol"/>
      </w:rPr>
    </w:lvl>
    <w:lvl w:ilvl="7" w:tplc="0F7A202E">
      <w:start w:val="1"/>
      <w:numFmt w:val="bullet"/>
      <w:lvlText w:val="o"/>
      <w:lvlJc w:val="left"/>
      <w:pPr>
        <w:ind w:left="5760" w:hanging="360"/>
      </w:pPr>
      <w:rPr>
        <w:rFonts w:hint="default" w:ascii="Courier New" w:hAnsi="Courier New"/>
      </w:rPr>
    </w:lvl>
    <w:lvl w:ilvl="8" w:tplc="002CD56A">
      <w:start w:val="1"/>
      <w:numFmt w:val="bullet"/>
      <w:lvlText w:val=""/>
      <w:lvlJc w:val="left"/>
      <w:pPr>
        <w:ind w:left="6480" w:hanging="360"/>
      </w:pPr>
      <w:rPr>
        <w:rFonts w:hint="default" w:ascii="Wingdings" w:hAnsi="Wingdings"/>
      </w:rPr>
    </w:lvl>
  </w:abstractNum>
  <w:abstractNum w:abstractNumId="45" w15:restartNumberingAfterBreak="0">
    <w:nsid w:val="7D3D7B97"/>
    <w:multiLevelType w:val="hybridMultilevel"/>
    <w:tmpl w:val="FFFFFFFF"/>
    <w:lvl w:ilvl="0" w:tplc="27B0D4E8">
      <w:start w:val="1"/>
      <w:numFmt w:val="bullet"/>
      <w:lvlText w:val=""/>
      <w:lvlJc w:val="left"/>
      <w:pPr>
        <w:ind w:left="720" w:hanging="360"/>
      </w:pPr>
      <w:rPr>
        <w:rFonts w:hint="default" w:ascii="Symbol" w:hAnsi="Symbol"/>
      </w:rPr>
    </w:lvl>
    <w:lvl w:ilvl="1" w:tplc="4D50662C">
      <w:start w:val="1"/>
      <w:numFmt w:val="bullet"/>
      <w:lvlText w:val="o"/>
      <w:lvlJc w:val="left"/>
      <w:pPr>
        <w:ind w:left="1440" w:hanging="360"/>
      </w:pPr>
      <w:rPr>
        <w:rFonts w:hint="default" w:ascii="Courier New" w:hAnsi="Courier New"/>
      </w:rPr>
    </w:lvl>
    <w:lvl w:ilvl="2" w:tplc="1B8C29C6">
      <w:start w:val="1"/>
      <w:numFmt w:val="bullet"/>
      <w:lvlText w:val=""/>
      <w:lvlJc w:val="left"/>
      <w:pPr>
        <w:ind w:left="2160" w:hanging="360"/>
      </w:pPr>
      <w:rPr>
        <w:rFonts w:hint="default" w:ascii="Wingdings" w:hAnsi="Wingdings"/>
      </w:rPr>
    </w:lvl>
    <w:lvl w:ilvl="3" w:tplc="E6A83DCE">
      <w:start w:val="1"/>
      <w:numFmt w:val="bullet"/>
      <w:lvlText w:val=""/>
      <w:lvlJc w:val="left"/>
      <w:pPr>
        <w:ind w:left="2880" w:hanging="360"/>
      </w:pPr>
      <w:rPr>
        <w:rFonts w:hint="default" w:ascii="Symbol" w:hAnsi="Symbol"/>
      </w:rPr>
    </w:lvl>
    <w:lvl w:ilvl="4" w:tplc="7C0075C8">
      <w:start w:val="1"/>
      <w:numFmt w:val="bullet"/>
      <w:lvlText w:val="o"/>
      <w:lvlJc w:val="left"/>
      <w:pPr>
        <w:ind w:left="3600" w:hanging="360"/>
      </w:pPr>
      <w:rPr>
        <w:rFonts w:hint="default" w:ascii="Courier New" w:hAnsi="Courier New"/>
      </w:rPr>
    </w:lvl>
    <w:lvl w:ilvl="5" w:tplc="E11ECBA2">
      <w:start w:val="1"/>
      <w:numFmt w:val="bullet"/>
      <w:lvlText w:val=""/>
      <w:lvlJc w:val="left"/>
      <w:pPr>
        <w:ind w:left="4320" w:hanging="360"/>
      </w:pPr>
      <w:rPr>
        <w:rFonts w:hint="default" w:ascii="Wingdings" w:hAnsi="Wingdings"/>
      </w:rPr>
    </w:lvl>
    <w:lvl w:ilvl="6" w:tplc="894830F8">
      <w:start w:val="1"/>
      <w:numFmt w:val="bullet"/>
      <w:lvlText w:val=""/>
      <w:lvlJc w:val="left"/>
      <w:pPr>
        <w:ind w:left="5040" w:hanging="360"/>
      </w:pPr>
      <w:rPr>
        <w:rFonts w:hint="default" w:ascii="Symbol" w:hAnsi="Symbol"/>
      </w:rPr>
    </w:lvl>
    <w:lvl w:ilvl="7" w:tplc="E64C966C">
      <w:start w:val="1"/>
      <w:numFmt w:val="bullet"/>
      <w:lvlText w:val="o"/>
      <w:lvlJc w:val="left"/>
      <w:pPr>
        <w:ind w:left="5760" w:hanging="360"/>
      </w:pPr>
      <w:rPr>
        <w:rFonts w:hint="default" w:ascii="Courier New" w:hAnsi="Courier New"/>
      </w:rPr>
    </w:lvl>
    <w:lvl w:ilvl="8" w:tplc="3278B23A">
      <w:start w:val="1"/>
      <w:numFmt w:val="bullet"/>
      <w:lvlText w:val=""/>
      <w:lvlJc w:val="left"/>
      <w:pPr>
        <w:ind w:left="6480" w:hanging="360"/>
      </w:pPr>
      <w:rPr>
        <w:rFonts w:hint="default" w:ascii="Wingdings" w:hAnsi="Wingdings"/>
      </w:rPr>
    </w:lvl>
  </w:abstractNum>
  <w:abstractNum w:abstractNumId="46" w15:restartNumberingAfterBreak="0">
    <w:nsid w:val="7D9158FA"/>
    <w:multiLevelType w:val="hybridMultilevel"/>
    <w:tmpl w:val="FFFFFFFF"/>
    <w:lvl w:ilvl="0" w:tplc="FC10A8EC">
      <w:start w:val="1"/>
      <w:numFmt w:val="bullet"/>
      <w:lvlText w:val=""/>
      <w:lvlJc w:val="left"/>
      <w:pPr>
        <w:ind w:left="720" w:hanging="360"/>
      </w:pPr>
      <w:rPr>
        <w:rFonts w:hint="default" w:ascii="Symbol" w:hAnsi="Symbol"/>
      </w:rPr>
    </w:lvl>
    <w:lvl w:ilvl="1" w:tplc="FDF2B336">
      <w:start w:val="1"/>
      <w:numFmt w:val="bullet"/>
      <w:lvlText w:val="o"/>
      <w:lvlJc w:val="left"/>
      <w:pPr>
        <w:ind w:left="1440" w:hanging="360"/>
      </w:pPr>
      <w:rPr>
        <w:rFonts w:hint="default" w:ascii="Courier New" w:hAnsi="Courier New"/>
      </w:rPr>
    </w:lvl>
    <w:lvl w:ilvl="2" w:tplc="B55884E0">
      <w:start w:val="1"/>
      <w:numFmt w:val="bullet"/>
      <w:lvlText w:val=""/>
      <w:lvlJc w:val="left"/>
      <w:pPr>
        <w:ind w:left="2160" w:hanging="360"/>
      </w:pPr>
      <w:rPr>
        <w:rFonts w:hint="default" w:ascii="Wingdings" w:hAnsi="Wingdings"/>
      </w:rPr>
    </w:lvl>
    <w:lvl w:ilvl="3" w:tplc="264EF27C">
      <w:start w:val="1"/>
      <w:numFmt w:val="bullet"/>
      <w:lvlText w:val=""/>
      <w:lvlJc w:val="left"/>
      <w:pPr>
        <w:ind w:left="2880" w:hanging="360"/>
      </w:pPr>
      <w:rPr>
        <w:rFonts w:hint="default" w:ascii="Symbol" w:hAnsi="Symbol"/>
      </w:rPr>
    </w:lvl>
    <w:lvl w:ilvl="4" w:tplc="381ACE9E">
      <w:start w:val="1"/>
      <w:numFmt w:val="bullet"/>
      <w:lvlText w:val="o"/>
      <w:lvlJc w:val="left"/>
      <w:pPr>
        <w:ind w:left="3600" w:hanging="360"/>
      </w:pPr>
      <w:rPr>
        <w:rFonts w:hint="default" w:ascii="Courier New" w:hAnsi="Courier New"/>
      </w:rPr>
    </w:lvl>
    <w:lvl w:ilvl="5" w:tplc="00EC99E0">
      <w:start w:val="1"/>
      <w:numFmt w:val="bullet"/>
      <w:lvlText w:val=""/>
      <w:lvlJc w:val="left"/>
      <w:pPr>
        <w:ind w:left="4320" w:hanging="360"/>
      </w:pPr>
      <w:rPr>
        <w:rFonts w:hint="default" w:ascii="Wingdings" w:hAnsi="Wingdings"/>
      </w:rPr>
    </w:lvl>
    <w:lvl w:ilvl="6" w:tplc="AD3C7498">
      <w:start w:val="1"/>
      <w:numFmt w:val="bullet"/>
      <w:lvlText w:val=""/>
      <w:lvlJc w:val="left"/>
      <w:pPr>
        <w:ind w:left="5040" w:hanging="360"/>
      </w:pPr>
      <w:rPr>
        <w:rFonts w:hint="default" w:ascii="Symbol" w:hAnsi="Symbol"/>
      </w:rPr>
    </w:lvl>
    <w:lvl w:ilvl="7" w:tplc="74A8D21A">
      <w:start w:val="1"/>
      <w:numFmt w:val="bullet"/>
      <w:lvlText w:val="o"/>
      <w:lvlJc w:val="left"/>
      <w:pPr>
        <w:ind w:left="5760" w:hanging="360"/>
      </w:pPr>
      <w:rPr>
        <w:rFonts w:hint="default" w:ascii="Courier New" w:hAnsi="Courier New"/>
      </w:rPr>
    </w:lvl>
    <w:lvl w:ilvl="8" w:tplc="C43CB14A">
      <w:start w:val="1"/>
      <w:numFmt w:val="bullet"/>
      <w:lvlText w:val=""/>
      <w:lvlJc w:val="left"/>
      <w:pPr>
        <w:ind w:left="6480" w:hanging="360"/>
      </w:pPr>
      <w:rPr>
        <w:rFonts w:hint="default" w:ascii="Wingdings" w:hAnsi="Wingdings"/>
      </w:rPr>
    </w:lvl>
  </w:abstractNum>
  <w:num w:numId="48">
    <w:abstractNumId w:val="47"/>
  </w:num>
  <w:num w:numId="1" w16cid:durableId="1313100876">
    <w:abstractNumId w:val="41"/>
  </w:num>
  <w:num w:numId="2" w16cid:durableId="734935616">
    <w:abstractNumId w:val="38"/>
  </w:num>
  <w:num w:numId="3" w16cid:durableId="1702972332">
    <w:abstractNumId w:val="32"/>
  </w:num>
  <w:num w:numId="4" w16cid:durableId="1121262632">
    <w:abstractNumId w:val="17"/>
  </w:num>
  <w:num w:numId="5" w16cid:durableId="1083602629">
    <w:abstractNumId w:val="11"/>
  </w:num>
  <w:num w:numId="6" w16cid:durableId="446581511">
    <w:abstractNumId w:val="27"/>
  </w:num>
  <w:num w:numId="7" w16cid:durableId="211115783">
    <w:abstractNumId w:val="13"/>
  </w:num>
  <w:num w:numId="8" w16cid:durableId="809833135">
    <w:abstractNumId w:val="12"/>
  </w:num>
  <w:num w:numId="9" w16cid:durableId="1218472619">
    <w:abstractNumId w:val="16"/>
  </w:num>
  <w:num w:numId="10" w16cid:durableId="999651686">
    <w:abstractNumId w:val="2"/>
  </w:num>
  <w:num w:numId="11" w16cid:durableId="1986739807">
    <w:abstractNumId w:val="20"/>
  </w:num>
  <w:num w:numId="12" w16cid:durableId="587494954">
    <w:abstractNumId w:val="33"/>
  </w:num>
  <w:num w:numId="13" w16cid:durableId="1130632178">
    <w:abstractNumId w:val="24"/>
  </w:num>
  <w:num w:numId="14" w16cid:durableId="630747814">
    <w:abstractNumId w:val="44"/>
  </w:num>
  <w:num w:numId="15" w16cid:durableId="114569733">
    <w:abstractNumId w:val="28"/>
  </w:num>
  <w:num w:numId="16" w16cid:durableId="1226842402">
    <w:abstractNumId w:val="8"/>
  </w:num>
  <w:num w:numId="17" w16cid:durableId="1833058549">
    <w:abstractNumId w:val="35"/>
  </w:num>
  <w:num w:numId="18" w16cid:durableId="2119714377">
    <w:abstractNumId w:val="25"/>
  </w:num>
  <w:num w:numId="19" w16cid:durableId="1929927079">
    <w:abstractNumId w:val="37"/>
  </w:num>
  <w:num w:numId="20" w16cid:durableId="510146736">
    <w:abstractNumId w:val="43"/>
  </w:num>
  <w:num w:numId="21" w16cid:durableId="891423264">
    <w:abstractNumId w:val="46"/>
  </w:num>
  <w:num w:numId="22" w16cid:durableId="2106680464">
    <w:abstractNumId w:val="45"/>
  </w:num>
  <w:num w:numId="23" w16cid:durableId="961228196">
    <w:abstractNumId w:val="23"/>
  </w:num>
  <w:num w:numId="24" w16cid:durableId="296761758">
    <w:abstractNumId w:val="29"/>
  </w:num>
  <w:num w:numId="25" w16cid:durableId="248081572">
    <w:abstractNumId w:val="26"/>
  </w:num>
  <w:num w:numId="26" w16cid:durableId="349336604">
    <w:abstractNumId w:val="42"/>
  </w:num>
  <w:num w:numId="27" w16cid:durableId="834344473">
    <w:abstractNumId w:val="4"/>
  </w:num>
  <w:num w:numId="28" w16cid:durableId="1644308842">
    <w:abstractNumId w:val="7"/>
  </w:num>
  <w:num w:numId="29" w16cid:durableId="2054690125">
    <w:abstractNumId w:val="34"/>
  </w:num>
  <w:num w:numId="30" w16cid:durableId="841776880">
    <w:abstractNumId w:val="15"/>
  </w:num>
  <w:num w:numId="31" w16cid:durableId="1123889548">
    <w:abstractNumId w:val="18"/>
  </w:num>
  <w:num w:numId="32" w16cid:durableId="1620408654">
    <w:abstractNumId w:val="31"/>
  </w:num>
  <w:num w:numId="33" w16cid:durableId="946892566">
    <w:abstractNumId w:val="5"/>
  </w:num>
  <w:num w:numId="34" w16cid:durableId="1061178987">
    <w:abstractNumId w:val="36"/>
  </w:num>
  <w:num w:numId="35" w16cid:durableId="1112894157">
    <w:abstractNumId w:val="39"/>
  </w:num>
  <w:num w:numId="36" w16cid:durableId="1595939956">
    <w:abstractNumId w:val="19"/>
  </w:num>
  <w:num w:numId="37" w16cid:durableId="890307966">
    <w:abstractNumId w:val="9"/>
  </w:num>
  <w:num w:numId="38" w16cid:durableId="16319631">
    <w:abstractNumId w:val="30"/>
  </w:num>
  <w:num w:numId="39" w16cid:durableId="1647125378">
    <w:abstractNumId w:val="10"/>
  </w:num>
  <w:num w:numId="40" w16cid:durableId="704018312">
    <w:abstractNumId w:val="6"/>
  </w:num>
  <w:num w:numId="41" w16cid:durableId="730346772">
    <w:abstractNumId w:val="22"/>
  </w:num>
  <w:num w:numId="42" w16cid:durableId="183788323">
    <w:abstractNumId w:val="1"/>
  </w:num>
  <w:num w:numId="43" w16cid:durableId="1413240445">
    <w:abstractNumId w:val="3"/>
  </w:num>
  <w:num w:numId="44" w16cid:durableId="354354615">
    <w:abstractNumId w:val="40"/>
  </w:num>
  <w:num w:numId="45" w16cid:durableId="481888637">
    <w:abstractNumId w:val="0"/>
  </w:num>
  <w:num w:numId="46" w16cid:durableId="1963491064">
    <w:abstractNumId w:val="14"/>
  </w:num>
  <w:num w:numId="47" w16cid:durableId="71863030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62E2"/>
    <w:rsid w:val="000225AD"/>
    <w:rsid w:val="00036FCB"/>
    <w:rsid w:val="00043C2B"/>
    <w:rsid w:val="0004ACDB"/>
    <w:rsid w:val="00054958"/>
    <w:rsid w:val="00054DCE"/>
    <w:rsid w:val="0005D66E"/>
    <w:rsid w:val="00060F12"/>
    <w:rsid w:val="00077A34"/>
    <w:rsid w:val="000809ED"/>
    <w:rsid w:val="00085589"/>
    <w:rsid w:val="000863D5"/>
    <w:rsid w:val="0008739F"/>
    <w:rsid w:val="000901E2"/>
    <w:rsid w:val="00091023"/>
    <w:rsid w:val="00099479"/>
    <w:rsid w:val="000A23C9"/>
    <w:rsid w:val="000A69F7"/>
    <w:rsid w:val="000B051C"/>
    <w:rsid w:val="000B35FE"/>
    <w:rsid w:val="000C3C42"/>
    <w:rsid w:val="000C4A1A"/>
    <w:rsid w:val="000C7CA0"/>
    <w:rsid w:val="000D34D2"/>
    <w:rsid w:val="000D3585"/>
    <w:rsid w:val="000D3BF4"/>
    <w:rsid w:val="000D5ACA"/>
    <w:rsid w:val="000F32A3"/>
    <w:rsid w:val="00100665"/>
    <w:rsid w:val="00104A02"/>
    <w:rsid w:val="00106DB8"/>
    <w:rsid w:val="00110756"/>
    <w:rsid w:val="00112E06"/>
    <w:rsid w:val="00117646"/>
    <w:rsid w:val="00123646"/>
    <w:rsid w:val="0012623D"/>
    <w:rsid w:val="001309D7"/>
    <w:rsid w:val="0014287F"/>
    <w:rsid w:val="0014292F"/>
    <w:rsid w:val="00152855"/>
    <w:rsid w:val="00153C66"/>
    <w:rsid w:val="00164059"/>
    <w:rsid w:val="00164385"/>
    <w:rsid w:val="00167C64"/>
    <w:rsid w:val="001771F6"/>
    <w:rsid w:val="001778CD"/>
    <w:rsid w:val="001951F2"/>
    <w:rsid w:val="001A1E5C"/>
    <w:rsid w:val="001A6BAD"/>
    <w:rsid w:val="001C4039"/>
    <w:rsid w:val="001C5374"/>
    <w:rsid w:val="001E0FC2"/>
    <w:rsid w:val="001F39B9"/>
    <w:rsid w:val="00201517"/>
    <w:rsid w:val="002018C2"/>
    <w:rsid w:val="00205AD9"/>
    <w:rsid w:val="0021238C"/>
    <w:rsid w:val="00221197"/>
    <w:rsid w:val="00223815"/>
    <w:rsid w:val="00224930"/>
    <w:rsid w:val="002346E1"/>
    <w:rsid w:val="002414F1"/>
    <w:rsid w:val="002437AE"/>
    <w:rsid w:val="002457AA"/>
    <w:rsid w:val="002464E0"/>
    <w:rsid w:val="0026138A"/>
    <w:rsid w:val="0026416E"/>
    <w:rsid w:val="00272647"/>
    <w:rsid w:val="002928E4"/>
    <w:rsid w:val="002963CD"/>
    <w:rsid w:val="002C35BD"/>
    <w:rsid w:val="002D0DE3"/>
    <w:rsid w:val="002D1532"/>
    <w:rsid w:val="002D1670"/>
    <w:rsid w:val="002D1C89"/>
    <w:rsid w:val="002D3D6D"/>
    <w:rsid w:val="002F5D1C"/>
    <w:rsid w:val="00300CCD"/>
    <w:rsid w:val="00302B49"/>
    <w:rsid w:val="003071FD"/>
    <w:rsid w:val="003105A5"/>
    <w:rsid w:val="00337351"/>
    <w:rsid w:val="00346D13"/>
    <w:rsid w:val="00350BF5"/>
    <w:rsid w:val="00354CF6"/>
    <w:rsid w:val="00370957"/>
    <w:rsid w:val="003743BA"/>
    <w:rsid w:val="003760F9"/>
    <w:rsid w:val="00377905"/>
    <w:rsid w:val="00381589"/>
    <w:rsid w:val="00385EF6"/>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52D56"/>
    <w:rsid w:val="0056021E"/>
    <w:rsid w:val="0056203C"/>
    <w:rsid w:val="00562AD2"/>
    <w:rsid w:val="0057060A"/>
    <w:rsid w:val="00582D15"/>
    <w:rsid w:val="00590ED6"/>
    <w:rsid w:val="00592D1E"/>
    <w:rsid w:val="005A0885"/>
    <w:rsid w:val="005A0CD4"/>
    <w:rsid w:val="005A5278"/>
    <w:rsid w:val="005A7836"/>
    <w:rsid w:val="005C3FCD"/>
    <w:rsid w:val="005D4CD6"/>
    <w:rsid w:val="005D541D"/>
    <w:rsid w:val="005E2860"/>
    <w:rsid w:val="005E766F"/>
    <w:rsid w:val="005E7ABF"/>
    <w:rsid w:val="005F42E6"/>
    <w:rsid w:val="005F5CEF"/>
    <w:rsid w:val="006044C8"/>
    <w:rsid w:val="0060666C"/>
    <w:rsid w:val="00614380"/>
    <w:rsid w:val="00625558"/>
    <w:rsid w:val="006571A9"/>
    <w:rsid w:val="00660526"/>
    <w:rsid w:val="00677B2E"/>
    <w:rsid w:val="006871EF"/>
    <w:rsid w:val="006A1E61"/>
    <w:rsid w:val="006A30FD"/>
    <w:rsid w:val="006B2214"/>
    <w:rsid w:val="006B4ECA"/>
    <w:rsid w:val="006C2DCF"/>
    <w:rsid w:val="006C87EB"/>
    <w:rsid w:val="006D312E"/>
    <w:rsid w:val="006D7B14"/>
    <w:rsid w:val="006D7EC3"/>
    <w:rsid w:val="006E0C2A"/>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A7697"/>
    <w:rsid w:val="007B432F"/>
    <w:rsid w:val="007B68CF"/>
    <w:rsid w:val="007B6AF5"/>
    <w:rsid w:val="007C5591"/>
    <w:rsid w:val="007C64BC"/>
    <w:rsid w:val="007D5DB5"/>
    <w:rsid w:val="007D7A5C"/>
    <w:rsid w:val="007E22FC"/>
    <w:rsid w:val="007E541E"/>
    <w:rsid w:val="007F3063"/>
    <w:rsid w:val="00800D0B"/>
    <w:rsid w:val="008252E8"/>
    <w:rsid w:val="00842CF2"/>
    <w:rsid w:val="00851038"/>
    <w:rsid w:val="00856BB6"/>
    <w:rsid w:val="008574F0"/>
    <w:rsid w:val="00873D2E"/>
    <w:rsid w:val="008773C3"/>
    <w:rsid w:val="0087CDA8"/>
    <w:rsid w:val="00897897"/>
    <w:rsid w:val="008A7212"/>
    <w:rsid w:val="008B23D6"/>
    <w:rsid w:val="008C0D51"/>
    <w:rsid w:val="008C6FF6"/>
    <w:rsid w:val="008E0DF1"/>
    <w:rsid w:val="008E4CA9"/>
    <w:rsid w:val="008F0C95"/>
    <w:rsid w:val="008F7680"/>
    <w:rsid w:val="0090097D"/>
    <w:rsid w:val="0090766B"/>
    <w:rsid w:val="0090D322"/>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C36A1"/>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2749"/>
    <w:rsid w:val="00AA7FBC"/>
    <w:rsid w:val="00AD0DD8"/>
    <w:rsid w:val="00AD1BA9"/>
    <w:rsid w:val="00AD7527"/>
    <w:rsid w:val="00ADE5C9"/>
    <w:rsid w:val="00AF161E"/>
    <w:rsid w:val="00AF2BFF"/>
    <w:rsid w:val="00AF44FE"/>
    <w:rsid w:val="00AF7DBD"/>
    <w:rsid w:val="00B02BB1"/>
    <w:rsid w:val="00B145C4"/>
    <w:rsid w:val="00B23525"/>
    <w:rsid w:val="00B25B4D"/>
    <w:rsid w:val="00B25B88"/>
    <w:rsid w:val="00B40F33"/>
    <w:rsid w:val="00B46A5A"/>
    <w:rsid w:val="00B47EFE"/>
    <w:rsid w:val="00B51734"/>
    <w:rsid w:val="00B56227"/>
    <w:rsid w:val="00B618BA"/>
    <w:rsid w:val="00B61B24"/>
    <w:rsid w:val="00B62408"/>
    <w:rsid w:val="00B75094"/>
    <w:rsid w:val="00B77251"/>
    <w:rsid w:val="00B80B3A"/>
    <w:rsid w:val="00B878A0"/>
    <w:rsid w:val="00B97086"/>
    <w:rsid w:val="00BB7913"/>
    <w:rsid w:val="00BD113B"/>
    <w:rsid w:val="00BD1BAE"/>
    <w:rsid w:val="00BD69A3"/>
    <w:rsid w:val="00BD70C3"/>
    <w:rsid w:val="00BF3010"/>
    <w:rsid w:val="00BF3D8A"/>
    <w:rsid w:val="00BF6058"/>
    <w:rsid w:val="00BF72B1"/>
    <w:rsid w:val="00C05299"/>
    <w:rsid w:val="00C1244E"/>
    <w:rsid w:val="00C17467"/>
    <w:rsid w:val="00C20CB6"/>
    <w:rsid w:val="00C31958"/>
    <w:rsid w:val="00C41664"/>
    <w:rsid w:val="00C6792F"/>
    <w:rsid w:val="00C67BDA"/>
    <w:rsid w:val="00C7624B"/>
    <w:rsid w:val="00C7E41E"/>
    <w:rsid w:val="00C83FF0"/>
    <w:rsid w:val="00C86996"/>
    <w:rsid w:val="00C87E83"/>
    <w:rsid w:val="00C9200C"/>
    <w:rsid w:val="00CA520D"/>
    <w:rsid w:val="00CA5BC9"/>
    <w:rsid w:val="00CB1DB7"/>
    <w:rsid w:val="00CB33C0"/>
    <w:rsid w:val="00CB4481"/>
    <w:rsid w:val="00CB688E"/>
    <w:rsid w:val="00CB7DC5"/>
    <w:rsid w:val="00CBA268"/>
    <w:rsid w:val="00CC4A89"/>
    <w:rsid w:val="00CC4E18"/>
    <w:rsid w:val="00CC5AC8"/>
    <w:rsid w:val="00CF233B"/>
    <w:rsid w:val="00CF2D17"/>
    <w:rsid w:val="00D11447"/>
    <w:rsid w:val="00D20215"/>
    <w:rsid w:val="00D21726"/>
    <w:rsid w:val="00D21902"/>
    <w:rsid w:val="00D22AC6"/>
    <w:rsid w:val="00D278ED"/>
    <w:rsid w:val="00D35C4D"/>
    <w:rsid w:val="00D42F97"/>
    <w:rsid w:val="00D434F9"/>
    <w:rsid w:val="00D46C2B"/>
    <w:rsid w:val="00D50935"/>
    <w:rsid w:val="00D53475"/>
    <w:rsid w:val="00D71C37"/>
    <w:rsid w:val="00D8484C"/>
    <w:rsid w:val="00D869E9"/>
    <w:rsid w:val="00D904D3"/>
    <w:rsid w:val="00D93A9F"/>
    <w:rsid w:val="00DA0111"/>
    <w:rsid w:val="00DA0595"/>
    <w:rsid w:val="00DB072E"/>
    <w:rsid w:val="00DC3798"/>
    <w:rsid w:val="00DD0644"/>
    <w:rsid w:val="00E20068"/>
    <w:rsid w:val="00E24F38"/>
    <w:rsid w:val="00E3464B"/>
    <w:rsid w:val="00E4189A"/>
    <w:rsid w:val="00E43278"/>
    <w:rsid w:val="00E4491A"/>
    <w:rsid w:val="00E44C1E"/>
    <w:rsid w:val="00E46C16"/>
    <w:rsid w:val="00E52D01"/>
    <w:rsid w:val="00E54FBF"/>
    <w:rsid w:val="00E5531C"/>
    <w:rsid w:val="00E74E2A"/>
    <w:rsid w:val="00E8008A"/>
    <w:rsid w:val="00E87D8B"/>
    <w:rsid w:val="00E9660B"/>
    <w:rsid w:val="00E97CF1"/>
    <w:rsid w:val="00EC0644"/>
    <w:rsid w:val="00EC4C39"/>
    <w:rsid w:val="00EC4CC8"/>
    <w:rsid w:val="00ED1385"/>
    <w:rsid w:val="00ED2DF4"/>
    <w:rsid w:val="00ED5FC6"/>
    <w:rsid w:val="00ED6409"/>
    <w:rsid w:val="00EE1507"/>
    <w:rsid w:val="00EE7F94"/>
    <w:rsid w:val="00EF5AF7"/>
    <w:rsid w:val="00EF66E3"/>
    <w:rsid w:val="00EF77F7"/>
    <w:rsid w:val="00F2331D"/>
    <w:rsid w:val="00F267AC"/>
    <w:rsid w:val="00F2736E"/>
    <w:rsid w:val="00F31563"/>
    <w:rsid w:val="00F35DB1"/>
    <w:rsid w:val="00F411C6"/>
    <w:rsid w:val="00F41E6C"/>
    <w:rsid w:val="00F43A8F"/>
    <w:rsid w:val="00F56743"/>
    <w:rsid w:val="00F6070F"/>
    <w:rsid w:val="00F66CE8"/>
    <w:rsid w:val="00F71D8F"/>
    <w:rsid w:val="00F96E18"/>
    <w:rsid w:val="00FA5D57"/>
    <w:rsid w:val="00FA61B1"/>
    <w:rsid w:val="00FA7653"/>
    <w:rsid w:val="00FB1679"/>
    <w:rsid w:val="00FB67A3"/>
    <w:rsid w:val="00FB84A2"/>
    <w:rsid w:val="00FC26FA"/>
    <w:rsid w:val="00FC5C7E"/>
    <w:rsid w:val="00FD2E7E"/>
    <w:rsid w:val="00FE40AE"/>
    <w:rsid w:val="00FE5835"/>
    <w:rsid w:val="0124A623"/>
    <w:rsid w:val="0127752D"/>
    <w:rsid w:val="01353DED"/>
    <w:rsid w:val="013DAEB2"/>
    <w:rsid w:val="01546EEE"/>
    <w:rsid w:val="01637C2B"/>
    <w:rsid w:val="0167E394"/>
    <w:rsid w:val="016CAFA5"/>
    <w:rsid w:val="01708428"/>
    <w:rsid w:val="017E5B3C"/>
    <w:rsid w:val="01838D8F"/>
    <w:rsid w:val="01952B4D"/>
    <w:rsid w:val="019C3DE4"/>
    <w:rsid w:val="01A27E1E"/>
    <w:rsid w:val="01ACE070"/>
    <w:rsid w:val="01CA35D0"/>
    <w:rsid w:val="01DBECAA"/>
    <w:rsid w:val="020002CE"/>
    <w:rsid w:val="0206E1BA"/>
    <w:rsid w:val="0226657C"/>
    <w:rsid w:val="022A559F"/>
    <w:rsid w:val="023CA171"/>
    <w:rsid w:val="02493E3C"/>
    <w:rsid w:val="02496441"/>
    <w:rsid w:val="02579220"/>
    <w:rsid w:val="025EDCE4"/>
    <w:rsid w:val="02779615"/>
    <w:rsid w:val="02830341"/>
    <w:rsid w:val="0292EDB1"/>
    <w:rsid w:val="029EA59A"/>
    <w:rsid w:val="02C83329"/>
    <w:rsid w:val="02DBE883"/>
    <w:rsid w:val="02DE71D7"/>
    <w:rsid w:val="0337D53F"/>
    <w:rsid w:val="034490CF"/>
    <w:rsid w:val="03459A95"/>
    <w:rsid w:val="0358A46F"/>
    <w:rsid w:val="0364ADC5"/>
    <w:rsid w:val="038888C0"/>
    <w:rsid w:val="03921DDB"/>
    <w:rsid w:val="0394855F"/>
    <w:rsid w:val="039DF4E0"/>
    <w:rsid w:val="03A3DBFF"/>
    <w:rsid w:val="03A5B0E8"/>
    <w:rsid w:val="03C2B65D"/>
    <w:rsid w:val="0411EBD7"/>
    <w:rsid w:val="0423CA65"/>
    <w:rsid w:val="04305F17"/>
    <w:rsid w:val="04615B45"/>
    <w:rsid w:val="048BBB51"/>
    <w:rsid w:val="048F69B3"/>
    <w:rsid w:val="049B61DA"/>
    <w:rsid w:val="04A77D17"/>
    <w:rsid w:val="04AFFE57"/>
    <w:rsid w:val="04B93D3F"/>
    <w:rsid w:val="04BCB874"/>
    <w:rsid w:val="04BD41DE"/>
    <w:rsid w:val="04C8AE1E"/>
    <w:rsid w:val="04CC1FF6"/>
    <w:rsid w:val="04E4EEC9"/>
    <w:rsid w:val="04EF2A8C"/>
    <w:rsid w:val="04F20A9A"/>
    <w:rsid w:val="05066CB6"/>
    <w:rsid w:val="050B1840"/>
    <w:rsid w:val="05320D77"/>
    <w:rsid w:val="05440D80"/>
    <w:rsid w:val="054DD80E"/>
    <w:rsid w:val="055EEA25"/>
    <w:rsid w:val="056EEF7F"/>
    <w:rsid w:val="0578CB42"/>
    <w:rsid w:val="057E530A"/>
    <w:rsid w:val="05831076"/>
    <w:rsid w:val="05A1CB41"/>
    <w:rsid w:val="05BA6D67"/>
    <w:rsid w:val="05C1B6DE"/>
    <w:rsid w:val="05DA7076"/>
    <w:rsid w:val="05E74F7A"/>
    <w:rsid w:val="060187A7"/>
    <w:rsid w:val="0607C7C7"/>
    <w:rsid w:val="0614BD3C"/>
    <w:rsid w:val="063627CF"/>
    <w:rsid w:val="06624A66"/>
    <w:rsid w:val="068E158C"/>
    <w:rsid w:val="068F0829"/>
    <w:rsid w:val="0693D8F3"/>
    <w:rsid w:val="069BF4B8"/>
    <w:rsid w:val="06ADB2DC"/>
    <w:rsid w:val="06B79289"/>
    <w:rsid w:val="06E2341A"/>
    <w:rsid w:val="06ED2E0A"/>
    <w:rsid w:val="06F80799"/>
    <w:rsid w:val="06FE68B8"/>
    <w:rsid w:val="0715868B"/>
    <w:rsid w:val="07224A50"/>
    <w:rsid w:val="0726B177"/>
    <w:rsid w:val="072A73E4"/>
    <w:rsid w:val="072F2623"/>
    <w:rsid w:val="07338D60"/>
    <w:rsid w:val="07568A39"/>
    <w:rsid w:val="076C16E2"/>
    <w:rsid w:val="078D4406"/>
    <w:rsid w:val="07B02498"/>
    <w:rsid w:val="07BD1B7C"/>
    <w:rsid w:val="07E6B913"/>
    <w:rsid w:val="07EA59D2"/>
    <w:rsid w:val="07F34FE8"/>
    <w:rsid w:val="07F833DF"/>
    <w:rsid w:val="07FF0845"/>
    <w:rsid w:val="0808C63F"/>
    <w:rsid w:val="080971F9"/>
    <w:rsid w:val="0813018D"/>
    <w:rsid w:val="081DA284"/>
    <w:rsid w:val="082BF1FE"/>
    <w:rsid w:val="082D8EB2"/>
    <w:rsid w:val="0891A6F2"/>
    <w:rsid w:val="089764DA"/>
    <w:rsid w:val="08BBE454"/>
    <w:rsid w:val="08C64F3D"/>
    <w:rsid w:val="08D167E9"/>
    <w:rsid w:val="08D8FF3B"/>
    <w:rsid w:val="08E4883A"/>
    <w:rsid w:val="08F5417E"/>
    <w:rsid w:val="0916DE69"/>
    <w:rsid w:val="0948917A"/>
    <w:rsid w:val="094A04E4"/>
    <w:rsid w:val="0965B352"/>
    <w:rsid w:val="097CBB13"/>
    <w:rsid w:val="09822014"/>
    <w:rsid w:val="098601D1"/>
    <w:rsid w:val="0989445F"/>
    <w:rsid w:val="099A98AB"/>
    <w:rsid w:val="09A5F443"/>
    <w:rsid w:val="09BBB953"/>
    <w:rsid w:val="09C92DF5"/>
    <w:rsid w:val="09CF60BC"/>
    <w:rsid w:val="09DC81E7"/>
    <w:rsid w:val="09E68AC9"/>
    <w:rsid w:val="09FE49BB"/>
    <w:rsid w:val="0A1013CA"/>
    <w:rsid w:val="0A23DAED"/>
    <w:rsid w:val="0A51E7E5"/>
    <w:rsid w:val="0A6A2AD8"/>
    <w:rsid w:val="0A6A3381"/>
    <w:rsid w:val="0A6AA768"/>
    <w:rsid w:val="0A7BB9F4"/>
    <w:rsid w:val="0A830127"/>
    <w:rsid w:val="0A8A9305"/>
    <w:rsid w:val="0A8D761F"/>
    <w:rsid w:val="0A8E5B3A"/>
    <w:rsid w:val="0A8EA747"/>
    <w:rsid w:val="0A90FEBC"/>
    <w:rsid w:val="0A911C78"/>
    <w:rsid w:val="0A95E1FB"/>
    <w:rsid w:val="0AAD518C"/>
    <w:rsid w:val="0ABC7380"/>
    <w:rsid w:val="0AC3D735"/>
    <w:rsid w:val="0AE5AE00"/>
    <w:rsid w:val="0AF4D96B"/>
    <w:rsid w:val="0AF68DC0"/>
    <w:rsid w:val="0B3BF7AA"/>
    <w:rsid w:val="0B617A3C"/>
    <w:rsid w:val="0B6248F9"/>
    <w:rsid w:val="0B7351FC"/>
    <w:rsid w:val="0B7DDF8D"/>
    <w:rsid w:val="0B7EBC42"/>
    <w:rsid w:val="0B8F62E0"/>
    <w:rsid w:val="0B8FB5C3"/>
    <w:rsid w:val="0BB0C35C"/>
    <w:rsid w:val="0BC32F10"/>
    <w:rsid w:val="0BC7322C"/>
    <w:rsid w:val="0BD09D17"/>
    <w:rsid w:val="0BD39942"/>
    <w:rsid w:val="0BFAA050"/>
    <w:rsid w:val="0C07DAE9"/>
    <w:rsid w:val="0C0F1396"/>
    <w:rsid w:val="0C3ACF40"/>
    <w:rsid w:val="0C61FFB1"/>
    <w:rsid w:val="0C6A4B76"/>
    <w:rsid w:val="0C89D94D"/>
    <w:rsid w:val="0CA30019"/>
    <w:rsid w:val="0CA42C81"/>
    <w:rsid w:val="0CCEA2BC"/>
    <w:rsid w:val="0CE16537"/>
    <w:rsid w:val="0CECBFCB"/>
    <w:rsid w:val="0CED7908"/>
    <w:rsid w:val="0D015EF0"/>
    <w:rsid w:val="0D049DF8"/>
    <w:rsid w:val="0D0B8306"/>
    <w:rsid w:val="0D119283"/>
    <w:rsid w:val="0D23F097"/>
    <w:rsid w:val="0D293D83"/>
    <w:rsid w:val="0D3D1838"/>
    <w:rsid w:val="0D4943A0"/>
    <w:rsid w:val="0D514269"/>
    <w:rsid w:val="0D601E9E"/>
    <w:rsid w:val="0D61A492"/>
    <w:rsid w:val="0D62A6F3"/>
    <w:rsid w:val="0D6699D9"/>
    <w:rsid w:val="0D6EE501"/>
    <w:rsid w:val="0D7AC3FA"/>
    <w:rsid w:val="0D912BAF"/>
    <w:rsid w:val="0D944870"/>
    <w:rsid w:val="0DA627E8"/>
    <w:rsid w:val="0DE70741"/>
    <w:rsid w:val="0DF0A3C9"/>
    <w:rsid w:val="0DF3A283"/>
    <w:rsid w:val="0E02D6D1"/>
    <w:rsid w:val="0E100B58"/>
    <w:rsid w:val="0E13B50B"/>
    <w:rsid w:val="0E24CA48"/>
    <w:rsid w:val="0E25E009"/>
    <w:rsid w:val="0E487728"/>
    <w:rsid w:val="0E636D1F"/>
    <w:rsid w:val="0E7D73FF"/>
    <w:rsid w:val="0E9222D1"/>
    <w:rsid w:val="0E9746A3"/>
    <w:rsid w:val="0EB824E0"/>
    <w:rsid w:val="0EBC2929"/>
    <w:rsid w:val="0EE52C3A"/>
    <w:rsid w:val="0EEB5B30"/>
    <w:rsid w:val="0EFDA10E"/>
    <w:rsid w:val="0F0FD540"/>
    <w:rsid w:val="0F180347"/>
    <w:rsid w:val="0F457891"/>
    <w:rsid w:val="0F5A3340"/>
    <w:rsid w:val="0F700364"/>
    <w:rsid w:val="0F761BC9"/>
    <w:rsid w:val="0F813880"/>
    <w:rsid w:val="0F9226B2"/>
    <w:rsid w:val="0FA86329"/>
    <w:rsid w:val="0FAB3D93"/>
    <w:rsid w:val="0FB1F0C0"/>
    <w:rsid w:val="0FB6B987"/>
    <w:rsid w:val="0FB935FA"/>
    <w:rsid w:val="0FC8E5E7"/>
    <w:rsid w:val="0FD96391"/>
    <w:rsid w:val="0FEBD152"/>
    <w:rsid w:val="10083A4E"/>
    <w:rsid w:val="1025E474"/>
    <w:rsid w:val="102C8A18"/>
    <w:rsid w:val="1030433A"/>
    <w:rsid w:val="103D31FC"/>
    <w:rsid w:val="103DD3F3"/>
    <w:rsid w:val="104A9A8A"/>
    <w:rsid w:val="104BEAD7"/>
    <w:rsid w:val="10568438"/>
    <w:rsid w:val="107D06C3"/>
    <w:rsid w:val="109A1EED"/>
    <w:rsid w:val="109D3B73"/>
    <w:rsid w:val="10ACAF0C"/>
    <w:rsid w:val="10CDD3CC"/>
    <w:rsid w:val="10D9F5BA"/>
    <w:rsid w:val="10DB03EF"/>
    <w:rsid w:val="10EEE6F7"/>
    <w:rsid w:val="10F76FA6"/>
    <w:rsid w:val="10F880EC"/>
    <w:rsid w:val="10F882FC"/>
    <w:rsid w:val="1104B08D"/>
    <w:rsid w:val="1109F877"/>
    <w:rsid w:val="11113CDF"/>
    <w:rsid w:val="11127E8D"/>
    <w:rsid w:val="11252D3F"/>
    <w:rsid w:val="1128E446"/>
    <w:rsid w:val="114F99C7"/>
    <w:rsid w:val="115D9242"/>
    <w:rsid w:val="1161B283"/>
    <w:rsid w:val="116E92D3"/>
    <w:rsid w:val="1178D1C2"/>
    <w:rsid w:val="11D0AEF1"/>
    <w:rsid w:val="11D75BFC"/>
    <w:rsid w:val="11DBD194"/>
    <w:rsid w:val="11F6A809"/>
    <w:rsid w:val="11FC8E28"/>
    <w:rsid w:val="12096B60"/>
    <w:rsid w:val="1210439E"/>
    <w:rsid w:val="122771A9"/>
    <w:rsid w:val="1238B54B"/>
    <w:rsid w:val="12505F2F"/>
    <w:rsid w:val="1264CA3B"/>
    <w:rsid w:val="126B6CD2"/>
    <w:rsid w:val="127F6E23"/>
    <w:rsid w:val="128534D3"/>
    <w:rsid w:val="128FB2E2"/>
    <w:rsid w:val="12A90E70"/>
    <w:rsid w:val="12ADCB16"/>
    <w:rsid w:val="12B4DD47"/>
    <w:rsid w:val="12D4501C"/>
    <w:rsid w:val="12D4E5E1"/>
    <w:rsid w:val="12FD4A0E"/>
    <w:rsid w:val="13042CA0"/>
    <w:rsid w:val="13167FEE"/>
    <w:rsid w:val="1317941D"/>
    <w:rsid w:val="132F653F"/>
    <w:rsid w:val="1348D3FA"/>
    <w:rsid w:val="1354381C"/>
    <w:rsid w:val="135B31DF"/>
    <w:rsid w:val="1368B85B"/>
    <w:rsid w:val="1389B6A9"/>
    <w:rsid w:val="13930E9E"/>
    <w:rsid w:val="139DA065"/>
    <w:rsid w:val="13A20FA8"/>
    <w:rsid w:val="13E213E2"/>
    <w:rsid w:val="13EF7117"/>
    <w:rsid w:val="13F8AC5A"/>
    <w:rsid w:val="13FC3B5D"/>
    <w:rsid w:val="140574A5"/>
    <w:rsid w:val="140AA97B"/>
    <w:rsid w:val="142D3731"/>
    <w:rsid w:val="143F2439"/>
    <w:rsid w:val="144D0324"/>
    <w:rsid w:val="1458BE53"/>
    <w:rsid w:val="1473CF1F"/>
    <w:rsid w:val="149CA373"/>
    <w:rsid w:val="149E2B58"/>
    <w:rsid w:val="14A27D0D"/>
    <w:rsid w:val="14A293C9"/>
    <w:rsid w:val="14A73AB9"/>
    <w:rsid w:val="14C28A80"/>
    <w:rsid w:val="14CA885A"/>
    <w:rsid w:val="14D79153"/>
    <w:rsid w:val="14E713A9"/>
    <w:rsid w:val="14E9A672"/>
    <w:rsid w:val="14FB710B"/>
    <w:rsid w:val="15042566"/>
    <w:rsid w:val="1504DF08"/>
    <w:rsid w:val="150D7F2C"/>
    <w:rsid w:val="1511DEA0"/>
    <w:rsid w:val="1532493A"/>
    <w:rsid w:val="1538FA20"/>
    <w:rsid w:val="155581B9"/>
    <w:rsid w:val="156A7D7A"/>
    <w:rsid w:val="156BC40E"/>
    <w:rsid w:val="1573193A"/>
    <w:rsid w:val="15842D59"/>
    <w:rsid w:val="158965C0"/>
    <w:rsid w:val="1593D379"/>
    <w:rsid w:val="1596E222"/>
    <w:rsid w:val="15B44D8F"/>
    <w:rsid w:val="15CD107B"/>
    <w:rsid w:val="15D76640"/>
    <w:rsid w:val="15D813E0"/>
    <w:rsid w:val="15DC301F"/>
    <w:rsid w:val="160857F4"/>
    <w:rsid w:val="160ABB17"/>
    <w:rsid w:val="161003A3"/>
    <w:rsid w:val="162DE508"/>
    <w:rsid w:val="162E53C6"/>
    <w:rsid w:val="1651DB01"/>
    <w:rsid w:val="166DCE42"/>
    <w:rsid w:val="168C108F"/>
    <w:rsid w:val="169A3868"/>
    <w:rsid w:val="16A5BBAD"/>
    <w:rsid w:val="16B17B17"/>
    <w:rsid w:val="16B70AD9"/>
    <w:rsid w:val="16BBA2B4"/>
    <w:rsid w:val="16DDE773"/>
    <w:rsid w:val="16EA0CCA"/>
    <w:rsid w:val="17070A60"/>
    <w:rsid w:val="17117FB8"/>
    <w:rsid w:val="17163018"/>
    <w:rsid w:val="171BE6A9"/>
    <w:rsid w:val="17334856"/>
    <w:rsid w:val="174FA865"/>
    <w:rsid w:val="17600F39"/>
    <w:rsid w:val="17628CE2"/>
    <w:rsid w:val="176CFA58"/>
    <w:rsid w:val="1771CCC3"/>
    <w:rsid w:val="17913015"/>
    <w:rsid w:val="179C24BF"/>
    <w:rsid w:val="17BA5100"/>
    <w:rsid w:val="17BFF42F"/>
    <w:rsid w:val="17C3C801"/>
    <w:rsid w:val="17DDABAE"/>
    <w:rsid w:val="17E19D6F"/>
    <w:rsid w:val="17E87691"/>
    <w:rsid w:val="1809FE30"/>
    <w:rsid w:val="1813C709"/>
    <w:rsid w:val="181F7FEB"/>
    <w:rsid w:val="1822ECAC"/>
    <w:rsid w:val="183D7425"/>
    <w:rsid w:val="183F9EDC"/>
    <w:rsid w:val="18445D65"/>
    <w:rsid w:val="184B48BB"/>
    <w:rsid w:val="18564386"/>
    <w:rsid w:val="185ACD2E"/>
    <w:rsid w:val="18624671"/>
    <w:rsid w:val="18627959"/>
    <w:rsid w:val="187BB682"/>
    <w:rsid w:val="187CD469"/>
    <w:rsid w:val="1890364B"/>
    <w:rsid w:val="18A4AAA3"/>
    <w:rsid w:val="18C5DC7A"/>
    <w:rsid w:val="18C9E410"/>
    <w:rsid w:val="18CE93AA"/>
    <w:rsid w:val="18D35BD7"/>
    <w:rsid w:val="18D4206C"/>
    <w:rsid w:val="18D8777B"/>
    <w:rsid w:val="18FD8DC4"/>
    <w:rsid w:val="19053F61"/>
    <w:rsid w:val="19069388"/>
    <w:rsid w:val="1912344C"/>
    <w:rsid w:val="192B6CBA"/>
    <w:rsid w:val="1931EA03"/>
    <w:rsid w:val="19325025"/>
    <w:rsid w:val="19364905"/>
    <w:rsid w:val="193F7DF9"/>
    <w:rsid w:val="1956019B"/>
    <w:rsid w:val="195E7562"/>
    <w:rsid w:val="1970A827"/>
    <w:rsid w:val="197191B5"/>
    <w:rsid w:val="197D2F22"/>
    <w:rsid w:val="197E932D"/>
    <w:rsid w:val="197F5151"/>
    <w:rsid w:val="19888DA6"/>
    <w:rsid w:val="19962FDF"/>
    <w:rsid w:val="199DB4F9"/>
    <w:rsid w:val="199F1E20"/>
    <w:rsid w:val="19A29FB3"/>
    <w:rsid w:val="19AE0139"/>
    <w:rsid w:val="19AE307B"/>
    <w:rsid w:val="19B7A725"/>
    <w:rsid w:val="19B7D89E"/>
    <w:rsid w:val="19BA732D"/>
    <w:rsid w:val="19C6050A"/>
    <w:rsid w:val="19DD42A7"/>
    <w:rsid w:val="19E15D55"/>
    <w:rsid w:val="19F237BC"/>
    <w:rsid w:val="1A0A7F7D"/>
    <w:rsid w:val="1A1062E2"/>
    <w:rsid w:val="1A1AD6EE"/>
    <w:rsid w:val="1A42211D"/>
    <w:rsid w:val="1A4F2906"/>
    <w:rsid w:val="1A6CED80"/>
    <w:rsid w:val="1A770B6E"/>
    <w:rsid w:val="1A80B2AD"/>
    <w:rsid w:val="1A86CA3F"/>
    <w:rsid w:val="1A8BCFFE"/>
    <w:rsid w:val="1A8D6A4C"/>
    <w:rsid w:val="1ABE995E"/>
    <w:rsid w:val="1ABFFA4B"/>
    <w:rsid w:val="1AC70C86"/>
    <w:rsid w:val="1ACDE93B"/>
    <w:rsid w:val="1AD0CAC9"/>
    <w:rsid w:val="1AF24173"/>
    <w:rsid w:val="1B0CBFE7"/>
    <w:rsid w:val="1B235106"/>
    <w:rsid w:val="1B351D8E"/>
    <w:rsid w:val="1B4BA938"/>
    <w:rsid w:val="1B5A6D19"/>
    <w:rsid w:val="1B616F9D"/>
    <w:rsid w:val="1B7CF061"/>
    <w:rsid w:val="1B887914"/>
    <w:rsid w:val="1B9240F7"/>
    <w:rsid w:val="1B936AD8"/>
    <w:rsid w:val="1BAC508B"/>
    <w:rsid w:val="1BB88588"/>
    <w:rsid w:val="1BC85E3C"/>
    <w:rsid w:val="1BEDE5E8"/>
    <w:rsid w:val="1BF34BE3"/>
    <w:rsid w:val="1C0A1C1C"/>
    <w:rsid w:val="1C0EF34C"/>
    <w:rsid w:val="1C2D1DB4"/>
    <w:rsid w:val="1C3D2247"/>
    <w:rsid w:val="1C48DF24"/>
    <w:rsid w:val="1C55E19D"/>
    <w:rsid w:val="1C733AF7"/>
    <w:rsid w:val="1C87DD4D"/>
    <w:rsid w:val="1C8CCC2C"/>
    <w:rsid w:val="1CB730FF"/>
    <w:rsid w:val="1CD8760D"/>
    <w:rsid w:val="1CE2C9AF"/>
    <w:rsid w:val="1CE8B6FB"/>
    <w:rsid w:val="1D0A2739"/>
    <w:rsid w:val="1D2A36F7"/>
    <w:rsid w:val="1D2E4556"/>
    <w:rsid w:val="1D401FAA"/>
    <w:rsid w:val="1D480751"/>
    <w:rsid w:val="1D5648FD"/>
    <w:rsid w:val="1D64E11E"/>
    <w:rsid w:val="1D66C2CC"/>
    <w:rsid w:val="1DB8898F"/>
    <w:rsid w:val="1DC4585A"/>
    <w:rsid w:val="1DC6FEE0"/>
    <w:rsid w:val="1DD12D7E"/>
    <w:rsid w:val="1DDE3147"/>
    <w:rsid w:val="1DE82054"/>
    <w:rsid w:val="1E10A261"/>
    <w:rsid w:val="1E191484"/>
    <w:rsid w:val="1E41D952"/>
    <w:rsid w:val="1E6CFF50"/>
    <w:rsid w:val="1E7F33A9"/>
    <w:rsid w:val="1E7F5314"/>
    <w:rsid w:val="1E82EBB7"/>
    <w:rsid w:val="1E8A143F"/>
    <w:rsid w:val="1E8D95BF"/>
    <w:rsid w:val="1E925FF5"/>
    <w:rsid w:val="1E9ACF49"/>
    <w:rsid w:val="1ECAD7AA"/>
    <w:rsid w:val="1EDC697B"/>
    <w:rsid w:val="1EE41CB8"/>
    <w:rsid w:val="1EE54AE9"/>
    <w:rsid w:val="1EED85A9"/>
    <w:rsid w:val="1EF9C5AB"/>
    <w:rsid w:val="1F094C7F"/>
    <w:rsid w:val="1F2BDBA8"/>
    <w:rsid w:val="1F35092A"/>
    <w:rsid w:val="1F45CA94"/>
    <w:rsid w:val="1F516F27"/>
    <w:rsid w:val="1F7FAB2B"/>
    <w:rsid w:val="1F81EAB2"/>
    <w:rsid w:val="1F85FBBD"/>
    <w:rsid w:val="1F861439"/>
    <w:rsid w:val="1FA4D58C"/>
    <w:rsid w:val="1FB2211E"/>
    <w:rsid w:val="1FB2F593"/>
    <w:rsid w:val="1FB940B8"/>
    <w:rsid w:val="1FCE6A0D"/>
    <w:rsid w:val="1FCE7752"/>
    <w:rsid w:val="1FD4E6B6"/>
    <w:rsid w:val="1FE29B03"/>
    <w:rsid w:val="2008A1B5"/>
    <w:rsid w:val="20377F21"/>
    <w:rsid w:val="203BC46F"/>
    <w:rsid w:val="20419947"/>
    <w:rsid w:val="20464433"/>
    <w:rsid w:val="204CCC74"/>
    <w:rsid w:val="2059EB30"/>
    <w:rsid w:val="205E5794"/>
    <w:rsid w:val="205E9E75"/>
    <w:rsid w:val="2064F8AF"/>
    <w:rsid w:val="209329CC"/>
    <w:rsid w:val="209EA2EF"/>
    <w:rsid w:val="20AB3125"/>
    <w:rsid w:val="20AD948A"/>
    <w:rsid w:val="20C7380B"/>
    <w:rsid w:val="20C88490"/>
    <w:rsid w:val="20CED3C1"/>
    <w:rsid w:val="20D14B12"/>
    <w:rsid w:val="20EC9DAC"/>
    <w:rsid w:val="20FFD680"/>
    <w:rsid w:val="2113A5BF"/>
    <w:rsid w:val="21212DBE"/>
    <w:rsid w:val="2123A30F"/>
    <w:rsid w:val="212CFD44"/>
    <w:rsid w:val="21364EBF"/>
    <w:rsid w:val="214B0225"/>
    <w:rsid w:val="216404A3"/>
    <w:rsid w:val="21669D2C"/>
    <w:rsid w:val="217CE2F0"/>
    <w:rsid w:val="218591EB"/>
    <w:rsid w:val="2186D06F"/>
    <w:rsid w:val="21893817"/>
    <w:rsid w:val="218D2E09"/>
    <w:rsid w:val="219F3246"/>
    <w:rsid w:val="21A099F2"/>
    <w:rsid w:val="21CD2771"/>
    <w:rsid w:val="21D23189"/>
    <w:rsid w:val="21DC28D8"/>
    <w:rsid w:val="21E73380"/>
    <w:rsid w:val="21FAF95C"/>
    <w:rsid w:val="220AA170"/>
    <w:rsid w:val="22138B1D"/>
    <w:rsid w:val="221533C3"/>
    <w:rsid w:val="221D9473"/>
    <w:rsid w:val="222EE52A"/>
    <w:rsid w:val="224EF1E0"/>
    <w:rsid w:val="226E1AE5"/>
    <w:rsid w:val="227EF876"/>
    <w:rsid w:val="229686B8"/>
    <w:rsid w:val="22975B8F"/>
    <w:rsid w:val="229D9CD3"/>
    <w:rsid w:val="22A25033"/>
    <w:rsid w:val="22A31B8E"/>
    <w:rsid w:val="22A9B854"/>
    <w:rsid w:val="22AEB6E8"/>
    <w:rsid w:val="22D566D2"/>
    <w:rsid w:val="22DB4F02"/>
    <w:rsid w:val="22DE6967"/>
    <w:rsid w:val="22E3292E"/>
    <w:rsid w:val="22EA2B8B"/>
    <w:rsid w:val="22F3091B"/>
    <w:rsid w:val="233F3113"/>
    <w:rsid w:val="235B86F1"/>
    <w:rsid w:val="237EAA87"/>
    <w:rsid w:val="2380E80D"/>
    <w:rsid w:val="2382FA24"/>
    <w:rsid w:val="2390F5E3"/>
    <w:rsid w:val="2391CE47"/>
    <w:rsid w:val="23961781"/>
    <w:rsid w:val="239882E7"/>
    <w:rsid w:val="23B41D45"/>
    <w:rsid w:val="23C03E7C"/>
    <w:rsid w:val="23CC1E99"/>
    <w:rsid w:val="23DA0B27"/>
    <w:rsid w:val="23E52DDE"/>
    <w:rsid w:val="23F4C1FA"/>
    <w:rsid w:val="24076A6B"/>
    <w:rsid w:val="24144386"/>
    <w:rsid w:val="2427B298"/>
    <w:rsid w:val="242E09F3"/>
    <w:rsid w:val="243D6FAF"/>
    <w:rsid w:val="243EF490"/>
    <w:rsid w:val="2468B7EA"/>
    <w:rsid w:val="246D2176"/>
    <w:rsid w:val="2473BEA3"/>
    <w:rsid w:val="24937D87"/>
    <w:rsid w:val="2497785C"/>
    <w:rsid w:val="24B2F8ED"/>
    <w:rsid w:val="24B9F783"/>
    <w:rsid w:val="24D0510E"/>
    <w:rsid w:val="24DA1E86"/>
    <w:rsid w:val="24E18DC4"/>
    <w:rsid w:val="24E47B0A"/>
    <w:rsid w:val="24FA27E8"/>
    <w:rsid w:val="25085022"/>
    <w:rsid w:val="250FBB09"/>
    <w:rsid w:val="251C4229"/>
    <w:rsid w:val="25206693"/>
    <w:rsid w:val="252CE764"/>
    <w:rsid w:val="253C2406"/>
    <w:rsid w:val="2542AE21"/>
    <w:rsid w:val="25610C8F"/>
    <w:rsid w:val="256AA72D"/>
    <w:rsid w:val="2578213F"/>
    <w:rsid w:val="257D6BB2"/>
    <w:rsid w:val="258EFB8F"/>
    <w:rsid w:val="25948C09"/>
    <w:rsid w:val="25992457"/>
    <w:rsid w:val="259BDCD6"/>
    <w:rsid w:val="259E11CA"/>
    <w:rsid w:val="25A5A47D"/>
    <w:rsid w:val="25B52D5A"/>
    <w:rsid w:val="25C040D9"/>
    <w:rsid w:val="25DDB179"/>
    <w:rsid w:val="25E494EB"/>
    <w:rsid w:val="25EB09C8"/>
    <w:rsid w:val="2607E66C"/>
    <w:rsid w:val="2630F353"/>
    <w:rsid w:val="263308BD"/>
    <w:rsid w:val="26398B5D"/>
    <w:rsid w:val="264E2BF0"/>
    <w:rsid w:val="2656FBDD"/>
    <w:rsid w:val="265D8B66"/>
    <w:rsid w:val="26787BBB"/>
    <w:rsid w:val="268AE9F1"/>
    <w:rsid w:val="26ABC139"/>
    <w:rsid w:val="26AC1B73"/>
    <w:rsid w:val="26AE070A"/>
    <w:rsid w:val="26DB2503"/>
    <w:rsid w:val="26E05921"/>
    <w:rsid w:val="26ECF220"/>
    <w:rsid w:val="26EEFCC6"/>
    <w:rsid w:val="26F0ED80"/>
    <w:rsid w:val="26F2D964"/>
    <w:rsid w:val="270756C2"/>
    <w:rsid w:val="270A1D66"/>
    <w:rsid w:val="2710A73C"/>
    <w:rsid w:val="27124D1E"/>
    <w:rsid w:val="2731ED18"/>
    <w:rsid w:val="27322899"/>
    <w:rsid w:val="274FB7D2"/>
    <w:rsid w:val="2756E004"/>
    <w:rsid w:val="2765E688"/>
    <w:rsid w:val="27770EA7"/>
    <w:rsid w:val="27771C64"/>
    <w:rsid w:val="27AEBC3C"/>
    <w:rsid w:val="27AEBF69"/>
    <w:rsid w:val="27D3E88D"/>
    <w:rsid w:val="27DEE70A"/>
    <w:rsid w:val="27E5E56D"/>
    <w:rsid w:val="27E9F23C"/>
    <w:rsid w:val="27FFFF43"/>
    <w:rsid w:val="280A8730"/>
    <w:rsid w:val="28168AB0"/>
    <w:rsid w:val="28171B95"/>
    <w:rsid w:val="2826278F"/>
    <w:rsid w:val="28589A69"/>
    <w:rsid w:val="285E186F"/>
    <w:rsid w:val="289298E6"/>
    <w:rsid w:val="2896A625"/>
    <w:rsid w:val="28A32080"/>
    <w:rsid w:val="28BF3948"/>
    <w:rsid w:val="28C8226F"/>
    <w:rsid w:val="28D227A6"/>
    <w:rsid w:val="28E57604"/>
    <w:rsid w:val="28F6474C"/>
    <w:rsid w:val="28FB0E0E"/>
    <w:rsid w:val="29016BBD"/>
    <w:rsid w:val="2902F501"/>
    <w:rsid w:val="2908F766"/>
    <w:rsid w:val="290E10DB"/>
    <w:rsid w:val="2948E5E2"/>
    <w:rsid w:val="295486B7"/>
    <w:rsid w:val="29573F0B"/>
    <w:rsid w:val="295ADBE2"/>
    <w:rsid w:val="295F2F26"/>
    <w:rsid w:val="29681C51"/>
    <w:rsid w:val="2970B0AF"/>
    <w:rsid w:val="2970C6EF"/>
    <w:rsid w:val="2979E8F6"/>
    <w:rsid w:val="299AF7CD"/>
    <w:rsid w:val="29A5B586"/>
    <w:rsid w:val="29AE2330"/>
    <w:rsid w:val="29B1626F"/>
    <w:rsid w:val="29C47AED"/>
    <w:rsid w:val="29C85E39"/>
    <w:rsid w:val="29CDB467"/>
    <w:rsid w:val="29E7DA32"/>
    <w:rsid w:val="29F3D089"/>
    <w:rsid w:val="2A01F18E"/>
    <w:rsid w:val="2A0CDADB"/>
    <w:rsid w:val="2A4BBFF6"/>
    <w:rsid w:val="2A641CE7"/>
    <w:rsid w:val="2A7F2055"/>
    <w:rsid w:val="2A8D0AFF"/>
    <w:rsid w:val="2A93B606"/>
    <w:rsid w:val="2AAF884F"/>
    <w:rsid w:val="2AB48F41"/>
    <w:rsid w:val="2AC01F6E"/>
    <w:rsid w:val="2AC8F1CB"/>
    <w:rsid w:val="2AE4E127"/>
    <w:rsid w:val="2AE7C130"/>
    <w:rsid w:val="2AEDDF41"/>
    <w:rsid w:val="2B104503"/>
    <w:rsid w:val="2B11A95D"/>
    <w:rsid w:val="2B2654CE"/>
    <w:rsid w:val="2B2D4DA4"/>
    <w:rsid w:val="2B2FB0FD"/>
    <w:rsid w:val="2B33DF13"/>
    <w:rsid w:val="2B446D16"/>
    <w:rsid w:val="2B476142"/>
    <w:rsid w:val="2B4A6B30"/>
    <w:rsid w:val="2B55C677"/>
    <w:rsid w:val="2B5AF501"/>
    <w:rsid w:val="2B7B3154"/>
    <w:rsid w:val="2B7ECDBB"/>
    <w:rsid w:val="2B9694F6"/>
    <w:rsid w:val="2B9C8A3F"/>
    <w:rsid w:val="2BDD2963"/>
    <w:rsid w:val="2C02D2C9"/>
    <w:rsid w:val="2C0F9484"/>
    <w:rsid w:val="2C1169DE"/>
    <w:rsid w:val="2C18B23B"/>
    <w:rsid w:val="2C22115B"/>
    <w:rsid w:val="2C34C346"/>
    <w:rsid w:val="2C362BBE"/>
    <w:rsid w:val="2C387E4C"/>
    <w:rsid w:val="2C4A8F79"/>
    <w:rsid w:val="2C760FE2"/>
    <w:rsid w:val="2C7DEFB0"/>
    <w:rsid w:val="2C80D91E"/>
    <w:rsid w:val="2C81344F"/>
    <w:rsid w:val="2C900D8B"/>
    <w:rsid w:val="2C9828F1"/>
    <w:rsid w:val="2CBCA41B"/>
    <w:rsid w:val="2CC82D0D"/>
    <w:rsid w:val="2CD05F41"/>
    <w:rsid w:val="2CFE695F"/>
    <w:rsid w:val="2D17870D"/>
    <w:rsid w:val="2D349D3B"/>
    <w:rsid w:val="2D46E7A6"/>
    <w:rsid w:val="2D53C6D9"/>
    <w:rsid w:val="2D53C8A5"/>
    <w:rsid w:val="2D55A8CD"/>
    <w:rsid w:val="2D5AFC2A"/>
    <w:rsid w:val="2D72E655"/>
    <w:rsid w:val="2D778BCA"/>
    <w:rsid w:val="2D93BE96"/>
    <w:rsid w:val="2DB8A9C2"/>
    <w:rsid w:val="2DBB8419"/>
    <w:rsid w:val="2DC088B1"/>
    <w:rsid w:val="2DCE8B6C"/>
    <w:rsid w:val="2DCF6BE9"/>
    <w:rsid w:val="2DF1FD0F"/>
    <w:rsid w:val="2DF5C7C6"/>
    <w:rsid w:val="2DF7B5DB"/>
    <w:rsid w:val="2DFBDD2A"/>
    <w:rsid w:val="2DFEF483"/>
    <w:rsid w:val="2E218588"/>
    <w:rsid w:val="2E24B79E"/>
    <w:rsid w:val="2E295C52"/>
    <w:rsid w:val="2E2F5D87"/>
    <w:rsid w:val="2E32F105"/>
    <w:rsid w:val="2E341264"/>
    <w:rsid w:val="2E4608C3"/>
    <w:rsid w:val="2E50B3AB"/>
    <w:rsid w:val="2E6E1D85"/>
    <w:rsid w:val="2E70E23F"/>
    <w:rsid w:val="2E7DC572"/>
    <w:rsid w:val="2EA40E24"/>
    <w:rsid w:val="2EACB7E7"/>
    <w:rsid w:val="2EDDFACC"/>
    <w:rsid w:val="2EEA86F0"/>
    <w:rsid w:val="2F003052"/>
    <w:rsid w:val="2F003EB9"/>
    <w:rsid w:val="2F0AC374"/>
    <w:rsid w:val="2F5B8C14"/>
    <w:rsid w:val="2F5BF523"/>
    <w:rsid w:val="2F5FC59E"/>
    <w:rsid w:val="2F6BD01F"/>
    <w:rsid w:val="2F708949"/>
    <w:rsid w:val="2F863082"/>
    <w:rsid w:val="2F8EA9CD"/>
    <w:rsid w:val="2F906A86"/>
    <w:rsid w:val="2FA43C90"/>
    <w:rsid w:val="2FA50A45"/>
    <w:rsid w:val="2FA7E668"/>
    <w:rsid w:val="2FB0EA36"/>
    <w:rsid w:val="2FC8F892"/>
    <w:rsid w:val="2FD267E3"/>
    <w:rsid w:val="300F3394"/>
    <w:rsid w:val="3011824E"/>
    <w:rsid w:val="30150552"/>
    <w:rsid w:val="3021D751"/>
    <w:rsid w:val="303B2E0F"/>
    <w:rsid w:val="3065112E"/>
    <w:rsid w:val="30824F10"/>
    <w:rsid w:val="3083133D"/>
    <w:rsid w:val="30958F93"/>
    <w:rsid w:val="309732EC"/>
    <w:rsid w:val="30A827E3"/>
    <w:rsid w:val="30B373BF"/>
    <w:rsid w:val="30D258C8"/>
    <w:rsid w:val="30E58063"/>
    <w:rsid w:val="30E76A2C"/>
    <w:rsid w:val="30E77D5B"/>
    <w:rsid w:val="30F32805"/>
    <w:rsid w:val="30FF132A"/>
    <w:rsid w:val="30FFA27D"/>
    <w:rsid w:val="310C60C2"/>
    <w:rsid w:val="31191C9E"/>
    <w:rsid w:val="311DBFE6"/>
    <w:rsid w:val="3128CBDA"/>
    <w:rsid w:val="312D8C08"/>
    <w:rsid w:val="313BC8DA"/>
    <w:rsid w:val="313E01E3"/>
    <w:rsid w:val="316D05A6"/>
    <w:rsid w:val="31741A42"/>
    <w:rsid w:val="31782373"/>
    <w:rsid w:val="317B9D93"/>
    <w:rsid w:val="318E0FDC"/>
    <w:rsid w:val="318F2DEE"/>
    <w:rsid w:val="31934E2F"/>
    <w:rsid w:val="3196614C"/>
    <w:rsid w:val="31A383B7"/>
    <w:rsid w:val="31B4AD8B"/>
    <w:rsid w:val="31D58BC5"/>
    <w:rsid w:val="31D81A6A"/>
    <w:rsid w:val="31EED0D1"/>
    <w:rsid w:val="31EF624A"/>
    <w:rsid w:val="31F536AE"/>
    <w:rsid w:val="31FF4DBF"/>
    <w:rsid w:val="320E8CFB"/>
    <w:rsid w:val="3220E635"/>
    <w:rsid w:val="3232BF74"/>
    <w:rsid w:val="324A57BF"/>
    <w:rsid w:val="326A2873"/>
    <w:rsid w:val="327BABF6"/>
    <w:rsid w:val="32889A90"/>
    <w:rsid w:val="3296BB84"/>
    <w:rsid w:val="329D8BE0"/>
    <w:rsid w:val="32A3B75E"/>
    <w:rsid w:val="32B595C2"/>
    <w:rsid w:val="32C596B3"/>
    <w:rsid w:val="32D74FA8"/>
    <w:rsid w:val="32DF8997"/>
    <w:rsid w:val="32F0EB1A"/>
    <w:rsid w:val="32FD4288"/>
    <w:rsid w:val="331544BE"/>
    <w:rsid w:val="331677A0"/>
    <w:rsid w:val="331CFB47"/>
    <w:rsid w:val="333928E8"/>
    <w:rsid w:val="33393A16"/>
    <w:rsid w:val="334B2100"/>
    <w:rsid w:val="335B73F9"/>
    <w:rsid w:val="337250BF"/>
    <w:rsid w:val="337EB3D9"/>
    <w:rsid w:val="33821006"/>
    <w:rsid w:val="33A328CF"/>
    <w:rsid w:val="33D22BA8"/>
    <w:rsid w:val="33E965EF"/>
    <w:rsid w:val="33F7B0DB"/>
    <w:rsid w:val="3407CAC0"/>
    <w:rsid w:val="3413ABC4"/>
    <w:rsid w:val="341923D8"/>
    <w:rsid w:val="34194F21"/>
    <w:rsid w:val="342A6F80"/>
    <w:rsid w:val="342D70BF"/>
    <w:rsid w:val="343FB002"/>
    <w:rsid w:val="344C340E"/>
    <w:rsid w:val="344DD56D"/>
    <w:rsid w:val="34544C62"/>
    <w:rsid w:val="34631A96"/>
    <w:rsid w:val="34660AAD"/>
    <w:rsid w:val="3466BFD2"/>
    <w:rsid w:val="3469F623"/>
    <w:rsid w:val="346C6A17"/>
    <w:rsid w:val="34708FCD"/>
    <w:rsid w:val="34733415"/>
    <w:rsid w:val="3473AE80"/>
    <w:rsid w:val="348AA201"/>
    <w:rsid w:val="3499E546"/>
    <w:rsid w:val="349C7580"/>
    <w:rsid w:val="34BDC454"/>
    <w:rsid w:val="34C47E49"/>
    <w:rsid w:val="34C8AA00"/>
    <w:rsid w:val="34D4FB41"/>
    <w:rsid w:val="34E654B6"/>
    <w:rsid w:val="3509209C"/>
    <w:rsid w:val="351036D7"/>
    <w:rsid w:val="351284EF"/>
    <w:rsid w:val="3537CA8A"/>
    <w:rsid w:val="353D1033"/>
    <w:rsid w:val="356AA447"/>
    <w:rsid w:val="35731378"/>
    <w:rsid w:val="35865445"/>
    <w:rsid w:val="358BAE41"/>
    <w:rsid w:val="35AB6524"/>
    <w:rsid w:val="35AC7C8B"/>
    <w:rsid w:val="35B85174"/>
    <w:rsid w:val="35B9872E"/>
    <w:rsid w:val="35D79182"/>
    <w:rsid w:val="35DF23E9"/>
    <w:rsid w:val="35E242A5"/>
    <w:rsid w:val="35E7A77F"/>
    <w:rsid w:val="36029A0D"/>
    <w:rsid w:val="361D60EF"/>
    <w:rsid w:val="36266832"/>
    <w:rsid w:val="36355DC6"/>
    <w:rsid w:val="3676311F"/>
    <w:rsid w:val="368EB844"/>
    <w:rsid w:val="368FB8F7"/>
    <w:rsid w:val="369159AA"/>
    <w:rsid w:val="3694988B"/>
    <w:rsid w:val="36996644"/>
    <w:rsid w:val="36A10C6B"/>
    <w:rsid w:val="36A2506D"/>
    <w:rsid w:val="36C7111B"/>
    <w:rsid w:val="36DBB84D"/>
    <w:rsid w:val="36F6A2C7"/>
    <w:rsid w:val="3705C5DF"/>
    <w:rsid w:val="37076949"/>
    <w:rsid w:val="37155E27"/>
    <w:rsid w:val="371D61AF"/>
    <w:rsid w:val="372F198C"/>
    <w:rsid w:val="373207B8"/>
    <w:rsid w:val="37391F36"/>
    <w:rsid w:val="3742563F"/>
    <w:rsid w:val="3760211A"/>
    <w:rsid w:val="3768AA64"/>
    <w:rsid w:val="37709B6E"/>
    <w:rsid w:val="3781AF7A"/>
    <w:rsid w:val="378FFA74"/>
    <w:rsid w:val="37951715"/>
    <w:rsid w:val="3798ED46"/>
    <w:rsid w:val="37AC7810"/>
    <w:rsid w:val="37D45594"/>
    <w:rsid w:val="37D6982C"/>
    <w:rsid w:val="37F424FB"/>
    <w:rsid w:val="37F8A5B7"/>
    <w:rsid w:val="381DEB4B"/>
    <w:rsid w:val="3822CD45"/>
    <w:rsid w:val="3837436F"/>
    <w:rsid w:val="3853C4A9"/>
    <w:rsid w:val="387C05BB"/>
    <w:rsid w:val="387E994C"/>
    <w:rsid w:val="3883FB64"/>
    <w:rsid w:val="3896F8A6"/>
    <w:rsid w:val="38B47F45"/>
    <w:rsid w:val="38B68080"/>
    <w:rsid w:val="38BA5C54"/>
    <w:rsid w:val="38CC6964"/>
    <w:rsid w:val="38DE804D"/>
    <w:rsid w:val="38E0D7CA"/>
    <w:rsid w:val="38EA9E9F"/>
    <w:rsid w:val="38FC9485"/>
    <w:rsid w:val="3901245B"/>
    <w:rsid w:val="391A152E"/>
    <w:rsid w:val="3922FA49"/>
    <w:rsid w:val="39267F88"/>
    <w:rsid w:val="392B7A02"/>
    <w:rsid w:val="392F9DBE"/>
    <w:rsid w:val="393011F8"/>
    <w:rsid w:val="39457D00"/>
    <w:rsid w:val="394CBD99"/>
    <w:rsid w:val="398A526B"/>
    <w:rsid w:val="399B8196"/>
    <w:rsid w:val="39A1B2E5"/>
    <w:rsid w:val="39D3BD9C"/>
    <w:rsid w:val="39D54F07"/>
    <w:rsid w:val="39E80278"/>
    <w:rsid w:val="3A2BD9EB"/>
    <w:rsid w:val="3A4C71BE"/>
    <w:rsid w:val="3A4F0281"/>
    <w:rsid w:val="3A52F853"/>
    <w:rsid w:val="3A59CC4C"/>
    <w:rsid w:val="3A6025A8"/>
    <w:rsid w:val="3A619C8D"/>
    <w:rsid w:val="3A80D484"/>
    <w:rsid w:val="3AB05BE2"/>
    <w:rsid w:val="3AB0A45D"/>
    <w:rsid w:val="3ACA56A5"/>
    <w:rsid w:val="3AEEFA44"/>
    <w:rsid w:val="3AF19D6A"/>
    <w:rsid w:val="3AF3AD5B"/>
    <w:rsid w:val="3AF746EB"/>
    <w:rsid w:val="3B090A53"/>
    <w:rsid w:val="3B157C92"/>
    <w:rsid w:val="3B1B07A8"/>
    <w:rsid w:val="3B2C4707"/>
    <w:rsid w:val="3B3113CA"/>
    <w:rsid w:val="3B37331B"/>
    <w:rsid w:val="3B3A9219"/>
    <w:rsid w:val="3B3C3657"/>
    <w:rsid w:val="3B454E0D"/>
    <w:rsid w:val="3B57146D"/>
    <w:rsid w:val="3B5BB97F"/>
    <w:rsid w:val="3B5EC1F7"/>
    <w:rsid w:val="3B6C0C68"/>
    <w:rsid w:val="3B6DE218"/>
    <w:rsid w:val="3B7B4852"/>
    <w:rsid w:val="3B7D26A6"/>
    <w:rsid w:val="3B8912A7"/>
    <w:rsid w:val="3B91CEDD"/>
    <w:rsid w:val="3B92C972"/>
    <w:rsid w:val="3BDB55DC"/>
    <w:rsid w:val="3BFAC0AD"/>
    <w:rsid w:val="3C01CA8B"/>
    <w:rsid w:val="3C0B0B81"/>
    <w:rsid w:val="3C3B14F1"/>
    <w:rsid w:val="3C4C7141"/>
    <w:rsid w:val="3C5659E4"/>
    <w:rsid w:val="3C59D4FC"/>
    <w:rsid w:val="3C6DE0F0"/>
    <w:rsid w:val="3C882DD3"/>
    <w:rsid w:val="3C88C127"/>
    <w:rsid w:val="3CCED2F4"/>
    <w:rsid w:val="3CD10E4E"/>
    <w:rsid w:val="3CD88A20"/>
    <w:rsid w:val="3CE91E9A"/>
    <w:rsid w:val="3CFDD10D"/>
    <w:rsid w:val="3D0C112B"/>
    <w:rsid w:val="3D2168B5"/>
    <w:rsid w:val="3D228B49"/>
    <w:rsid w:val="3D2665D1"/>
    <w:rsid w:val="3D313A93"/>
    <w:rsid w:val="3D3CEB76"/>
    <w:rsid w:val="3D4B068E"/>
    <w:rsid w:val="3D4D76A2"/>
    <w:rsid w:val="3D7BC20C"/>
    <w:rsid w:val="3D83395B"/>
    <w:rsid w:val="3DB02D7A"/>
    <w:rsid w:val="3DC710A6"/>
    <w:rsid w:val="3DCA891A"/>
    <w:rsid w:val="3DD0C012"/>
    <w:rsid w:val="3DD2FA00"/>
    <w:rsid w:val="3E0DFBC4"/>
    <w:rsid w:val="3E128354"/>
    <w:rsid w:val="3E299BC2"/>
    <w:rsid w:val="3E3476F6"/>
    <w:rsid w:val="3E36469C"/>
    <w:rsid w:val="3E3B1A5F"/>
    <w:rsid w:val="3E40F383"/>
    <w:rsid w:val="3E444BEA"/>
    <w:rsid w:val="3E4EDCF7"/>
    <w:rsid w:val="3E535235"/>
    <w:rsid w:val="3EBD61E2"/>
    <w:rsid w:val="3EC7C886"/>
    <w:rsid w:val="3ED4004A"/>
    <w:rsid w:val="3ED52804"/>
    <w:rsid w:val="3EDA9ABA"/>
    <w:rsid w:val="3EDBEB3B"/>
    <w:rsid w:val="3EE6AAB3"/>
    <w:rsid w:val="3EF14F9F"/>
    <w:rsid w:val="3EFD6978"/>
    <w:rsid w:val="3EFECA6F"/>
    <w:rsid w:val="3F0228C2"/>
    <w:rsid w:val="3F0FCED6"/>
    <w:rsid w:val="3F1654AE"/>
    <w:rsid w:val="3F2355FF"/>
    <w:rsid w:val="3F24F89C"/>
    <w:rsid w:val="3F2D305A"/>
    <w:rsid w:val="3F44FBD1"/>
    <w:rsid w:val="3F526121"/>
    <w:rsid w:val="3F529C8E"/>
    <w:rsid w:val="3F668B06"/>
    <w:rsid w:val="3F7DD5CD"/>
    <w:rsid w:val="3F82E805"/>
    <w:rsid w:val="3F8A3D03"/>
    <w:rsid w:val="3F9062D4"/>
    <w:rsid w:val="3F96084C"/>
    <w:rsid w:val="3F9C27FA"/>
    <w:rsid w:val="3F9F5C39"/>
    <w:rsid w:val="3FAE1CA9"/>
    <w:rsid w:val="3FB56E11"/>
    <w:rsid w:val="3FC9EE59"/>
    <w:rsid w:val="3FD83557"/>
    <w:rsid w:val="3FF0324D"/>
    <w:rsid w:val="3FFBA69F"/>
    <w:rsid w:val="401B8BAF"/>
    <w:rsid w:val="401D55FA"/>
    <w:rsid w:val="40239144"/>
    <w:rsid w:val="402697ED"/>
    <w:rsid w:val="402FBD48"/>
    <w:rsid w:val="4044E6B2"/>
    <w:rsid w:val="4052CA41"/>
    <w:rsid w:val="407E4961"/>
    <w:rsid w:val="408BA1D0"/>
    <w:rsid w:val="408FF9E5"/>
    <w:rsid w:val="4094E52B"/>
    <w:rsid w:val="40B6B3AF"/>
    <w:rsid w:val="40C06A87"/>
    <w:rsid w:val="40CE3927"/>
    <w:rsid w:val="40E48F46"/>
    <w:rsid w:val="40E51770"/>
    <w:rsid w:val="40E5C7E1"/>
    <w:rsid w:val="40F19ABB"/>
    <w:rsid w:val="40FEE0D2"/>
    <w:rsid w:val="40FF0335"/>
    <w:rsid w:val="4103A026"/>
    <w:rsid w:val="41122EF8"/>
    <w:rsid w:val="411B2B42"/>
    <w:rsid w:val="41274BCE"/>
    <w:rsid w:val="412F0F9E"/>
    <w:rsid w:val="41389E6F"/>
    <w:rsid w:val="413A64F7"/>
    <w:rsid w:val="41485FCC"/>
    <w:rsid w:val="415A8E6D"/>
    <w:rsid w:val="415C75D0"/>
    <w:rsid w:val="4169959A"/>
    <w:rsid w:val="4180C231"/>
    <w:rsid w:val="41895F3F"/>
    <w:rsid w:val="41B58B0E"/>
    <w:rsid w:val="41BA5187"/>
    <w:rsid w:val="41CE6903"/>
    <w:rsid w:val="41D10096"/>
    <w:rsid w:val="41DF14CA"/>
    <w:rsid w:val="41ED8799"/>
    <w:rsid w:val="420903D9"/>
    <w:rsid w:val="421ABE72"/>
    <w:rsid w:val="4241E22D"/>
    <w:rsid w:val="42447268"/>
    <w:rsid w:val="424B6716"/>
    <w:rsid w:val="425554B3"/>
    <w:rsid w:val="4258C96B"/>
    <w:rsid w:val="4266B65D"/>
    <w:rsid w:val="427709C6"/>
    <w:rsid w:val="42875C91"/>
    <w:rsid w:val="428CBE7C"/>
    <w:rsid w:val="42A31254"/>
    <w:rsid w:val="42A4CF09"/>
    <w:rsid w:val="42A73EB7"/>
    <w:rsid w:val="42B08D36"/>
    <w:rsid w:val="42B14E8C"/>
    <w:rsid w:val="42B16329"/>
    <w:rsid w:val="42B9A40C"/>
    <w:rsid w:val="42BC21F6"/>
    <w:rsid w:val="42C7FC75"/>
    <w:rsid w:val="42D11B0D"/>
    <w:rsid w:val="42D298F6"/>
    <w:rsid w:val="43151392"/>
    <w:rsid w:val="433A76FD"/>
    <w:rsid w:val="433B8926"/>
    <w:rsid w:val="4341CB20"/>
    <w:rsid w:val="434225CA"/>
    <w:rsid w:val="43574063"/>
    <w:rsid w:val="435B82EF"/>
    <w:rsid w:val="435C8DD7"/>
    <w:rsid w:val="437D4E6B"/>
    <w:rsid w:val="437DBF02"/>
    <w:rsid w:val="43968015"/>
    <w:rsid w:val="43A4BF7F"/>
    <w:rsid w:val="43B34DA6"/>
    <w:rsid w:val="43CF7E86"/>
    <w:rsid w:val="440E915D"/>
    <w:rsid w:val="442AECF4"/>
    <w:rsid w:val="442CB0E6"/>
    <w:rsid w:val="4437E3D4"/>
    <w:rsid w:val="443B377A"/>
    <w:rsid w:val="444ED4E7"/>
    <w:rsid w:val="445DE2FE"/>
    <w:rsid w:val="44668805"/>
    <w:rsid w:val="4474663C"/>
    <w:rsid w:val="4476CA59"/>
    <w:rsid w:val="4480ACB8"/>
    <w:rsid w:val="449C7899"/>
    <w:rsid w:val="44A8816C"/>
    <w:rsid w:val="44ABB90C"/>
    <w:rsid w:val="44BE38D0"/>
    <w:rsid w:val="44C537EC"/>
    <w:rsid w:val="44CD8342"/>
    <w:rsid w:val="44E98684"/>
    <w:rsid w:val="44EE7072"/>
    <w:rsid w:val="45052CC1"/>
    <w:rsid w:val="4508EAB1"/>
    <w:rsid w:val="451255D3"/>
    <w:rsid w:val="4518C626"/>
    <w:rsid w:val="45194726"/>
    <w:rsid w:val="452DB5E7"/>
    <w:rsid w:val="4530EDA5"/>
    <w:rsid w:val="45355B08"/>
    <w:rsid w:val="4535D9F8"/>
    <w:rsid w:val="45384479"/>
    <w:rsid w:val="453BB7D9"/>
    <w:rsid w:val="455AA150"/>
    <w:rsid w:val="455B5F85"/>
    <w:rsid w:val="455F1D25"/>
    <w:rsid w:val="45667AB5"/>
    <w:rsid w:val="456759AE"/>
    <w:rsid w:val="45706C94"/>
    <w:rsid w:val="459A3729"/>
    <w:rsid w:val="45AFB25B"/>
    <w:rsid w:val="45D07103"/>
    <w:rsid w:val="45ED3C2C"/>
    <w:rsid w:val="45EF1B71"/>
    <w:rsid w:val="45FC8507"/>
    <w:rsid w:val="46141B14"/>
    <w:rsid w:val="46452D3C"/>
    <w:rsid w:val="46697C0C"/>
    <w:rsid w:val="4670FC7A"/>
    <w:rsid w:val="46747EFF"/>
    <w:rsid w:val="4677965B"/>
    <w:rsid w:val="467CBA8C"/>
    <w:rsid w:val="468600A9"/>
    <w:rsid w:val="46894D6F"/>
    <w:rsid w:val="469CCBE2"/>
    <w:rsid w:val="469D3B0E"/>
    <w:rsid w:val="46A094F6"/>
    <w:rsid w:val="46A26C15"/>
    <w:rsid w:val="46A910B8"/>
    <w:rsid w:val="46D29C5B"/>
    <w:rsid w:val="46D48BFA"/>
    <w:rsid w:val="46D9291B"/>
    <w:rsid w:val="46EA4826"/>
    <w:rsid w:val="47205366"/>
    <w:rsid w:val="4745348D"/>
    <w:rsid w:val="474EBE6E"/>
    <w:rsid w:val="47858696"/>
    <w:rsid w:val="47A284E1"/>
    <w:rsid w:val="47A68D3C"/>
    <w:rsid w:val="47C07955"/>
    <w:rsid w:val="47DF4722"/>
    <w:rsid w:val="47E4D168"/>
    <w:rsid w:val="47F77ED7"/>
    <w:rsid w:val="47FE48DF"/>
    <w:rsid w:val="4811ADEB"/>
    <w:rsid w:val="4817DD58"/>
    <w:rsid w:val="48237ABE"/>
    <w:rsid w:val="48276596"/>
    <w:rsid w:val="482F9BB9"/>
    <w:rsid w:val="48324C31"/>
    <w:rsid w:val="48482607"/>
    <w:rsid w:val="48482E43"/>
    <w:rsid w:val="485A916E"/>
    <w:rsid w:val="4865BF54"/>
    <w:rsid w:val="486EBF10"/>
    <w:rsid w:val="48745DEC"/>
    <w:rsid w:val="48788E79"/>
    <w:rsid w:val="4880A985"/>
    <w:rsid w:val="488C603F"/>
    <w:rsid w:val="489AEEB6"/>
    <w:rsid w:val="48A5A7B6"/>
    <w:rsid w:val="48B1977F"/>
    <w:rsid w:val="48C51E25"/>
    <w:rsid w:val="48CA937B"/>
    <w:rsid w:val="48DADD78"/>
    <w:rsid w:val="48DBBC40"/>
    <w:rsid w:val="48E511E9"/>
    <w:rsid w:val="48EEAE34"/>
    <w:rsid w:val="48EFD754"/>
    <w:rsid w:val="48F5845F"/>
    <w:rsid w:val="48FF7206"/>
    <w:rsid w:val="49108EE0"/>
    <w:rsid w:val="491B6D1B"/>
    <w:rsid w:val="4971607D"/>
    <w:rsid w:val="497799AC"/>
    <w:rsid w:val="497B81FB"/>
    <w:rsid w:val="4981DF53"/>
    <w:rsid w:val="4990AF9B"/>
    <w:rsid w:val="4991711E"/>
    <w:rsid w:val="49A05F37"/>
    <w:rsid w:val="49A36105"/>
    <w:rsid w:val="49B287FD"/>
    <w:rsid w:val="49B53DF9"/>
    <w:rsid w:val="49B628BA"/>
    <w:rsid w:val="49BB2380"/>
    <w:rsid w:val="49BC38CF"/>
    <w:rsid w:val="49CEC84D"/>
    <w:rsid w:val="49DD3A3B"/>
    <w:rsid w:val="4A030F67"/>
    <w:rsid w:val="4A106BE9"/>
    <w:rsid w:val="4A124632"/>
    <w:rsid w:val="4A13E64A"/>
    <w:rsid w:val="4A1ABFA2"/>
    <w:rsid w:val="4A204F19"/>
    <w:rsid w:val="4A4B5789"/>
    <w:rsid w:val="4A5C1E57"/>
    <w:rsid w:val="4A7F4D7B"/>
    <w:rsid w:val="4A818EA3"/>
    <w:rsid w:val="4A88EEE1"/>
    <w:rsid w:val="4A8D39A9"/>
    <w:rsid w:val="4A8DC075"/>
    <w:rsid w:val="4AC0DA6A"/>
    <w:rsid w:val="4AEE9433"/>
    <w:rsid w:val="4AF16AC6"/>
    <w:rsid w:val="4AF9526A"/>
    <w:rsid w:val="4B00C3C0"/>
    <w:rsid w:val="4B2B7486"/>
    <w:rsid w:val="4B2BD472"/>
    <w:rsid w:val="4B2DE2F0"/>
    <w:rsid w:val="4B55B7FD"/>
    <w:rsid w:val="4B5A4A81"/>
    <w:rsid w:val="4B63C55C"/>
    <w:rsid w:val="4B71767E"/>
    <w:rsid w:val="4BAAD37C"/>
    <w:rsid w:val="4BC77002"/>
    <w:rsid w:val="4BD9DEE3"/>
    <w:rsid w:val="4BFB6558"/>
    <w:rsid w:val="4C086FB7"/>
    <w:rsid w:val="4C12488D"/>
    <w:rsid w:val="4C1B1BBF"/>
    <w:rsid w:val="4C2ACEF6"/>
    <w:rsid w:val="4C546203"/>
    <w:rsid w:val="4C5A9E3C"/>
    <w:rsid w:val="4C5F0497"/>
    <w:rsid w:val="4C5F49DC"/>
    <w:rsid w:val="4C66195E"/>
    <w:rsid w:val="4C69DC95"/>
    <w:rsid w:val="4C6D9887"/>
    <w:rsid w:val="4C7195A1"/>
    <w:rsid w:val="4C7494DD"/>
    <w:rsid w:val="4CCCD004"/>
    <w:rsid w:val="4CD2CB9D"/>
    <w:rsid w:val="4CE7B6EA"/>
    <w:rsid w:val="4CF3BD95"/>
    <w:rsid w:val="4CF8326E"/>
    <w:rsid w:val="4CFDECA5"/>
    <w:rsid w:val="4CFFF34A"/>
    <w:rsid w:val="4D039FA8"/>
    <w:rsid w:val="4D21AC69"/>
    <w:rsid w:val="4D3179C9"/>
    <w:rsid w:val="4D56473B"/>
    <w:rsid w:val="4D573936"/>
    <w:rsid w:val="4D6B0C3A"/>
    <w:rsid w:val="4D792099"/>
    <w:rsid w:val="4D9FA292"/>
    <w:rsid w:val="4DCFCD4B"/>
    <w:rsid w:val="4DD4CC8B"/>
    <w:rsid w:val="4DD4F424"/>
    <w:rsid w:val="4DD8E323"/>
    <w:rsid w:val="4DE40E02"/>
    <w:rsid w:val="4DEAF7D7"/>
    <w:rsid w:val="4DEC7D30"/>
    <w:rsid w:val="4E05A669"/>
    <w:rsid w:val="4E05E028"/>
    <w:rsid w:val="4E072EEA"/>
    <w:rsid w:val="4E1832BE"/>
    <w:rsid w:val="4E2BF873"/>
    <w:rsid w:val="4E30795E"/>
    <w:rsid w:val="4E3ABE1F"/>
    <w:rsid w:val="4E40964D"/>
    <w:rsid w:val="4E45380B"/>
    <w:rsid w:val="4E5808D7"/>
    <w:rsid w:val="4E641E2E"/>
    <w:rsid w:val="4E65B48C"/>
    <w:rsid w:val="4E82D27F"/>
    <w:rsid w:val="4E98D99C"/>
    <w:rsid w:val="4E999FD0"/>
    <w:rsid w:val="4E9ECF6B"/>
    <w:rsid w:val="4EB14D95"/>
    <w:rsid w:val="4EB8B336"/>
    <w:rsid w:val="4EBF451F"/>
    <w:rsid w:val="4ECEC342"/>
    <w:rsid w:val="4EFC29EB"/>
    <w:rsid w:val="4F000840"/>
    <w:rsid w:val="4F0DB469"/>
    <w:rsid w:val="4F0FF02E"/>
    <w:rsid w:val="4F11F916"/>
    <w:rsid w:val="4F26B7C9"/>
    <w:rsid w:val="4F2C4509"/>
    <w:rsid w:val="4F3D6234"/>
    <w:rsid w:val="4F547C45"/>
    <w:rsid w:val="4F58CF45"/>
    <w:rsid w:val="4F595B89"/>
    <w:rsid w:val="4F6CBD6B"/>
    <w:rsid w:val="4F73A831"/>
    <w:rsid w:val="4FA3494E"/>
    <w:rsid w:val="4FB4E074"/>
    <w:rsid w:val="4FBD0540"/>
    <w:rsid w:val="4FD37281"/>
    <w:rsid w:val="4FDE59C6"/>
    <w:rsid w:val="4FE17AC1"/>
    <w:rsid w:val="4FE2B689"/>
    <w:rsid w:val="4FE4617A"/>
    <w:rsid w:val="4FF3DF60"/>
    <w:rsid w:val="4FFFD503"/>
    <w:rsid w:val="50165153"/>
    <w:rsid w:val="5019241F"/>
    <w:rsid w:val="502EB597"/>
    <w:rsid w:val="50345DB9"/>
    <w:rsid w:val="50458399"/>
    <w:rsid w:val="50647E74"/>
    <w:rsid w:val="5065A7FF"/>
    <w:rsid w:val="506D7C8D"/>
    <w:rsid w:val="50721873"/>
    <w:rsid w:val="50762702"/>
    <w:rsid w:val="50A3958F"/>
    <w:rsid w:val="50BAD91E"/>
    <w:rsid w:val="50BC0DF5"/>
    <w:rsid w:val="50C58DF1"/>
    <w:rsid w:val="50C941E0"/>
    <w:rsid w:val="50D65641"/>
    <w:rsid w:val="50DFB1E2"/>
    <w:rsid w:val="50F14827"/>
    <w:rsid w:val="50FC3BFB"/>
    <w:rsid w:val="511E10BC"/>
    <w:rsid w:val="513B38E8"/>
    <w:rsid w:val="513E413A"/>
    <w:rsid w:val="51416E89"/>
    <w:rsid w:val="51562F0B"/>
    <w:rsid w:val="51563D8A"/>
    <w:rsid w:val="5161439C"/>
    <w:rsid w:val="5166EACE"/>
    <w:rsid w:val="516D37A4"/>
    <w:rsid w:val="5178E8F4"/>
    <w:rsid w:val="517E4FD5"/>
    <w:rsid w:val="51A11D99"/>
    <w:rsid w:val="51AC975B"/>
    <w:rsid w:val="51B1645C"/>
    <w:rsid w:val="51BA49CE"/>
    <w:rsid w:val="51BC46CB"/>
    <w:rsid w:val="51CE494D"/>
    <w:rsid w:val="51E3323B"/>
    <w:rsid w:val="51F5D226"/>
    <w:rsid w:val="5204DCAD"/>
    <w:rsid w:val="5229529D"/>
    <w:rsid w:val="52400E57"/>
    <w:rsid w:val="52436F94"/>
    <w:rsid w:val="526100D1"/>
    <w:rsid w:val="52A0C1E4"/>
    <w:rsid w:val="52C2FF96"/>
    <w:rsid w:val="52DB71AF"/>
    <w:rsid w:val="52E38C90"/>
    <w:rsid w:val="52E499AC"/>
    <w:rsid w:val="5325865A"/>
    <w:rsid w:val="532A2637"/>
    <w:rsid w:val="5333715E"/>
    <w:rsid w:val="5353848C"/>
    <w:rsid w:val="5356A911"/>
    <w:rsid w:val="535F4C56"/>
    <w:rsid w:val="537871FE"/>
    <w:rsid w:val="5386330D"/>
    <w:rsid w:val="53877C15"/>
    <w:rsid w:val="538B9C84"/>
    <w:rsid w:val="53989BB3"/>
    <w:rsid w:val="53B2F53F"/>
    <w:rsid w:val="53B3F5A5"/>
    <w:rsid w:val="53BCB72C"/>
    <w:rsid w:val="53C07BC4"/>
    <w:rsid w:val="53D35279"/>
    <w:rsid w:val="53DA6975"/>
    <w:rsid w:val="53DE031F"/>
    <w:rsid w:val="53E5D6AE"/>
    <w:rsid w:val="53F0EF48"/>
    <w:rsid w:val="53F4A302"/>
    <w:rsid w:val="54078882"/>
    <w:rsid w:val="542CEEB9"/>
    <w:rsid w:val="5439E03E"/>
    <w:rsid w:val="544CBE0C"/>
    <w:rsid w:val="545747C3"/>
    <w:rsid w:val="54789883"/>
    <w:rsid w:val="54879390"/>
    <w:rsid w:val="5493FD95"/>
    <w:rsid w:val="5496AC36"/>
    <w:rsid w:val="549A7536"/>
    <w:rsid w:val="54A115D8"/>
    <w:rsid w:val="54B8ACAB"/>
    <w:rsid w:val="54B99AD9"/>
    <w:rsid w:val="54D6ACBD"/>
    <w:rsid w:val="54E6A576"/>
    <w:rsid w:val="54E87E62"/>
    <w:rsid w:val="54FB2A76"/>
    <w:rsid w:val="550CF3A6"/>
    <w:rsid w:val="552E25BB"/>
    <w:rsid w:val="5531CFDF"/>
    <w:rsid w:val="555A2C15"/>
    <w:rsid w:val="5567061D"/>
    <w:rsid w:val="55A0B7A0"/>
    <w:rsid w:val="55ADB05E"/>
    <w:rsid w:val="55B47EF1"/>
    <w:rsid w:val="55B8C538"/>
    <w:rsid w:val="55C3CD97"/>
    <w:rsid w:val="55C535A8"/>
    <w:rsid w:val="55D1744A"/>
    <w:rsid w:val="55D67442"/>
    <w:rsid w:val="55DE7845"/>
    <w:rsid w:val="55FB3EF2"/>
    <w:rsid w:val="560FD9DB"/>
    <w:rsid w:val="56388A64"/>
    <w:rsid w:val="5638C63F"/>
    <w:rsid w:val="564562AA"/>
    <w:rsid w:val="564EE7AD"/>
    <w:rsid w:val="5672EBFC"/>
    <w:rsid w:val="5673A7DD"/>
    <w:rsid w:val="56A1D036"/>
    <w:rsid w:val="56CA0537"/>
    <w:rsid w:val="56DC8F60"/>
    <w:rsid w:val="56E805F7"/>
    <w:rsid w:val="570521FE"/>
    <w:rsid w:val="572A7865"/>
    <w:rsid w:val="5740D973"/>
    <w:rsid w:val="5749B0BD"/>
    <w:rsid w:val="5758733C"/>
    <w:rsid w:val="575DEB81"/>
    <w:rsid w:val="5760F5EF"/>
    <w:rsid w:val="576AADDA"/>
    <w:rsid w:val="5780C355"/>
    <w:rsid w:val="5787E778"/>
    <w:rsid w:val="5788C9B4"/>
    <w:rsid w:val="5793F271"/>
    <w:rsid w:val="57B7F989"/>
    <w:rsid w:val="57D3F771"/>
    <w:rsid w:val="58000D2F"/>
    <w:rsid w:val="581142DC"/>
    <w:rsid w:val="581E18F3"/>
    <w:rsid w:val="58237740"/>
    <w:rsid w:val="58287751"/>
    <w:rsid w:val="582974AA"/>
    <w:rsid w:val="583B4C74"/>
    <w:rsid w:val="58422ED7"/>
    <w:rsid w:val="586BAB18"/>
    <w:rsid w:val="587CAB87"/>
    <w:rsid w:val="58801027"/>
    <w:rsid w:val="588972BF"/>
    <w:rsid w:val="58945514"/>
    <w:rsid w:val="58951059"/>
    <w:rsid w:val="58C7E465"/>
    <w:rsid w:val="58CE3DB3"/>
    <w:rsid w:val="58D9361B"/>
    <w:rsid w:val="58E5F4AF"/>
    <w:rsid w:val="58E8D918"/>
    <w:rsid w:val="58F5D7B7"/>
    <w:rsid w:val="58FF79C8"/>
    <w:rsid w:val="59592C6C"/>
    <w:rsid w:val="5965E63A"/>
    <w:rsid w:val="5983E18D"/>
    <w:rsid w:val="5988265C"/>
    <w:rsid w:val="598FF0C7"/>
    <w:rsid w:val="59AB8CDD"/>
    <w:rsid w:val="59BAE5C5"/>
    <w:rsid w:val="59BC8F30"/>
    <w:rsid w:val="59C6FAE7"/>
    <w:rsid w:val="59CA33E1"/>
    <w:rsid w:val="59FEDCDA"/>
    <w:rsid w:val="5A007AC4"/>
    <w:rsid w:val="5A211C93"/>
    <w:rsid w:val="5A35EE83"/>
    <w:rsid w:val="5A414DD5"/>
    <w:rsid w:val="5A42A045"/>
    <w:rsid w:val="5A607833"/>
    <w:rsid w:val="5A82C144"/>
    <w:rsid w:val="5AA041B6"/>
    <w:rsid w:val="5AAAC973"/>
    <w:rsid w:val="5AB3CE5B"/>
    <w:rsid w:val="5AC39B19"/>
    <w:rsid w:val="5AC90A7E"/>
    <w:rsid w:val="5ACAF709"/>
    <w:rsid w:val="5ACE5127"/>
    <w:rsid w:val="5AE3D387"/>
    <w:rsid w:val="5AEAEE95"/>
    <w:rsid w:val="5AEC0A47"/>
    <w:rsid w:val="5AEE26C9"/>
    <w:rsid w:val="5AF7A96F"/>
    <w:rsid w:val="5AFB59F7"/>
    <w:rsid w:val="5B0F0A2F"/>
    <w:rsid w:val="5B244E17"/>
    <w:rsid w:val="5B2DF18B"/>
    <w:rsid w:val="5B2EF5C4"/>
    <w:rsid w:val="5B4D2C76"/>
    <w:rsid w:val="5B543140"/>
    <w:rsid w:val="5B567783"/>
    <w:rsid w:val="5B5B413F"/>
    <w:rsid w:val="5BA433A4"/>
    <w:rsid w:val="5BB51ABD"/>
    <w:rsid w:val="5BB57115"/>
    <w:rsid w:val="5BDDB314"/>
    <w:rsid w:val="5BE3AA45"/>
    <w:rsid w:val="5C005A39"/>
    <w:rsid w:val="5C00ED64"/>
    <w:rsid w:val="5C031793"/>
    <w:rsid w:val="5C0BECFE"/>
    <w:rsid w:val="5C11F348"/>
    <w:rsid w:val="5C1379B6"/>
    <w:rsid w:val="5C163671"/>
    <w:rsid w:val="5C1A181B"/>
    <w:rsid w:val="5C1A47DC"/>
    <w:rsid w:val="5C44E4CF"/>
    <w:rsid w:val="5C4B01FB"/>
    <w:rsid w:val="5C5F5E5E"/>
    <w:rsid w:val="5C881200"/>
    <w:rsid w:val="5C910E83"/>
    <w:rsid w:val="5C9AE1B1"/>
    <w:rsid w:val="5CA6D5DA"/>
    <w:rsid w:val="5CB555A5"/>
    <w:rsid w:val="5CBD1FE4"/>
    <w:rsid w:val="5CCB6C65"/>
    <w:rsid w:val="5CD72DBB"/>
    <w:rsid w:val="5CE78B81"/>
    <w:rsid w:val="5CF292E7"/>
    <w:rsid w:val="5CF58FE7"/>
    <w:rsid w:val="5D2079FF"/>
    <w:rsid w:val="5D33151D"/>
    <w:rsid w:val="5D36D90D"/>
    <w:rsid w:val="5D3B384D"/>
    <w:rsid w:val="5D4500AE"/>
    <w:rsid w:val="5D487691"/>
    <w:rsid w:val="5D5B5AA9"/>
    <w:rsid w:val="5D6B8685"/>
    <w:rsid w:val="5D853922"/>
    <w:rsid w:val="5D9262ED"/>
    <w:rsid w:val="5D93B772"/>
    <w:rsid w:val="5DB5CE54"/>
    <w:rsid w:val="5E05CFE8"/>
    <w:rsid w:val="5E0B2EC3"/>
    <w:rsid w:val="5E0D0951"/>
    <w:rsid w:val="5E0D3890"/>
    <w:rsid w:val="5E22B767"/>
    <w:rsid w:val="5E2DE346"/>
    <w:rsid w:val="5E4A7936"/>
    <w:rsid w:val="5E6F7DB3"/>
    <w:rsid w:val="5E7A9448"/>
    <w:rsid w:val="5E8A2F3F"/>
    <w:rsid w:val="5E922B95"/>
    <w:rsid w:val="5E9BB000"/>
    <w:rsid w:val="5EA5E988"/>
    <w:rsid w:val="5EAFB284"/>
    <w:rsid w:val="5EBAF9F4"/>
    <w:rsid w:val="5EC8C678"/>
    <w:rsid w:val="5ECD93BA"/>
    <w:rsid w:val="5ED44BB3"/>
    <w:rsid w:val="5EE7BF65"/>
    <w:rsid w:val="5EE8BBE1"/>
    <w:rsid w:val="5EF63E5D"/>
    <w:rsid w:val="5EF9938D"/>
    <w:rsid w:val="5EFE75F1"/>
    <w:rsid w:val="5F16C81B"/>
    <w:rsid w:val="5F1C5405"/>
    <w:rsid w:val="5F348792"/>
    <w:rsid w:val="5F3D5D0A"/>
    <w:rsid w:val="5F3F27E2"/>
    <w:rsid w:val="5F42A7BC"/>
    <w:rsid w:val="5F4DC244"/>
    <w:rsid w:val="5F57BDF0"/>
    <w:rsid w:val="5F62407E"/>
    <w:rsid w:val="5F6B00FB"/>
    <w:rsid w:val="5F7150DA"/>
    <w:rsid w:val="5F75D313"/>
    <w:rsid w:val="5FB1C6F7"/>
    <w:rsid w:val="5FD7E8A6"/>
    <w:rsid w:val="5FDF32FE"/>
    <w:rsid w:val="5FF47DAB"/>
    <w:rsid w:val="5FFBCD7D"/>
    <w:rsid w:val="6005737F"/>
    <w:rsid w:val="6009A3AD"/>
    <w:rsid w:val="601AA4C8"/>
    <w:rsid w:val="604361EF"/>
    <w:rsid w:val="605BA48B"/>
    <w:rsid w:val="605CCB84"/>
    <w:rsid w:val="60745D14"/>
    <w:rsid w:val="607DF2C8"/>
    <w:rsid w:val="608E41EE"/>
    <w:rsid w:val="60A35C3D"/>
    <w:rsid w:val="60A48B67"/>
    <w:rsid w:val="60A5E156"/>
    <w:rsid w:val="60B3C8AE"/>
    <w:rsid w:val="60BEC794"/>
    <w:rsid w:val="60C6C002"/>
    <w:rsid w:val="60CFC6C9"/>
    <w:rsid w:val="60D26598"/>
    <w:rsid w:val="60D8B830"/>
    <w:rsid w:val="60EB4F0D"/>
    <w:rsid w:val="60F04EE2"/>
    <w:rsid w:val="60FE3689"/>
    <w:rsid w:val="610F8840"/>
    <w:rsid w:val="611F7734"/>
    <w:rsid w:val="6136414C"/>
    <w:rsid w:val="613BA54F"/>
    <w:rsid w:val="613C0465"/>
    <w:rsid w:val="6142BE5A"/>
    <w:rsid w:val="61462290"/>
    <w:rsid w:val="61476CBE"/>
    <w:rsid w:val="61728AED"/>
    <w:rsid w:val="618EAC59"/>
    <w:rsid w:val="6190B90A"/>
    <w:rsid w:val="6196E15E"/>
    <w:rsid w:val="61BDFFC2"/>
    <w:rsid w:val="61C7F20E"/>
    <w:rsid w:val="61E110B9"/>
    <w:rsid w:val="61F4865D"/>
    <w:rsid w:val="61F51521"/>
    <w:rsid w:val="6216C1EF"/>
    <w:rsid w:val="621E4A73"/>
    <w:rsid w:val="6230B8E5"/>
    <w:rsid w:val="6234BEA4"/>
    <w:rsid w:val="6241FCC1"/>
    <w:rsid w:val="62435F7D"/>
    <w:rsid w:val="624740BA"/>
    <w:rsid w:val="627FE6C1"/>
    <w:rsid w:val="6280F937"/>
    <w:rsid w:val="6286831E"/>
    <w:rsid w:val="628F7952"/>
    <w:rsid w:val="62971F36"/>
    <w:rsid w:val="62BC06A0"/>
    <w:rsid w:val="62C88071"/>
    <w:rsid w:val="62F09731"/>
    <w:rsid w:val="62F47EF5"/>
    <w:rsid w:val="62F4E1BB"/>
    <w:rsid w:val="6302A4D3"/>
    <w:rsid w:val="631241C2"/>
    <w:rsid w:val="63225E53"/>
    <w:rsid w:val="632BCF9F"/>
    <w:rsid w:val="6335859D"/>
    <w:rsid w:val="6338A116"/>
    <w:rsid w:val="63527B41"/>
    <w:rsid w:val="6372D1F9"/>
    <w:rsid w:val="63764FB0"/>
    <w:rsid w:val="637A50C3"/>
    <w:rsid w:val="6388442D"/>
    <w:rsid w:val="639E6DB5"/>
    <w:rsid w:val="63AC5EB1"/>
    <w:rsid w:val="63B5AFA4"/>
    <w:rsid w:val="63C65D2E"/>
    <w:rsid w:val="63C94EAC"/>
    <w:rsid w:val="63CF1088"/>
    <w:rsid w:val="63E13537"/>
    <w:rsid w:val="63E1F271"/>
    <w:rsid w:val="63E25858"/>
    <w:rsid w:val="63EAB108"/>
    <w:rsid w:val="63EAED9F"/>
    <w:rsid w:val="63ECF914"/>
    <w:rsid w:val="63F4514D"/>
    <w:rsid w:val="640A58A0"/>
    <w:rsid w:val="640B110E"/>
    <w:rsid w:val="640FD40F"/>
    <w:rsid w:val="641887DD"/>
    <w:rsid w:val="6438DF6B"/>
    <w:rsid w:val="64401F13"/>
    <w:rsid w:val="644259C7"/>
    <w:rsid w:val="644B0B0B"/>
    <w:rsid w:val="645D4446"/>
    <w:rsid w:val="64A00E07"/>
    <w:rsid w:val="64ABF9D8"/>
    <w:rsid w:val="64B0B7C1"/>
    <w:rsid w:val="64B4A29D"/>
    <w:rsid w:val="64B55E06"/>
    <w:rsid w:val="64C5018F"/>
    <w:rsid w:val="64E78AD4"/>
    <w:rsid w:val="64ED24E7"/>
    <w:rsid w:val="650CB78A"/>
    <w:rsid w:val="652931EB"/>
    <w:rsid w:val="652B52A7"/>
    <w:rsid w:val="6537BB44"/>
    <w:rsid w:val="65401CC1"/>
    <w:rsid w:val="654CC895"/>
    <w:rsid w:val="655FE6CC"/>
    <w:rsid w:val="65927376"/>
    <w:rsid w:val="659A8BD7"/>
    <w:rsid w:val="659C9915"/>
    <w:rsid w:val="659FA164"/>
    <w:rsid w:val="65A18B42"/>
    <w:rsid w:val="65C21EB6"/>
    <w:rsid w:val="65CD9998"/>
    <w:rsid w:val="65D81C4C"/>
    <w:rsid w:val="65DDAFC7"/>
    <w:rsid w:val="65FE61E3"/>
    <w:rsid w:val="660CC084"/>
    <w:rsid w:val="660FADDB"/>
    <w:rsid w:val="6617F9C7"/>
    <w:rsid w:val="66202660"/>
    <w:rsid w:val="664F0E85"/>
    <w:rsid w:val="6651B865"/>
    <w:rsid w:val="6660D154"/>
    <w:rsid w:val="6664BEFD"/>
    <w:rsid w:val="669C3E1E"/>
    <w:rsid w:val="66AA579E"/>
    <w:rsid w:val="66AC5125"/>
    <w:rsid w:val="66C05945"/>
    <w:rsid w:val="66D37160"/>
    <w:rsid w:val="66DC3D8B"/>
    <w:rsid w:val="6718AF0E"/>
    <w:rsid w:val="671A8D01"/>
    <w:rsid w:val="671CBB13"/>
    <w:rsid w:val="67270F5E"/>
    <w:rsid w:val="672D46D9"/>
    <w:rsid w:val="67364251"/>
    <w:rsid w:val="67364426"/>
    <w:rsid w:val="674026A8"/>
    <w:rsid w:val="6744C3DC"/>
    <w:rsid w:val="674F8F46"/>
    <w:rsid w:val="676CE86A"/>
    <w:rsid w:val="676FE49F"/>
    <w:rsid w:val="6775E74D"/>
    <w:rsid w:val="678B83AA"/>
    <w:rsid w:val="6792D9B7"/>
    <w:rsid w:val="679B9EC7"/>
    <w:rsid w:val="67C3C80A"/>
    <w:rsid w:val="67C8B29A"/>
    <w:rsid w:val="67ED2D4D"/>
    <w:rsid w:val="67F589F3"/>
    <w:rsid w:val="6809A313"/>
    <w:rsid w:val="680C6540"/>
    <w:rsid w:val="68156F77"/>
    <w:rsid w:val="6819F1C3"/>
    <w:rsid w:val="682910B6"/>
    <w:rsid w:val="68291617"/>
    <w:rsid w:val="682AA1C3"/>
    <w:rsid w:val="682C6B77"/>
    <w:rsid w:val="68302BF1"/>
    <w:rsid w:val="68365C96"/>
    <w:rsid w:val="68402497"/>
    <w:rsid w:val="68493D68"/>
    <w:rsid w:val="6853ADB2"/>
    <w:rsid w:val="6859B234"/>
    <w:rsid w:val="68A207B6"/>
    <w:rsid w:val="68A63490"/>
    <w:rsid w:val="68B94AE0"/>
    <w:rsid w:val="68CF14B7"/>
    <w:rsid w:val="68E5FE4B"/>
    <w:rsid w:val="68E87A5C"/>
    <w:rsid w:val="68F5A925"/>
    <w:rsid w:val="6918AD52"/>
    <w:rsid w:val="69253FDE"/>
    <w:rsid w:val="6934D911"/>
    <w:rsid w:val="693E2D14"/>
    <w:rsid w:val="6948D33A"/>
    <w:rsid w:val="694BF8A3"/>
    <w:rsid w:val="6956A098"/>
    <w:rsid w:val="698E3645"/>
    <w:rsid w:val="699F1295"/>
    <w:rsid w:val="69C4ADC1"/>
    <w:rsid w:val="69CE2283"/>
    <w:rsid w:val="69DAE3F2"/>
    <w:rsid w:val="69DEA221"/>
    <w:rsid w:val="69E6DF6F"/>
    <w:rsid w:val="69FC0524"/>
    <w:rsid w:val="6A229655"/>
    <w:rsid w:val="6A2EEDD6"/>
    <w:rsid w:val="6A3D007F"/>
    <w:rsid w:val="6A4E3506"/>
    <w:rsid w:val="6A54BA95"/>
    <w:rsid w:val="6A57DEC7"/>
    <w:rsid w:val="6A6A9B55"/>
    <w:rsid w:val="6A7A7F88"/>
    <w:rsid w:val="6A82C82A"/>
    <w:rsid w:val="6A89218D"/>
    <w:rsid w:val="6A8D7E76"/>
    <w:rsid w:val="6A9BA2F2"/>
    <w:rsid w:val="6A9CB06A"/>
    <w:rsid w:val="6A9D338B"/>
    <w:rsid w:val="6AB1B7FE"/>
    <w:rsid w:val="6AB8EDC6"/>
    <w:rsid w:val="6B0CD304"/>
    <w:rsid w:val="6B190E52"/>
    <w:rsid w:val="6B1B8B4F"/>
    <w:rsid w:val="6B2039A5"/>
    <w:rsid w:val="6B72687E"/>
    <w:rsid w:val="6B83A0CE"/>
    <w:rsid w:val="6B86F913"/>
    <w:rsid w:val="6B94BFDD"/>
    <w:rsid w:val="6BA140F8"/>
    <w:rsid w:val="6BAB4373"/>
    <w:rsid w:val="6BCBD81B"/>
    <w:rsid w:val="6BE26CA1"/>
    <w:rsid w:val="6BFAC64A"/>
    <w:rsid w:val="6BFB5476"/>
    <w:rsid w:val="6C07BB54"/>
    <w:rsid w:val="6C37CB8A"/>
    <w:rsid w:val="6C3DBEFC"/>
    <w:rsid w:val="6C4B1AB8"/>
    <w:rsid w:val="6C5521F4"/>
    <w:rsid w:val="6C613A21"/>
    <w:rsid w:val="6C78E4B8"/>
    <w:rsid w:val="6C8F04A2"/>
    <w:rsid w:val="6C9220A9"/>
    <w:rsid w:val="6C9888DA"/>
    <w:rsid w:val="6C9EF276"/>
    <w:rsid w:val="6CB24C26"/>
    <w:rsid w:val="6CB78B67"/>
    <w:rsid w:val="6CBCAB18"/>
    <w:rsid w:val="6CBCAE0F"/>
    <w:rsid w:val="6CBFE67A"/>
    <w:rsid w:val="6CD51CE6"/>
    <w:rsid w:val="6CF869D6"/>
    <w:rsid w:val="6D090221"/>
    <w:rsid w:val="6D0E1DD3"/>
    <w:rsid w:val="6D0EA38C"/>
    <w:rsid w:val="6D14EFFA"/>
    <w:rsid w:val="6D285E6F"/>
    <w:rsid w:val="6D38F78B"/>
    <w:rsid w:val="6D3D1F31"/>
    <w:rsid w:val="6D3D3365"/>
    <w:rsid w:val="6D513468"/>
    <w:rsid w:val="6D554990"/>
    <w:rsid w:val="6D58BEC3"/>
    <w:rsid w:val="6D59CFAD"/>
    <w:rsid w:val="6D795ED4"/>
    <w:rsid w:val="6D823A74"/>
    <w:rsid w:val="6D838BFF"/>
    <w:rsid w:val="6D87E409"/>
    <w:rsid w:val="6D8BCB61"/>
    <w:rsid w:val="6D8FF1B4"/>
    <w:rsid w:val="6D95112B"/>
    <w:rsid w:val="6D9F9D4C"/>
    <w:rsid w:val="6DC07685"/>
    <w:rsid w:val="6DC578A6"/>
    <w:rsid w:val="6DE81BC8"/>
    <w:rsid w:val="6DEE88D2"/>
    <w:rsid w:val="6DF3477C"/>
    <w:rsid w:val="6DF649A2"/>
    <w:rsid w:val="6DF8F974"/>
    <w:rsid w:val="6E1539D9"/>
    <w:rsid w:val="6E1BD0E9"/>
    <w:rsid w:val="6E22B1F9"/>
    <w:rsid w:val="6E384B5B"/>
    <w:rsid w:val="6E491BF3"/>
    <w:rsid w:val="6E5B2D1C"/>
    <w:rsid w:val="6E650488"/>
    <w:rsid w:val="6E88E96F"/>
    <w:rsid w:val="6EAF1A5A"/>
    <w:rsid w:val="6EAF8EA2"/>
    <w:rsid w:val="6EC08218"/>
    <w:rsid w:val="6EDE88B1"/>
    <w:rsid w:val="6EF6CBC9"/>
    <w:rsid w:val="6F195E01"/>
    <w:rsid w:val="6F1A94D1"/>
    <w:rsid w:val="6F2C9A1B"/>
    <w:rsid w:val="6F31DEF2"/>
    <w:rsid w:val="6F33FB22"/>
    <w:rsid w:val="6F354844"/>
    <w:rsid w:val="6F3646A6"/>
    <w:rsid w:val="6F65B722"/>
    <w:rsid w:val="6F7011A7"/>
    <w:rsid w:val="6F7BC077"/>
    <w:rsid w:val="6F905871"/>
    <w:rsid w:val="6F9AE9A2"/>
    <w:rsid w:val="6FC6EF65"/>
    <w:rsid w:val="6FF5E728"/>
    <w:rsid w:val="6FFBB53F"/>
    <w:rsid w:val="700C62E4"/>
    <w:rsid w:val="70106662"/>
    <w:rsid w:val="7020377B"/>
    <w:rsid w:val="70247CB9"/>
    <w:rsid w:val="7026B339"/>
    <w:rsid w:val="7045F2BD"/>
    <w:rsid w:val="70488166"/>
    <w:rsid w:val="7059A3F9"/>
    <w:rsid w:val="706A25DF"/>
    <w:rsid w:val="709B5AE0"/>
    <w:rsid w:val="70A84C1E"/>
    <w:rsid w:val="70BC3FCC"/>
    <w:rsid w:val="70D41F71"/>
    <w:rsid w:val="70D9F557"/>
    <w:rsid w:val="70DC5959"/>
    <w:rsid w:val="71170657"/>
    <w:rsid w:val="712E2963"/>
    <w:rsid w:val="71347849"/>
    <w:rsid w:val="714369C5"/>
    <w:rsid w:val="71474959"/>
    <w:rsid w:val="71566CE6"/>
    <w:rsid w:val="715BEC75"/>
    <w:rsid w:val="71644F20"/>
    <w:rsid w:val="71665171"/>
    <w:rsid w:val="71893DC4"/>
    <w:rsid w:val="7189DF40"/>
    <w:rsid w:val="7199B755"/>
    <w:rsid w:val="719E7743"/>
    <w:rsid w:val="71A1DF3E"/>
    <w:rsid w:val="71AA58F7"/>
    <w:rsid w:val="71AC9DFB"/>
    <w:rsid w:val="71C7B133"/>
    <w:rsid w:val="71D07D81"/>
    <w:rsid w:val="71D42249"/>
    <w:rsid w:val="71FBC013"/>
    <w:rsid w:val="720A671E"/>
    <w:rsid w:val="720F04F3"/>
    <w:rsid w:val="72157225"/>
    <w:rsid w:val="72174E8B"/>
    <w:rsid w:val="722326BE"/>
    <w:rsid w:val="722826CC"/>
    <w:rsid w:val="72289A84"/>
    <w:rsid w:val="72417D2C"/>
    <w:rsid w:val="7248B6DC"/>
    <w:rsid w:val="725486DE"/>
    <w:rsid w:val="726519E8"/>
    <w:rsid w:val="727CCFAE"/>
    <w:rsid w:val="728213B2"/>
    <w:rsid w:val="7284B215"/>
    <w:rsid w:val="72B109E1"/>
    <w:rsid w:val="72D47C31"/>
    <w:rsid w:val="72D8CDF6"/>
    <w:rsid w:val="7308564C"/>
    <w:rsid w:val="732D5B4F"/>
    <w:rsid w:val="732F8099"/>
    <w:rsid w:val="732FDBC7"/>
    <w:rsid w:val="733D5ED3"/>
    <w:rsid w:val="734BDAA6"/>
    <w:rsid w:val="734EF018"/>
    <w:rsid w:val="737CC25D"/>
    <w:rsid w:val="73880BCA"/>
    <w:rsid w:val="738AFBD6"/>
    <w:rsid w:val="73B62900"/>
    <w:rsid w:val="73D33972"/>
    <w:rsid w:val="73DC8FF2"/>
    <w:rsid w:val="73DE632E"/>
    <w:rsid w:val="74091483"/>
    <w:rsid w:val="741C2E78"/>
    <w:rsid w:val="74219FAF"/>
    <w:rsid w:val="74226800"/>
    <w:rsid w:val="742276C8"/>
    <w:rsid w:val="74419B4C"/>
    <w:rsid w:val="745DD0B0"/>
    <w:rsid w:val="7461BE2A"/>
    <w:rsid w:val="746EAB5E"/>
    <w:rsid w:val="74872633"/>
    <w:rsid w:val="748CA639"/>
    <w:rsid w:val="7494695C"/>
    <w:rsid w:val="74A83A53"/>
    <w:rsid w:val="74C360C5"/>
    <w:rsid w:val="74C7361E"/>
    <w:rsid w:val="74EB6734"/>
    <w:rsid w:val="74F24C37"/>
    <w:rsid w:val="74FA47F7"/>
    <w:rsid w:val="75054A88"/>
    <w:rsid w:val="750F43C9"/>
    <w:rsid w:val="75242BC7"/>
    <w:rsid w:val="75297DA4"/>
    <w:rsid w:val="75324CCA"/>
    <w:rsid w:val="7533AB2E"/>
    <w:rsid w:val="754A60A2"/>
    <w:rsid w:val="755D56C6"/>
    <w:rsid w:val="7563A7B2"/>
    <w:rsid w:val="7577781C"/>
    <w:rsid w:val="7588026A"/>
    <w:rsid w:val="758D8788"/>
    <w:rsid w:val="759FEDA6"/>
    <w:rsid w:val="75C0D4C5"/>
    <w:rsid w:val="75C800B2"/>
    <w:rsid w:val="75EDA03C"/>
    <w:rsid w:val="7624DECC"/>
    <w:rsid w:val="762732FE"/>
    <w:rsid w:val="762C2374"/>
    <w:rsid w:val="765FA25F"/>
    <w:rsid w:val="767B8DAD"/>
    <w:rsid w:val="767B94C4"/>
    <w:rsid w:val="768114EB"/>
    <w:rsid w:val="769D44ED"/>
    <w:rsid w:val="769D7E4C"/>
    <w:rsid w:val="769E0486"/>
    <w:rsid w:val="76EDC281"/>
    <w:rsid w:val="76EF5003"/>
    <w:rsid w:val="76F03095"/>
    <w:rsid w:val="76FC922C"/>
    <w:rsid w:val="7708E263"/>
    <w:rsid w:val="7731114C"/>
    <w:rsid w:val="77520DFA"/>
    <w:rsid w:val="777070D6"/>
    <w:rsid w:val="7774352E"/>
    <w:rsid w:val="7776E5FA"/>
    <w:rsid w:val="777A0436"/>
    <w:rsid w:val="777C0AF0"/>
    <w:rsid w:val="779BC1C6"/>
    <w:rsid w:val="77A36C77"/>
    <w:rsid w:val="77BB2C37"/>
    <w:rsid w:val="77C1A45D"/>
    <w:rsid w:val="77C7D80F"/>
    <w:rsid w:val="77CB1D8C"/>
    <w:rsid w:val="77D8E983"/>
    <w:rsid w:val="77FD34DD"/>
    <w:rsid w:val="78002ADC"/>
    <w:rsid w:val="7802FE0E"/>
    <w:rsid w:val="7807E7D3"/>
    <w:rsid w:val="782A7AEB"/>
    <w:rsid w:val="782F41C1"/>
    <w:rsid w:val="7837C6B8"/>
    <w:rsid w:val="783C195A"/>
    <w:rsid w:val="7844906A"/>
    <w:rsid w:val="784595D6"/>
    <w:rsid w:val="784E2FF0"/>
    <w:rsid w:val="785716E4"/>
    <w:rsid w:val="786BA8D9"/>
    <w:rsid w:val="787B9FE6"/>
    <w:rsid w:val="789243E3"/>
    <w:rsid w:val="78BE8765"/>
    <w:rsid w:val="78DED6EF"/>
    <w:rsid w:val="78E4367B"/>
    <w:rsid w:val="78E7EF02"/>
    <w:rsid w:val="78F47672"/>
    <w:rsid w:val="78FF9BB1"/>
    <w:rsid w:val="791DD66A"/>
    <w:rsid w:val="79214520"/>
    <w:rsid w:val="79229F36"/>
    <w:rsid w:val="792CA08A"/>
    <w:rsid w:val="79358697"/>
    <w:rsid w:val="794280EE"/>
    <w:rsid w:val="79452B4B"/>
    <w:rsid w:val="795DC271"/>
    <w:rsid w:val="7970264F"/>
    <w:rsid w:val="79713425"/>
    <w:rsid w:val="798087AE"/>
    <w:rsid w:val="798A1928"/>
    <w:rsid w:val="799FB3F1"/>
    <w:rsid w:val="79B2E5DC"/>
    <w:rsid w:val="79E7C2C7"/>
    <w:rsid w:val="79F88FAD"/>
    <w:rsid w:val="7A12D456"/>
    <w:rsid w:val="7A33FF52"/>
    <w:rsid w:val="7A4183E2"/>
    <w:rsid w:val="7A4E2886"/>
    <w:rsid w:val="7A5165CB"/>
    <w:rsid w:val="7A5691F9"/>
    <w:rsid w:val="7A588D83"/>
    <w:rsid w:val="7A7C6D01"/>
    <w:rsid w:val="7A7CE55D"/>
    <w:rsid w:val="7A8531F7"/>
    <w:rsid w:val="7A8DDA7F"/>
    <w:rsid w:val="7A90F54C"/>
    <w:rsid w:val="7A9AEAA0"/>
    <w:rsid w:val="7A9E24F9"/>
    <w:rsid w:val="7AA1B0C4"/>
    <w:rsid w:val="7AA60039"/>
    <w:rsid w:val="7AA6A5F2"/>
    <w:rsid w:val="7AC20F03"/>
    <w:rsid w:val="7AC5AE60"/>
    <w:rsid w:val="7ACDE0E0"/>
    <w:rsid w:val="7AD29FF0"/>
    <w:rsid w:val="7AD4ACCF"/>
    <w:rsid w:val="7AF518E0"/>
    <w:rsid w:val="7AF74F8A"/>
    <w:rsid w:val="7AF75233"/>
    <w:rsid w:val="7AF9C3AC"/>
    <w:rsid w:val="7AFC0565"/>
    <w:rsid w:val="7AFCF276"/>
    <w:rsid w:val="7B04150A"/>
    <w:rsid w:val="7B0429C4"/>
    <w:rsid w:val="7B05C5E4"/>
    <w:rsid w:val="7B0C16A7"/>
    <w:rsid w:val="7B0C2957"/>
    <w:rsid w:val="7B13FDB0"/>
    <w:rsid w:val="7B5DAE1F"/>
    <w:rsid w:val="7B621BEA"/>
    <w:rsid w:val="7B6DFCBD"/>
    <w:rsid w:val="7B7C4542"/>
    <w:rsid w:val="7B8A8396"/>
    <w:rsid w:val="7B8DBBEC"/>
    <w:rsid w:val="7BA2AE3D"/>
    <w:rsid w:val="7BBA3FDD"/>
    <w:rsid w:val="7BBF2E9B"/>
    <w:rsid w:val="7BCD9C09"/>
    <w:rsid w:val="7C125589"/>
    <w:rsid w:val="7C13A0D9"/>
    <w:rsid w:val="7C1F67A4"/>
    <w:rsid w:val="7C2C1FD9"/>
    <w:rsid w:val="7C38A114"/>
    <w:rsid w:val="7C3B9CCA"/>
    <w:rsid w:val="7C3DF35A"/>
    <w:rsid w:val="7C40E7C9"/>
    <w:rsid w:val="7C48FEF6"/>
    <w:rsid w:val="7C4E815F"/>
    <w:rsid w:val="7C613DD3"/>
    <w:rsid w:val="7C6EB6AA"/>
    <w:rsid w:val="7CA628A7"/>
    <w:rsid w:val="7CB776A7"/>
    <w:rsid w:val="7CB99B26"/>
    <w:rsid w:val="7CC797CB"/>
    <w:rsid w:val="7CD61BBE"/>
    <w:rsid w:val="7CDF7B1B"/>
    <w:rsid w:val="7CE6FF68"/>
    <w:rsid w:val="7CFF245A"/>
    <w:rsid w:val="7D035326"/>
    <w:rsid w:val="7D05AD05"/>
    <w:rsid w:val="7D299B67"/>
    <w:rsid w:val="7D3003EE"/>
    <w:rsid w:val="7D3802F2"/>
    <w:rsid w:val="7D406D12"/>
    <w:rsid w:val="7D532248"/>
    <w:rsid w:val="7D59AB53"/>
    <w:rsid w:val="7D5B3E54"/>
    <w:rsid w:val="7D8EFE7F"/>
    <w:rsid w:val="7D9FADC6"/>
    <w:rsid w:val="7DA97E01"/>
    <w:rsid w:val="7DAE99E1"/>
    <w:rsid w:val="7DB6C988"/>
    <w:rsid w:val="7DC28DF6"/>
    <w:rsid w:val="7DD55E51"/>
    <w:rsid w:val="7DDD3662"/>
    <w:rsid w:val="7DE734A8"/>
    <w:rsid w:val="7DF8522F"/>
    <w:rsid w:val="7E111A60"/>
    <w:rsid w:val="7E19CA84"/>
    <w:rsid w:val="7E34ED7F"/>
    <w:rsid w:val="7E3F2889"/>
    <w:rsid w:val="7E48272B"/>
    <w:rsid w:val="7E54862C"/>
    <w:rsid w:val="7E7E6B4F"/>
    <w:rsid w:val="7E9EBFDF"/>
    <w:rsid w:val="7EE18767"/>
    <w:rsid w:val="7EFE3511"/>
    <w:rsid w:val="7F0BA44C"/>
    <w:rsid w:val="7F1775B4"/>
    <w:rsid w:val="7F22F634"/>
    <w:rsid w:val="7F31397D"/>
    <w:rsid w:val="7F33B3B7"/>
    <w:rsid w:val="7F528366"/>
    <w:rsid w:val="7F586D43"/>
    <w:rsid w:val="7F85DE20"/>
    <w:rsid w:val="7FA28264"/>
    <w:rsid w:val="7FB86CF6"/>
    <w:rsid w:val="7FB88837"/>
    <w:rsid w:val="7FBC767A"/>
    <w:rsid w:val="7FC00F22"/>
    <w:rsid w:val="7FCB6F01"/>
    <w:rsid w:val="7FD91B49"/>
    <w:rsid w:val="7FDB9182"/>
    <w:rsid w:val="7FE92A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FBE2EEC3-546E-47A9-AE34-7ECE6BBC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1F39B9"/>
  </w:style>
  <w:style w:type="paragraph" w:styleId="Default" w:customStyle="1">
    <w:name w:val="Default"/>
    <w:rsid w:val="00054958"/>
    <w:pPr>
      <w:autoSpaceDE w:val="0"/>
      <w:autoSpaceDN w:val="0"/>
      <w:adjustRightInd w:val="0"/>
      <w:spacing w:after="0" w:line="240" w:lineRule="auto"/>
    </w:pPr>
    <w:rPr>
      <w:rFonts w:ascii="___WRD_EMBED_SUB_54" w:hAnsi="___WRD_EMBED_SUB_54" w:cs="___WRD_EMBED_SUB_54"/>
      <w:sz w:val="24"/>
      <w:szCs w:val="24"/>
    </w:rPr>
  </w:style>
  <w:style w:type="paragraph" w:styleId="paragraph" w:customStyle="1">
    <w:name w:val="paragraph"/>
    <w:basedOn w:val="Normal"/>
    <w:rsid w:val="00873D2E"/>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77600412">
      <w:bodyDiv w:val="1"/>
      <w:marLeft w:val="0"/>
      <w:marRight w:val="0"/>
      <w:marTop w:val="0"/>
      <w:marBottom w:val="0"/>
      <w:divBdr>
        <w:top w:val="none" w:sz="0" w:space="0" w:color="auto"/>
        <w:left w:val="none" w:sz="0" w:space="0" w:color="auto"/>
        <w:bottom w:val="none" w:sz="0" w:space="0" w:color="auto"/>
        <w:right w:val="none" w:sz="0" w:space="0" w:color="auto"/>
      </w:divBdr>
      <w:divsChild>
        <w:div w:id="1674724991">
          <w:marLeft w:val="144"/>
          <w:marRight w:val="0"/>
          <w:marTop w:val="240"/>
          <w:marBottom w:val="40"/>
          <w:divBdr>
            <w:top w:val="none" w:sz="0" w:space="0" w:color="auto"/>
            <w:left w:val="none" w:sz="0" w:space="0" w:color="auto"/>
            <w:bottom w:val="none" w:sz="0" w:space="0" w:color="auto"/>
            <w:right w:val="none" w:sz="0" w:space="0" w:color="auto"/>
          </w:divBdr>
        </w:div>
      </w:divsChild>
    </w:div>
    <w:div w:id="213933221">
      <w:bodyDiv w:val="1"/>
      <w:marLeft w:val="0"/>
      <w:marRight w:val="0"/>
      <w:marTop w:val="0"/>
      <w:marBottom w:val="0"/>
      <w:divBdr>
        <w:top w:val="none" w:sz="0" w:space="0" w:color="auto"/>
        <w:left w:val="none" w:sz="0" w:space="0" w:color="auto"/>
        <w:bottom w:val="none" w:sz="0" w:space="0" w:color="auto"/>
        <w:right w:val="none" w:sz="0" w:space="0" w:color="auto"/>
      </w:divBdr>
      <w:divsChild>
        <w:div w:id="638731987">
          <w:marLeft w:val="144"/>
          <w:marRight w:val="0"/>
          <w:marTop w:val="240"/>
          <w:marBottom w:val="40"/>
          <w:divBdr>
            <w:top w:val="none" w:sz="0" w:space="0" w:color="auto"/>
            <w:left w:val="none" w:sz="0" w:space="0" w:color="auto"/>
            <w:bottom w:val="none" w:sz="0" w:space="0" w:color="auto"/>
            <w:right w:val="none" w:sz="0" w:space="0" w:color="auto"/>
          </w:divBdr>
        </w:div>
        <w:div w:id="773593040">
          <w:marLeft w:val="144"/>
          <w:marRight w:val="0"/>
          <w:marTop w:val="240"/>
          <w:marBottom w:val="40"/>
          <w:divBdr>
            <w:top w:val="none" w:sz="0" w:space="0" w:color="auto"/>
            <w:left w:val="none" w:sz="0" w:space="0" w:color="auto"/>
            <w:bottom w:val="none" w:sz="0" w:space="0" w:color="auto"/>
            <w:right w:val="none" w:sz="0" w:space="0" w:color="auto"/>
          </w:divBdr>
        </w:div>
        <w:div w:id="1190531767">
          <w:marLeft w:val="144"/>
          <w:marRight w:val="0"/>
          <w:marTop w:val="240"/>
          <w:marBottom w:val="40"/>
          <w:divBdr>
            <w:top w:val="none" w:sz="0" w:space="0" w:color="auto"/>
            <w:left w:val="none" w:sz="0" w:space="0" w:color="auto"/>
            <w:bottom w:val="none" w:sz="0" w:space="0" w:color="auto"/>
            <w:right w:val="none" w:sz="0" w:space="0" w:color="auto"/>
          </w:divBdr>
        </w:div>
        <w:div w:id="1720855927">
          <w:marLeft w:val="144"/>
          <w:marRight w:val="0"/>
          <w:marTop w:val="240"/>
          <w:marBottom w:val="40"/>
          <w:divBdr>
            <w:top w:val="none" w:sz="0" w:space="0" w:color="auto"/>
            <w:left w:val="none" w:sz="0" w:space="0" w:color="auto"/>
            <w:bottom w:val="none" w:sz="0" w:space="0" w:color="auto"/>
            <w:right w:val="none" w:sz="0" w:space="0" w:color="auto"/>
          </w:divBdr>
        </w:div>
        <w:div w:id="1927416357">
          <w:marLeft w:val="144"/>
          <w:marRight w:val="0"/>
          <w:marTop w:val="240"/>
          <w:marBottom w:val="40"/>
          <w:divBdr>
            <w:top w:val="none" w:sz="0" w:space="0" w:color="auto"/>
            <w:left w:val="none" w:sz="0" w:space="0" w:color="auto"/>
            <w:bottom w:val="none" w:sz="0" w:space="0" w:color="auto"/>
            <w:right w:val="none" w:sz="0" w:space="0" w:color="auto"/>
          </w:divBdr>
        </w:div>
        <w:div w:id="2027781184">
          <w:marLeft w:val="144"/>
          <w:marRight w:val="0"/>
          <w:marTop w:val="240"/>
          <w:marBottom w:val="40"/>
          <w:divBdr>
            <w:top w:val="none" w:sz="0" w:space="0" w:color="auto"/>
            <w:left w:val="none" w:sz="0" w:space="0" w:color="auto"/>
            <w:bottom w:val="none" w:sz="0" w:space="0" w:color="auto"/>
            <w:right w:val="none" w:sz="0" w:space="0" w:color="auto"/>
          </w:divBdr>
        </w:div>
      </w:divsChild>
    </w:div>
    <w:div w:id="596056941">
      <w:bodyDiv w:val="1"/>
      <w:marLeft w:val="0"/>
      <w:marRight w:val="0"/>
      <w:marTop w:val="0"/>
      <w:marBottom w:val="0"/>
      <w:divBdr>
        <w:top w:val="none" w:sz="0" w:space="0" w:color="auto"/>
        <w:left w:val="none" w:sz="0" w:space="0" w:color="auto"/>
        <w:bottom w:val="none" w:sz="0" w:space="0" w:color="auto"/>
        <w:right w:val="none" w:sz="0" w:space="0" w:color="auto"/>
      </w:divBdr>
      <w:divsChild>
        <w:div w:id="142894030">
          <w:marLeft w:val="144"/>
          <w:marRight w:val="0"/>
          <w:marTop w:val="240"/>
          <w:marBottom w:val="40"/>
          <w:divBdr>
            <w:top w:val="none" w:sz="0" w:space="0" w:color="auto"/>
            <w:left w:val="none" w:sz="0" w:space="0" w:color="auto"/>
            <w:bottom w:val="none" w:sz="0" w:space="0" w:color="auto"/>
            <w:right w:val="none" w:sz="0" w:space="0" w:color="auto"/>
          </w:divBdr>
        </w:div>
        <w:div w:id="1704279943">
          <w:marLeft w:val="144"/>
          <w:marRight w:val="0"/>
          <w:marTop w:val="240"/>
          <w:marBottom w:val="40"/>
          <w:divBdr>
            <w:top w:val="none" w:sz="0" w:space="0" w:color="auto"/>
            <w:left w:val="none" w:sz="0" w:space="0" w:color="auto"/>
            <w:bottom w:val="none" w:sz="0" w:space="0" w:color="auto"/>
            <w:right w:val="none" w:sz="0" w:space="0" w:color="auto"/>
          </w:divBdr>
        </w:div>
        <w:div w:id="2072003289">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872772134">
      <w:bodyDiv w:val="1"/>
      <w:marLeft w:val="0"/>
      <w:marRight w:val="0"/>
      <w:marTop w:val="0"/>
      <w:marBottom w:val="0"/>
      <w:divBdr>
        <w:top w:val="none" w:sz="0" w:space="0" w:color="auto"/>
        <w:left w:val="none" w:sz="0" w:space="0" w:color="auto"/>
        <w:bottom w:val="none" w:sz="0" w:space="0" w:color="auto"/>
        <w:right w:val="none" w:sz="0" w:space="0" w:color="auto"/>
      </w:divBdr>
      <w:divsChild>
        <w:div w:id="845828954">
          <w:marLeft w:val="144"/>
          <w:marRight w:val="0"/>
          <w:marTop w:val="240"/>
          <w:marBottom w:val="40"/>
          <w:divBdr>
            <w:top w:val="none" w:sz="0" w:space="0" w:color="auto"/>
            <w:left w:val="none" w:sz="0" w:space="0" w:color="auto"/>
            <w:bottom w:val="none" w:sz="0" w:space="0" w:color="auto"/>
            <w:right w:val="none" w:sz="0" w:space="0" w:color="auto"/>
          </w:divBdr>
        </w:div>
        <w:div w:id="1708140430">
          <w:marLeft w:val="144"/>
          <w:marRight w:val="0"/>
          <w:marTop w:val="240"/>
          <w:marBottom w:val="40"/>
          <w:divBdr>
            <w:top w:val="none" w:sz="0" w:space="0" w:color="auto"/>
            <w:left w:val="none" w:sz="0" w:space="0" w:color="auto"/>
            <w:bottom w:val="none" w:sz="0" w:space="0" w:color="auto"/>
            <w:right w:val="none" w:sz="0" w:space="0" w:color="auto"/>
          </w:divBdr>
        </w:div>
        <w:div w:id="1751073903">
          <w:marLeft w:val="144"/>
          <w:marRight w:val="0"/>
          <w:marTop w:val="240"/>
          <w:marBottom w:val="40"/>
          <w:divBdr>
            <w:top w:val="none" w:sz="0" w:space="0" w:color="auto"/>
            <w:left w:val="none" w:sz="0" w:space="0" w:color="auto"/>
            <w:bottom w:val="none" w:sz="0" w:space="0" w:color="auto"/>
            <w:right w:val="none" w:sz="0" w:space="0" w:color="auto"/>
          </w:divBdr>
        </w:div>
        <w:div w:id="1795757319">
          <w:marLeft w:val="144"/>
          <w:marRight w:val="0"/>
          <w:marTop w:val="240"/>
          <w:marBottom w:val="40"/>
          <w:divBdr>
            <w:top w:val="none" w:sz="0" w:space="0" w:color="auto"/>
            <w:left w:val="none" w:sz="0" w:space="0" w:color="auto"/>
            <w:bottom w:val="none" w:sz="0" w:space="0" w:color="auto"/>
            <w:right w:val="none" w:sz="0" w:space="0" w:color="auto"/>
          </w:divBdr>
        </w:div>
        <w:div w:id="1877303498">
          <w:marLeft w:val="144"/>
          <w:marRight w:val="0"/>
          <w:marTop w:val="240"/>
          <w:marBottom w:val="40"/>
          <w:divBdr>
            <w:top w:val="none" w:sz="0" w:space="0" w:color="auto"/>
            <w:left w:val="none" w:sz="0" w:space="0" w:color="auto"/>
            <w:bottom w:val="none" w:sz="0" w:space="0" w:color="auto"/>
            <w:right w:val="none" w:sz="0" w:space="0" w:color="auto"/>
          </w:divBdr>
        </w:div>
        <w:div w:id="1955012756">
          <w:marLeft w:val="144"/>
          <w:marRight w:val="0"/>
          <w:marTop w:val="240"/>
          <w:marBottom w:val="40"/>
          <w:divBdr>
            <w:top w:val="none" w:sz="0" w:space="0" w:color="auto"/>
            <w:left w:val="none" w:sz="0" w:space="0" w:color="auto"/>
            <w:bottom w:val="none" w:sz="0" w:space="0" w:color="auto"/>
            <w:right w:val="none" w:sz="0" w:space="0" w:color="auto"/>
          </w:divBdr>
        </w:div>
        <w:div w:id="2099062857">
          <w:marLeft w:val="144"/>
          <w:marRight w:val="0"/>
          <w:marTop w:val="240"/>
          <w:marBottom w:val="40"/>
          <w:divBdr>
            <w:top w:val="none" w:sz="0" w:space="0" w:color="auto"/>
            <w:left w:val="none" w:sz="0" w:space="0" w:color="auto"/>
            <w:bottom w:val="none" w:sz="0" w:space="0" w:color="auto"/>
            <w:right w:val="none" w:sz="0" w:space="0" w:color="auto"/>
          </w:divBdr>
        </w:div>
      </w:divsChild>
    </w:div>
    <w:div w:id="901908188">
      <w:bodyDiv w:val="1"/>
      <w:marLeft w:val="0"/>
      <w:marRight w:val="0"/>
      <w:marTop w:val="0"/>
      <w:marBottom w:val="0"/>
      <w:divBdr>
        <w:top w:val="none" w:sz="0" w:space="0" w:color="auto"/>
        <w:left w:val="none" w:sz="0" w:space="0" w:color="auto"/>
        <w:bottom w:val="none" w:sz="0" w:space="0" w:color="auto"/>
        <w:right w:val="none" w:sz="0" w:space="0" w:color="auto"/>
      </w:divBdr>
      <w:divsChild>
        <w:div w:id="335814960">
          <w:marLeft w:val="144"/>
          <w:marRight w:val="0"/>
          <w:marTop w:val="240"/>
          <w:marBottom w:val="40"/>
          <w:divBdr>
            <w:top w:val="none" w:sz="0" w:space="0" w:color="auto"/>
            <w:left w:val="none" w:sz="0" w:space="0" w:color="auto"/>
            <w:bottom w:val="none" w:sz="0" w:space="0" w:color="auto"/>
            <w:right w:val="none" w:sz="0" w:space="0" w:color="auto"/>
          </w:divBdr>
        </w:div>
      </w:divsChild>
    </w:div>
    <w:div w:id="940914192">
      <w:bodyDiv w:val="1"/>
      <w:marLeft w:val="0"/>
      <w:marRight w:val="0"/>
      <w:marTop w:val="0"/>
      <w:marBottom w:val="0"/>
      <w:divBdr>
        <w:top w:val="none" w:sz="0" w:space="0" w:color="auto"/>
        <w:left w:val="none" w:sz="0" w:space="0" w:color="auto"/>
        <w:bottom w:val="none" w:sz="0" w:space="0" w:color="auto"/>
        <w:right w:val="none" w:sz="0" w:space="0" w:color="auto"/>
      </w:divBdr>
      <w:divsChild>
        <w:div w:id="1862054">
          <w:marLeft w:val="144"/>
          <w:marRight w:val="0"/>
          <w:marTop w:val="240"/>
          <w:marBottom w:val="40"/>
          <w:divBdr>
            <w:top w:val="none" w:sz="0" w:space="0" w:color="auto"/>
            <w:left w:val="none" w:sz="0" w:space="0" w:color="auto"/>
            <w:bottom w:val="none" w:sz="0" w:space="0" w:color="auto"/>
            <w:right w:val="none" w:sz="0" w:space="0" w:color="auto"/>
          </w:divBdr>
        </w:div>
        <w:div w:id="37557937">
          <w:marLeft w:val="144"/>
          <w:marRight w:val="0"/>
          <w:marTop w:val="240"/>
          <w:marBottom w:val="40"/>
          <w:divBdr>
            <w:top w:val="none" w:sz="0" w:space="0" w:color="auto"/>
            <w:left w:val="none" w:sz="0" w:space="0" w:color="auto"/>
            <w:bottom w:val="none" w:sz="0" w:space="0" w:color="auto"/>
            <w:right w:val="none" w:sz="0" w:space="0" w:color="auto"/>
          </w:divBdr>
        </w:div>
        <w:div w:id="59207428">
          <w:marLeft w:val="144"/>
          <w:marRight w:val="0"/>
          <w:marTop w:val="240"/>
          <w:marBottom w:val="40"/>
          <w:divBdr>
            <w:top w:val="none" w:sz="0" w:space="0" w:color="auto"/>
            <w:left w:val="none" w:sz="0" w:space="0" w:color="auto"/>
            <w:bottom w:val="none" w:sz="0" w:space="0" w:color="auto"/>
            <w:right w:val="none" w:sz="0" w:space="0" w:color="auto"/>
          </w:divBdr>
        </w:div>
        <w:div w:id="1760635358">
          <w:marLeft w:val="144"/>
          <w:marRight w:val="0"/>
          <w:marTop w:val="240"/>
          <w:marBottom w:val="40"/>
          <w:divBdr>
            <w:top w:val="none" w:sz="0" w:space="0" w:color="auto"/>
            <w:left w:val="none" w:sz="0" w:space="0" w:color="auto"/>
            <w:bottom w:val="none" w:sz="0" w:space="0" w:color="auto"/>
            <w:right w:val="none" w:sz="0" w:space="0" w:color="auto"/>
          </w:divBdr>
        </w:div>
        <w:div w:id="2089620008">
          <w:marLeft w:val="144"/>
          <w:marRight w:val="0"/>
          <w:marTop w:val="240"/>
          <w:marBottom w:val="40"/>
          <w:divBdr>
            <w:top w:val="none" w:sz="0" w:space="0" w:color="auto"/>
            <w:left w:val="none" w:sz="0" w:space="0" w:color="auto"/>
            <w:bottom w:val="none" w:sz="0" w:space="0" w:color="auto"/>
            <w:right w:val="none" w:sz="0" w:space="0" w:color="auto"/>
          </w:divBdr>
        </w:div>
      </w:divsChild>
    </w:div>
    <w:div w:id="1013337558">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5919582">
      <w:bodyDiv w:val="1"/>
      <w:marLeft w:val="0"/>
      <w:marRight w:val="0"/>
      <w:marTop w:val="0"/>
      <w:marBottom w:val="0"/>
      <w:divBdr>
        <w:top w:val="none" w:sz="0" w:space="0" w:color="auto"/>
        <w:left w:val="none" w:sz="0" w:space="0" w:color="auto"/>
        <w:bottom w:val="none" w:sz="0" w:space="0" w:color="auto"/>
        <w:right w:val="none" w:sz="0" w:space="0" w:color="auto"/>
      </w:divBdr>
      <w:divsChild>
        <w:div w:id="129248768">
          <w:marLeft w:val="144"/>
          <w:marRight w:val="0"/>
          <w:marTop w:val="240"/>
          <w:marBottom w:val="40"/>
          <w:divBdr>
            <w:top w:val="none" w:sz="0" w:space="0" w:color="auto"/>
            <w:left w:val="none" w:sz="0" w:space="0" w:color="auto"/>
            <w:bottom w:val="none" w:sz="0" w:space="0" w:color="auto"/>
            <w:right w:val="none" w:sz="0" w:space="0" w:color="auto"/>
          </w:divBdr>
        </w:div>
      </w:divsChild>
    </w:div>
    <w:div w:id="1199467175">
      <w:bodyDiv w:val="1"/>
      <w:marLeft w:val="0"/>
      <w:marRight w:val="0"/>
      <w:marTop w:val="0"/>
      <w:marBottom w:val="0"/>
      <w:divBdr>
        <w:top w:val="none" w:sz="0" w:space="0" w:color="auto"/>
        <w:left w:val="none" w:sz="0" w:space="0" w:color="auto"/>
        <w:bottom w:val="none" w:sz="0" w:space="0" w:color="auto"/>
        <w:right w:val="none" w:sz="0" w:space="0" w:color="auto"/>
      </w:divBdr>
      <w:divsChild>
        <w:div w:id="142738371">
          <w:marLeft w:val="144"/>
          <w:marRight w:val="0"/>
          <w:marTop w:val="240"/>
          <w:marBottom w:val="40"/>
          <w:divBdr>
            <w:top w:val="none" w:sz="0" w:space="0" w:color="auto"/>
            <w:left w:val="none" w:sz="0" w:space="0" w:color="auto"/>
            <w:bottom w:val="none" w:sz="0" w:space="0" w:color="auto"/>
            <w:right w:val="none" w:sz="0" w:space="0" w:color="auto"/>
          </w:divBdr>
        </w:div>
        <w:div w:id="143158555">
          <w:marLeft w:val="144"/>
          <w:marRight w:val="0"/>
          <w:marTop w:val="240"/>
          <w:marBottom w:val="40"/>
          <w:divBdr>
            <w:top w:val="none" w:sz="0" w:space="0" w:color="auto"/>
            <w:left w:val="none" w:sz="0" w:space="0" w:color="auto"/>
            <w:bottom w:val="none" w:sz="0" w:space="0" w:color="auto"/>
            <w:right w:val="none" w:sz="0" w:space="0" w:color="auto"/>
          </w:divBdr>
        </w:div>
        <w:div w:id="823202241">
          <w:marLeft w:val="144"/>
          <w:marRight w:val="0"/>
          <w:marTop w:val="240"/>
          <w:marBottom w:val="40"/>
          <w:divBdr>
            <w:top w:val="none" w:sz="0" w:space="0" w:color="auto"/>
            <w:left w:val="none" w:sz="0" w:space="0" w:color="auto"/>
            <w:bottom w:val="none" w:sz="0" w:space="0" w:color="auto"/>
            <w:right w:val="none" w:sz="0" w:space="0" w:color="auto"/>
          </w:divBdr>
        </w:div>
        <w:div w:id="1093168549">
          <w:marLeft w:val="144"/>
          <w:marRight w:val="0"/>
          <w:marTop w:val="240"/>
          <w:marBottom w:val="40"/>
          <w:divBdr>
            <w:top w:val="none" w:sz="0" w:space="0" w:color="auto"/>
            <w:left w:val="none" w:sz="0" w:space="0" w:color="auto"/>
            <w:bottom w:val="none" w:sz="0" w:space="0" w:color="auto"/>
            <w:right w:val="none" w:sz="0" w:space="0" w:color="auto"/>
          </w:divBdr>
        </w:div>
        <w:div w:id="1712924862">
          <w:marLeft w:val="144"/>
          <w:marRight w:val="0"/>
          <w:marTop w:val="240"/>
          <w:marBottom w:val="40"/>
          <w:divBdr>
            <w:top w:val="none" w:sz="0" w:space="0" w:color="auto"/>
            <w:left w:val="none" w:sz="0" w:space="0" w:color="auto"/>
            <w:bottom w:val="none" w:sz="0" w:space="0" w:color="auto"/>
            <w:right w:val="none" w:sz="0" w:space="0" w:color="auto"/>
          </w:divBdr>
        </w:div>
        <w:div w:id="1929844431">
          <w:marLeft w:val="144"/>
          <w:marRight w:val="0"/>
          <w:marTop w:val="240"/>
          <w:marBottom w:val="40"/>
          <w:divBdr>
            <w:top w:val="none" w:sz="0" w:space="0" w:color="auto"/>
            <w:left w:val="none" w:sz="0" w:space="0" w:color="auto"/>
            <w:bottom w:val="none" w:sz="0" w:space="0" w:color="auto"/>
            <w:right w:val="none" w:sz="0" w:space="0" w:color="auto"/>
          </w:divBdr>
        </w:div>
      </w:divsChild>
    </w:div>
    <w:div w:id="1203404134">
      <w:bodyDiv w:val="1"/>
      <w:marLeft w:val="0"/>
      <w:marRight w:val="0"/>
      <w:marTop w:val="0"/>
      <w:marBottom w:val="0"/>
      <w:divBdr>
        <w:top w:val="none" w:sz="0" w:space="0" w:color="auto"/>
        <w:left w:val="none" w:sz="0" w:space="0" w:color="auto"/>
        <w:bottom w:val="none" w:sz="0" w:space="0" w:color="auto"/>
        <w:right w:val="none" w:sz="0" w:space="0" w:color="auto"/>
      </w:divBdr>
    </w:div>
    <w:div w:id="1322391298">
      <w:bodyDiv w:val="1"/>
      <w:marLeft w:val="0"/>
      <w:marRight w:val="0"/>
      <w:marTop w:val="0"/>
      <w:marBottom w:val="0"/>
      <w:divBdr>
        <w:top w:val="none" w:sz="0" w:space="0" w:color="auto"/>
        <w:left w:val="none" w:sz="0" w:space="0" w:color="auto"/>
        <w:bottom w:val="none" w:sz="0" w:space="0" w:color="auto"/>
        <w:right w:val="none" w:sz="0" w:space="0" w:color="auto"/>
      </w:divBdr>
      <w:divsChild>
        <w:div w:id="830945321">
          <w:marLeft w:val="144"/>
          <w:marRight w:val="0"/>
          <w:marTop w:val="240"/>
          <w:marBottom w:val="40"/>
          <w:divBdr>
            <w:top w:val="none" w:sz="0" w:space="0" w:color="auto"/>
            <w:left w:val="none" w:sz="0" w:space="0" w:color="auto"/>
            <w:bottom w:val="none" w:sz="0" w:space="0" w:color="auto"/>
            <w:right w:val="none" w:sz="0" w:space="0" w:color="auto"/>
          </w:divBdr>
        </w:div>
        <w:div w:id="891502321">
          <w:marLeft w:val="144"/>
          <w:marRight w:val="0"/>
          <w:marTop w:val="240"/>
          <w:marBottom w:val="40"/>
          <w:divBdr>
            <w:top w:val="none" w:sz="0" w:space="0" w:color="auto"/>
            <w:left w:val="none" w:sz="0" w:space="0" w:color="auto"/>
            <w:bottom w:val="none" w:sz="0" w:space="0" w:color="auto"/>
            <w:right w:val="none" w:sz="0" w:space="0" w:color="auto"/>
          </w:divBdr>
        </w:div>
      </w:divsChild>
    </w:div>
    <w:div w:id="1322737507">
      <w:bodyDiv w:val="1"/>
      <w:marLeft w:val="0"/>
      <w:marRight w:val="0"/>
      <w:marTop w:val="0"/>
      <w:marBottom w:val="0"/>
      <w:divBdr>
        <w:top w:val="none" w:sz="0" w:space="0" w:color="auto"/>
        <w:left w:val="none" w:sz="0" w:space="0" w:color="auto"/>
        <w:bottom w:val="none" w:sz="0" w:space="0" w:color="auto"/>
        <w:right w:val="none" w:sz="0" w:space="0" w:color="auto"/>
      </w:divBdr>
      <w:divsChild>
        <w:div w:id="380638745">
          <w:marLeft w:val="144"/>
          <w:marRight w:val="0"/>
          <w:marTop w:val="240"/>
          <w:marBottom w:val="40"/>
          <w:divBdr>
            <w:top w:val="none" w:sz="0" w:space="0" w:color="auto"/>
            <w:left w:val="none" w:sz="0" w:space="0" w:color="auto"/>
            <w:bottom w:val="none" w:sz="0" w:space="0" w:color="auto"/>
            <w:right w:val="none" w:sz="0" w:space="0" w:color="auto"/>
          </w:divBdr>
        </w:div>
      </w:divsChild>
    </w:div>
    <w:div w:id="1634018044">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4820545">
      <w:bodyDiv w:val="1"/>
      <w:marLeft w:val="0"/>
      <w:marRight w:val="0"/>
      <w:marTop w:val="0"/>
      <w:marBottom w:val="0"/>
      <w:divBdr>
        <w:top w:val="none" w:sz="0" w:space="0" w:color="auto"/>
        <w:left w:val="none" w:sz="0" w:space="0" w:color="auto"/>
        <w:bottom w:val="none" w:sz="0" w:space="0" w:color="auto"/>
        <w:right w:val="none" w:sz="0" w:space="0" w:color="auto"/>
      </w:divBdr>
    </w:div>
    <w:div w:id="2027171805">
      <w:bodyDiv w:val="1"/>
      <w:marLeft w:val="0"/>
      <w:marRight w:val="0"/>
      <w:marTop w:val="0"/>
      <w:marBottom w:val="0"/>
      <w:divBdr>
        <w:top w:val="none" w:sz="0" w:space="0" w:color="auto"/>
        <w:left w:val="none" w:sz="0" w:space="0" w:color="auto"/>
        <w:bottom w:val="none" w:sz="0" w:space="0" w:color="auto"/>
        <w:right w:val="none" w:sz="0" w:space="0" w:color="auto"/>
      </w:divBdr>
      <w:divsChild>
        <w:div w:id="155272164">
          <w:marLeft w:val="144"/>
          <w:marRight w:val="0"/>
          <w:marTop w:val="240"/>
          <w:marBottom w:val="40"/>
          <w:divBdr>
            <w:top w:val="none" w:sz="0" w:space="0" w:color="auto"/>
            <w:left w:val="none" w:sz="0" w:space="0" w:color="auto"/>
            <w:bottom w:val="none" w:sz="0" w:space="0" w:color="auto"/>
            <w:right w:val="none" w:sz="0" w:space="0" w:color="auto"/>
          </w:divBdr>
        </w:div>
        <w:div w:id="526799004">
          <w:marLeft w:val="144"/>
          <w:marRight w:val="0"/>
          <w:marTop w:val="240"/>
          <w:marBottom w:val="40"/>
          <w:divBdr>
            <w:top w:val="none" w:sz="0" w:space="0" w:color="auto"/>
            <w:left w:val="none" w:sz="0" w:space="0" w:color="auto"/>
            <w:bottom w:val="none" w:sz="0" w:space="0" w:color="auto"/>
            <w:right w:val="none" w:sz="0" w:space="0" w:color="auto"/>
          </w:divBdr>
        </w:div>
        <w:div w:id="763839961">
          <w:marLeft w:val="144"/>
          <w:marRight w:val="0"/>
          <w:marTop w:val="240"/>
          <w:marBottom w:val="40"/>
          <w:divBdr>
            <w:top w:val="none" w:sz="0" w:space="0" w:color="auto"/>
            <w:left w:val="none" w:sz="0" w:space="0" w:color="auto"/>
            <w:bottom w:val="none" w:sz="0" w:space="0" w:color="auto"/>
            <w:right w:val="none" w:sz="0" w:space="0" w:color="auto"/>
          </w:divBdr>
        </w:div>
        <w:div w:id="1363822537">
          <w:marLeft w:val="144"/>
          <w:marRight w:val="0"/>
          <w:marTop w:val="240"/>
          <w:marBottom w:val="40"/>
          <w:divBdr>
            <w:top w:val="none" w:sz="0" w:space="0" w:color="auto"/>
            <w:left w:val="none" w:sz="0" w:space="0" w:color="auto"/>
            <w:bottom w:val="none" w:sz="0" w:space="0" w:color="auto"/>
            <w:right w:val="none" w:sz="0" w:space="0" w:color="auto"/>
          </w:divBdr>
        </w:div>
        <w:div w:id="1838954688">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footer" Target="footer2.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header" Target="header2.xml" Id="rId22" /><Relationship Type="http://schemas.openxmlformats.org/officeDocument/2006/relationships/image" Target="/media/imagea.png" Id="rId1812350688" /><Relationship Type="http://schemas.openxmlformats.org/officeDocument/2006/relationships/image" Target="/media/imageb.png" Id="rId687998832" /><Relationship Type="http://schemas.openxmlformats.org/officeDocument/2006/relationships/hyperlink" Target="https://neahq.sharepoint.com/:b:/r/sites/NationalUniServandOrganizerProgramMaterials/Shared%20Documents/F2F%20Org%20HBCU/00%20Participant%20Handouts/2.0050%20Spectrum-of-Allies2FTarget-Audience-Development-.pdf?csf=1&amp;web=1&amp;e=HfbYXR" TargetMode="External" Id="R66c0ac98ca8447fc" /><Relationship Type="http://schemas.openxmlformats.org/officeDocument/2006/relationships/image" Target="/media/imagec.png" Id="rId1001591613" /><Relationship Type="http://schemas.openxmlformats.org/officeDocument/2006/relationships/hyperlink" Target="https://forms.office.com/r/K5UMUpjhyY" TargetMode="External" Id="R72eca8614db74cef" /><Relationship Type="http://schemas.openxmlformats.org/officeDocument/2006/relationships/hyperlink" Target="https://forms.office.com/pages/responsepage.aspx?id=AErz7XYRsEOoDpVi_-dqNpGE941tYUFGoT4Xa7J6G39UN0RRUThKVFZDT1lQTk5DRjBBMzFHRkY0QSQlQCNjPTEu&amp;route=shorturl" TargetMode="External" Id="R9d6d4be29e0e456d" /><Relationship Type="http://schemas.openxmlformats.org/officeDocument/2006/relationships/hyperlink" Target="https://nea-org.zoom.us/meeting/register/k9uzm9VDSnyZdi54C6nruw" TargetMode="External" Id="Rabaa283f6b8d4258" /><Relationship Type="http://schemas.openxmlformats.org/officeDocument/2006/relationships/hyperlink" Target="https://nea-org.zoom.us/meeting/register/nu8k9ubjSFWVmAQAudjdjA" TargetMode="External" Id="Rbd6eeaa580434afd" /><Relationship Type="http://schemas.openxmlformats.org/officeDocument/2006/relationships/hyperlink" Target="https://nea-org.zoom.us/meeting/register/CjeJZ1ktSlO55v8XkVO1Mg" TargetMode="External" Id="R9a269c4251ea4b6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5A7FC48C-B9CB-4ABF-B080-7486F55C5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78</revision>
  <lastPrinted>2017-06-05T15:26:00.0000000Z</lastPrinted>
  <dcterms:created xsi:type="dcterms:W3CDTF">2024-10-28T16:58:00.0000000Z</dcterms:created>
  <dcterms:modified xsi:type="dcterms:W3CDTF">2026-01-21T22:53:57.1774288Z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