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2536A" w:rsidP="00E2536A" w:rsidRDefault="00E2536A" w14:paraId="1E510600" w14:textId="271418BA">
      <w:pPr>
        <w:spacing w:after="0"/>
      </w:pPr>
      <w:r w:rsidRPr="623FCF80" w:rsidR="22FD2730">
        <w:rPr>
          <w:b w:val="1"/>
          <w:bCs w:val="1"/>
          <w:sz w:val="52"/>
          <w:szCs w:val="52"/>
        </w:rPr>
        <w:t xml:space="preserve"> </w:t>
      </w:r>
      <w:r w:rsidRPr="623FCF80" w:rsidR="5D50979B">
        <w:rPr>
          <w:b w:val="1"/>
          <w:bCs w:val="1"/>
          <w:sz w:val="52"/>
          <w:szCs w:val="52"/>
        </w:rPr>
        <w:t xml:space="preserve"> </w:t>
      </w:r>
      <w:r w:rsidRPr="623FCF80" w:rsidR="53A257F4">
        <w:rPr>
          <w:b w:val="1"/>
          <w:bCs w:val="1"/>
          <w:sz w:val="52"/>
          <w:szCs w:val="52"/>
        </w:rPr>
        <w:t xml:space="preserve">  </w:t>
      </w:r>
      <w:r w:rsidRPr="623FCF80" w:rsidR="00E2536A">
        <w:rPr>
          <w:b w:val="1"/>
          <w:bCs w:val="1"/>
          <w:sz w:val="52"/>
          <w:szCs w:val="52"/>
        </w:rPr>
        <w:t xml:space="preserve">Facilitator Agenda: </w:t>
      </w:r>
      <w:r w:rsidRPr="623FCF80" w:rsidR="00E2536A">
        <w:rPr>
          <w:b w:val="1"/>
          <w:bCs w:val="1"/>
          <w:sz w:val="52"/>
          <w:szCs w:val="52"/>
        </w:rPr>
        <w:t>Day #</w:t>
      </w:r>
      <w:r w:rsidRPr="623FCF80" w:rsidR="00E2536A">
        <w:rPr>
          <w:b w:val="1"/>
          <w:bCs w:val="1"/>
          <w:sz w:val="52"/>
          <w:szCs w:val="52"/>
        </w:rPr>
        <w:t xml:space="preserve"> 2 Organizing ESP</w:t>
      </w:r>
    </w:p>
    <w:tbl>
      <w:tblPr>
        <w:tblStyle w:val="1"/>
        <w:tblW w:w="14871"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60"/>
        <w:gridCol w:w="502"/>
        <w:gridCol w:w="1431"/>
        <w:gridCol w:w="122"/>
        <w:gridCol w:w="1808"/>
        <w:gridCol w:w="1941"/>
        <w:gridCol w:w="3420"/>
        <w:gridCol w:w="1987"/>
      </w:tblGrid>
      <w:tr w:rsidR="00E2536A" w:rsidTr="45B6DA45" w14:paraId="50A03476" w14:textId="77777777">
        <w:trPr>
          <w:trHeight w:val="300"/>
        </w:trPr>
        <w:tc>
          <w:tcPr>
            <w:tcW w:w="9464" w:type="dxa"/>
            <w:gridSpan w:val="6"/>
            <w:shd w:val="clear" w:color="auto" w:fill="AEAAAA" w:themeFill="background2" w:themeFillShade="BF"/>
            <w:tcMar/>
          </w:tcPr>
          <w:p w:rsidR="00E2536A" w:rsidP="000575D0" w:rsidRDefault="00E2536A" w14:paraId="255FE24D" w14:textId="77777777">
            <w:r>
              <w:rPr>
                <w:b/>
              </w:rPr>
              <w:t>General Materials Needed:</w:t>
            </w:r>
          </w:p>
        </w:tc>
        <w:tc>
          <w:tcPr>
            <w:tcW w:w="5407" w:type="dxa"/>
            <w:gridSpan w:val="2"/>
            <w:shd w:val="clear" w:color="auto" w:fill="AEAAAA" w:themeFill="background2" w:themeFillShade="BF"/>
            <w:tcMar/>
          </w:tcPr>
          <w:p w:rsidR="00E2536A" w:rsidP="000575D0" w:rsidRDefault="00E2536A" w14:paraId="6A797591" w14:textId="77777777">
            <w:r>
              <w:rPr>
                <w:b/>
              </w:rPr>
              <w:t>Room Set-up:</w:t>
            </w:r>
          </w:p>
        </w:tc>
      </w:tr>
      <w:tr w:rsidR="00E2536A" w:rsidTr="45B6DA45" w14:paraId="2C8F44C5" w14:textId="77777777">
        <w:trPr>
          <w:trHeight w:val="1060"/>
        </w:trPr>
        <w:tc>
          <w:tcPr>
            <w:tcW w:w="4162" w:type="dxa"/>
            <w:gridSpan w:val="2"/>
            <w:tcBorders>
              <w:right w:val="nil"/>
            </w:tcBorders>
            <w:tcMar/>
          </w:tcPr>
          <w:p w:rsidR="00E2536A" w:rsidP="31E6AD2D" w:rsidRDefault="00E2536A" w14:paraId="2D096537" w14:textId="77777777">
            <w:pPr>
              <w:rPr>
                <w:highlight w:val="yellow"/>
              </w:rPr>
            </w:pPr>
            <w:r w:rsidRPr="31E6AD2D">
              <w:rPr>
                <w:highlight w:val="yellow"/>
              </w:rP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5302"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 xml:space="preserve">Post </w:t>
            </w:r>
            <w:proofErr w:type="gramStart"/>
            <w:r>
              <w:t>its</w:t>
            </w:r>
            <w:proofErr w:type="gramEnd"/>
          </w:p>
          <w:p w:rsidR="00E2536A" w:rsidP="000575D0" w:rsidRDefault="00E2536A" w14:paraId="5BFFA67A" w14:textId="77777777">
            <w:r>
              <w:t>Chart Markers – Mr. Sketch</w:t>
            </w:r>
          </w:p>
          <w:p w:rsidR="00E2536A" w:rsidP="000575D0" w:rsidRDefault="00E2536A" w14:paraId="79A27DEF" w14:textId="77777777">
            <w:r>
              <w:t>Pens and Pencils</w:t>
            </w:r>
          </w:p>
        </w:tc>
        <w:tc>
          <w:tcPr>
            <w:tcW w:w="5407" w:type="dxa"/>
            <w:gridSpan w:val="2"/>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694B7E4F" w14:paraId="6680D253" w14:textId="0B84675F">
            <w:r>
              <w:t>2</w:t>
            </w:r>
            <w:r w:rsidR="00E2536A">
              <w:t>0 people</w:t>
            </w:r>
          </w:p>
          <w:p w:rsidR="00766C92" w:rsidP="000575D0" w:rsidRDefault="00766C92" w14:paraId="7A52D2D4" w14:textId="77777777"/>
          <w:p w:rsidR="65C7D249" w:rsidP="3F81DDC5" w:rsidRDefault="65C7D249" w14:paraId="6D1015FA" w14:textId="3B79FD6A">
            <w:pPr>
              <w:rPr>
                <w:color w:val="000000" w:themeColor="text1"/>
              </w:rPr>
            </w:pPr>
            <w:r w:rsidRPr="3F81DDC5">
              <w:rPr>
                <w:color w:val="000000" w:themeColor="text1"/>
              </w:rPr>
              <w:t>Email links for living wage calculator and budget calculator in advance</w:t>
            </w:r>
          </w:p>
          <w:p w:rsidR="00212FCC" w:rsidP="000575D0" w:rsidRDefault="00766C92" w14:paraId="6755850E" w14:textId="0EA3662F">
            <w:r>
              <w:t>Charts needed for today:</w:t>
            </w:r>
          </w:p>
          <w:p w:rsidR="005953CF" w:rsidP="3F81DDC5" w:rsidRDefault="3DCB8BEE" w14:paraId="5BB4EA44" w14:textId="1B4E80F2">
            <w:r>
              <w:t>1 per table for Living Wage</w:t>
            </w:r>
          </w:p>
          <w:p w:rsidR="005953CF" w:rsidP="3F81DDC5" w:rsidRDefault="36372023" w14:paraId="08C94601" w14:textId="70EE06AD">
            <w:r>
              <w:t>Spectrum of Allies charts, one per group (doing this to save five minutes of activity time)</w:t>
            </w:r>
          </w:p>
        </w:tc>
      </w:tr>
      <w:tr w:rsidR="00E2536A" w:rsidTr="45B6DA45" w14:paraId="3D7FBA2A" w14:textId="77777777">
        <w:trPr>
          <w:trHeight w:val="454"/>
        </w:trPr>
        <w:tc>
          <w:tcPr>
            <w:tcW w:w="14871" w:type="dxa"/>
            <w:gridSpan w:val="8"/>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51D20832" w14:paraId="601D4778" w14:textId="44F0101F">
            <w:pPr>
              <w:rPr>
                <w:sz w:val="28"/>
                <w:szCs w:val="28"/>
              </w:rPr>
            </w:pPr>
            <w:r w:rsidRPr="3F81DDC5">
              <w:rPr>
                <w:sz w:val="24"/>
                <w:szCs w:val="24"/>
              </w:rPr>
              <w:t>Building conversation skills</w:t>
            </w:r>
          </w:p>
          <w:p w:rsidR="005953CF" w:rsidP="3F81DDC5" w:rsidRDefault="51D20832" w14:paraId="5AD5725F" w14:textId="650D9421">
            <w:pPr>
              <w:rPr>
                <w:sz w:val="28"/>
                <w:szCs w:val="28"/>
              </w:rPr>
            </w:pPr>
            <w:r w:rsidRPr="3F81DDC5">
              <w:rPr>
                <w:sz w:val="24"/>
                <w:szCs w:val="24"/>
              </w:rPr>
              <w:t>Understanding financialization’s role in ESP wages</w:t>
            </w:r>
          </w:p>
          <w:p w:rsidRPr="00B46A5A" w:rsidR="00E2536A" w:rsidP="3F81DDC5" w:rsidRDefault="51D20832" w14:paraId="198BD29C" w14:textId="072412CE">
            <w:pPr>
              <w:rPr>
                <w:sz w:val="28"/>
                <w:szCs w:val="28"/>
              </w:rPr>
            </w:pPr>
            <w:r w:rsidRPr="3F81DDC5">
              <w:rPr>
                <w:sz w:val="24"/>
                <w:szCs w:val="24"/>
              </w:rPr>
              <w:t>Living wage basics</w:t>
            </w:r>
          </w:p>
          <w:p w:rsidRPr="00B46A5A" w:rsidR="00E2536A" w:rsidP="3F81DDC5" w:rsidRDefault="51D20832" w14:paraId="1D5DE98B" w14:textId="54FE45C2">
            <w:pPr>
              <w:rPr>
                <w:sz w:val="28"/>
                <w:szCs w:val="28"/>
              </w:rPr>
            </w:pPr>
            <w:r w:rsidRPr="3F81DDC5">
              <w:rPr>
                <w:sz w:val="24"/>
                <w:szCs w:val="24"/>
              </w:rPr>
              <w:t>What is a demand and target</w:t>
            </w:r>
          </w:p>
          <w:p w:rsidRPr="00B46A5A" w:rsidR="00E2536A" w:rsidP="3F81DDC5" w:rsidRDefault="51D20832" w14:paraId="0F4DFA15" w14:textId="766BF701">
            <w:pPr>
              <w:rPr>
                <w:sz w:val="28"/>
                <w:szCs w:val="28"/>
              </w:rPr>
            </w:pPr>
            <w:r w:rsidRPr="3F81DDC5">
              <w:rPr>
                <w:sz w:val="24"/>
                <w:szCs w:val="24"/>
              </w:rPr>
              <w:t>What are tactics and escalation</w:t>
            </w:r>
          </w:p>
        </w:tc>
      </w:tr>
      <w:tr w:rsidR="005953CF" w:rsidTr="45B6DA45" w14:paraId="40006B6A" w14:textId="77777777">
        <w:trPr>
          <w:trHeight w:val="2790"/>
        </w:trPr>
        <w:tc>
          <w:tcPr>
            <w:tcW w:w="5593" w:type="dxa"/>
            <w:gridSpan w:val="3"/>
            <w:tcMar/>
          </w:tcPr>
          <w:p w:rsidR="000D3F0A" w:rsidP="5E4809DF" w:rsidRDefault="4267BA43" w14:paraId="509E4449" w14:textId="5C5A0186">
            <w:pPr>
              <w:rPr>
                <w:sz w:val="24"/>
                <w:szCs w:val="24"/>
              </w:rPr>
            </w:pPr>
            <w:r w:rsidRPr="5E4809DF">
              <w:rPr>
                <w:sz w:val="24"/>
                <w:szCs w:val="24"/>
              </w:rPr>
              <w:t>8:30</w:t>
            </w:r>
            <w:r w:rsidR="00F154C6">
              <w:rPr>
                <w:sz w:val="24"/>
                <w:szCs w:val="24"/>
              </w:rPr>
              <w:t>-</w:t>
            </w:r>
            <w:r w:rsidRPr="5E4809DF">
              <w:rPr>
                <w:sz w:val="24"/>
                <w:szCs w:val="24"/>
              </w:rPr>
              <w:t>9:00 Welcome Back</w:t>
            </w:r>
          </w:p>
          <w:p w:rsidR="006B136C" w:rsidP="641ACB22" w:rsidRDefault="178E05A3" w14:paraId="464EB1AE" w14:textId="657579A7">
            <w:pPr>
              <w:rPr>
                <w:sz w:val="24"/>
                <w:szCs w:val="24"/>
              </w:rPr>
            </w:pPr>
            <w:r w:rsidRPr="641ACB22">
              <w:rPr>
                <w:sz w:val="24"/>
                <w:szCs w:val="24"/>
              </w:rPr>
              <w:t>9:00</w:t>
            </w:r>
            <w:r w:rsidRPr="641ACB22" w:rsidR="00F154C6">
              <w:rPr>
                <w:sz w:val="24"/>
                <w:szCs w:val="24"/>
              </w:rPr>
              <w:t>-</w:t>
            </w:r>
            <w:r w:rsidRPr="641ACB22" w:rsidR="7EDA60BE">
              <w:rPr>
                <w:sz w:val="24"/>
                <w:szCs w:val="24"/>
              </w:rPr>
              <w:t>10:00</w:t>
            </w:r>
            <w:r w:rsidRPr="641ACB22">
              <w:rPr>
                <w:sz w:val="24"/>
                <w:szCs w:val="24"/>
              </w:rPr>
              <w:t xml:space="preserve"> </w:t>
            </w:r>
            <w:r w:rsidRPr="641ACB22" w:rsidR="0649E55B">
              <w:rPr>
                <w:sz w:val="24"/>
                <w:szCs w:val="24"/>
              </w:rPr>
              <w:t>One on Ones and AAR</w:t>
            </w:r>
          </w:p>
          <w:p w:rsidR="000D3F0A" w:rsidP="5E4809DF" w:rsidRDefault="7E07413D" w14:paraId="492CE028" w14:textId="5B280685">
            <w:pPr>
              <w:rPr>
                <w:sz w:val="24"/>
                <w:szCs w:val="24"/>
              </w:rPr>
            </w:pPr>
            <w:r w:rsidRPr="641ACB22">
              <w:rPr>
                <w:sz w:val="24"/>
                <w:szCs w:val="24"/>
              </w:rPr>
              <w:t>10</w:t>
            </w:r>
            <w:r w:rsidRPr="641ACB22" w:rsidR="178E05A3">
              <w:rPr>
                <w:sz w:val="24"/>
                <w:szCs w:val="24"/>
              </w:rPr>
              <w:t>:0</w:t>
            </w:r>
            <w:r w:rsidRPr="641ACB22" w:rsidR="26BF8B5E">
              <w:rPr>
                <w:sz w:val="24"/>
                <w:szCs w:val="24"/>
              </w:rPr>
              <w:t>0</w:t>
            </w:r>
            <w:r w:rsidRPr="641ACB22" w:rsidR="00F154C6">
              <w:rPr>
                <w:sz w:val="24"/>
                <w:szCs w:val="24"/>
              </w:rPr>
              <w:t>-1</w:t>
            </w:r>
            <w:r w:rsidRPr="641ACB22" w:rsidR="77965BC5">
              <w:rPr>
                <w:sz w:val="24"/>
                <w:szCs w:val="24"/>
              </w:rPr>
              <w:t xml:space="preserve">0:30 </w:t>
            </w:r>
            <w:r w:rsidRPr="641ACB22" w:rsidR="24640445">
              <w:rPr>
                <w:sz w:val="24"/>
                <w:szCs w:val="24"/>
              </w:rPr>
              <w:t>Spectrum of Allies</w:t>
            </w:r>
          </w:p>
          <w:p w:rsidR="000D3F0A" w:rsidP="5E4809DF" w:rsidRDefault="77965BC5" w14:paraId="25E6E206" w14:textId="3C7945DC">
            <w:pPr>
              <w:rPr>
                <w:sz w:val="24"/>
                <w:szCs w:val="24"/>
              </w:rPr>
            </w:pPr>
            <w:r w:rsidRPr="5E4809DF">
              <w:rPr>
                <w:sz w:val="24"/>
                <w:szCs w:val="24"/>
              </w:rPr>
              <w:t>10:30</w:t>
            </w:r>
            <w:r w:rsidR="00F154C6">
              <w:rPr>
                <w:sz w:val="24"/>
                <w:szCs w:val="24"/>
              </w:rPr>
              <w:t>-</w:t>
            </w:r>
            <w:r w:rsidRPr="5E4809DF">
              <w:rPr>
                <w:sz w:val="24"/>
                <w:szCs w:val="24"/>
              </w:rPr>
              <w:t>10:45 BREAK</w:t>
            </w:r>
          </w:p>
          <w:p w:rsidR="000D3F0A" w:rsidP="5E4809DF" w:rsidRDefault="067EA5D1" w14:paraId="71BBCAC7" w14:textId="493A6DEA">
            <w:pPr>
              <w:rPr>
                <w:sz w:val="24"/>
                <w:szCs w:val="24"/>
              </w:rPr>
            </w:pPr>
            <w:r w:rsidRPr="639BEF9F">
              <w:rPr>
                <w:sz w:val="24"/>
                <w:szCs w:val="24"/>
              </w:rPr>
              <w:t>10:45</w:t>
            </w:r>
            <w:r w:rsidRPr="639BEF9F" w:rsidR="00F154C6">
              <w:rPr>
                <w:sz w:val="24"/>
                <w:szCs w:val="24"/>
              </w:rPr>
              <w:t>-</w:t>
            </w:r>
            <w:r w:rsidRPr="639BEF9F" w:rsidR="5E26CF03">
              <w:rPr>
                <w:sz w:val="24"/>
                <w:szCs w:val="24"/>
              </w:rPr>
              <w:t>1</w:t>
            </w:r>
            <w:r w:rsidRPr="639BEF9F" w:rsidR="42A02C39">
              <w:rPr>
                <w:sz w:val="24"/>
                <w:szCs w:val="24"/>
              </w:rPr>
              <w:t>2:00</w:t>
            </w:r>
            <w:r w:rsidRPr="639BEF9F" w:rsidR="5E26CF03">
              <w:rPr>
                <w:sz w:val="24"/>
                <w:szCs w:val="24"/>
              </w:rPr>
              <w:t xml:space="preserve"> Living </w:t>
            </w:r>
            <w:r w:rsidRPr="639BEF9F" w:rsidR="1CAABE09">
              <w:rPr>
                <w:sz w:val="24"/>
                <w:szCs w:val="24"/>
              </w:rPr>
              <w:t>W</w:t>
            </w:r>
            <w:r w:rsidRPr="639BEF9F" w:rsidR="5E26CF03">
              <w:rPr>
                <w:sz w:val="24"/>
                <w:szCs w:val="24"/>
              </w:rPr>
              <w:t>age Campaigns</w:t>
            </w:r>
          </w:p>
          <w:p w:rsidR="000D3F0A" w:rsidP="5E4809DF" w:rsidRDefault="5BC8EE43" w14:paraId="6FCA5933" w14:textId="588333C3">
            <w:pPr>
              <w:rPr>
                <w:sz w:val="24"/>
                <w:szCs w:val="24"/>
              </w:rPr>
            </w:pPr>
            <w:r w:rsidRPr="0C28CF7D">
              <w:rPr>
                <w:sz w:val="24"/>
                <w:szCs w:val="24"/>
              </w:rPr>
              <w:t>12:00</w:t>
            </w:r>
            <w:r w:rsidRPr="0C28CF7D" w:rsidR="00F154C6">
              <w:rPr>
                <w:sz w:val="24"/>
                <w:szCs w:val="24"/>
              </w:rPr>
              <w:t>-1</w:t>
            </w:r>
            <w:r w:rsidRPr="0C28CF7D">
              <w:rPr>
                <w:sz w:val="24"/>
                <w:szCs w:val="24"/>
              </w:rPr>
              <w:t>:00 LUNCH</w:t>
            </w:r>
          </w:p>
          <w:p w:rsidR="000D3F0A" w:rsidP="5E4809DF" w:rsidRDefault="000D3F0A" w14:paraId="7706E57A" w14:textId="5910C3E4">
            <w:pPr>
              <w:rPr>
                <w:sz w:val="24"/>
                <w:szCs w:val="24"/>
              </w:rPr>
            </w:pPr>
          </w:p>
          <w:p w:rsidR="000D3F0A" w:rsidP="5E4809DF" w:rsidRDefault="000D3F0A" w14:paraId="0EFD6023" w14:textId="4823F72B">
            <w:pPr>
              <w:rPr>
                <w:sz w:val="24"/>
                <w:szCs w:val="24"/>
              </w:rPr>
            </w:pPr>
          </w:p>
          <w:p w:rsidR="000D3F0A" w:rsidP="2D88FB50" w:rsidRDefault="000D3F0A" w14:paraId="6C1247A1" w14:textId="77777777">
            <w:pPr>
              <w:rPr>
                <w:sz w:val="24"/>
                <w:szCs w:val="24"/>
              </w:rPr>
            </w:pPr>
          </w:p>
          <w:p w:rsidR="00D25714" w:rsidP="2D88FB50" w:rsidRDefault="00D25714" w14:paraId="4B5120AC" w14:textId="77777777">
            <w:pPr>
              <w:rPr>
                <w:sz w:val="24"/>
                <w:szCs w:val="24"/>
              </w:rPr>
            </w:pPr>
          </w:p>
          <w:p w:rsidR="00D25714" w:rsidP="2D88FB50" w:rsidRDefault="00D25714" w14:paraId="1B759EDA" w14:textId="77777777">
            <w:pPr>
              <w:rPr>
                <w:sz w:val="24"/>
                <w:szCs w:val="24"/>
              </w:rPr>
            </w:pPr>
          </w:p>
          <w:p w:rsidR="00D25714" w:rsidP="2D88FB50" w:rsidRDefault="00D25714" w14:paraId="008EA0E4" w14:textId="77777777">
            <w:pPr>
              <w:rPr>
                <w:sz w:val="24"/>
                <w:szCs w:val="24"/>
              </w:rPr>
            </w:pPr>
          </w:p>
          <w:p w:rsidR="00D25714" w:rsidP="2D88FB50" w:rsidRDefault="00D25714" w14:paraId="2085B5DB" w14:textId="538B17D9">
            <w:pPr>
              <w:rPr>
                <w:sz w:val="24"/>
                <w:szCs w:val="24"/>
              </w:rPr>
            </w:pPr>
          </w:p>
        </w:tc>
        <w:tc>
          <w:tcPr>
            <w:tcW w:w="1930" w:type="dxa"/>
            <w:gridSpan w:val="2"/>
            <w:tcMar/>
          </w:tcPr>
          <w:p w:rsidR="005953CF" w:rsidP="04ADAED7" w:rsidRDefault="68C6442E" w14:paraId="22BDA13C" w14:textId="42707457">
            <w:pPr>
              <w:rPr>
                <w:sz w:val="24"/>
                <w:szCs w:val="24"/>
              </w:rPr>
            </w:pPr>
            <w:r w:rsidRPr="641ACB22">
              <w:rPr>
                <w:sz w:val="24"/>
                <w:szCs w:val="24"/>
              </w:rPr>
              <w:t>Ellen</w:t>
            </w:r>
          </w:p>
          <w:p w:rsidR="419F2984" w:rsidP="641ACB22" w:rsidRDefault="419F2984" w14:paraId="7A983A9A" w14:textId="0400EA62">
            <w:pPr>
              <w:rPr>
                <w:sz w:val="24"/>
                <w:szCs w:val="24"/>
              </w:rPr>
            </w:pPr>
            <w:r w:rsidRPr="641ACB22">
              <w:rPr>
                <w:sz w:val="24"/>
                <w:szCs w:val="24"/>
              </w:rPr>
              <w:t>Jessica &amp; Monet</w:t>
            </w:r>
          </w:p>
          <w:p w:rsidR="736B96D2" w:rsidP="641ACB22" w:rsidRDefault="736B96D2" w14:paraId="2F2A33D9" w14:textId="615FEF09">
            <w:pPr>
              <w:spacing w:line="259" w:lineRule="auto"/>
              <w:rPr>
                <w:sz w:val="24"/>
                <w:szCs w:val="24"/>
              </w:rPr>
            </w:pPr>
            <w:r w:rsidRPr="641ACB22">
              <w:rPr>
                <w:sz w:val="24"/>
                <w:szCs w:val="24"/>
              </w:rPr>
              <w:t>Hedy &amp; Jess</w:t>
            </w:r>
          </w:p>
          <w:p w:rsidR="008A78F7" w:rsidP="69E3A642" w:rsidRDefault="008A78F7" w14:paraId="440B9502" w14:textId="77777777">
            <w:pPr>
              <w:spacing w:line="259" w:lineRule="auto"/>
              <w:rPr>
                <w:sz w:val="24"/>
                <w:szCs w:val="24"/>
              </w:rPr>
            </w:pPr>
          </w:p>
          <w:p w:rsidR="3A0DFF6E" w:rsidP="69E3A642" w:rsidRDefault="008A78F7" w14:paraId="6E9FA15F" w14:textId="05DE2009">
            <w:pPr>
              <w:spacing w:line="259" w:lineRule="auto"/>
              <w:rPr>
                <w:sz w:val="24"/>
                <w:szCs w:val="24"/>
              </w:rPr>
            </w:pPr>
            <w:r>
              <w:rPr>
                <w:sz w:val="24"/>
                <w:szCs w:val="24"/>
              </w:rPr>
              <w:t>Beth</w:t>
            </w:r>
            <w:r w:rsidRPr="69E3A642" w:rsidR="3A0DFF6E">
              <w:rPr>
                <w:sz w:val="24"/>
                <w:szCs w:val="24"/>
              </w:rPr>
              <w:t xml:space="preserve"> </w:t>
            </w:r>
            <w:r w:rsidRPr="69E3A642" w:rsidR="184C0E64">
              <w:rPr>
                <w:sz w:val="24"/>
                <w:szCs w:val="24"/>
              </w:rPr>
              <w:t xml:space="preserve">&amp; </w:t>
            </w:r>
            <w:r w:rsidRPr="69E3A642" w:rsidR="4225A0C9">
              <w:rPr>
                <w:sz w:val="24"/>
                <w:szCs w:val="24"/>
              </w:rPr>
              <w:t>Michael</w:t>
            </w:r>
          </w:p>
          <w:p w:rsidR="00EE28ED" w:rsidP="04ADAED7" w:rsidRDefault="00EE28ED" w14:paraId="38091B25" w14:textId="77777777">
            <w:pPr>
              <w:rPr>
                <w:sz w:val="24"/>
                <w:szCs w:val="24"/>
              </w:rPr>
            </w:pPr>
          </w:p>
          <w:p w:rsidR="00EE28ED" w:rsidP="2D88FB50" w:rsidRDefault="00EE28ED" w14:paraId="449E5D1D" w14:textId="357FA900">
            <w:pPr>
              <w:spacing w:line="259" w:lineRule="auto"/>
              <w:rPr>
                <w:sz w:val="24"/>
                <w:szCs w:val="24"/>
              </w:rPr>
            </w:pPr>
          </w:p>
        </w:tc>
        <w:tc>
          <w:tcPr>
            <w:tcW w:w="5361" w:type="dxa"/>
            <w:gridSpan w:val="2"/>
            <w:tcMar/>
          </w:tcPr>
          <w:p w:rsidR="5CEBD37C" w:rsidP="0C28CF7D" w:rsidRDefault="5CEBD37C" w14:paraId="02F12338" w14:textId="704C0ECA">
            <w:pPr>
              <w:rPr>
                <w:sz w:val="24"/>
                <w:szCs w:val="24"/>
              </w:rPr>
            </w:pPr>
            <w:r w:rsidRPr="0C28CF7D">
              <w:rPr>
                <w:sz w:val="24"/>
                <w:szCs w:val="24"/>
              </w:rPr>
              <w:t>1:00-2:00 Organizer Math</w:t>
            </w:r>
          </w:p>
          <w:p w:rsidR="0019439D" w:rsidP="569A8A5C" w:rsidRDefault="3B0911A3" w14:paraId="0F48F2D7" w14:textId="2CFBA489">
            <w:pPr>
              <w:rPr>
                <w:sz w:val="24"/>
                <w:szCs w:val="24"/>
              </w:rPr>
            </w:pPr>
            <w:r w:rsidRPr="569A8A5C">
              <w:rPr>
                <w:sz w:val="24"/>
                <w:szCs w:val="24"/>
              </w:rPr>
              <w:t>2:00</w:t>
            </w:r>
            <w:r w:rsidRPr="569A8A5C" w:rsidR="00F154C6">
              <w:rPr>
                <w:sz w:val="24"/>
                <w:szCs w:val="24"/>
              </w:rPr>
              <w:t>-</w:t>
            </w:r>
            <w:r w:rsidRPr="569A8A5C">
              <w:rPr>
                <w:sz w:val="24"/>
                <w:szCs w:val="24"/>
              </w:rPr>
              <w:t>2:</w:t>
            </w:r>
            <w:r w:rsidRPr="569A8A5C" w:rsidR="751183CC">
              <w:rPr>
                <w:sz w:val="24"/>
                <w:szCs w:val="24"/>
              </w:rPr>
              <w:t xml:space="preserve">30 </w:t>
            </w:r>
            <w:r w:rsidRPr="569A8A5C" w:rsidR="36F9FE44">
              <w:rPr>
                <w:sz w:val="24"/>
                <w:szCs w:val="24"/>
              </w:rPr>
              <w:t>Centering Race Class and Gender</w:t>
            </w:r>
          </w:p>
          <w:p w:rsidR="0019439D" w:rsidP="7810EFAB" w:rsidRDefault="3B0911A3" w14:paraId="7E7CF748" w14:textId="03FA6452">
            <w:pPr>
              <w:rPr>
                <w:sz w:val="24"/>
                <w:szCs w:val="24"/>
              </w:rPr>
            </w:pPr>
            <w:r w:rsidRPr="569A8A5C">
              <w:rPr>
                <w:sz w:val="24"/>
                <w:szCs w:val="24"/>
              </w:rPr>
              <w:t>2:</w:t>
            </w:r>
            <w:r w:rsidRPr="569A8A5C" w:rsidR="086EAAF5">
              <w:rPr>
                <w:sz w:val="24"/>
                <w:szCs w:val="24"/>
              </w:rPr>
              <w:t>30</w:t>
            </w:r>
            <w:r w:rsidRPr="569A8A5C" w:rsidR="00F154C6">
              <w:rPr>
                <w:sz w:val="24"/>
                <w:szCs w:val="24"/>
              </w:rPr>
              <w:t>-</w:t>
            </w:r>
            <w:r w:rsidRPr="569A8A5C">
              <w:rPr>
                <w:sz w:val="24"/>
                <w:szCs w:val="24"/>
              </w:rPr>
              <w:t xml:space="preserve">2:45 </w:t>
            </w:r>
            <w:r w:rsidRPr="569A8A5C" w:rsidR="15D5D3B1">
              <w:rPr>
                <w:sz w:val="24"/>
                <w:szCs w:val="24"/>
              </w:rPr>
              <w:t>BREAK</w:t>
            </w:r>
            <w:r w:rsidRPr="569A8A5C">
              <w:rPr>
                <w:sz w:val="24"/>
                <w:szCs w:val="24"/>
              </w:rPr>
              <w:t xml:space="preserve"> </w:t>
            </w:r>
          </w:p>
          <w:p w:rsidR="0019439D" w:rsidP="7810EFAB" w:rsidRDefault="3B0911A3" w14:paraId="03DE3A0A" w14:textId="2EF18915">
            <w:pPr>
              <w:rPr>
                <w:sz w:val="24"/>
                <w:szCs w:val="24"/>
              </w:rPr>
            </w:pPr>
            <w:r w:rsidRPr="569A8A5C">
              <w:rPr>
                <w:sz w:val="24"/>
                <w:szCs w:val="24"/>
              </w:rPr>
              <w:t>2:45</w:t>
            </w:r>
            <w:r w:rsidRPr="569A8A5C" w:rsidR="00F154C6">
              <w:rPr>
                <w:sz w:val="24"/>
                <w:szCs w:val="24"/>
              </w:rPr>
              <w:t>-</w:t>
            </w:r>
            <w:r w:rsidRPr="569A8A5C">
              <w:rPr>
                <w:sz w:val="24"/>
                <w:szCs w:val="24"/>
              </w:rPr>
              <w:t>3:1</w:t>
            </w:r>
            <w:r w:rsidRPr="569A8A5C" w:rsidR="229BC687">
              <w:rPr>
                <w:sz w:val="24"/>
                <w:szCs w:val="24"/>
              </w:rPr>
              <w:t>5</w:t>
            </w:r>
            <w:r w:rsidRPr="569A8A5C">
              <w:rPr>
                <w:sz w:val="24"/>
                <w:szCs w:val="24"/>
              </w:rPr>
              <w:t xml:space="preserve"> Demand and Targets</w:t>
            </w:r>
          </w:p>
          <w:p w:rsidR="0019439D" w:rsidP="7810EFAB" w:rsidRDefault="3B0911A3" w14:paraId="6EC8FAFE" w14:textId="11A09FDE">
            <w:pPr>
              <w:rPr>
                <w:sz w:val="24"/>
                <w:szCs w:val="24"/>
              </w:rPr>
            </w:pPr>
            <w:r w:rsidRPr="569A8A5C">
              <w:rPr>
                <w:sz w:val="24"/>
                <w:szCs w:val="24"/>
              </w:rPr>
              <w:t>3:1</w:t>
            </w:r>
            <w:r w:rsidRPr="569A8A5C" w:rsidR="0F9DD3E7">
              <w:rPr>
                <w:sz w:val="24"/>
                <w:szCs w:val="24"/>
              </w:rPr>
              <w:t>5</w:t>
            </w:r>
            <w:r w:rsidRPr="569A8A5C" w:rsidR="00F154C6">
              <w:rPr>
                <w:sz w:val="24"/>
                <w:szCs w:val="24"/>
              </w:rPr>
              <w:t>-</w:t>
            </w:r>
            <w:r w:rsidRPr="569A8A5C">
              <w:rPr>
                <w:sz w:val="24"/>
                <w:szCs w:val="24"/>
              </w:rPr>
              <w:t>3:</w:t>
            </w:r>
            <w:r w:rsidRPr="569A8A5C" w:rsidR="2F231CBD">
              <w:rPr>
                <w:sz w:val="24"/>
                <w:szCs w:val="24"/>
              </w:rPr>
              <w:t>45</w:t>
            </w:r>
            <w:r w:rsidRPr="569A8A5C">
              <w:rPr>
                <w:sz w:val="24"/>
                <w:szCs w:val="24"/>
              </w:rPr>
              <w:t xml:space="preserve"> Tactics and Escalation</w:t>
            </w:r>
          </w:p>
          <w:p w:rsidR="0019439D" w:rsidP="7810EFAB" w:rsidRDefault="3B0911A3" w14:paraId="66868D54" w14:textId="2EF95E69">
            <w:pPr>
              <w:rPr>
                <w:sz w:val="24"/>
                <w:szCs w:val="24"/>
              </w:rPr>
            </w:pPr>
            <w:r w:rsidRPr="569A8A5C">
              <w:rPr>
                <w:sz w:val="24"/>
                <w:szCs w:val="24"/>
              </w:rPr>
              <w:t>3:</w:t>
            </w:r>
            <w:r w:rsidRPr="569A8A5C" w:rsidR="7CBC201F">
              <w:rPr>
                <w:sz w:val="24"/>
                <w:szCs w:val="24"/>
              </w:rPr>
              <w:t>45</w:t>
            </w:r>
            <w:r w:rsidRPr="569A8A5C" w:rsidR="00F154C6">
              <w:rPr>
                <w:sz w:val="24"/>
                <w:szCs w:val="24"/>
              </w:rPr>
              <w:t>-</w:t>
            </w:r>
            <w:r w:rsidRPr="569A8A5C">
              <w:rPr>
                <w:sz w:val="24"/>
                <w:szCs w:val="24"/>
              </w:rPr>
              <w:t>4:</w:t>
            </w:r>
            <w:r w:rsidRPr="569A8A5C" w:rsidR="1CAEBA09">
              <w:rPr>
                <w:sz w:val="24"/>
                <w:szCs w:val="24"/>
              </w:rPr>
              <w:t>15</w:t>
            </w:r>
            <w:r w:rsidRPr="569A8A5C">
              <w:rPr>
                <w:sz w:val="24"/>
                <w:szCs w:val="24"/>
              </w:rPr>
              <w:t xml:space="preserve"> Organizing Plan Team Time</w:t>
            </w:r>
          </w:p>
          <w:p w:rsidR="0019439D" w:rsidP="7810EFAB" w:rsidRDefault="3B0911A3" w14:paraId="040B1CF1" w14:textId="23CE0E87">
            <w:pPr>
              <w:rPr>
                <w:sz w:val="24"/>
                <w:szCs w:val="24"/>
              </w:rPr>
            </w:pPr>
            <w:r w:rsidRPr="569A8A5C">
              <w:rPr>
                <w:sz w:val="24"/>
                <w:szCs w:val="24"/>
              </w:rPr>
              <w:t>4:</w:t>
            </w:r>
            <w:r w:rsidRPr="569A8A5C" w:rsidR="1359A6C0">
              <w:rPr>
                <w:sz w:val="24"/>
                <w:szCs w:val="24"/>
              </w:rPr>
              <w:t>15</w:t>
            </w:r>
            <w:r w:rsidRPr="569A8A5C" w:rsidR="00F154C6">
              <w:rPr>
                <w:sz w:val="24"/>
                <w:szCs w:val="24"/>
              </w:rPr>
              <w:t>-</w:t>
            </w:r>
            <w:r w:rsidRPr="569A8A5C">
              <w:rPr>
                <w:sz w:val="24"/>
                <w:szCs w:val="24"/>
              </w:rPr>
              <w:t>4:30 Ending it Right</w:t>
            </w:r>
          </w:p>
          <w:p w:rsidR="0019439D" w:rsidP="04ADAED7" w:rsidRDefault="3B0911A3" w14:paraId="0A66F11D" w14:textId="5A6F2537">
            <w:pPr>
              <w:rPr>
                <w:sz w:val="24"/>
                <w:szCs w:val="24"/>
              </w:rPr>
            </w:pPr>
            <w:r w:rsidRPr="7810EFAB">
              <w:rPr>
                <w:sz w:val="24"/>
                <w:szCs w:val="24"/>
              </w:rPr>
              <w:t>4:30</w:t>
            </w:r>
            <w:r w:rsidR="00F154C6">
              <w:rPr>
                <w:sz w:val="24"/>
                <w:szCs w:val="24"/>
              </w:rPr>
              <w:t>-</w:t>
            </w:r>
            <w:r w:rsidRPr="7810EFAB">
              <w:rPr>
                <w:sz w:val="24"/>
                <w:szCs w:val="24"/>
              </w:rPr>
              <w:t>5:00 Choice Networking and Close</w:t>
            </w:r>
          </w:p>
        </w:tc>
        <w:tc>
          <w:tcPr>
            <w:tcW w:w="1987" w:type="dxa"/>
            <w:tcMar/>
          </w:tcPr>
          <w:p w:rsidR="00B70A91" w:rsidP="04ADAED7" w:rsidRDefault="00880461" w14:paraId="1914289E" w14:textId="77777777">
            <w:pPr>
              <w:rPr>
                <w:sz w:val="24"/>
                <w:szCs w:val="24"/>
              </w:rPr>
            </w:pPr>
            <w:r>
              <w:rPr>
                <w:sz w:val="24"/>
                <w:szCs w:val="24"/>
              </w:rPr>
              <w:t>Hedy</w:t>
            </w:r>
          </w:p>
          <w:p w:rsidR="00880461" w:rsidP="569A8A5C" w:rsidRDefault="00880461" w14:paraId="7AF5999E" w14:textId="21E3CAA8">
            <w:pPr>
              <w:rPr>
                <w:sz w:val="24"/>
                <w:szCs w:val="24"/>
              </w:rPr>
            </w:pPr>
            <w:r w:rsidRPr="569A8A5C">
              <w:rPr>
                <w:sz w:val="24"/>
                <w:szCs w:val="24"/>
              </w:rPr>
              <w:t>Ben</w:t>
            </w:r>
          </w:p>
          <w:p w:rsidR="569A8A5C" w:rsidP="569A8A5C" w:rsidRDefault="569A8A5C" w14:paraId="3E8ECE17" w14:textId="48F68CB2">
            <w:pPr>
              <w:rPr>
                <w:sz w:val="24"/>
                <w:szCs w:val="24"/>
              </w:rPr>
            </w:pPr>
          </w:p>
          <w:p w:rsidR="00880461" w:rsidP="04ADAED7" w:rsidRDefault="00880461" w14:paraId="26BD5C14" w14:textId="77777777">
            <w:pPr>
              <w:rPr>
                <w:sz w:val="24"/>
                <w:szCs w:val="24"/>
              </w:rPr>
            </w:pPr>
            <w:r>
              <w:rPr>
                <w:sz w:val="24"/>
                <w:szCs w:val="24"/>
              </w:rPr>
              <w:t>Eric</w:t>
            </w:r>
          </w:p>
          <w:p w:rsidR="00721548" w:rsidP="04ADAED7" w:rsidRDefault="00721548" w14:paraId="2149FE4C" w14:textId="77777777">
            <w:pPr>
              <w:rPr>
                <w:sz w:val="24"/>
                <w:szCs w:val="24"/>
              </w:rPr>
            </w:pPr>
            <w:r>
              <w:rPr>
                <w:sz w:val="24"/>
                <w:szCs w:val="24"/>
              </w:rPr>
              <w:t>Eric</w:t>
            </w:r>
          </w:p>
          <w:p w:rsidR="00721548" w:rsidP="04ADAED7" w:rsidRDefault="00721548" w14:paraId="54DCB4D6" w14:textId="77777777">
            <w:pPr>
              <w:rPr>
                <w:sz w:val="24"/>
                <w:szCs w:val="24"/>
              </w:rPr>
            </w:pPr>
            <w:r>
              <w:rPr>
                <w:sz w:val="24"/>
                <w:szCs w:val="24"/>
              </w:rPr>
              <w:t>Sonia</w:t>
            </w:r>
          </w:p>
          <w:p w:rsidR="00721548" w:rsidP="04ADAED7" w:rsidRDefault="00721548" w14:paraId="7988DB11" w14:textId="4762F14E">
            <w:pPr>
              <w:rPr>
                <w:sz w:val="24"/>
                <w:szCs w:val="24"/>
              </w:rPr>
            </w:pPr>
            <w:r>
              <w:rPr>
                <w:sz w:val="24"/>
                <w:szCs w:val="24"/>
              </w:rPr>
              <w:t>Ellen</w:t>
            </w:r>
          </w:p>
        </w:tc>
      </w:tr>
      <w:tr w:rsidR="00487110" w:rsidTr="45B6DA45" w14:paraId="74A28CED" w14:textId="77777777">
        <w:trPr>
          <w:trHeight w:val="719"/>
        </w:trPr>
        <w:tc>
          <w:tcPr>
            <w:tcW w:w="3660" w:type="dxa"/>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lastRenderedPageBreak/>
              <w:t>Time</w:t>
            </w:r>
            <w:r>
              <w:rPr>
                <w:b/>
                <w:color w:val="FFFFFF" w:themeColor="background1"/>
                <w:sz w:val="28"/>
                <w:szCs w:val="28"/>
              </w:rPr>
              <w:t>, Slides, Facilitator</w:t>
            </w:r>
          </w:p>
        </w:tc>
        <w:tc>
          <w:tcPr>
            <w:tcW w:w="2055" w:type="dxa"/>
            <w:gridSpan w:val="3"/>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7169" w:type="dxa"/>
            <w:gridSpan w:val="3"/>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87" w:type="dxa"/>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45B6DA45" w14:paraId="5534A69C" w14:textId="77777777">
        <w:trPr>
          <w:trHeight w:val="300"/>
        </w:trPr>
        <w:tc>
          <w:tcPr>
            <w:tcW w:w="3660" w:type="dxa"/>
            <w:shd w:val="clear" w:color="auto" w:fill="BFBFBF" w:themeFill="background1" w:themeFillShade="BF"/>
            <w:tcMar/>
          </w:tcPr>
          <w:p w:rsidR="00487110" w:rsidP="000575D0" w:rsidRDefault="00807CD3" w14:paraId="5C0C5449" w14:textId="4B4A2434">
            <w:r w:rsidRPr="00807CD3">
              <w:rPr>
                <w:noProof/>
              </w:rPr>
              <w:drawing>
                <wp:inline distT="0" distB="0" distL="0" distR="0" wp14:anchorId="765BC278" wp14:editId="39405ECB">
                  <wp:extent cx="2183130" cy="12280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83130" cy="1228090"/>
                          </a:xfrm>
                          <a:prstGeom prst="rect">
                            <a:avLst/>
                          </a:prstGeom>
                        </pic:spPr>
                      </pic:pic>
                    </a:graphicData>
                  </a:graphic>
                </wp:inline>
              </w:drawing>
            </w:r>
          </w:p>
        </w:tc>
        <w:tc>
          <w:tcPr>
            <w:tcW w:w="2055" w:type="dxa"/>
            <w:gridSpan w:val="3"/>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7169" w:type="dxa"/>
            <w:gridSpan w:val="3"/>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1987" w:type="dxa"/>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45B6DA45" w14:paraId="396B4E0D" w14:textId="77777777">
        <w:trPr>
          <w:trHeight w:val="323"/>
        </w:trPr>
        <w:tc>
          <w:tcPr>
            <w:tcW w:w="3660" w:type="dxa"/>
            <w:tcMar/>
          </w:tcPr>
          <w:p w:rsidR="00487110" w:rsidP="3BD201EA" w:rsidRDefault="00487110" w14:paraId="57D8282D" w14:textId="35D45AD2"/>
        </w:tc>
        <w:tc>
          <w:tcPr>
            <w:tcW w:w="2055" w:type="dxa"/>
            <w:gridSpan w:val="3"/>
            <w:tcMar/>
          </w:tcPr>
          <w:p w:rsidR="00487110" w:rsidP="000575D0" w:rsidRDefault="00487110" w14:paraId="1A8A3E4F" w14:textId="77777777"/>
        </w:tc>
        <w:tc>
          <w:tcPr>
            <w:tcW w:w="7169" w:type="dxa"/>
            <w:gridSpan w:val="3"/>
            <w:tcMar/>
          </w:tcPr>
          <w:p w:rsidR="00487110" w:rsidP="04ADAED7" w:rsidRDefault="00487110" w14:paraId="44852F1F" w14:textId="75CF4445">
            <w:pPr>
              <w:rPr>
                <w:b/>
                <w:bCs/>
              </w:rPr>
            </w:pPr>
            <w:r w:rsidRPr="3F81DDC5">
              <w:rPr>
                <w:b/>
                <w:bCs/>
              </w:rPr>
              <w:t xml:space="preserve"> </w:t>
            </w:r>
          </w:p>
        </w:tc>
        <w:tc>
          <w:tcPr>
            <w:tcW w:w="1987" w:type="dxa"/>
            <w:tcMar/>
          </w:tcPr>
          <w:p w:rsidR="00487110" w:rsidP="000575D0" w:rsidRDefault="00487110" w14:paraId="446D8A9C" w14:textId="77777777"/>
        </w:tc>
      </w:tr>
      <w:tr w:rsidR="00487110" w:rsidTr="45B6DA45" w14:paraId="10F43783" w14:textId="77777777">
        <w:trPr>
          <w:trHeight w:val="323"/>
        </w:trPr>
        <w:tc>
          <w:tcPr>
            <w:tcW w:w="3660" w:type="dxa"/>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2055" w:type="dxa"/>
            <w:gridSpan w:val="3"/>
            <w:shd w:val="clear" w:color="auto" w:fill="D9D9D9" w:themeFill="background1" w:themeFillShade="D9"/>
            <w:tcMar/>
          </w:tcPr>
          <w:p w:rsidR="00487110" w:rsidP="000575D0" w:rsidRDefault="00487110" w14:paraId="7F5121E3" w14:textId="77777777"/>
        </w:tc>
        <w:tc>
          <w:tcPr>
            <w:tcW w:w="7169" w:type="dxa"/>
            <w:gridSpan w:val="3"/>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1987" w:type="dxa"/>
            <w:shd w:val="clear" w:color="auto" w:fill="D9D9D9" w:themeFill="background1" w:themeFillShade="D9"/>
            <w:tcMar/>
          </w:tcPr>
          <w:p w:rsidR="00487110" w:rsidP="000575D0" w:rsidRDefault="00487110" w14:paraId="713ECABA" w14:textId="77777777"/>
        </w:tc>
      </w:tr>
      <w:tr w:rsidR="00487110" w:rsidTr="45B6DA45" w14:paraId="190E2A39" w14:textId="77777777">
        <w:trPr>
          <w:trHeight w:val="323"/>
        </w:trPr>
        <w:tc>
          <w:tcPr>
            <w:tcW w:w="3660" w:type="dxa"/>
            <w:tcBorders>
              <w:bottom w:val="single" w:color="auto" w:sz="4" w:space="0"/>
            </w:tcBorders>
            <w:tcMar/>
          </w:tcPr>
          <w:p w:rsidR="007B29E0" w:rsidP="00807CD3" w:rsidRDefault="007B29E0" w14:paraId="3E5441E5" w14:textId="77777777"/>
          <w:p w:rsidR="00487110" w:rsidP="45B6DA45" w:rsidRDefault="007B29E0" w14:paraId="49203BD4" w14:textId="31D5198D">
            <w:pPr>
              <w:pStyle w:val="Normal"/>
            </w:pPr>
            <w:r w:rsidR="416AEDCD">
              <w:rPr/>
              <w:t> </w:t>
            </w:r>
            <w:r w:rsidR="416AEDCD">
              <w:drawing>
                <wp:inline wp14:editId="29FE551E" wp14:anchorId="2943A7FD">
                  <wp:extent cx="2178050" cy="1224915"/>
                  <wp:effectExtent l="0" t="0" r="0" b="0"/>
                  <wp:docPr id="674602498"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02359C2B">
              <w:drawing>
                <wp:inline wp14:editId="43158825" wp14:anchorId="518B8ACF">
                  <wp:extent cx="2115128" cy="1189681"/>
                  <wp:effectExtent l="0" t="0" r="0" b="0"/>
                  <wp:docPr id="217855819"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140214" cy="1203791"/>
                          </a:xfrm>
                          <a:prstGeom prst="rect">
                            <a:avLst/>
                          </a:prstGeom>
                          <a:noFill/>
                          <a:ln>
                            <a:noFill/>
                          </a:ln>
                        </pic:spPr>
                      </pic:pic>
                    </a:graphicData>
                  </a:graphic>
                </wp:inline>
              </w:drawing>
            </w:r>
            <w:r w:rsidRPr="45B6DA45" w:rsidR="416AEDCD">
              <w:rPr>
                <w:noProof/>
              </w:rPr>
              <w:t> </w:t>
            </w:r>
            <w:r w:rsidR="4AFE5CBB">
              <w:drawing>
                <wp:inline wp14:editId="433A745E" wp14:anchorId="01DE7531">
                  <wp:extent cx="2171700" cy="1219200"/>
                  <wp:effectExtent l="0" t="0" r="0" b="0"/>
                  <wp:docPr id="19089676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8967655" name="Picture 1908967655"/>
                          <pic:cNvPicPr/>
                        </pic:nvPicPr>
                        <pic:blipFill>
                          <a:blip xmlns:r="http://schemas.openxmlformats.org/officeDocument/2006/relationships" r:embed="rId98075716">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r w:rsidR="4AFE5CBB">
              <w:drawing>
                <wp:inline wp14:editId="5114F4F7" wp14:anchorId="586AC4F8">
                  <wp:extent cx="2181225" cy="1228725"/>
                  <wp:effectExtent l="0" t="0" r="0" b="0"/>
                  <wp:docPr id="20772192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7219255" name="Picture 2077219255"/>
                          <pic:cNvPicPr/>
                        </pic:nvPicPr>
                        <pic:blipFill>
                          <a:blip xmlns:r="http://schemas.openxmlformats.org/officeDocument/2006/relationships" r:embed="rId48483560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r w:rsidR="4AFE5CBB">
              <w:drawing>
                <wp:inline wp14:editId="6EC7CDAA" wp14:anchorId="2474D7A8">
                  <wp:extent cx="2181225" cy="1228725"/>
                  <wp:effectExtent l="0" t="0" r="0" b="0"/>
                  <wp:docPr id="11628816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881671" name="Picture 1162881671"/>
                          <pic:cNvPicPr/>
                        </pic:nvPicPr>
                        <pic:blipFill>
                          <a:blip xmlns:r="http://schemas.openxmlformats.org/officeDocument/2006/relationships" r:embed="rId63915571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2055" w:type="dxa"/>
            <w:gridSpan w:val="3"/>
            <w:tcBorders>
              <w:bottom w:val="single" w:color="auto" w:sz="4" w:space="0"/>
            </w:tcBorders>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7169" w:type="dxa"/>
            <w:gridSpan w:val="3"/>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7B29E0" w:rsidP="000575D0" w:rsidRDefault="007B29E0" w14:paraId="3B6C45D4" w14:textId="77777777"/>
          <w:p w:rsidR="007B29E0" w:rsidP="000575D0" w:rsidRDefault="007B29E0" w14:paraId="2BAA97A8" w14:textId="77777777"/>
          <w:p w:rsidR="007B29E0" w:rsidP="000575D0" w:rsidRDefault="007B29E0" w14:paraId="7B8850A5" w14:textId="77777777"/>
          <w:p w:rsidR="007B29E0" w:rsidP="000575D0" w:rsidRDefault="007B29E0" w14:paraId="606BB6C7" w14:textId="77777777"/>
          <w:p w:rsidR="007B29E0" w:rsidP="000575D0" w:rsidRDefault="007B29E0" w14:paraId="56C1C137" w14:textId="77777777"/>
          <w:p w:rsidR="007B29E0" w:rsidP="072F44DA" w:rsidRDefault="007B29E0" w14:paraId="66CECB35" w14:textId="77777777">
            <w:pPr>
              <w:rPr>
                <w:b/>
                <w:bCs/>
              </w:rPr>
            </w:pPr>
          </w:p>
          <w:p w:rsidR="007B29E0" w:rsidP="072F44DA" w:rsidRDefault="007B29E0" w14:paraId="62BCF837" w14:textId="77777777">
            <w:pPr>
              <w:rPr>
                <w:b/>
                <w:bCs/>
              </w:rPr>
            </w:pPr>
          </w:p>
          <w:p w:rsidR="007B29E0" w:rsidP="072F44DA" w:rsidRDefault="007B29E0" w14:paraId="26098DB4" w14:textId="77777777">
            <w:pPr>
              <w:rPr>
                <w:b/>
                <w:bCs/>
              </w:rPr>
            </w:pPr>
          </w:p>
          <w:p w:rsidR="007B29E0" w:rsidP="072F44DA" w:rsidRDefault="007B29E0" w14:paraId="7B8432A0" w14:textId="77777777">
            <w:pPr>
              <w:rPr>
                <w:b/>
                <w:bCs/>
              </w:rPr>
            </w:pPr>
          </w:p>
          <w:p w:rsidR="007B29E0" w:rsidP="072F44DA" w:rsidRDefault="007B29E0" w14:paraId="55344974" w14:textId="77777777">
            <w:pPr>
              <w:rPr>
                <w:b/>
                <w:bCs/>
              </w:rPr>
            </w:pPr>
          </w:p>
          <w:p w:rsidR="007B29E0" w:rsidP="072F44DA" w:rsidRDefault="007B29E0" w14:paraId="699D0672" w14:textId="77777777">
            <w:pPr>
              <w:rPr>
                <w:b/>
                <w:bCs/>
              </w:rPr>
            </w:pPr>
          </w:p>
          <w:p w:rsidR="007B29E0" w:rsidP="072F44DA" w:rsidRDefault="007B29E0" w14:paraId="3FF075AF" w14:textId="77777777">
            <w:pPr>
              <w:rPr>
                <w:b/>
                <w:bCs/>
              </w:rPr>
            </w:pPr>
          </w:p>
          <w:p w:rsidR="007B29E0" w:rsidP="072F44DA" w:rsidRDefault="007B29E0" w14:paraId="4861EE4B" w14:textId="77777777">
            <w:pPr>
              <w:rPr>
                <w:b/>
                <w:bCs/>
              </w:rPr>
            </w:pPr>
          </w:p>
          <w:p w:rsidR="007B29E0" w:rsidP="072F44DA" w:rsidRDefault="007B29E0" w14:paraId="3BE25EFF" w14:textId="77777777">
            <w:pPr>
              <w:rPr>
                <w:b/>
                <w:bCs/>
              </w:rPr>
            </w:pPr>
          </w:p>
          <w:p w:rsidR="007B29E0" w:rsidP="072F44DA" w:rsidRDefault="007B29E0" w14:paraId="59166201" w14:textId="77777777">
            <w:pPr>
              <w:rPr>
                <w:b/>
                <w:bCs/>
              </w:rPr>
            </w:pPr>
          </w:p>
          <w:p w:rsidR="00487110" w:rsidP="072F44DA" w:rsidRDefault="00487110" w14:paraId="0DD78AB2" w14:textId="76634336">
            <w:pPr>
              <w:rPr>
                <w:b/>
                <w:bCs/>
              </w:rPr>
            </w:pPr>
            <w:r w:rsidRPr="3F81DDC5">
              <w:rPr>
                <w:b/>
                <w:bCs/>
              </w:rPr>
              <w:lastRenderedPageBreak/>
              <w:t xml:space="preserve">15 Min - Revisiting Classism discussion </w:t>
            </w:r>
            <w:r w:rsidRPr="3F81DDC5" w:rsidR="6D22F20B">
              <w:rPr>
                <w:b/>
                <w:bCs/>
              </w:rPr>
              <w:t xml:space="preserve">- </w:t>
            </w:r>
            <w:r w:rsidRPr="3F81DDC5" w:rsidR="6D22F20B">
              <w:rPr>
                <w:b/>
                <w:bCs/>
                <w:i/>
                <w:iCs/>
              </w:rPr>
              <w:t>if needed</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F12F82" w:rsidRDefault="34F4268D" w14:paraId="519F5C39" w14:textId="2E33A207">
            <w:pPr>
              <w:pStyle w:val="ListParagraph"/>
              <w:numPr>
                <w:ilvl w:val="0"/>
                <w:numId w:val="34"/>
              </w:numPr>
              <w:spacing w:line="240" w:lineRule="exact"/>
              <w:rPr>
                <w:rFonts w:asciiTheme="minorHAnsi" w:hAnsiTheme="minorHAnsi" w:eastAsiaTheme="minorEastAsia" w:cstheme="minorBidi"/>
                <w:color w:val="000000" w:themeColor="text1"/>
              </w:rPr>
            </w:pPr>
            <w:r w:rsidRPr="69E3A642">
              <w:rPr>
                <w:rFonts w:asciiTheme="minorHAnsi" w:hAnsiTheme="minorHAnsi" w:cstheme="minorBidi"/>
                <w:color w:val="auto"/>
              </w:rPr>
              <w:t xml:space="preserve">How will you fold this learning into your work with ESPs? </w:t>
            </w:r>
          </w:p>
          <w:p w:rsidRPr="00230A93" w:rsidR="00487110" w:rsidP="00F12F82" w:rsidRDefault="34F4268D" w14:paraId="55E57F98" w14:textId="19FCD892">
            <w:pPr>
              <w:pStyle w:val="ListParagraph"/>
              <w:numPr>
                <w:ilvl w:val="0"/>
                <w:numId w:val="34"/>
              </w:numPr>
              <w:spacing w:line="240" w:lineRule="exact"/>
              <w:rPr>
                <w:rFonts w:asciiTheme="minorHAnsi" w:hAnsiTheme="minorHAnsi" w:eastAsiaTheme="minorEastAsia" w:cstheme="minorBidi"/>
                <w:color w:val="404040" w:themeColor="text1" w:themeTint="BF"/>
              </w:rPr>
            </w:pPr>
            <w:r w:rsidRPr="69E3A642">
              <w:rPr>
                <w:rFonts w:asciiTheme="minorHAnsi" w:hAnsiTheme="minorHAnsi" w:cstheme="minorBidi"/>
                <w:color w:val="auto"/>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 xml:space="preserve">Spend most of time on #2 getting to: If our members don’t name this, plan on how to address this and work to erase this within their own worksites and locals they will always be limiting their own power.  How would someone who feels put down, degraded, </w:t>
            </w:r>
            <w:proofErr w:type="gramStart"/>
            <w:r w:rsidRPr="072F44DA">
              <w:rPr>
                <w:color w:val="000000" w:themeColor="text1"/>
              </w:rPr>
              <w:t>othered</w:t>
            </w:r>
            <w:proofErr w:type="gramEnd"/>
            <w:r w:rsidRPr="072F44DA">
              <w:rPr>
                <w:color w:val="000000" w:themeColor="text1"/>
              </w:rPr>
              <w:t xml:space="preserve"> and worse feel empowered.  Without addressing this first, changing the narrative, collaboration, respect and understanding internally it will always be extremely difficult to move to change any external narrative.</w:t>
            </w:r>
          </w:p>
        </w:tc>
        <w:tc>
          <w:tcPr>
            <w:tcW w:w="1987" w:type="dxa"/>
            <w:tcMar/>
          </w:tcPr>
          <w:p w:rsidR="00487110" w:rsidP="000575D0" w:rsidRDefault="00487110" w14:paraId="43B7EC81" w14:textId="77777777">
            <w:r>
              <w:lastRenderedPageBreak/>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7C2DD9" w:rsidTr="45B6DA45" w14:paraId="01EEC50C" w14:textId="77777777">
        <w:trPr>
          <w:trHeight w:val="323"/>
        </w:trPr>
        <w:tc>
          <w:tcPr>
            <w:tcW w:w="3660" w:type="dxa"/>
            <w:shd w:val="clear" w:color="auto" w:fill="D9D9D9" w:themeFill="background1" w:themeFillShade="D9"/>
            <w:tcMar/>
          </w:tcPr>
          <w:p w:rsidR="007C2DD9" w:rsidP="641ACB22" w:rsidRDefault="6EA3F85F" w14:paraId="5324D517" w14:textId="14426BE7">
            <w:pPr>
              <w:rPr>
                <w:b/>
                <w:bCs/>
              </w:rPr>
            </w:pPr>
            <w:r w:rsidRPr="641ACB22">
              <w:rPr>
                <w:b/>
                <w:bCs/>
              </w:rPr>
              <w:t xml:space="preserve">9:00 – </w:t>
            </w:r>
            <w:r w:rsidRPr="641ACB22" w:rsidR="32196EEF">
              <w:rPr>
                <w:b/>
                <w:bCs/>
              </w:rPr>
              <w:t>10</w:t>
            </w:r>
            <w:r w:rsidRPr="641ACB22">
              <w:rPr>
                <w:b/>
                <w:bCs/>
              </w:rPr>
              <w:t>:</w:t>
            </w:r>
            <w:r w:rsidRPr="641ACB22" w:rsidR="3A8176AB">
              <w:rPr>
                <w:b/>
                <w:bCs/>
              </w:rPr>
              <w:t>0</w:t>
            </w:r>
            <w:r w:rsidRPr="641ACB22">
              <w:rPr>
                <w:b/>
                <w:bCs/>
              </w:rPr>
              <w:t xml:space="preserve">0 </w:t>
            </w:r>
            <w:r w:rsidRPr="641ACB22" w:rsidR="498335B6">
              <w:rPr>
                <w:b/>
                <w:bCs/>
              </w:rPr>
              <w:t>Jess &amp; Monet</w:t>
            </w:r>
          </w:p>
        </w:tc>
        <w:tc>
          <w:tcPr>
            <w:tcW w:w="2055" w:type="dxa"/>
            <w:gridSpan w:val="3"/>
            <w:shd w:val="clear" w:color="auto" w:fill="D9D9D9" w:themeFill="background1" w:themeFillShade="D9"/>
            <w:tcMar/>
          </w:tcPr>
          <w:p w:rsidRPr="00C31ADC" w:rsidR="007C2DD9" w:rsidP="003852E2" w:rsidRDefault="007C2DD9" w14:paraId="470FA421" w14:textId="77777777">
            <w:pPr>
              <w:rPr>
                <w:color w:val="auto"/>
              </w:rPr>
            </w:pPr>
          </w:p>
        </w:tc>
        <w:tc>
          <w:tcPr>
            <w:tcW w:w="7169" w:type="dxa"/>
            <w:gridSpan w:val="3"/>
            <w:shd w:val="clear" w:color="auto" w:fill="D9D9D9" w:themeFill="background1" w:themeFillShade="D9"/>
            <w:tcMar/>
          </w:tcPr>
          <w:p w:rsidRPr="00C31ADC" w:rsidR="007C2DD9" w:rsidP="641ACB22" w:rsidRDefault="4A8B030A" w14:paraId="3E18587C" w14:textId="7B7A8C0A">
            <w:pPr>
              <w:spacing w:line="259" w:lineRule="auto"/>
              <w:rPr>
                <w:b/>
                <w:bCs/>
                <w:color w:val="000000" w:themeColor="text1"/>
              </w:rPr>
            </w:pPr>
            <w:r w:rsidRPr="641ACB22">
              <w:rPr>
                <w:b/>
                <w:bCs/>
                <w:color w:val="000000" w:themeColor="text1"/>
              </w:rPr>
              <w:t>Organizing Conversations (1:1’s) (15 minutes) &amp; AAR (45 Min)</w:t>
            </w:r>
          </w:p>
        </w:tc>
        <w:tc>
          <w:tcPr>
            <w:tcW w:w="1987" w:type="dxa"/>
            <w:shd w:val="clear" w:color="auto" w:fill="D9D9D9" w:themeFill="background1" w:themeFillShade="D9"/>
            <w:tcMar/>
          </w:tcPr>
          <w:p w:rsidR="007C2DD9" w:rsidP="003852E2" w:rsidRDefault="007C2DD9" w14:paraId="4707665C" w14:textId="77777777"/>
        </w:tc>
      </w:tr>
      <w:tr w:rsidR="00E156A6" w:rsidTr="45B6DA45" w14:paraId="2ECB6B66" w14:textId="77777777">
        <w:trPr>
          <w:trHeight w:val="323"/>
        </w:trPr>
        <w:tc>
          <w:tcPr>
            <w:tcW w:w="3660" w:type="dxa"/>
            <w:tcBorders>
              <w:bottom w:val="single" w:color="auto" w:sz="4" w:space="0"/>
            </w:tcBorders>
            <w:tcMar/>
          </w:tcPr>
          <w:p w:rsidR="004E5407" w:rsidP="00E156A6" w:rsidRDefault="004E5407" w14:paraId="1F50D17C" w14:textId="77777777"/>
          <w:p w:rsidR="004E5407" w:rsidP="641ACB22" w:rsidRDefault="39990F2D" w14:paraId="4B2E38FF" w14:textId="72924D96">
            <w:r>
              <w:rPr>
                <w:noProof/>
              </w:rPr>
              <w:drawing>
                <wp:inline distT="0" distB="0" distL="0" distR="0" wp14:anchorId="27CE95C8" wp14:editId="02E5C66D">
                  <wp:extent cx="2181225" cy="1228725"/>
                  <wp:effectExtent l="0" t="0" r="0" b="0"/>
                  <wp:docPr id="646043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43654" name="Picture 646043654"/>
                          <pic:cNvPicPr/>
                        </pic:nvPicPr>
                        <pic:blipFill>
                          <a:blip r:embed="rId17">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641ACB22" w:rsidRDefault="007B29E0" w14:paraId="2E6E0404" w14:textId="0B2E9E19"/>
          <w:p w:rsidR="004E5407" w:rsidP="641ACB22" w:rsidRDefault="39990F2D" w14:paraId="000F9D99" w14:textId="16751839">
            <w:r>
              <w:rPr>
                <w:noProof/>
              </w:rPr>
              <w:lastRenderedPageBreak/>
              <w:drawing>
                <wp:inline distT="0" distB="0" distL="0" distR="0" wp14:anchorId="0C9642B1" wp14:editId="4893CAC4">
                  <wp:extent cx="2181225" cy="1228725"/>
                  <wp:effectExtent l="0" t="0" r="0" b="0"/>
                  <wp:docPr id="2136374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74093" name="Picture 2136374093"/>
                          <pic:cNvPicPr/>
                        </pic:nvPicPr>
                        <pic:blipFill>
                          <a:blip r:embed="rId18">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79003CE0" w14:textId="77777777"/>
          <w:p w:rsidR="004E5407" w:rsidP="00E156A6" w:rsidRDefault="004E5407" w14:paraId="554B514E" w14:textId="77777777"/>
          <w:p w:rsidR="004E5407" w:rsidP="641ACB22" w:rsidRDefault="39990F2D" w14:paraId="1C23CB99" w14:textId="77C9F462">
            <w:r>
              <w:rPr>
                <w:noProof/>
              </w:rPr>
              <w:drawing>
                <wp:inline distT="0" distB="0" distL="0" distR="0" wp14:anchorId="525C9CDD" wp14:editId="7CC6FC04">
                  <wp:extent cx="2181225" cy="1228725"/>
                  <wp:effectExtent l="0" t="0" r="0" b="0"/>
                  <wp:docPr id="1353573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73218" name="Picture 1353573218"/>
                          <pic:cNvPicPr/>
                        </pic:nvPicPr>
                        <pic:blipFill>
                          <a:blip r:embed="rId1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3A3658C1" w14:textId="08FEB2E2">
            <w:r>
              <w:rPr>
                <w:noProof/>
              </w:rPr>
              <w:drawing>
                <wp:inline distT="0" distB="0" distL="0" distR="0" wp14:anchorId="7AC1A5EF" wp14:editId="4D9EF0E2">
                  <wp:extent cx="2181225" cy="1228725"/>
                  <wp:effectExtent l="0" t="0" r="0" b="0"/>
                  <wp:docPr id="20554035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03528" name="Picture 2055403528"/>
                          <pic:cNvPicPr/>
                        </pic:nvPicPr>
                        <pic:blipFill>
                          <a:blip r:embed="rId20">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245F57EF" w14:textId="11759D2E">
            <w:r>
              <w:rPr>
                <w:noProof/>
              </w:rPr>
              <w:drawing>
                <wp:inline distT="0" distB="0" distL="0" distR="0" wp14:anchorId="1069CC4D" wp14:editId="542097DB">
                  <wp:extent cx="2181225" cy="1228725"/>
                  <wp:effectExtent l="0" t="0" r="0" b="0"/>
                  <wp:docPr id="292447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7223" name="Picture 292447223"/>
                          <pic:cNvPicPr/>
                        </pic:nvPicPr>
                        <pic:blipFill>
                          <a:blip r:embed="rId2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0AAE7B6A" w14:textId="6BD55D0C">
            <w:r>
              <w:rPr>
                <w:noProof/>
              </w:rPr>
              <w:lastRenderedPageBreak/>
              <w:drawing>
                <wp:inline distT="0" distB="0" distL="0" distR="0" wp14:anchorId="30C267EB" wp14:editId="32165FA4">
                  <wp:extent cx="2181225" cy="1228725"/>
                  <wp:effectExtent l="0" t="0" r="0" b="0"/>
                  <wp:docPr id="97058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8267" name="Picture 97058267"/>
                          <pic:cNvPicPr/>
                        </pic:nvPicPr>
                        <pic:blipFill>
                          <a:blip r:embed="rId22">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2D40B50C" w14:textId="77777777"/>
          <w:p w:rsidR="004E5407" w:rsidP="641ACB22" w:rsidRDefault="39990F2D" w14:paraId="700D5427" w14:textId="7169C9D0">
            <w:r>
              <w:rPr>
                <w:noProof/>
              </w:rPr>
              <w:drawing>
                <wp:inline distT="0" distB="0" distL="0" distR="0" wp14:anchorId="3D62F6AB" wp14:editId="08DD6CC3">
                  <wp:extent cx="2181225" cy="1228725"/>
                  <wp:effectExtent l="0" t="0" r="0" b="0"/>
                  <wp:docPr id="1742327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27557" name="Picture 1742327557"/>
                          <pic:cNvPicPr/>
                        </pic:nvPicPr>
                        <pic:blipFill>
                          <a:blip r:embed="rId2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368AA7C8" w14:textId="4FCD047D">
            <w:r>
              <w:rPr>
                <w:noProof/>
              </w:rPr>
              <w:drawing>
                <wp:inline distT="0" distB="0" distL="0" distR="0" wp14:anchorId="4BCCC877" wp14:editId="149928FB">
                  <wp:extent cx="2181225" cy="1228725"/>
                  <wp:effectExtent l="0" t="0" r="0" b="0"/>
                  <wp:docPr id="3807427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42765" name="Picture 380742765"/>
                          <pic:cNvPicPr/>
                        </pic:nvPicPr>
                        <pic:blipFill>
                          <a:blip r:embed="rId24">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77501F92" w14:textId="26F8B001">
            <w:r>
              <w:rPr>
                <w:noProof/>
              </w:rPr>
              <w:drawing>
                <wp:inline distT="0" distB="0" distL="0" distR="0" wp14:anchorId="2A7715DE" wp14:editId="07B7423B">
                  <wp:extent cx="2181225" cy="1228725"/>
                  <wp:effectExtent l="0" t="0" r="0" b="0"/>
                  <wp:docPr id="232788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88572" name="Picture 232788572"/>
                          <pic:cNvPicPr/>
                        </pic:nvPicPr>
                        <pic:blipFill>
                          <a:blip r:embed="rId2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336704D2" w14:textId="44F09416">
            <w:r w:rsidR="020F842F">
              <w:drawing>
                <wp:inline wp14:editId="09C610B9" wp14:anchorId="121A37EE">
                  <wp:extent cx="2181225" cy="1228725"/>
                  <wp:effectExtent l="0" t="0" r="0" b="0"/>
                  <wp:docPr id="9012901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1290171" name="Picture 901290171"/>
                          <pic:cNvPicPr/>
                        </pic:nvPicPr>
                        <pic:blipFill>
                          <a:blip xmlns:r="http://schemas.openxmlformats.org/officeDocument/2006/relationships" r:embed="rId26">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45B6DA45" w:rsidRDefault="004E5407" w14:paraId="727E850E" w14:textId="48587B20">
            <w:pPr>
              <w:pStyle w:val="Normal"/>
            </w:pPr>
            <w:r w:rsidR="799596F6">
              <w:drawing>
                <wp:inline wp14:editId="2C398F29" wp14:anchorId="35837D31">
                  <wp:extent cx="2181225" cy="1228725"/>
                  <wp:effectExtent l="0" t="0" r="0" b="0"/>
                  <wp:docPr id="10570015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7001582" name="Picture 1057001582"/>
                          <pic:cNvPicPr/>
                        </pic:nvPicPr>
                        <pic:blipFill>
                          <a:blip xmlns:r="http://schemas.openxmlformats.org/officeDocument/2006/relationships" r:embed="rId103801182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3666E3E8" w14:textId="77777777"/>
          <w:p w:rsidR="004E5407" w:rsidP="00E156A6" w:rsidRDefault="004E5407" w14:paraId="13CFB35B" w14:textId="77777777"/>
          <w:p w:rsidR="004E5407" w:rsidP="00E156A6" w:rsidRDefault="004E5407" w14:paraId="4D527238" w14:textId="77777777"/>
          <w:p w:rsidR="004E5407" w:rsidP="00E156A6" w:rsidRDefault="004E5407" w14:paraId="3B6EDE8A" w14:textId="77777777"/>
          <w:p w:rsidR="004E5407" w:rsidP="00E156A6" w:rsidRDefault="004E5407" w14:paraId="15654641" w14:textId="77777777"/>
          <w:p w:rsidR="004E5407" w:rsidP="00E156A6" w:rsidRDefault="004E5407" w14:paraId="137CB807" w14:textId="77777777"/>
          <w:p w:rsidR="004E5407" w:rsidP="00E156A6" w:rsidRDefault="004E5407" w14:paraId="2558E692" w14:textId="77777777"/>
          <w:p w:rsidR="004E5407" w:rsidP="00E156A6" w:rsidRDefault="004E5407" w14:paraId="2CEBB272" w14:textId="77777777"/>
          <w:p w:rsidR="004E5407" w:rsidP="00E156A6" w:rsidRDefault="004E5407" w14:paraId="7B08EE5F" w14:textId="77777777"/>
          <w:p w:rsidR="004E5407" w:rsidP="00E156A6" w:rsidRDefault="004E5407" w14:paraId="60080B90" w14:textId="57296FFB"/>
          <w:p w:rsidR="00FB7D7F" w:rsidP="00FB7D7F" w:rsidRDefault="00FB7D7F" w14:paraId="12C60762" w14:textId="77777777"/>
          <w:p w:rsidR="00FB7D7F" w:rsidP="00FB7D7F" w:rsidRDefault="00FB7D7F" w14:paraId="5216000F" w14:textId="77777777"/>
          <w:p w:rsidR="00FB7D7F" w:rsidP="00FB7D7F" w:rsidRDefault="00FB7D7F" w14:paraId="310D27E7" w14:textId="61D429BB"/>
          <w:p w:rsidR="00FB7D7F" w:rsidP="00FB7D7F" w:rsidRDefault="00FB7D7F" w14:paraId="60C08456" w14:textId="41C755E2"/>
          <w:p w:rsidR="00DD286E" w:rsidP="641ACB22" w:rsidRDefault="00DD286E" w14:paraId="1D944D07" w14:textId="25CC1CE0"/>
          <w:p w:rsidR="00DD286E" w:rsidP="00E156A6" w:rsidRDefault="00DD286E" w14:paraId="22238E82" w14:textId="77777777"/>
          <w:p w:rsidR="00DD286E" w:rsidP="00E156A6" w:rsidRDefault="00DD286E" w14:paraId="40275420" w14:textId="77777777"/>
          <w:p w:rsidR="00DD286E" w:rsidP="00E156A6" w:rsidRDefault="00DD286E" w14:paraId="24C7B670" w14:textId="77777777"/>
          <w:p w:rsidR="00DD286E" w:rsidP="00DD286E" w:rsidRDefault="00DD286E" w14:paraId="1CAEA029" w14:textId="134C89D2"/>
          <w:p w:rsidR="00DD286E" w:rsidP="00DD286E" w:rsidRDefault="00DD286E" w14:paraId="72430495" w14:textId="4A7B6FAE"/>
          <w:p w:rsidR="00DD286E" w:rsidP="641ACB22" w:rsidRDefault="39990F2D" w14:paraId="1013B11B" w14:textId="25D680BA">
            <w:r>
              <w:rPr>
                <w:noProof/>
              </w:rPr>
              <w:lastRenderedPageBreak/>
              <w:drawing>
                <wp:inline distT="0" distB="0" distL="0" distR="0" wp14:anchorId="79590B8A" wp14:editId="6C03EC51">
                  <wp:extent cx="2181225" cy="1228725"/>
                  <wp:effectExtent l="0" t="0" r="0" b="0"/>
                  <wp:docPr id="1544380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80287" name="Picture 1544380287"/>
                          <pic:cNvPicPr/>
                        </pic:nvPicPr>
                        <pic:blipFill>
                          <a:blip r:embed="rId27">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641ACB22" w:rsidP="641ACB22" w:rsidRDefault="641ACB22" w14:paraId="07FA981A" w14:textId="4EEDE80D"/>
          <w:p w:rsidR="641ACB22" w:rsidP="641ACB22" w:rsidRDefault="641ACB22" w14:paraId="568CFB76" w14:textId="6A67C677"/>
          <w:p w:rsidR="007B29E0" w:rsidP="641ACB22" w:rsidRDefault="007B29E0" w14:paraId="19658EBE" w14:textId="77777777"/>
          <w:p w:rsidR="007B29E0" w:rsidP="641ACB22" w:rsidRDefault="007B29E0" w14:paraId="73630C55" w14:textId="77777777"/>
          <w:p w:rsidR="007B29E0" w:rsidP="641ACB22" w:rsidRDefault="007B29E0" w14:paraId="6F2F8DCB" w14:textId="77777777"/>
          <w:p w:rsidR="007B29E0" w:rsidP="641ACB22" w:rsidRDefault="007B29E0" w14:paraId="0530FCA6" w14:textId="77777777"/>
          <w:p w:rsidR="007B29E0" w:rsidP="641ACB22" w:rsidRDefault="007B29E0" w14:paraId="4BD4BC75" w14:textId="77777777"/>
          <w:p w:rsidR="007B29E0" w:rsidP="641ACB22" w:rsidRDefault="007B29E0" w14:paraId="57B672C8" w14:textId="77777777"/>
          <w:p w:rsidR="007B29E0" w:rsidP="641ACB22" w:rsidRDefault="007B29E0" w14:paraId="7568AD1B" w14:textId="77777777"/>
          <w:p w:rsidR="007B29E0" w:rsidP="641ACB22" w:rsidRDefault="007B29E0" w14:paraId="7EE478CE" w14:textId="77777777"/>
          <w:p w:rsidR="007B29E0" w:rsidP="641ACB22" w:rsidRDefault="007B29E0" w14:paraId="53A525DC" w14:textId="77777777"/>
          <w:p w:rsidR="007B29E0" w:rsidP="641ACB22" w:rsidRDefault="007B29E0" w14:paraId="7B152CEA" w14:textId="77777777"/>
          <w:p w:rsidR="007B29E0" w:rsidP="641ACB22" w:rsidRDefault="007B29E0" w14:paraId="37018FC5" w14:textId="77777777"/>
          <w:p w:rsidR="007B29E0" w:rsidP="641ACB22" w:rsidRDefault="007B29E0" w14:paraId="48F48DA5" w14:textId="77777777"/>
          <w:p w:rsidR="007B29E0" w:rsidP="641ACB22" w:rsidRDefault="007B29E0" w14:paraId="1514CB6E" w14:textId="77777777"/>
          <w:p w:rsidR="007B29E0" w:rsidP="641ACB22" w:rsidRDefault="007B29E0" w14:paraId="2998A5AF" w14:textId="77777777"/>
          <w:p w:rsidR="007B29E0" w:rsidP="641ACB22" w:rsidRDefault="007B29E0" w14:paraId="3824C6B4" w14:textId="77777777"/>
          <w:p w:rsidR="007B29E0" w:rsidP="641ACB22" w:rsidRDefault="007B29E0" w14:paraId="532131D1" w14:textId="77777777"/>
          <w:p w:rsidR="007B29E0" w:rsidP="641ACB22" w:rsidRDefault="007B29E0" w14:paraId="5F893537" w14:textId="77777777"/>
          <w:p w:rsidR="007B29E0" w:rsidP="641ACB22" w:rsidRDefault="007B29E0" w14:paraId="70E6D63F" w14:textId="77777777"/>
          <w:p w:rsidR="641ACB22" w:rsidP="641ACB22" w:rsidRDefault="641ACB22" w14:paraId="69E1E3F7" w14:textId="6D24AFC5"/>
          <w:p w:rsidR="641ACB22" w:rsidP="641ACB22" w:rsidRDefault="641ACB22" w14:paraId="20E923A1" w14:textId="7F5ACCD6"/>
          <w:p w:rsidR="641ACB22" w:rsidP="641ACB22" w:rsidRDefault="641ACB22" w14:paraId="185F3EF8" w14:textId="0E2AA105"/>
          <w:p w:rsidR="007B29E0" w:rsidP="641ACB22" w:rsidRDefault="007B29E0" w14:paraId="0061EC51" w14:textId="77777777"/>
          <w:p w:rsidR="007B29E0" w:rsidP="641ACB22" w:rsidRDefault="007B29E0" w14:paraId="4DDE27B0" w14:textId="77777777"/>
          <w:p w:rsidR="007B29E0" w:rsidP="641ACB22" w:rsidRDefault="007B29E0" w14:paraId="0A82532F" w14:textId="77777777"/>
          <w:p w:rsidR="007B29E0" w:rsidP="641ACB22" w:rsidRDefault="007B29E0" w14:paraId="443042FD" w14:textId="77777777"/>
          <w:p w:rsidR="39990F2D" w:rsidP="641ACB22" w:rsidRDefault="39990F2D" w14:paraId="5858ED92" w14:textId="34EDF6CC">
            <w:r>
              <w:rPr>
                <w:noProof/>
              </w:rPr>
              <w:lastRenderedPageBreak/>
              <w:drawing>
                <wp:inline distT="0" distB="0" distL="0" distR="0" wp14:anchorId="169BEB92" wp14:editId="4DDECF6D">
                  <wp:extent cx="2181225" cy="1228725"/>
                  <wp:effectExtent l="0" t="0" r="0" b="0"/>
                  <wp:docPr id="1419108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08844" name="Picture 1419108844"/>
                          <pic:cNvPicPr/>
                        </pic:nvPicPr>
                        <pic:blipFill>
                          <a:blip r:embed="rId28">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DD286E" w:rsidP="00E156A6" w:rsidRDefault="00DD286E" w14:paraId="6CDFD733" w14:textId="77777777"/>
          <w:p w:rsidR="00FA621B" w:rsidP="641ACB22" w:rsidRDefault="39990F2D" w14:paraId="400A06DF" w14:textId="337C7558">
            <w:r>
              <w:rPr>
                <w:noProof/>
              </w:rPr>
              <w:drawing>
                <wp:inline distT="0" distB="0" distL="0" distR="0" wp14:anchorId="2414E531" wp14:editId="4E157658">
                  <wp:extent cx="2181225" cy="1228725"/>
                  <wp:effectExtent l="0" t="0" r="0" b="0"/>
                  <wp:docPr id="1355587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87748" name="Picture 1355587748"/>
                          <pic:cNvPicPr/>
                        </pic:nvPicPr>
                        <pic:blipFill>
                          <a:blip r:embed="rId2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2055" w:type="dxa"/>
            <w:gridSpan w:val="3"/>
            <w:tcBorders>
              <w:bottom w:val="single" w:color="auto" w:sz="4" w:space="0"/>
            </w:tcBorders>
            <w:tcMar/>
          </w:tcPr>
          <w:p w:rsidR="00E156A6" w:rsidP="641ACB22" w:rsidRDefault="00E156A6" w14:paraId="25D59CFC" w14:textId="20853016"/>
          <w:p w:rsidR="00E156A6" w:rsidP="00E156A6" w:rsidRDefault="00E156A6" w14:paraId="7B1C1335" w14:textId="55690679"/>
          <w:p w:rsidR="00E156A6" w:rsidP="00E156A6" w:rsidRDefault="00E156A6" w14:paraId="0F9EFE3F" w14:textId="6206EFDF"/>
          <w:p w:rsidR="00E156A6" w:rsidP="00E156A6" w:rsidRDefault="00E156A6" w14:paraId="2B071DE0" w14:textId="705E7509"/>
          <w:p w:rsidR="00E156A6" w:rsidP="00E156A6" w:rsidRDefault="00E156A6" w14:paraId="5367D68E" w14:textId="24AF2E01"/>
          <w:p w:rsidR="00E156A6" w:rsidP="00E156A6" w:rsidRDefault="00E156A6" w14:paraId="1B5E6ED2" w14:textId="34D305AD"/>
          <w:p w:rsidR="00E156A6" w:rsidP="00E156A6" w:rsidRDefault="00E156A6" w14:paraId="26F0B417" w14:textId="3CD991C1"/>
          <w:p w:rsidR="00E156A6" w:rsidP="00E156A6" w:rsidRDefault="00E156A6" w14:paraId="56167348" w14:textId="11112F78"/>
          <w:p w:rsidR="00E156A6" w:rsidP="00E156A6" w:rsidRDefault="00E156A6" w14:paraId="0C238326" w14:textId="60237DBF"/>
          <w:p w:rsidR="00E156A6" w:rsidP="00E156A6" w:rsidRDefault="00E156A6" w14:paraId="29565391" w14:textId="779ECA62"/>
          <w:p w:rsidR="00E156A6" w:rsidP="00E156A6" w:rsidRDefault="00E156A6" w14:paraId="02432283" w14:textId="3049611B"/>
          <w:p w:rsidR="00E156A6" w:rsidP="00E156A6" w:rsidRDefault="00E156A6" w14:paraId="41DEA1B2" w14:textId="6BAD7AD6"/>
          <w:p w:rsidR="00E156A6" w:rsidP="00E156A6" w:rsidRDefault="00E156A6" w14:paraId="072F1494" w14:textId="167EB83F"/>
          <w:p w:rsidR="00E156A6" w:rsidP="00E156A6" w:rsidRDefault="00E156A6" w14:paraId="76264501" w14:textId="55906399"/>
          <w:p w:rsidR="00E156A6" w:rsidP="00E156A6" w:rsidRDefault="00E156A6" w14:paraId="682DC313" w14:textId="7D2B8DAE"/>
          <w:p w:rsidR="00E156A6" w:rsidP="00E156A6" w:rsidRDefault="00E156A6" w14:paraId="70306137" w14:textId="57B475E6"/>
          <w:p w:rsidR="00E156A6" w:rsidP="00E156A6" w:rsidRDefault="00E156A6" w14:paraId="3D6F70E5" w14:textId="1CEFB235"/>
          <w:p w:rsidR="00E156A6" w:rsidP="00E156A6" w:rsidRDefault="00E156A6" w14:paraId="48CCB8EA" w14:textId="08846A1F"/>
          <w:p w:rsidR="00E156A6" w:rsidP="00E156A6" w:rsidRDefault="00E156A6" w14:paraId="09D4ED1F" w14:textId="337D4650"/>
          <w:p w:rsidR="00E156A6" w:rsidP="00E156A6" w:rsidRDefault="00E156A6" w14:paraId="5D37C2EB" w14:textId="43E14A26"/>
          <w:p w:rsidR="00E156A6" w:rsidP="00E156A6" w:rsidRDefault="00E156A6" w14:paraId="0E769B15" w14:textId="779FC52B"/>
          <w:p w:rsidR="00E156A6" w:rsidP="00E156A6" w:rsidRDefault="00E156A6" w14:paraId="4C4E13DB" w14:textId="0D4C518B"/>
          <w:p w:rsidR="00E156A6" w:rsidP="00E156A6" w:rsidRDefault="00E156A6" w14:paraId="23C6F1E2" w14:textId="4D4B2563"/>
          <w:p w:rsidR="00E156A6" w:rsidP="00E156A6" w:rsidRDefault="00E156A6" w14:paraId="3231C8D9" w14:textId="0254DACC"/>
          <w:p w:rsidR="00E156A6" w:rsidP="00E156A6" w:rsidRDefault="00E156A6" w14:paraId="642F4AC0" w14:textId="3FBD1D81"/>
          <w:p w:rsidR="00E156A6" w:rsidP="00E156A6" w:rsidRDefault="00E156A6" w14:paraId="21E7F833" w14:textId="2C7AA527"/>
          <w:p w:rsidR="00E156A6" w:rsidP="00E156A6" w:rsidRDefault="00E156A6" w14:paraId="5B26F70C" w14:textId="1D877B50"/>
          <w:p w:rsidR="00E156A6" w:rsidP="00E156A6" w:rsidRDefault="00E156A6" w14:paraId="35C0EBC5" w14:textId="78DD2D49"/>
          <w:p w:rsidR="00E156A6" w:rsidP="00E156A6" w:rsidRDefault="00E156A6" w14:paraId="790FC761" w14:textId="4478961E"/>
          <w:p w:rsidR="00E156A6" w:rsidP="00E156A6" w:rsidRDefault="00E156A6" w14:paraId="00B752F3" w14:textId="2E79E00B"/>
          <w:p w:rsidR="00E156A6" w:rsidP="00E156A6" w:rsidRDefault="00E156A6" w14:paraId="00279A2C" w14:textId="685E502E"/>
          <w:p w:rsidR="00E156A6" w:rsidP="00E156A6" w:rsidRDefault="00E156A6" w14:paraId="467EAF39" w14:textId="499249CA"/>
          <w:p w:rsidR="00E156A6" w:rsidP="00E156A6" w:rsidRDefault="00E156A6" w14:paraId="3044B277" w14:textId="4D8B3864"/>
          <w:p w:rsidR="00E156A6" w:rsidP="00E156A6" w:rsidRDefault="00E156A6" w14:paraId="643422ED" w14:textId="31480A16"/>
          <w:p w:rsidR="00E156A6" w:rsidP="00E156A6" w:rsidRDefault="00E156A6" w14:paraId="3F2668DF" w14:textId="3A52B4F1"/>
          <w:p w:rsidR="00E156A6" w:rsidP="00E156A6" w:rsidRDefault="00E156A6" w14:paraId="02FC326A" w14:textId="18A7F4E7"/>
          <w:p w:rsidR="00E156A6" w:rsidP="00E156A6" w:rsidRDefault="00E156A6" w14:paraId="718DC5BD" w14:textId="38A6F7F0"/>
          <w:p w:rsidR="00E156A6" w:rsidP="00E156A6" w:rsidRDefault="00E156A6" w14:paraId="624B0CA0" w14:textId="5E9F19D3"/>
          <w:p w:rsidR="00E156A6" w:rsidP="00E156A6" w:rsidRDefault="00E156A6" w14:paraId="6613F4FB" w14:textId="353A5042"/>
          <w:p w:rsidR="00E156A6" w:rsidP="00E156A6" w:rsidRDefault="00E156A6" w14:paraId="4BCD2807" w14:textId="180315EF"/>
          <w:p w:rsidR="00E156A6" w:rsidP="00E156A6" w:rsidRDefault="00E156A6" w14:paraId="0CE4FB1C" w14:textId="1AB9A18B"/>
          <w:p w:rsidR="00E156A6" w:rsidP="00E156A6" w:rsidRDefault="00E156A6" w14:paraId="6FE0F92F" w14:textId="49A297E2"/>
          <w:p w:rsidR="00E156A6" w:rsidP="00E156A6" w:rsidRDefault="00E156A6" w14:paraId="3F200C82" w14:textId="0F2BCA31"/>
          <w:p w:rsidR="00E156A6" w:rsidP="00E156A6" w:rsidRDefault="00E156A6" w14:paraId="065FD0BF" w14:textId="66C3D2CD"/>
          <w:p w:rsidR="00E156A6" w:rsidP="00E156A6" w:rsidRDefault="00E156A6" w14:paraId="78B81805" w14:textId="6DDE606F"/>
          <w:p w:rsidR="00E156A6" w:rsidP="00E156A6" w:rsidRDefault="00E156A6" w14:paraId="09EF6F18" w14:textId="713383A1"/>
          <w:p w:rsidR="00E156A6" w:rsidP="00E156A6" w:rsidRDefault="00E156A6" w14:paraId="75912BCB" w14:textId="21B8B81A"/>
          <w:p w:rsidR="00E156A6" w:rsidP="00E156A6" w:rsidRDefault="00E156A6" w14:paraId="00CDF38E" w14:textId="58709C82"/>
          <w:p w:rsidR="00E156A6" w:rsidP="00E156A6" w:rsidRDefault="00E156A6" w14:paraId="1A70E2A8" w14:textId="0C4817D5"/>
          <w:p w:rsidR="00E156A6" w:rsidP="00E156A6" w:rsidRDefault="00E156A6" w14:paraId="239B93C4" w14:textId="39628937"/>
          <w:p w:rsidR="00E156A6" w:rsidP="00E156A6" w:rsidRDefault="00E156A6" w14:paraId="19CEACE8" w14:textId="36561640"/>
          <w:p w:rsidR="00E156A6" w:rsidP="00E156A6" w:rsidRDefault="00E156A6" w14:paraId="4FBB8B7D" w14:textId="45082094"/>
          <w:p w:rsidR="00E156A6" w:rsidP="00E156A6" w:rsidRDefault="00E156A6" w14:paraId="6297B550" w14:textId="0B2D5C79"/>
          <w:p w:rsidR="00E156A6" w:rsidP="00E156A6" w:rsidRDefault="00E156A6" w14:paraId="1413906E" w14:textId="63DDD56B"/>
          <w:p w:rsidR="00E156A6" w:rsidP="00E156A6" w:rsidRDefault="00E156A6" w14:paraId="27B1627C" w14:textId="0DF369E0"/>
          <w:p w:rsidR="00E156A6" w:rsidP="00E156A6" w:rsidRDefault="00E156A6" w14:paraId="76781984" w14:textId="1ACA0953"/>
          <w:p w:rsidR="00E156A6" w:rsidP="00E156A6" w:rsidRDefault="00E156A6" w14:paraId="7E601B6C" w14:textId="3F786F60"/>
          <w:p w:rsidR="00E156A6" w:rsidP="00E156A6" w:rsidRDefault="00E156A6" w14:paraId="2C712876" w14:textId="07D40E68"/>
          <w:p w:rsidR="00E156A6" w:rsidP="00E156A6" w:rsidRDefault="00E156A6" w14:paraId="65B840CD" w14:textId="39AD4AB3"/>
          <w:p w:rsidR="00E156A6" w:rsidP="00E156A6" w:rsidRDefault="00E156A6" w14:paraId="013D909A" w14:textId="11DF1ACA"/>
          <w:p w:rsidR="00E156A6" w:rsidP="00E156A6" w:rsidRDefault="00E156A6" w14:paraId="4C051F23" w14:textId="34FCAC88"/>
          <w:p w:rsidR="00E156A6" w:rsidP="00E156A6" w:rsidRDefault="00E156A6" w14:paraId="2DCD9949" w14:textId="7DDB0AF3"/>
          <w:p w:rsidR="00E156A6" w:rsidP="00E156A6" w:rsidRDefault="00E156A6" w14:paraId="01DC59B1" w14:textId="4399F7D9"/>
          <w:p w:rsidR="00E156A6" w:rsidP="00E156A6" w:rsidRDefault="00E156A6" w14:paraId="4895F19D" w14:textId="31147A7D"/>
          <w:p w:rsidR="00E156A6" w:rsidP="00E156A6" w:rsidRDefault="00E156A6" w14:paraId="140AF00E" w14:textId="2D322E0D"/>
          <w:p w:rsidR="00E156A6" w:rsidP="00E156A6" w:rsidRDefault="00E156A6" w14:paraId="0C17DED1" w14:textId="26BDB465"/>
          <w:p w:rsidR="00E156A6" w:rsidP="00E156A6" w:rsidRDefault="00E156A6" w14:paraId="14071BA7" w14:textId="30E7D712"/>
          <w:p w:rsidR="00E156A6" w:rsidP="00E156A6" w:rsidRDefault="00E156A6" w14:paraId="4A1BDD47" w14:textId="06134CFD"/>
          <w:p w:rsidR="00E156A6" w:rsidP="00E156A6" w:rsidRDefault="00E156A6" w14:paraId="216E1786" w14:textId="7BAC47B7"/>
          <w:p w:rsidR="00E156A6" w:rsidP="00E156A6" w:rsidRDefault="00E156A6" w14:paraId="76876204" w14:textId="4CC6FEC0"/>
          <w:p w:rsidR="00E156A6" w:rsidP="00E156A6" w:rsidRDefault="00E156A6" w14:paraId="7A9FC4C5" w14:textId="3E824C40"/>
          <w:p w:rsidR="00E156A6" w:rsidP="00E156A6" w:rsidRDefault="00E156A6" w14:paraId="701CB396" w14:textId="6DCEE0DE"/>
          <w:p w:rsidR="00E156A6" w:rsidP="00E156A6" w:rsidRDefault="00E156A6" w14:paraId="44F89C30" w14:textId="2D487F4D"/>
          <w:p w:rsidR="00E156A6" w:rsidP="00E156A6" w:rsidRDefault="00E156A6" w14:paraId="04118922" w14:textId="44CA28B5"/>
          <w:p w:rsidR="00E156A6" w:rsidP="00E156A6" w:rsidRDefault="00E156A6" w14:paraId="7E352367" w14:textId="3EA65EF8"/>
          <w:p w:rsidR="00E156A6" w:rsidP="00E156A6" w:rsidRDefault="00E156A6" w14:paraId="6BFAFB40" w14:textId="5EA6DF12"/>
          <w:p w:rsidR="00E156A6" w:rsidP="00E156A6" w:rsidRDefault="00E156A6" w14:paraId="38F56D0A" w14:textId="0610BB4D"/>
          <w:p w:rsidR="00E156A6" w:rsidP="00E156A6" w:rsidRDefault="00E156A6" w14:paraId="3A9AEAB1" w14:textId="5F2304FC"/>
          <w:p w:rsidR="00E156A6" w:rsidP="00E156A6" w:rsidRDefault="00E156A6" w14:paraId="3D0AC3B7" w14:textId="298D47B6"/>
          <w:p w:rsidR="00E156A6" w:rsidP="00E156A6" w:rsidRDefault="00E156A6" w14:paraId="04853F45" w14:textId="0E7CCCED"/>
          <w:p w:rsidR="00E156A6" w:rsidP="00E156A6" w:rsidRDefault="00E156A6" w14:paraId="1B880F6D" w14:textId="1DEDE70E"/>
          <w:p w:rsidR="00E156A6" w:rsidP="00E156A6" w:rsidRDefault="00E156A6" w14:paraId="2A274CA4" w14:textId="57453662"/>
          <w:p w:rsidR="00E156A6" w:rsidP="00E156A6" w:rsidRDefault="00E156A6" w14:paraId="234CAAB2" w14:textId="33DAD2C7"/>
          <w:p w:rsidR="00E156A6" w:rsidP="00E156A6" w:rsidRDefault="00E156A6" w14:paraId="511EF4D7" w14:textId="1B2E5079"/>
          <w:p w:rsidR="00E156A6" w:rsidP="00E156A6" w:rsidRDefault="00E156A6" w14:paraId="19A286D4" w14:textId="1A8E995D"/>
          <w:p w:rsidR="00E156A6" w:rsidP="00E156A6" w:rsidRDefault="00E156A6" w14:paraId="171A9498" w14:textId="11B2A045"/>
          <w:p w:rsidR="00E156A6" w:rsidP="00E156A6" w:rsidRDefault="00E156A6" w14:paraId="4B58ADD3" w14:textId="617E852E"/>
          <w:p w:rsidR="00E156A6" w:rsidP="00E156A6" w:rsidRDefault="00E156A6" w14:paraId="71ED74C4" w14:textId="3DB84641"/>
          <w:p w:rsidR="00E156A6" w:rsidP="00E156A6" w:rsidRDefault="00E156A6" w14:paraId="48186348" w14:textId="0AD4F8F5"/>
          <w:p w:rsidR="00E156A6" w:rsidP="00E156A6" w:rsidRDefault="00E156A6" w14:paraId="471FE3B6" w14:textId="002DDF0E"/>
          <w:p w:rsidR="00E156A6" w:rsidP="00E156A6" w:rsidRDefault="00E156A6" w14:paraId="5C0B2899" w14:textId="74B6900F"/>
          <w:p w:rsidR="00E156A6" w:rsidP="00E156A6" w:rsidRDefault="00E156A6" w14:paraId="63D4D24D" w14:textId="44F82DEA"/>
          <w:p w:rsidR="00E156A6" w:rsidP="00E156A6" w:rsidRDefault="00E156A6" w14:paraId="575A51D4" w14:textId="2813713C"/>
          <w:p w:rsidR="00E156A6" w:rsidP="00E156A6" w:rsidRDefault="00E156A6" w14:paraId="47E3C8AC" w14:textId="23D7FABB"/>
          <w:p w:rsidR="00E156A6" w:rsidP="00E156A6" w:rsidRDefault="00E156A6" w14:paraId="5D2CFE57" w14:textId="5E3D9C1D"/>
          <w:p w:rsidR="00E156A6" w:rsidP="00E156A6" w:rsidRDefault="00E156A6" w14:paraId="5A9F2E34" w14:textId="473AD497"/>
          <w:p w:rsidR="00E156A6" w:rsidP="00E156A6" w:rsidRDefault="00E156A6" w14:paraId="05F0DF36" w14:textId="4B8CD9A7"/>
          <w:p w:rsidR="00E156A6" w:rsidP="00E156A6" w:rsidRDefault="00E156A6" w14:paraId="421DA2B3" w14:textId="29A9CFCC"/>
          <w:p w:rsidR="00E156A6" w:rsidP="00E156A6" w:rsidRDefault="00E156A6" w14:paraId="724ACDC8" w14:textId="506CD196"/>
          <w:p w:rsidR="00E156A6" w:rsidP="00E156A6" w:rsidRDefault="00E156A6" w14:paraId="0E094182" w14:textId="477DBDDF"/>
          <w:p w:rsidR="00E156A6" w:rsidP="00E156A6" w:rsidRDefault="00E156A6" w14:paraId="43A86949" w14:textId="5079F443"/>
          <w:p w:rsidR="00E156A6" w:rsidP="00E156A6" w:rsidRDefault="00E156A6" w14:paraId="458C6281" w14:textId="6240C8DE"/>
          <w:p w:rsidR="00E156A6" w:rsidP="00E156A6" w:rsidRDefault="00E156A6" w14:paraId="7309FB93" w14:textId="6786D2A2"/>
          <w:p w:rsidR="00E156A6" w:rsidP="00E156A6" w:rsidRDefault="00E156A6" w14:paraId="18ABC963" w14:textId="3EEDDBE4"/>
          <w:p w:rsidR="00E156A6" w:rsidP="00E156A6" w:rsidRDefault="00E156A6" w14:paraId="3EDB3DA7" w14:textId="4FF4FCC2"/>
          <w:p w:rsidR="00E156A6" w:rsidP="00E156A6" w:rsidRDefault="00E156A6" w14:paraId="7A1B43D9" w14:textId="40FD67B3"/>
          <w:p w:rsidR="00E156A6" w:rsidP="00E156A6" w:rsidRDefault="00E156A6" w14:paraId="66B8CD70" w14:textId="09BEB41C"/>
          <w:p w:rsidR="00E156A6" w:rsidP="00E156A6" w:rsidRDefault="00E156A6" w14:paraId="362FC8D8" w14:textId="4348E98A"/>
          <w:p w:rsidR="00E156A6" w:rsidP="00E156A6" w:rsidRDefault="00E156A6" w14:paraId="5F1F5B05" w14:textId="61278955"/>
          <w:p w:rsidR="00E156A6" w:rsidP="00E156A6" w:rsidRDefault="00E156A6" w14:paraId="1DD20860" w14:textId="75A09DF1"/>
          <w:p w:rsidR="00E156A6" w:rsidP="00E156A6" w:rsidRDefault="00E156A6" w14:paraId="14E2BB83" w14:textId="59FB1199"/>
          <w:p w:rsidR="00E156A6" w:rsidP="00E156A6" w:rsidRDefault="00E156A6" w14:paraId="02333BC4" w14:textId="59C5D01D"/>
          <w:p w:rsidR="00E156A6" w:rsidP="00E156A6" w:rsidRDefault="00E156A6" w14:paraId="0B843C7A" w14:textId="7A0E06E8"/>
          <w:p w:rsidR="00E156A6" w:rsidP="00E156A6" w:rsidRDefault="00E156A6" w14:paraId="200F37CA" w14:textId="2D4A040B"/>
          <w:p w:rsidR="00E156A6" w:rsidP="00E156A6" w:rsidRDefault="00E156A6" w14:paraId="486F8645" w14:textId="5D1EA5C2"/>
          <w:p w:rsidR="00E156A6" w:rsidP="00E156A6" w:rsidRDefault="00E156A6" w14:paraId="53919891" w14:textId="5A73E171"/>
          <w:p w:rsidR="00E156A6" w:rsidP="00E156A6" w:rsidRDefault="00E156A6" w14:paraId="08C13E43" w14:textId="0ED21698"/>
          <w:p w:rsidR="00E156A6" w:rsidP="00E156A6" w:rsidRDefault="00E156A6" w14:paraId="6467A1B3" w14:textId="5D9EF93E"/>
          <w:p w:rsidR="00E156A6" w:rsidP="00E156A6" w:rsidRDefault="00E156A6" w14:paraId="54AE1942" w14:textId="3D8DA07B"/>
          <w:p w:rsidR="00E156A6" w:rsidP="00E156A6" w:rsidRDefault="00E156A6" w14:paraId="5E17C01F" w14:textId="1B161C93"/>
          <w:p w:rsidR="00E156A6" w:rsidP="00E156A6" w:rsidRDefault="00E156A6" w14:paraId="15FC019E" w14:textId="367F7FEC"/>
          <w:p w:rsidR="00E156A6" w:rsidP="00E156A6" w:rsidRDefault="00E156A6" w14:paraId="7A486217" w14:textId="383D6C4B"/>
          <w:p w:rsidR="00E156A6" w:rsidP="00E156A6" w:rsidRDefault="00E156A6" w14:paraId="595355B4" w14:textId="6290B439"/>
          <w:p w:rsidR="00E156A6" w:rsidP="00E156A6" w:rsidRDefault="00E156A6" w14:paraId="18ED57AD" w14:textId="6A879096"/>
          <w:p w:rsidR="00E156A6" w:rsidP="00E156A6" w:rsidRDefault="00E156A6" w14:paraId="64069934" w14:textId="37202F79"/>
          <w:p w:rsidR="00E156A6" w:rsidP="00E156A6" w:rsidRDefault="00E156A6" w14:paraId="4A5BC727" w14:textId="1A893AAA"/>
          <w:p w:rsidR="00E156A6" w:rsidP="00E156A6" w:rsidRDefault="00E156A6" w14:paraId="3A647511" w14:textId="646FC4FC"/>
          <w:p w:rsidR="00E156A6" w:rsidP="00E156A6" w:rsidRDefault="00E156A6" w14:paraId="6AA93911" w14:textId="25B1BB19"/>
          <w:p w:rsidR="00E156A6" w:rsidP="00E156A6" w:rsidRDefault="00E156A6" w14:paraId="73CAD991" w14:textId="164A48C3"/>
          <w:p w:rsidR="00E156A6" w:rsidP="00E156A6" w:rsidRDefault="00E156A6" w14:paraId="6EB5BD15" w14:textId="33559B9C"/>
          <w:p w:rsidR="00E156A6" w:rsidP="00E156A6" w:rsidRDefault="00E156A6" w14:paraId="06C6EE86" w14:textId="666E6B43"/>
          <w:p w:rsidR="00E156A6" w:rsidP="00E156A6" w:rsidRDefault="00E156A6" w14:paraId="7E31BF13" w14:textId="3DC8B42E"/>
          <w:p w:rsidR="00E156A6" w:rsidP="00E156A6" w:rsidRDefault="00E156A6" w14:paraId="672B6A34" w14:textId="63992279"/>
          <w:p w:rsidR="00E156A6" w:rsidP="00E156A6" w:rsidRDefault="00E156A6" w14:paraId="6A05A235" w14:textId="68362216"/>
          <w:p w:rsidR="00E156A6" w:rsidP="00E156A6" w:rsidRDefault="00E156A6" w14:paraId="4560710C" w14:textId="2BE88E7B"/>
          <w:p w:rsidR="00E156A6" w:rsidP="00E156A6" w:rsidRDefault="00E156A6" w14:paraId="2E59AFC2" w14:textId="245365C9"/>
          <w:p w:rsidR="00E156A6" w:rsidP="00E156A6" w:rsidRDefault="00E156A6" w14:paraId="410D6455" w14:textId="34D13249"/>
          <w:p w:rsidR="00E156A6" w:rsidP="00E156A6" w:rsidRDefault="00E156A6" w14:paraId="27DE1F13" w14:textId="69392F65"/>
          <w:p w:rsidR="00E156A6" w:rsidP="00E156A6" w:rsidRDefault="00E156A6" w14:paraId="1B699392" w14:textId="2B0F2838"/>
          <w:p w:rsidR="00E156A6" w:rsidP="00E156A6" w:rsidRDefault="00E156A6" w14:paraId="4F5021FB" w14:textId="709960DD"/>
          <w:p w:rsidR="00E156A6" w:rsidP="00E156A6" w:rsidRDefault="00E156A6" w14:paraId="329B3E68" w14:textId="007562C1"/>
          <w:p w:rsidR="00E156A6" w:rsidP="00E156A6" w:rsidRDefault="00E156A6" w14:paraId="54A4A756" w14:textId="13068E96"/>
          <w:p w:rsidR="00E156A6" w:rsidP="641ACB22" w:rsidRDefault="7EB8AB46" w14:paraId="73F7184A" w14:textId="3FFFBDC2">
            <w:pPr>
              <w:rPr>
                <w:u w:val="single"/>
              </w:rPr>
            </w:pPr>
            <w:r w:rsidRPr="641ACB22">
              <w:rPr>
                <w:u w:val="single"/>
              </w:rPr>
              <w:t>Resources</w:t>
            </w:r>
            <w:r>
              <w:t>:</w:t>
            </w:r>
          </w:p>
          <w:p w:rsidR="00E156A6" w:rsidP="00E156A6" w:rsidRDefault="00E156A6" w14:paraId="792DAD9A" w14:textId="3BA3C1D3"/>
          <w:p w:rsidR="00E156A6" w:rsidP="00E156A6" w:rsidRDefault="7EB8AB46" w14:paraId="6027E35E" w14:textId="3503F36D">
            <w:r>
              <w:t>NEA ESP Messaging Framework</w:t>
            </w:r>
          </w:p>
          <w:p w:rsidR="00E156A6" w:rsidP="00E156A6" w:rsidRDefault="00E156A6" w14:paraId="07F63B6A" w14:textId="35FF9A84"/>
          <w:p w:rsidR="00E156A6" w:rsidP="00E156A6" w:rsidRDefault="7EB8AB46" w14:paraId="31E7DD77" w14:textId="57FA1376">
            <w:r>
              <w:t>Narrative Training Guide</w:t>
            </w:r>
          </w:p>
        </w:tc>
        <w:tc>
          <w:tcPr>
            <w:tcW w:w="7169" w:type="dxa"/>
            <w:gridSpan w:val="3"/>
            <w:tcMar/>
          </w:tcPr>
          <w:p w:rsidR="00E156A6" w:rsidP="641ACB22" w:rsidRDefault="4A8B030A" w14:paraId="126CA125" w14:textId="75E5D081">
            <w:pPr>
              <w:pStyle w:val="paragraph"/>
              <w:spacing w:before="0" w:beforeAutospacing="0" w:after="0" w:afterAutospacing="0"/>
              <w:rPr>
                <w:rFonts w:asciiTheme="minorHAnsi" w:hAnsiTheme="minorHAnsi" w:cstheme="minorBidi"/>
                <w:b/>
                <w:bCs/>
                <w:sz w:val="22"/>
                <w:szCs w:val="22"/>
              </w:rPr>
            </w:pPr>
            <w:r w:rsidRPr="641ACB22">
              <w:rPr>
                <w:rStyle w:val="normaltextrun"/>
                <w:rFonts w:eastAsia="Calibri" w:asciiTheme="minorHAnsi" w:hAnsiTheme="minorHAnsi" w:cstheme="minorBidi"/>
                <w:b/>
                <w:bCs/>
                <w:sz w:val="22"/>
                <w:szCs w:val="22"/>
              </w:rPr>
              <w:lastRenderedPageBreak/>
              <w:t xml:space="preserve">15 Min - How do we identify </w:t>
            </w:r>
            <w:r w:rsidRPr="641ACB22" w:rsidR="007B29E0">
              <w:rPr>
                <w:rStyle w:val="normaltextrun"/>
                <w:rFonts w:eastAsia="Calibri" w:asciiTheme="minorHAnsi" w:hAnsiTheme="minorHAnsi" w:cstheme="minorBidi"/>
                <w:b/>
                <w:bCs/>
                <w:sz w:val="22"/>
                <w:szCs w:val="22"/>
              </w:rPr>
              <w:t>members’</w:t>
            </w:r>
            <w:r w:rsidRPr="641ACB22">
              <w:rPr>
                <w:rStyle w:val="normaltextrun"/>
                <w:rFonts w:eastAsia="Calibri" w:asciiTheme="minorHAnsi" w:hAnsiTheme="minorHAnsi" w:cstheme="minorBidi"/>
                <w:b/>
                <w:bCs/>
                <w:sz w:val="22"/>
                <w:szCs w:val="22"/>
              </w:rPr>
              <w:t xml:space="preserve"> issues and build relationships? --Jess</w:t>
            </w:r>
          </w:p>
          <w:p w:rsidR="00E156A6" w:rsidP="641ACB22" w:rsidRDefault="00E156A6" w14:paraId="3CAE57D6" w14:textId="5A2B89FB">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2EB811D7" w14:textId="3200A660">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EE2698C"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47CED53F"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402338E8"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31E1E8A6"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1ACB0579"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F8567D1"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D5DFA84"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524D1B2E"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0F5FF2E2" w14:textId="77777777">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0F79F614" w14:textId="1042EF2D">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7AC7F297" w14:textId="7473A8DA">
            <w:pPr>
              <w:pStyle w:val="paragraph"/>
              <w:spacing w:before="0" w:beforeAutospacing="0" w:after="0" w:afterAutospacing="0"/>
              <w:rPr>
                <w:rStyle w:val="eop"/>
                <w:rFonts w:asciiTheme="minorHAnsi" w:hAnsiTheme="minorHAnsi" w:cstheme="minorBidi"/>
                <w:sz w:val="22"/>
                <w:szCs w:val="22"/>
              </w:rPr>
            </w:pPr>
            <w:r w:rsidRPr="641ACB22">
              <w:rPr>
                <w:rStyle w:val="eop"/>
                <w:rFonts w:asciiTheme="minorHAnsi" w:hAnsiTheme="minorHAnsi" w:cstheme="minorBidi"/>
                <w:sz w:val="22"/>
                <w:szCs w:val="22"/>
              </w:rPr>
              <w:lastRenderedPageBreak/>
              <w:t xml:space="preserve">Why do you think we need to talk about doing member conversations in a </w:t>
            </w:r>
            <w:proofErr w:type="gramStart"/>
            <w:r w:rsidRPr="641ACB22">
              <w:rPr>
                <w:rStyle w:val="eop"/>
                <w:rFonts w:asciiTheme="minorHAnsi" w:hAnsiTheme="minorHAnsi" w:cstheme="minorBidi"/>
                <w:sz w:val="22"/>
                <w:szCs w:val="22"/>
              </w:rPr>
              <w:t>training</w:t>
            </w:r>
            <w:proofErr w:type="gramEnd"/>
            <w:r w:rsidRPr="641ACB22">
              <w:rPr>
                <w:rStyle w:val="eop"/>
                <w:rFonts w:asciiTheme="minorHAnsi" w:hAnsiTheme="minorHAnsi" w:cstheme="minorBidi"/>
                <w:sz w:val="22"/>
                <w:szCs w:val="22"/>
              </w:rPr>
              <w:t xml:space="preserve"> for affiliate staff who work with workers?</w:t>
            </w:r>
          </w:p>
          <w:p w:rsidR="00E156A6" w:rsidP="641ACB22" w:rsidRDefault="00E156A6" w14:paraId="46B4D673" w14:textId="0298F95E">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10C88395" w14:textId="2B227F07">
            <w:pPr>
              <w:pStyle w:val="paragraph"/>
              <w:spacing w:before="0" w:beforeAutospacing="0" w:after="0" w:afterAutospacing="0"/>
            </w:pPr>
            <w:r w:rsidRPr="641ACB22">
              <w:rPr>
                <w:rStyle w:val="eop"/>
                <w:rFonts w:asciiTheme="minorHAnsi" w:hAnsiTheme="minorHAnsi" w:cstheme="minorBidi"/>
                <w:sz w:val="22"/>
                <w:szCs w:val="22"/>
              </w:rPr>
              <w:t>Take some time – about 5 mins – and be ready to talk as a room</w:t>
            </w:r>
          </w:p>
          <w:p w:rsidR="00E156A6" w:rsidP="641ACB22" w:rsidRDefault="4A8B030A" w14:paraId="39D31E01" w14:textId="142D2F04">
            <w:pPr>
              <w:pStyle w:val="paragraph"/>
              <w:spacing w:before="0" w:beforeAutospacing="0" w:after="0" w:afterAutospacing="0"/>
            </w:pPr>
            <w:r w:rsidRPr="641ACB22">
              <w:rPr>
                <w:rStyle w:val="eop"/>
                <w:rFonts w:asciiTheme="minorHAnsi" w:hAnsiTheme="minorHAnsi" w:cstheme="minorBidi"/>
                <w:sz w:val="22"/>
                <w:szCs w:val="22"/>
              </w:rPr>
              <w:t>What did you come up with?</w:t>
            </w:r>
          </w:p>
          <w:p w:rsidR="00E156A6" w:rsidP="641ACB22" w:rsidRDefault="00E156A6" w14:paraId="42653336" w14:textId="650E40FE">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08D9F1E8" w14:textId="76722D1B">
            <w:pPr>
              <w:rPr>
                <w:color w:val="000000" w:themeColor="text1"/>
                <w:sz w:val="24"/>
                <w:szCs w:val="24"/>
              </w:rPr>
            </w:pPr>
          </w:p>
          <w:p w:rsidR="00E156A6" w:rsidP="641ACB22" w:rsidRDefault="00E156A6" w14:paraId="0099C51F" w14:textId="4B1F078B">
            <w:pPr>
              <w:rPr>
                <w:color w:val="000000" w:themeColor="text1"/>
                <w:sz w:val="24"/>
                <w:szCs w:val="24"/>
              </w:rPr>
            </w:pPr>
          </w:p>
          <w:p w:rsidR="00E156A6" w:rsidP="641ACB22" w:rsidRDefault="00E156A6" w14:paraId="04D6240B" w14:textId="33CA9D88">
            <w:pPr>
              <w:rPr>
                <w:color w:val="000000" w:themeColor="text1"/>
                <w:sz w:val="24"/>
                <w:szCs w:val="24"/>
              </w:rPr>
            </w:pPr>
          </w:p>
          <w:p w:rsidR="00E156A6" w:rsidP="641ACB22" w:rsidRDefault="00E156A6" w14:paraId="143D01E2" w14:textId="78FAFBEF">
            <w:pPr>
              <w:rPr>
                <w:color w:val="000000" w:themeColor="text1"/>
                <w:sz w:val="24"/>
                <w:szCs w:val="24"/>
              </w:rPr>
            </w:pPr>
          </w:p>
          <w:p w:rsidR="00E156A6" w:rsidP="641ACB22" w:rsidRDefault="00E156A6" w14:paraId="75E9F7E4" w14:textId="30D4B877">
            <w:pPr>
              <w:rPr>
                <w:color w:val="000000" w:themeColor="text1"/>
                <w:sz w:val="24"/>
                <w:szCs w:val="24"/>
              </w:rPr>
            </w:pPr>
          </w:p>
          <w:p w:rsidR="00E156A6" w:rsidP="641ACB22" w:rsidRDefault="00E156A6" w14:paraId="78D824CF" w14:textId="2CBFCD76">
            <w:pPr>
              <w:rPr>
                <w:color w:val="000000" w:themeColor="text1"/>
                <w:sz w:val="24"/>
                <w:szCs w:val="24"/>
              </w:rPr>
            </w:pPr>
          </w:p>
          <w:p w:rsidR="00E156A6" w:rsidP="641ACB22" w:rsidRDefault="00E156A6" w14:paraId="0C46BC8E" w14:textId="27F42AAD">
            <w:pPr>
              <w:rPr>
                <w:color w:val="000000" w:themeColor="text1"/>
                <w:sz w:val="24"/>
                <w:szCs w:val="24"/>
              </w:rPr>
            </w:pPr>
          </w:p>
          <w:p w:rsidR="00E156A6" w:rsidP="641ACB22" w:rsidRDefault="00E156A6" w14:paraId="35E4DACE" w14:textId="1733BC37">
            <w:pPr>
              <w:rPr>
                <w:color w:val="000000" w:themeColor="text1"/>
                <w:sz w:val="24"/>
                <w:szCs w:val="24"/>
              </w:rPr>
            </w:pPr>
          </w:p>
          <w:p w:rsidR="00E156A6" w:rsidP="641ACB22" w:rsidRDefault="00E156A6" w14:paraId="1D81D36D" w14:textId="0DACE51D">
            <w:pPr>
              <w:rPr>
                <w:color w:val="000000" w:themeColor="text1"/>
                <w:sz w:val="24"/>
                <w:szCs w:val="24"/>
              </w:rPr>
            </w:pPr>
          </w:p>
          <w:p w:rsidR="00E156A6" w:rsidP="641ACB22" w:rsidRDefault="00E156A6" w14:paraId="2407684E" w14:textId="125E6601">
            <w:pPr>
              <w:rPr>
                <w:color w:val="000000" w:themeColor="text1"/>
                <w:sz w:val="24"/>
                <w:szCs w:val="24"/>
              </w:rPr>
            </w:pPr>
          </w:p>
          <w:p w:rsidR="00E156A6" w:rsidP="641ACB22" w:rsidRDefault="4A8B030A" w14:paraId="7F6CE46F" w14:textId="4055A5A4">
            <w:pPr>
              <w:rPr>
                <w:rStyle w:val="eop"/>
                <w:rFonts w:asciiTheme="minorHAnsi" w:hAnsiTheme="minorHAnsi" w:cstheme="minorBidi"/>
                <w:b/>
                <w:bCs/>
              </w:rPr>
            </w:pPr>
            <w:r w:rsidRPr="641ACB22">
              <w:rPr>
                <w:color w:val="000000" w:themeColor="text1"/>
                <w:sz w:val="24"/>
                <w:szCs w:val="24"/>
              </w:rPr>
              <w:t>When one person talks to another person</w:t>
            </w:r>
          </w:p>
          <w:p w:rsidR="00E156A6" w:rsidP="00E156A6" w:rsidRDefault="4A8B030A" w14:paraId="7D2F45A4" w14:textId="29FEA0F7">
            <w:r w:rsidRPr="641ACB22">
              <w:rPr>
                <w:color w:val="000000" w:themeColor="text1"/>
                <w:sz w:val="24"/>
                <w:szCs w:val="24"/>
              </w:rPr>
              <w:t xml:space="preserve">And it’s primarily to get to know each other, but can be used for </w:t>
            </w:r>
          </w:p>
          <w:p w:rsidR="00E156A6" w:rsidP="00E156A6" w:rsidRDefault="4A8B030A" w14:paraId="626F61D4" w14:textId="65200C91">
            <w:r w:rsidRPr="641ACB22">
              <w:rPr>
                <w:color w:val="000000" w:themeColor="text1"/>
                <w:sz w:val="24"/>
                <w:szCs w:val="24"/>
              </w:rPr>
              <w:t>Recruitment, Escalation, Maintenance</w:t>
            </w:r>
          </w:p>
          <w:p w:rsidR="00E156A6" w:rsidP="641ACB22" w:rsidRDefault="00E156A6" w14:paraId="35AEFCD6" w14:textId="4448344B">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30F7B7A4"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Recruitment </w:t>
            </w:r>
          </w:p>
          <w:p w:rsidR="00E156A6" w:rsidP="641ACB22" w:rsidRDefault="4A8B030A" w14:paraId="6A961778"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 xml:space="preserve">Values and Commitment  </w:t>
            </w:r>
          </w:p>
          <w:p w:rsidR="00E156A6" w:rsidP="641ACB22" w:rsidRDefault="4A8B030A" w14:paraId="0E365586"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Escalation</w:t>
            </w:r>
          </w:p>
          <w:p w:rsidR="00E156A6" w:rsidP="641ACB22" w:rsidRDefault="4A8B030A" w14:paraId="5B3F1E60"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Member to Activist to Mobilizer to Leader</w:t>
            </w:r>
          </w:p>
          <w:p w:rsidR="00E156A6" w:rsidP="641ACB22" w:rsidRDefault="4A8B030A" w14:paraId="33A5CBE7"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Maintenance</w:t>
            </w:r>
          </w:p>
          <w:p w:rsidR="00E156A6" w:rsidP="641ACB22" w:rsidRDefault="4A8B030A" w14:paraId="29C14B99"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Relationship, Leadership, Strategic</w:t>
            </w:r>
          </w:p>
          <w:p w:rsidR="00E156A6" w:rsidP="641ACB22" w:rsidRDefault="00E156A6" w14:paraId="276BE6AE" w14:textId="3DB41273">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524C6293" w14:textId="24F58229">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595C3C67" w14:textId="77777777">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30542F56" w14:textId="77777777">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6B6C7387" w14:textId="77777777">
            <w:pPr>
              <w:pStyle w:val="paragraph"/>
              <w:spacing w:before="0" w:beforeAutospacing="0" w:after="0" w:afterAutospacing="0"/>
              <w:rPr>
                <w:rStyle w:val="normaltextrun"/>
                <w:rFonts w:eastAsia="Calibri" w:asciiTheme="minorHAnsi" w:hAnsiTheme="minorHAnsi" w:cstheme="minorBidi"/>
                <w:sz w:val="22"/>
                <w:szCs w:val="22"/>
              </w:rPr>
            </w:pPr>
          </w:p>
          <w:p w:rsidR="00E156A6" w:rsidP="641ACB22" w:rsidRDefault="4A8B030A" w14:paraId="293B34DB" w14:textId="0D1A5329">
            <w:pPr>
              <w:pStyle w:val="paragraph"/>
              <w:spacing w:before="0" w:beforeAutospacing="0" w:after="0" w:afterAutospacing="0"/>
              <w:rPr>
                <w:rFonts w:eastAsia="Calibri"/>
              </w:rPr>
            </w:pPr>
            <w:r w:rsidRPr="641ACB22">
              <w:rPr>
                <w:rStyle w:val="normaltextrun"/>
                <w:rFonts w:eastAsia="Calibri" w:asciiTheme="minorHAnsi" w:hAnsiTheme="minorHAnsi" w:cstheme="minorBidi"/>
                <w:sz w:val="22"/>
                <w:szCs w:val="22"/>
              </w:rPr>
              <w:lastRenderedPageBreak/>
              <w:t>We listen to relate to our people</w:t>
            </w:r>
            <w:r w:rsidRPr="641ACB22">
              <w:rPr>
                <w:rStyle w:val="eop"/>
                <w:rFonts w:asciiTheme="minorHAnsi" w:hAnsiTheme="minorHAnsi" w:cstheme="minorBidi"/>
                <w:sz w:val="22"/>
                <w:szCs w:val="22"/>
              </w:rPr>
              <w:t> </w:t>
            </w:r>
          </w:p>
          <w:p w:rsidR="00E156A6" w:rsidP="641ACB22" w:rsidRDefault="4A8B030A" w14:paraId="3A1BA58C" w14:textId="2D1C7E5D">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Listen 80%; talk 20% </w:t>
            </w:r>
            <w:r w:rsidRPr="641ACB22">
              <w:rPr>
                <w:rStyle w:val="eop"/>
                <w:rFonts w:asciiTheme="minorHAnsi" w:hAnsiTheme="minorHAnsi" w:cstheme="minorBidi"/>
                <w:sz w:val="22"/>
                <w:szCs w:val="22"/>
              </w:rPr>
              <w:t> </w:t>
            </w:r>
          </w:p>
          <w:p w:rsidR="00E156A6" w:rsidP="641ACB22" w:rsidRDefault="4A8B030A" w14:paraId="483C5256" w14:textId="42A881DA">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Use open ended questions </w:t>
            </w:r>
            <w:r w:rsidRPr="641ACB22">
              <w:rPr>
                <w:rStyle w:val="eop"/>
                <w:rFonts w:asciiTheme="minorHAnsi" w:hAnsiTheme="minorHAnsi" w:cstheme="minorBidi"/>
                <w:sz w:val="22"/>
                <w:szCs w:val="22"/>
              </w:rPr>
              <w:t> </w:t>
            </w:r>
          </w:p>
          <w:p w:rsidR="00E156A6" w:rsidP="641ACB22" w:rsidRDefault="4A8B030A" w14:paraId="5E8C79DB" w14:textId="14C7C7F7">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Not about winning an argument or interrogating</w:t>
            </w:r>
            <w:r w:rsidRPr="641ACB22">
              <w:rPr>
                <w:rStyle w:val="eop"/>
                <w:rFonts w:asciiTheme="minorHAnsi" w:hAnsiTheme="minorHAnsi" w:cstheme="minorBidi"/>
                <w:sz w:val="22"/>
                <w:szCs w:val="22"/>
              </w:rPr>
              <w:t> </w:t>
            </w:r>
          </w:p>
          <w:p w:rsidR="00E156A6" w:rsidP="641ACB22" w:rsidRDefault="4A8B030A" w14:paraId="6CEADF86" w14:textId="08BD3FBE">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Learning where our stories connect</w:t>
            </w:r>
            <w:r w:rsidRPr="641ACB22">
              <w:rPr>
                <w:rStyle w:val="eop"/>
                <w:rFonts w:asciiTheme="minorHAnsi" w:hAnsiTheme="minorHAnsi" w:cstheme="minorBidi"/>
                <w:sz w:val="22"/>
                <w:szCs w:val="22"/>
              </w:rPr>
              <w:t> </w:t>
            </w:r>
          </w:p>
          <w:p w:rsidR="00E156A6" w:rsidP="00E156A6" w:rsidRDefault="00E156A6" w14:paraId="4EE91A29" w14:textId="20B50206">
            <w:pPr>
              <w:rPr>
                <w:color w:val="000000" w:themeColor="text1"/>
              </w:rPr>
            </w:pPr>
          </w:p>
          <w:p w:rsidR="00E156A6" w:rsidP="641ACB22" w:rsidRDefault="00E156A6" w14:paraId="2C23F71A" w14:textId="26965F73">
            <w:pPr>
              <w:pStyle w:val="paragraph"/>
              <w:spacing w:before="0" w:beforeAutospacing="0" w:after="0" w:afterAutospacing="0"/>
              <w:rPr>
                <w:rStyle w:val="eop"/>
                <w:rFonts w:asciiTheme="minorHAnsi" w:hAnsiTheme="minorHAnsi" w:cstheme="minorBidi"/>
                <w:b/>
                <w:bCs/>
                <w:sz w:val="22"/>
                <w:szCs w:val="22"/>
              </w:rPr>
            </w:pPr>
          </w:p>
          <w:p w:rsidR="00E156A6" w:rsidP="641ACB22" w:rsidRDefault="00E156A6" w14:paraId="6038685D" w14:textId="15A258DD">
            <w:pPr>
              <w:pStyle w:val="paragraph"/>
              <w:spacing w:before="0" w:beforeAutospacing="0" w:after="0" w:afterAutospacing="0"/>
              <w:rPr>
                <w:rStyle w:val="eop"/>
                <w:rFonts w:asciiTheme="minorHAnsi" w:hAnsiTheme="minorHAnsi" w:cstheme="minorBidi"/>
                <w:b/>
                <w:bCs/>
                <w:sz w:val="22"/>
                <w:szCs w:val="22"/>
              </w:rPr>
            </w:pPr>
          </w:p>
          <w:p w:rsidR="00E156A6" w:rsidP="00E156A6" w:rsidRDefault="4A8B030A" w14:paraId="0E58C98E" w14:textId="635A236B">
            <w:r w:rsidRPr="641ACB22">
              <w:rPr>
                <w:color w:val="000000" w:themeColor="text1"/>
                <w:sz w:val="24"/>
                <w:szCs w:val="24"/>
              </w:rPr>
              <w:t xml:space="preserve">As Organizers we </w:t>
            </w:r>
            <w:proofErr w:type="gramStart"/>
            <w:r w:rsidRPr="641ACB22">
              <w:rPr>
                <w:color w:val="000000" w:themeColor="text1"/>
                <w:sz w:val="24"/>
                <w:szCs w:val="24"/>
              </w:rPr>
              <w:t>are listening</w:t>
            </w:r>
            <w:proofErr w:type="gramEnd"/>
            <w:r w:rsidRPr="641ACB22">
              <w:rPr>
                <w:color w:val="000000" w:themeColor="text1"/>
                <w:sz w:val="24"/>
                <w:szCs w:val="24"/>
              </w:rPr>
              <w:t xml:space="preserve"> to identify their issues and values, not TELL them what the issues are</w:t>
            </w:r>
          </w:p>
          <w:p w:rsidR="00E156A6" w:rsidP="00E156A6" w:rsidRDefault="4A8B030A" w14:paraId="2C501612" w14:textId="0B09220E">
            <w:r w:rsidRPr="641ACB22">
              <w:rPr>
                <w:color w:val="000000" w:themeColor="text1"/>
                <w:sz w:val="24"/>
                <w:szCs w:val="24"/>
              </w:rPr>
              <w:t>We use probing questions such as:</w:t>
            </w:r>
          </w:p>
          <w:p w:rsidR="00E156A6" w:rsidP="641ACB22" w:rsidRDefault="4A8B030A" w14:paraId="7F74CB96" w14:textId="2991BAEE">
            <w:pPr>
              <w:spacing w:before="240" w:after="40" w:line="216" w:lineRule="auto"/>
              <w:ind w:left="979" w:hanging="907"/>
            </w:pPr>
            <w:r w:rsidRPr="641ACB22">
              <w:rPr>
                <w:sz w:val="24"/>
                <w:szCs w:val="24"/>
              </w:rPr>
              <w:t>•Use probing questions</w:t>
            </w:r>
          </w:p>
          <w:p w:rsidR="00E156A6" w:rsidP="641ACB22" w:rsidRDefault="4A8B030A" w14:paraId="044A8045" w14:textId="58B9C793">
            <w:pPr>
              <w:spacing w:before="40" w:after="80" w:line="216" w:lineRule="auto"/>
              <w:ind w:left="1426" w:hanging="907"/>
            </w:pPr>
            <w:r w:rsidRPr="641ACB22">
              <w:rPr>
                <w:sz w:val="24"/>
                <w:szCs w:val="24"/>
              </w:rPr>
              <w:t xml:space="preserve">What’s not right here? </w:t>
            </w:r>
          </w:p>
          <w:p w:rsidR="00E156A6" w:rsidP="641ACB22" w:rsidRDefault="4A8B030A" w14:paraId="28B2EECD" w14:textId="7299C861">
            <w:pPr>
              <w:spacing w:before="40" w:after="80" w:line="216" w:lineRule="auto"/>
              <w:ind w:left="1426" w:hanging="907"/>
            </w:pPr>
            <w:r w:rsidRPr="641ACB22">
              <w:rPr>
                <w:sz w:val="24"/>
                <w:szCs w:val="24"/>
              </w:rPr>
              <w:t>What would you change?</w:t>
            </w:r>
          </w:p>
          <w:p w:rsidR="00E156A6" w:rsidP="641ACB22" w:rsidRDefault="4A8B030A" w14:paraId="62BDCBE5" w14:textId="7B7C5AD9">
            <w:pPr>
              <w:spacing w:before="40" w:after="80" w:line="216" w:lineRule="auto"/>
              <w:ind w:left="1426" w:hanging="907"/>
            </w:pPr>
            <w:r w:rsidRPr="641ACB22">
              <w:rPr>
                <w:sz w:val="24"/>
                <w:szCs w:val="24"/>
              </w:rPr>
              <w:t xml:space="preserve">Why is this an issue for you? </w:t>
            </w:r>
          </w:p>
          <w:p w:rsidR="00E156A6" w:rsidP="641ACB22" w:rsidRDefault="4A8B030A" w14:paraId="68CE8104" w14:textId="32DC97C1">
            <w:pPr>
              <w:spacing w:before="40" w:after="80" w:line="216" w:lineRule="auto"/>
              <w:ind w:left="1426" w:hanging="907"/>
            </w:pPr>
            <w:r w:rsidRPr="641ACB22">
              <w:rPr>
                <w:sz w:val="24"/>
                <w:szCs w:val="24"/>
              </w:rPr>
              <w:t>Why do you care about this?</w:t>
            </w:r>
          </w:p>
          <w:p w:rsidR="00E156A6" w:rsidP="641ACB22" w:rsidRDefault="00E156A6" w14:paraId="3A80B58A" w14:textId="3A27662E">
            <w:pPr>
              <w:spacing w:before="40" w:after="80" w:line="216" w:lineRule="auto"/>
              <w:ind w:left="1426" w:hanging="907"/>
              <w:rPr>
                <w:sz w:val="24"/>
                <w:szCs w:val="24"/>
              </w:rPr>
            </w:pPr>
          </w:p>
          <w:p w:rsidR="00E156A6" w:rsidP="641ACB22" w:rsidRDefault="00E156A6" w14:paraId="7CAA37F6" w14:textId="15B3F7B4">
            <w:pPr>
              <w:spacing w:before="40" w:after="80" w:line="216" w:lineRule="auto"/>
              <w:ind w:left="1426" w:hanging="907"/>
              <w:rPr>
                <w:sz w:val="24"/>
                <w:szCs w:val="24"/>
              </w:rPr>
            </w:pPr>
          </w:p>
          <w:p w:rsidR="00E156A6" w:rsidP="641ACB22" w:rsidRDefault="4A8B030A" w14:paraId="0F5EC189" w14:textId="439D3B4F">
            <w:pPr>
              <w:spacing w:before="240" w:after="40" w:line="216" w:lineRule="auto"/>
              <w:ind w:left="1426" w:hanging="1354"/>
            </w:pPr>
            <w:r w:rsidRPr="641ACB22">
              <w:rPr>
                <w:sz w:val="24"/>
                <w:szCs w:val="24"/>
              </w:rPr>
              <w:t>•Use direct and specific language – Are you ready to sign this pledge cards, will you bring 5 people with you</w:t>
            </w:r>
          </w:p>
          <w:p w:rsidR="00E156A6" w:rsidP="641ACB22" w:rsidRDefault="4A8B030A" w14:paraId="6ADF24F0" w14:textId="74F55242">
            <w:pPr>
              <w:spacing w:before="240" w:after="40" w:line="216" w:lineRule="auto"/>
              <w:ind w:left="1426" w:hanging="1354"/>
            </w:pPr>
            <w:r w:rsidRPr="641ACB22">
              <w:rPr>
                <w:sz w:val="24"/>
                <w:szCs w:val="24"/>
              </w:rPr>
              <w:t xml:space="preserve">•Stress the shared values you have </w:t>
            </w:r>
            <w:proofErr w:type="gramStart"/>
            <w:r w:rsidRPr="641ACB22">
              <w:rPr>
                <w:sz w:val="24"/>
                <w:szCs w:val="24"/>
              </w:rPr>
              <w:t>exchanged  -</w:t>
            </w:r>
            <w:proofErr w:type="gramEnd"/>
            <w:r w:rsidRPr="641ACB22">
              <w:rPr>
                <w:sz w:val="24"/>
                <w:szCs w:val="24"/>
              </w:rPr>
              <w:t xml:space="preserve"> Like you, I have been low paid person that has felt disrespected by my managers</w:t>
            </w:r>
          </w:p>
          <w:p w:rsidR="00E156A6" w:rsidP="641ACB22" w:rsidRDefault="4A8B030A" w14:paraId="154142A3" w14:textId="7E06E63B">
            <w:pPr>
              <w:spacing w:before="240" w:after="40" w:line="216" w:lineRule="auto"/>
              <w:ind w:left="1426" w:hanging="1354"/>
            </w:pPr>
            <w:r w:rsidRPr="641ACB22">
              <w:rPr>
                <w:sz w:val="24"/>
                <w:szCs w:val="24"/>
              </w:rPr>
              <w:t xml:space="preserve">•Frame it so that the person IS the solution to the ask – We </w:t>
            </w:r>
            <w:proofErr w:type="gramStart"/>
            <w:r w:rsidRPr="641ACB22">
              <w:rPr>
                <w:sz w:val="24"/>
                <w:szCs w:val="24"/>
              </w:rPr>
              <w:t>cant</w:t>
            </w:r>
            <w:proofErr w:type="gramEnd"/>
            <w:r w:rsidRPr="641ACB22">
              <w:rPr>
                <w:sz w:val="24"/>
                <w:szCs w:val="24"/>
              </w:rPr>
              <w:t xml:space="preserve"> win this if you do not show up, </w:t>
            </w:r>
            <w:proofErr w:type="gramStart"/>
            <w:r w:rsidRPr="641ACB22">
              <w:rPr>
                <w:sz w:val="24"/>
                <w:szCs w:val="24"/>
              </w:rPr>
              <w:t>You</w:t>
            </w:r>
            <w:proofErr w:type="gramEnd"/>
            <w:r w:rsidRPr="641ACB22">
              <w:rPr>
                <w:sz w:val="24"/>
                <w:szCs w:val="24"/>
              </w:rPr>
              <w:t xml:space="preserve"> are critical to the success of this action</w:t>
            </w:r>
          </w:p>
          <w:p w:rsidR="00E156A6" w:rsidP="641ACB22" w:rsidRDefault="4A8B030A" w14:paraId="2055BF37" w14:textId="00F3F301">
            <w:pPr>
              <w:spacing w:before="240" w:after="40" w:line="216" w:lineRule="auto"/>
              <w:ind w:left="1426" w:hanging="1354"/>
            </w:pPr>
            <w:r w:rsidRPr="641ACB22">
              <w:rPr>
                <w:sz w:val="24"/>
                <w:szCs w:val="24"/>
              </w:rPr>
              <w:t>•Move them towards the next level of action – You joined us last month at Happy Hour, can you bring 5 people</w:t>
            </w:r>
          </w:p>
          <w:p w:rsidR="00E156A6" w:rsidP="641ACB22" w:rsidRDefault="00E156A6" w14:paraId="6E06ED49" w14:textId="492A6CFB">
            <w:pPr>
              <w:spacing w:before="40" w:after="80" w:line="216" w:lineRule="auto"/>
              <w:ind w:left="1426" w:hanging="907"/>
              <w:rPr>
                <w:sz w:val="24"/>
                <w:szCs w:val="24"/>
              </w:rPr>
            </w:pPr>
          </w:p>
          <w:p w:rsidR="00E156A6" w:rsidP="641ACB22" w:rsidRDefault="00E156A6" w14:paraId="1C7B580C" w14:textId="5A7D9FE7">
            <w:pPr>
              <w:spacing w:before="40" w:after="80" w:line="216" w:lineRule="auto"/>
              <w:ind w:left="1426" w:hanging="907"/>
              <w:rPr>
                <w:sz w:val="24"/>
                <w:szCs w:val="24"/>
              </w:rPr>
            </w:pPr>
          </w:p>
          <w:p w:rsidR="00E156A6" w:rsidP="641ACB22" w:rsidRDefault="00E156A6" w14:paraId="136D2A8C" w14:textId="1CB6600F">
            <w:pPr>
              <w:pStyle w:val="paragraph"/>
              <w:spacing w:before="0" w:beforeAutospacing="0" w:after="0" w:afterAutospacing="0"/>
              <w:rPr>
                <w:rStyle w:val="eop"/>
                <w:rFonts w:asciiTheme="minorHAnsi" w:hAnsiTheme="minorHAnsi" w:cstheme="minorBidi"/>
                <w:b/>
                <w:bCs/>
                <w:sz w:val="22"/>
                <w:szCs w:val="22"/>
              </w:rPr>
            </w:pPr>
          </w:p>
          <w:p w:rsidR="00E156A6" w:rsidP="00E156A6" w:rsidRDefault="4A8B030A" w14:paraId="502BB9A0" w14:textId="4CF02532">
            <w:r w:rsidRPr="641ACB22">
              <w:rPr>
                <w:color w:val="000000" w:themeColor="text1"/>
                <w:sz w:val="24"/>
                <w:szCs w:val="24"/>
              </w:rPr>
              <w:t>We do not organize worksites, worksites are already organized by natural leaders</w:t>
            </w:r>
          </w:p>
          <w:p w:rsidR="00E156A6" w:rsidP="00E156A6" w:rsidRDefault="4A8B030A" w14:paraId="764CA4DC" w14:textId="4F62A4B1">
            <w:r w:rsidRPr="641ACB22">
              <w:rPr>
                <w:color w:val="000000" w:themeColor="text1"/>
                <w:sz w:val="24"/>
                <w:szCs w:val="24"/>
              </w:rPr>
              <w:t xml:space="preserve">We </w:t>
            </w:r>
            <w:proofErr w:type="gramStart"/>
            <w:r w:rsidRPr="641ACB22">
              <w:rPr>
                <w:color w:val="000000" w:themeColor="text1"/>
                <w:sz w:val="24"/>
                <w:szCs w:val="24"/>
              </w:rPr>
              <w:t>have to</w:t>
            </w:r>
            <w:proofErr w:type="gramEnd"/>
            <w:r w:rsidRPr="641ACB22">
              <w:rPr>
                <w:color w:val="000000" w:themeColor="text1"/>
                <w:sz w:val="24"/>
                <w:szCs w:val="24"/>
              </w:rPr>
              <w:t xml:space="preserve"> ask who is trusted and respected</w:t>
            </w:r>
          </w:p>
          <w:p w:rsidR="00E156A6" w:rsidP="00E156A6" w:rsidRDefault="4A8B030A" w14:paraId="7A116032" w14:textId="185C9F1B">
            <w:r w:rsidRPr="641ACB22">
              <w:rPr>
                <w:color w:val="000000" w:themeColor="text1"/>
                <w:sz w:val="24"/>
                <w:szCs w:val="24"/>
              </w:rPr>
              <w:t>Even if they are not a member, we need to be in contact</w:t>
            </w:r>
          </w:p>
          <w:p w:rsidR="00E156A6" w:rsidP="00E156A6" w:rsidRDefault="4A8B030A" w14:paraId="40CDFECE" w14:textId="39FD55BB">
            <w:r w:rsidRPr="641ACB22">
              <w:rPr>
                <w:color w:val="000000" w:themeColor="text1"/>
                <w:sz w:val="24"/>
                <w:szCs w:val="24"/>
              </w:rPr>
              <w:t xml:space="preserve">We cannot identify leaders based on our own observations and bias' - </w:t>
            </w:r>
          </w:p>
          <w:p w:rsidR="00E156A6" w:rsidP="00E156A6" w:rsidRDefault="4A8B030A" w14:paraId="0BBE3478" w14:textId="2CCE1C1F">
            <w:r w:rsidRPr="641ACB22">
              <w:rPr>
                <w:color w:val="000000" w:themeColor="text1"/>
                <w:sz w:val="24"/>
                <w:szCs w:val="24"/>
              </w:rPr>
              <w:t xml:space="preserve">They wear the swag, they have been here 20 </w:t>
            </w:r>
            <w:proofErr w:type="gramStart"/>
            <w:r w:rsidRPr="641ACB22">
              <w:rPr>
                <w:color w:val="000000" w:themeColor="text1"/>
                <w:sz w:val="24"/>
                <w:szCs w:val="24"/>
              </w:rPr>
              <w:t>years</w:t>
            </w:r>
            <w:proofErr w:type="gramEnd"/>
            <w:r w:rsidRPr="641ACB22">
              <w:rPr>
                <w:color w:val="000000" w:themeColor="text1"/>
                <w:sz w:val="24"/>
                <w:szCs w:val="24"/>
              </w:rPr>
              <w:t xml:space="preserve"> but no one talks to them</w:t>
            </w:r>
          </w:p>
          <w:p w:rsidR="00E156A6" w:rsidP="00E156A6" w:rsidRDefault="4A8B030A" w14:paraId="3B8F0E85" w14:textId="54B96E55">
            <w:r w:rsidRPr="641ACB22">
              <w:rPr>
                <w:color w:val="000000" w:themeColor="text1"/>
                <w:sz w:val="24"/>
                <w:szCs w:val="24"/>
              </w:rPr>
              <w:t xml:space="preserve">We </w:t>
            </w:r>
            <w:proofErr w:type="gramStart"/>
            <w:r w:rsidRPr="641ACB22">
              <w:rPr>
                <w:color w:val="000000" w:themeColor="text1"/>
                <w:sz w:val="24"/>
                <w:szCs w:val="24"/>
              </w:rPr>
              <w:t>have to</w:t>
            </w:r>
            <w:proofErr w:type="gramEnd"/>
            <w:r w:rsidRPr="641ACB22">
              <w:rPr>
                <w:color w:val="000000" w:themeColor="text1"/>
                <w:sz w:val="24"/>
                <w:szCs w:val="24"/>
              </w:rPr>
              <w:t xml:space="preserve"> ask our people who they trust.</w:t>
            </w:r>
          </w:p>
          <w:p w:rsidR="00E156A6" w:rsidP="00E156A6" w:rsidRDefault="4A8B030A" w14:paraId="5E23FEFA" w14:textId="190F7FB3">
            <w:r w:rsidRPr="641ACB22">
              <w:rPr>
                <w:color w:val="000000" w:themeColor="text1"/>
                <w:sz w:val="24"/>
                <w:szCs w:val="24"/>
              </w:rPr>
              <w:t>Ex: The attendance at the most recent ESP Conference</w:t>
            </w:r>
          </w:p>
          <w:p w:rsidR="00E156A6" w:rsidP="641ACB22" w:rsidRDefault="00E156A6" w14:paraId="72F11999" w14:textId="3CCA861E">
            <w:pPr>
              <w:rPr>
                <w:color w:val="000000" w:themeColor="text1"/>
                <w:sz w:val="24"/>
                <w:szCs w:val="24"/>
              </w:rPr>
            </w:pPr>
          </w:p>
          <w:p w:rsidR="00E156A6" w:rsidP="641ACB22" w:rsidRDefault="00E156A6" w14:paraId="69C79D25" w14:textId="4B41FB29">
            <w:pPr>
              <w:rPr>
                <w:rStyle w:val="normaltextrun"/>
                <w:b/>
                <w:bCs/>
                <w:color w:val="000000" w:themeColor="text1"/>
              </w:rPr>
            </w:pPr>
          </w:p>
          <w:p w:rsidR="00E156A6" w:rsidP="641ACB22" w:rsidRDefault="4A8B030A" w14:paraId="6F33E6B7" w14:textId="2710314F">
            <w:pPr>
              <w:rPr>
                <w:rStyle w:val="normaltextrun"/>
                <w:b/>
                <w:bCs/>
                <w:color w:val="000000" w:themeColor="text1"/>
              </w:rPr>
            </w:pPr>
            <w:r w:rsidRPr="641ACB22">
              <w:rPr>
                <w:rStyle w:val="normaltextrun"/>
                <w:b/>
                <w:bCs/>
                <w:color w:val="000000" w:themeColor="text1"/>
              </w:rPr>
              <w:t>5 Min - Affirm/Answer/Redirect: Intro - Monet</w:t>
            </w:r>
          </w:p>
          <w:p w:rsidR="00E156A6" w:rsidP="641ACB22" w:rsidRDefault="00E156A6" w14:paraId="5942E862" w14:textId="6F296B56">
            <w:pPr>
              <w:rPr>
                <w:color w:val="000000" w:themeColor="text1"/>
              </w:rPr>
            </w:pPr>
          </w:p>
          <w:p w:rsidR="00E156A6" w:rsidP="641ACB22" w:rsidRDefault="4A8B030A" w14:paraId="4B41481E" w14:textId="2F075DA7">
            <w:pPr>
              <w:rPr>
                <w:color w:val="000000" w:themeColor="text1"/>
                <w:sz w:val="24"/>
                <w:szCs w:val="24"/>
              </w:rPr>
            </w:pPr>
            <w:r w:rsidRPr="641ACB22">
              <w:rPr>
                <w:color w:val="000000" w:themeColor="text1"/>
              </w:rPr>
              <w:t xml:space="preserve">You will often experience conversations where concerns, incorrect information, tensions and disagreements come up.  One strategy we are going to explore involves suspending assumptions; instead of immediately disagreeing or responding, what are some more probing questions we could ask to get at the CORE VALUES of their objections?  In the slide, we see some broad categories of barriers, such as political differences and an aversion to collective action.  But, if we try to dig deeper, maybe we will find that their aversion to the collective is really about their valuing of individualism or that they prefer control.  If we can identify those values, we will be better positioned to respond in a productive and engaging way. </w:t>
            </w:r>
            <w:r w:rsidRPr="641ACB22">
              <w:rPr>
                <w:color w:val="000000" w:themeColor="text1"/>
                <w:sz w:val="24"/>
                <w:szCs w:val="24"/>
              </w:rPr>
              <w:t xml:space="preserve"> </w:t>
            </w:r>
          </w:p>
          <w:p w:rsidR="00E156A6" w:rsidP="641ACB22" w:rsidRDefault="00E156A6" w14:paraId="690476F1" w14:textId="26FAFEE8">
            <w:pPr>
              <w:rPr>
                <w:color w:val="000000" w:themeColor="text1"/>
                <w:sz w:val="24"/>
                <w:szCs w:val="24"/>
              </w:rPr>
            </w:pPr>
          </w:p>
          <w:p w:rsidR="00E156A6" w:rsidP="641ACB22" w:rsidRDefault="4A8B030A" w14:paraId="78F82C42" w14:textId="161EB7B3">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Another strategy to answer challenging questions and statements is to use the framework of Affirm, Answer and Redirect; this approach can be very helpful.   </w:t>
            </w:r>
          </w:p>
          <w:p w:rsidR="00E156A6" w:rsidP="641ACB22" w:rsidRDefault="00E156A6" w14:paraId="18E7E593" w14:textId="5DEE25D8">
            <w:pPr>
              <w:rPr>
                <w:color w:val="000000" w:themeColor="text1"/>
              </w:rPr>
            </w:pPr>
          </w:p>
          <w:p w:rsidR="00E156A6" w:rsidP="641ACB22" w:rsidRDefault="4A8B030A" w14:paraId="4677E11E" w14:textId="4F86C546">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00E156A6" w:rsidP="641ACB22" w:rsidRDefault="4A8B030A" w14:paraId="54A11CC6" w14:textId="76420FA7">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lastRenderedPageBreak/>
              <w:t xml:space="preserve">ANSWER: Give a truthful, concise answer to the question. If you don’t know the answer, don’t guess. Tell them you’ll find out and get back to them. </w:t>
            </w:r>
          </w:p>
          <w:p w:rsidR="00E156A6" w:rsidP="641ACB22" w:rsidRDefault="4A8B030A" w14:paraId="1A6299A4" w14:textId="5E3916C9">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REDIRECT: Once you’ve answered the question, bring the conversation back to ask them to join your membership.</w:t>
            </w:r>
          </w:p>
          <w:p w:rsidR="00E156A6" w:rsidP="641ACB22" w:rsidRDefault="00E156A6" w14:paraId="23F938B4" w14:textId="6921E5A6">
            <w:pPr>
              <w:rPr>
                <w:color w:val="000000" w:themeColor="text1"/>
              </w:rPr>
            </w:pPr>
          </w:p>
          <w:p w:rsidR="00E156A6" w:rsidP="641ACB22" w:rsidRDefault="4A8B030A" w14:paraId="084BC57F" w14:textId="1DBE2891">
            <w:pPr>
              <w:rPr>
                <w:color w:val="000000" w:themeColor="text1"/>
              </w:rPr>
            </w:pPr>
            <w:r w:rsidRPr="641ACB22">
              <w:rPr>
                <w:rStyle w:val="eop"/>
                <w:color w:val="000000" w:themeColor="text1"/>
              </w:rPr>
              <w:t>Example:</w:t>
            </w:r>
          </w:p>
          <w:p w:rsidR="00E156A6" w:rsidP="641ACB22" w:rsidRDefault="4A8B030A" w14:paraId="416BDD45" w14:textId="26A47A8B">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Statement: Unions are too aggressive. </w:t>
            </w:r>
          </w:p>
          <w:p w:rsidR="00E156A6" w:rsidP="641ACB22" w:rsidRDefault="4A8B030A" w14:paraId="527B93EC" w14:textId="4A1618DF">
            <w:pPr>
              <w:pStyle w:val="paragraph"/>
              <w:spacing w:before="0" w:beforeAutospacing="0" w:after="0" w:afterAutospacing="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Response: </w:t>
            </w:r>
          </w:p>
          <w:p w:rsidR="00E156A6" w:rsidP="641ACB22" w:rsidRDefault="4A8B030A" w14:paraId="202464E6" w14:textId="194180B2">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00E156A6" w:rsidP="641ACB22" w:rsidRDefault="4A8B030A" w14:paraId="253036F3" w14:textId="1B955819">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ANSWER: I have </w:t>
            </w:r>
            <w:proofErr w:type="gramStart"/>
            <w:r w:rsidRPr="641ACB22">
              <w:rPr>
                <w:rFonts w:ascii="Calibri" w:hAnsi="Calibri" w:eastAsia="Calibri" w:cs="Calibri"/>
                <w:color w:val="000000" w:themeColor="text1"/>
                <w:sz w:val="22"/>
                <w:szCs w:val="22"/>
              </w:rPr>
              <w:t>actually found</w:t>
            </w:r>
            <w:proofErr w:type="gramEnd"/>
            <w:r w:rsidRPr="641ACB22">
              <w:rPr>
                <w:rFonts w:ascii="Calibri" w:hAnsi="Calibri" w:eastAsia="Calibri" w:cs="Calibri"/>
                <w:color w:val="000000" w:themeColor="text1"/>
                <w:sz w:val="22"/>
                <w:szCs w:val="22"/>
              </w:rPr>
              <w:t xml:space="preserve"> our union to be very collaborative and supportive. We are working together with administrators and lawmakers from both major political parties to find a shared path forward, and I know we can be even more successful with a voice like yours at the table.</w:t>
            </w:r>
          </w:p>
          <w:p w:rsidR="00E156A6" w:rsidP="641ACB22" w:rsidRDefault="4A8B030A" w14:paraId="01070D3D" w14:textId="42488AC0">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00E156A6" w:rsidP="641ACB22" w:rsidRDefault="00E156A6" w14:paraId="3E15D18A" w14:textId="5BB6FC46">
            <w:pPr>
              <w:contextualSpacing/>
              <w:rPr>
                <w:color w:val="000000" w:themeColor="text1"/>
              </w:rPr>
            </w:pPr>
          </w:p>
          <w:p w:rsidR="00E156A6" w:rsidP="641ACB22" w:rsidRDefault="4A8B030A" w14:paraId="1D5E776A" w14:textId="3747D611">
            <w:pPr>
              <w:contextualSpacing/>
              <w:rPr>
                <w:color w:val="000000" w:themeColor="text1"/>
              </w:rPr>
            </w:pPr>
            <w:r w:rsidRPr="641ACB22">
              <w:rPr>
                <w:b/>
                <w:bCs/>
                <w:color w:val="000000" w:themeColor="text1"/>
              </w:rPr>
              <w:t>5 minutes -</w:t>
            </w:r>
            <w:r w:rsidRPr="641ACB22">
              <w:rPr>
                <w:color w:val="000000" w:themeColor="text1"/>
              </w:rPr>
              <w:t xml:space="preserve"> Facilitator directs participants to create two circles of chairs in the room- one chair facing another.  [Sometimes known as inside-outside circles]</w:t>
            </w:r>
          </w:p>
          <w:p w:rsidR="00E156A6" w:rsidP="641ACB22" w:rsidRDefault="00E156A6" w14:paraId="1876D8CF" w14:textId="6662F7BA">
            <w:pPr>
              <w:contextualSpacing/>
              <w:rPr>
                <w:color w:val="000000" w:themeColor="text1"/>
              </w:rPr>
            </w:pPr>
          </w:p>
          <w:p w:rsidR="00E156A6" w:rsidP="641ACB22" w:rsidRDefault="4A8B030A" w14:paraId="6EF4B8B3" w14:textId="4CC95831">
            <w:pPr>
              <w:contextualSpacing/>
              <w:rPr>
                <w:b/>
                <w:bCs/>
                <w:color w:val="000000" w:themeColor="text1"/>
              </w:rPr>
            </w:pPr>
            <w:r w:rsidRPr="641ACB22">
              <w:rPr>
                <w:b/>
                <w:bCs/>
                <w:color w:val="000000" w:themeColor="text1"/>
              </w:rPr>
              <w:t xml:space="preserve">20 Min - Practice </w:t>
            </w:r>
          </w:p>
          <w:p w:rsidR="00E156A6" w:rsidP="641ACB22" w:rsidRDefault="00E156A6" w14:paraId="6DEFBFD1" w14:textId="7CDC7C1D">
            <w:pPr>
              <w:contextualSpacing/>
              <w:rPr>
                <w:b/>
                <w:bCs/>
                <w:color w:val="000000" w:themeColor="text1"/>
              </w:rPr>
            </w:pPr>
          </w:p>
          <w:p w:rsidR="00E156A6" w:rsidP="641ACB22" w:rsidRDefault="4A8B030A" w14:paraId="596591BA" w14:textId="4B9C1C57">
            <w:pPr>
              <w:contextualSpacing/>
              <w:rPr>
                <w:color w:val="000000" w:themeColor="text1"/>
              </w:rPr>
            </w:pPr>
            <w:r w:rsidRPr="641ACB22">
              <w:rPr>
                <w:color w:val="000000" w:themeColor="text1"/>
              </w:rPr>
              <w:t xml:space="preserve">  Count off the participants by 2; direct the 1s to go to the chairs in the outer circle and the 2s to go to the inner circle.  The outer circle will act as the organizer for 2 rounds of conversation; then, the inner circle will act as the organizer for the next 2 rounds of conversation.  Allow 5 minutes for each round of conversation.  Have the outer circle rotate </w:t>
            </w:r>
            <w:proofErr w:type="gramStart"/>
            <w:r w:rsidRPr="641ACB22">
              <w:rPr>
                <w:color w:val="000000" w:themeColor="text1"/>
              </w:rPr>
              <w:t>counter-clockwise</w:t>
            </w:r>
            <w:proofErr w:type="gramEnd"/>
            <w:r w:rsidRPr="641ACB22">
              <w:rPr>
                <w:color w:val="000000" w:themeColor="text1"/>
              </w:rPr>
              <w:t xml:space="preserve"> after each conversation.]</w:t>
            </w:r>
          </w:p>
          <w:p w:rsidR="00E156A6" w:rsidP="641ACB22" w:rsidRDefault="00E156A6" w14:paraId="3D6F409C" w14:textId="0A7A946A">
            <w:pPr>
              <w:contextualSpacing/>
              <w:rPr>
                <w:color w:val="000000" w:themeColor="text1"/>
              </w:rPr>
            </w:pPr>
          </w:p>
          <w:p w:rsidR="00E156A6" w:rsidP="641ACB22" w:rsidRDefault="4A8B030A" w14:paraId="0C58259D" w14:textId="5737AB91">
            <w:pPr>
              <w:pStyle w:val="ListParagraph"/>
              <w:numPr>
                <w:ilvl w:val="0"/>
                <w:numId w:val="12"/>
              </w:numPr>
              <w:rPr>
                <w:color w:val="000000" w:themeColor="text1"/>
              </w:rPr>
            </w:pPr>
            <w:r w:rsidRPr="641ACB22">
              <w:rPr>
                <w:color w:val="000000" w:themeColor="text1"/>
              </w:rPr>
              <w:t xml:space="preserve">Imagine you are in the middle of a 1:1 conversation with a worker; the organizer </w:t>
            </w:r>
            <w:proofErr w:type="gramStart"/>
            <w:r w:rsidRPr="641ACB22">
              <w:rPr>
                <w:color w:val="000000" w:themeColor="text1"/>
              </w:rPr>
              <w:t>asks</w:t>
            </w:r>
            <w:proofErr w:type="gramEnd"/>
            <w:r w:rsidRPr="641ACB22">
              <w:rPr>
                <w:color w:val="000000" w:themeColor="text1"/>
              </w:rPr>
              <w:t xml:space="preserve"> “Can you share why you haven’t yet joined our union as a member?”</w:t>
            </w:r>
          </w:p>
          <w:p w:rsidR="00E156A6" w:rsidP="641ACB22" w:rsidRDefault="4A8B030A" w14:paraId="2C6F6733" w14:textId="06C2B654">
            <w:pPr>
              <w:pStyle w:val="ListParagraph"/>
              <w:numPr>
                <w:ilvl w:val="0"/>
                <w:numId w:val="12"/>
              </w:numPr>
              <w:rPr>
                <w:color w:val="000000" w:themeColor="text1"/>
              </w:rPr>
            </w:pPr>
            <w:r w:rsidRPr="641ACB22">
              <w:rPr>
                <w:color w:val="000000" w:themeColor="text1"/>
              </w:rPr>
              <w:lastRenderedPageBreak/>
              <w:t>The worker will reply with one of these:</w:t>
            </w:r>
          </w:p>
          <w:p w:rsidR="00E156A6" w:rsidP="641ACB22" w:rsidRDefault="4A8B030A" w14:paraId="20B2773C" w14:textId="632B9C50">
            <w:pPr>
              <w:pStyle w:val="ListParagraph"/>
              <w:numPr>
                <w:ilvl w:val="0"/>
                <w:numId w:val="11"/>
              </w:numPr>
              <w:rPr>
                <w:color w:val="000000" w:themeColor="text1"/>
              </w:rPr>
            </w:pPr>
            <w:r w:rsidRPr="641ACB22">
              <w:rPr>
                <w:color w:val="000000" w:themeColor="text1"/>
              </w:rPr>
              <w:t>I’d like to join but the fees are too high.</w:t>
            </w:r>
          </w:p>
          <w:p w:rsidR="00E156A6" w:rsidP="641ACB22" w:rsidRDefault="4A8B030A" w14:paraId="2D060F08" w14:textId="09E40CDC">
            <w:pPr>
              <w:pStyle w:val="ListParagraph"/>
              <w:numPr>
                <w:ilvl w:val="0"/>
                <w:numId w:val="11"/>
              </w:numPr>
              <w:rPr>
                <w:color w:val="000000" w:themeColor="text1"/>
              </w:rPr>
            </w:pPr>
            <w:r w:rsidRPr="641ACB22">
              <w:rPr>
                <w:color w:val="000000" w:themeColor="text1"/>
              </w:rPr>
              <w:t>I just have a hard time believing that joining a union will make a real difference in my life.</w:t>
            </w:r>
          </w:p>
          <w:p w:rsidR="00E156A6" w:rsidP="641ACB22" w:rsidRDefault="4A8B030A" w14:paraId="5E289D36" w14:textId="14A43F2F">
            <w:pPr>
              <w:pStyle w:val="ListParagraph"/>
              <w:numPr>
                <w:ilvl w:val="0"/>
                <w:numId w:val="11"/>
              </w:numPr>
              <w:rPr>
                <w:color w:val="000000" w:themeColor="text1"/>
              </w:rPr>
            </w:pPr>
            <w:r w:rsidRPr="641ACB22">
              <w:rPr>
                <w:color w:val="000000" w:themeColor="text1"/>
              </w:rPr>
              <w:t>Unions are too political</w:t>
            </w:r>
          </w:p>
          <w:p w:rsidR="00E156A6" w:rsidP="641ACB22" w:rsidRDefault="4A8B030A" w14:paraId="67688C8A" w14:textId="0B132744">
            <w:pPr>
              <w:pStyle w:val="ListParagraph"/>
              <w:numPr>
                <w:ilvl w:val="0"/>
                <w:numId w:val="11"/>
              </w:numPr>
              <w:rPr>
                <w:color w:val="000000" w:themeColor="text1"/>
              </w:rPr>
            </w:pPr>
            <w:r w:rsidRPr="641ACB22">
              <w:rPr>
                <w:color w:val="000000" w:themeColor="text1"/>
              </w:rPr>
              <w:t>Unions don’t focus on issues that matter to custodians like me</w:t>
            </w:r>
          </w:p>
          <w:p w:rsidR="00E156A6" w:rsidP="641ACB22" w:rsidRDefault="4A8B030A" w14:paraId="44436B1F" w14:textId="231A0C46">
            <w:pPr>
              <w:pStyle w:val="ListParagraph"/>
              <w:numPr>
                <w:ilvl w:val="0"/>
                <w:numId w:val="12"/>
              </w:numPr>
              <w:rPr>
                <w:color w:val="000000" w:themeColor="text1"/>
              </w:rPr>
            </w:pPr>
            <w:r w:rsidRPr="641ACB22">
              <w:rPr>
                <w:color w:val="000000" w:themeColor="text1"/>
              </w:rPr>
              <w:t>Organizer uses AAR to continue conversation and return to an ask</w:t>
            </w:r>
          </w:p>
          <w:p w:rsidR="00E156A6" w:rsidP="641ACB22" w:rsidRDefault="00E156A6" w14:paraId="2B317B6A" w14:textId="5CFCCD62">
            <w:pPr>
              <w:rPr>
                <w:color w:val="000000" w:themeColor="text1"/>
              </w:rPr>
            </w:pPr>
          </w:p>
          <w:p w:rsidR="00E156A6" w:rsidP="641ACB22" w:rsidRDefault="4A8B030A" w14:paraId="290049FF" w14:textId="14E1224C">
            <w:pPr>
              <w:contextualSpacing/>
              <w:rPr>
                <w:color w:val="000000" w:themeColor="text1"/>
              </w:rPr>
            </w:pPr>
            <w:r w:rsidRPr="641ACB22">
              <w:rPr>
                <w:b/>
                <w:bCs/>
                <w:color w:val="000000" w:themeColor="text1"/>
              </w:rPr>
              <w:t>5 minutes -</w:t>
            </w:r>
            <w:r w:rsidRPr="641ACB22">
              <w:rPr>
                <w:color w:val="000000" w:themeColor="text1"/>
              </w:rPr>
              <w:t xml:space="preserve"> Facilitator directs participants to move chairs back</w:t>
            </w:r>
            <w:r w:rsidRPr="641ACB22" w:rsidR="1B23EABB">
              <w:rPr>
                <w:color w:val="000000" w:themeColor="text1"/>
              </w:rPr>
              <w:t xml:space="preserve"> </w:t>
            </w:r>
            <w:r w:rsidRPr="641ACB22" w:rsidR="1B23EABB">
              <w:rPr>
                <w:b/>
                <w:bCs/>
                <w:color w:val="000000" w:themeColor="text1"/>
                <w:highlight w:val="yellow"/>
              </w:rPr>
              <w:t>INTO ISSUE TEAMS</w:t>
            </w:r>
            <w:r w:rsidRPr="641ACB22">
              <w:rPr>
                <w:color w:val="000000" w:themeColor="text1"/>
              </w:rPr>
              <w:t>.</w:t>
            </w:r>
          </w:p>
          <w:p w:rsidR="00E156A6" w:rsidP="641ACB22" w:rsidRDefault="00E156A6" w14:paraId="60D3E5F6" w14:textId="26965F73">
            <w:pPr>
              <w:pStyle w:val="paragraph"/>
              <w:spacing w:before="0" w:beforeAutospacing="0" w:after="0" w:afterAutospacing="0"/>
              <w:rPr>
                <w:rStyle w:val="eop"/>
                <w:rFonts w:asciiTheme="minorHAnsi" w:hAnsiTheme="minorHAnsi" w:cstheme="minorBidi"/>
                <w:b/>
                <w:bCs/>
                <w:sz w:val="22"/>
                <w:szCs w:val="22"/>
              </w:rPr>
            </w:pPr>
          </w:p>
          <w:p w:rsidR="00E156A6" w:rsidP="641ACB22" w:rsidRDefault="00E156A6" w14:paraId="038C96E1" w14:textId="40680678">
            <w:pPr>
              <w:rPr>
                <w:color w:val="000000" w:themeColor="text1"/>
              </w:rPr>
            </w:pPr>
          </w:p>
          <w:p w:rsidR="00E156A6" w:rsidP="641ACB22" w:rsidRDefault="00E156A6" w14:paraId="69F005D2" w14:textId="181FFE70">
            <w:pPr>
              <w:rPr>
                <w:color w:val="000000" w:themeColor="text1"/>
              </w:rPr>
            </w:pPr>
          </w:p>
          <w:p w:rsidR="00E156A6" w:rsidP="641ACB22" w:rsidRDefault="4A8B030A" w14:paraId="69416538" w14:textId="7C3A3298">
            <w:pPr>
              <w:rPr>
                <w:color w:val="000000" w:themeColor="text1"/>
              </w:rPr>
            </w:pPr>
            <w:r w:rsidRPr="641ACB22">
              <w:rPr>
                <w:b/>
                <w:bCs/>
                <w:color w:val="000000" w:themeColor="text1"/>
              </w:rPr>
              <w:t>15 Min – Debrief &amp; Key Points [If previous section ran long, only 10 minutes]</w:t>
            </w:r>
          </w:p>
          <w:p w:rsidR="00E156A6" w:rsidP="641ACB22" w:rsidRDefault="4A8B030A" w14:paraId="42A523A8" w14:textId="31342E94">
            <w:pPr>
              <w:pStyle w:val="ListParagraph"/>
              <w:numPr>
                <w:ilvl w:val="0"/>
                <w:numId w:val="10"/>
              </w:numPr>
              <w:rPr>
                <w:color w:val="000000" w:themeColor="text1"/>
              </w:rPr>
            </w:pPr>
            <w:r w:rsidRPr="641ACB22">
              <w:rPr>
                <w:color w:val="000000" w:themeColor="text1"/>
              </w:rPr>
              <w:t>How did that go?  What was challenging?</w:t>
            </w:r>
          </w:p>
          <w:p w:rsidR="00E156A6" w:rsidP="641ACB22" w:rsidRDefault="4A8B030A" w14:paraId="49B57B48" w14:textId="0C3F3BBA">
            <w:pPr>
              <w:pStyle w:val="ListParagraph"/>
              <w:numPr>
                <w:ilvl w:val="0"/>
                <w:numId w:val="10"/>
              </w:numPr>
              <w:rPr>
                <w:color w:val="000000" w:themeColor="text1"/>
              </w:rPr>
            </w:pPr>
            <w:r w:rsidRPr="641ACB22">
              <w:rPr>
                <w:color w:val="000000" w:themeColor="text1"/>
              </w:rPr>
              <w:t>Key points: organizers prepare for difficult conversations and work to understand what values may be underlying a person’s concern or hesitation or disagreement.</w:t>
            </w:r>
          </w:p>
          <w:p w:rsidR="00E156A6" w:rsidP="00E156A6" w:rsidRDefault="00E156A6" w14:paraId="6875B5F4" w14:textId="52475E3C">
            <w:pPr>
              <w:rPr>
                <w:color w:val="000000" w:themeColor="text1"/>
              </w:rPr>
            </w:pPr>
            <w:r>
              <w:t xml:space="preserve"> </w:t>
            </w:r>
          </w:p>
        </w:tc>
        <w:tc>
          <w:tcPr>
            <w:tcW w:w="1987" w:type="dxa"/>
            <w:tcMar/>
          </w:tcPr>
          <w:p w:rsidR="00E156A6" w:rsidP="641ACB22" w:rsidRDefault="3EF4FB39" w14:paraId="23B8ACC5" w14:textId="1179F4F0">
            <w:pPr>
              <w:spacing w:after="160" w:line="259" w:lineRule="auto"/>
            </w:pPr>
            <w:r>
              <w:lastRenderedPageBreak/>
              <w:t>Participants identify the types of one-to-one organizing conversations</w:t>
            </w:r>
          </w:p>
          <w:p w:rsidR="00E156A6" w:rsidP="641ACB22" w:rsidRDefault="3EF4FB39" w14:paraId="3AE26CA3" w14:textId="77777777">
            <w:pPr>
              <w:rPr>
                <w:color w:val="auto"/>
              </w:rPr>
            </w:pPr>
            <w:r>
              <w:t>How can we find out our people’s issues?</w:t>
            </w:r>
          </w:p>
          <w:p w:rsidR="00E156A6" w:rsidP="00D33556" w:rsidRDefault="3EF4FB39" w14:paraId="5DD1C7AC" w14:textId="77777777">
            <w:r>
              <w:t xml:space="preserve">How do we have effective organizing conversations to identify </w:t>
            </w:r>
            <w:proofErr w:type="gramStart"/>
            <w:r>
              <w:t>member’s</w:t>
            </w:r>
            <w:proofErr w:type="gramEnd"/>
            <w:r>
              <w:t xml:space="preserve"> issues?</w:t>
            </w:r>
          </w:p>
          <w:p w:rsidR="00E156A6" w:rsidP="641ACB22" w:rsidRDefault="00E156A6" w14:paraId="483EDDAF" w14:textId="1756DBC2">
            <w:pPr>
              <w:rPr>
                <w:color w:val="000000" w:themeColor="text1"/>
              </w:rPr>
            </w:pPr>
          </w:p>
        </w:tc>
      </w:tr>
      <w:tr w:rsidR="00487110" w:rsidTr="45B6DA45" w14:paraId="4F6D9452" w14:textId="77777777">
        <w:trPr>
          <w:trHeight w:val="300"/>
        </w:trPr>
        <w:tc>
          <w:tcPr>
            <w:tcW w:w="5715" w:type="dxa"/>
            <w:gridSpan w:val="4"/>
            <w:tcBorders>
              <w:top w:val="single" w:color="auto" w:sz="4" w:space="0"/>
            </w:tcBorders>
            <w:shd w:val="clear" w:color="auto" w:fill="BFBFBF" w:themeFill="background1" w:themeFillShade="BF"/>
            <w:tcMar/>
          </w:tcPr>
          <w:p w:rsidRPr="14AB725E" w:rsidR="00487110" w:rsidP="00BD375B" w:rsidRDefault="1BE901ED" w14:paraId="0D710DCD" w14:textId="43A123D2">
            <w:pPr>
              <w:rPr>
                <w:b/>
                <w:bCs/>
              </w:rPr>
            </w:pPr>
            <w:r w:rsidRPr="641ACB22">
              <w:rPr>
                <w:b/>
                <w:bCs/>
              </w:rPr>
              <w:lastRenderedPageBreak/>
              <w:t>10</w:t>
            </w:r>
            <w:r w:rsidRPr="641ACB22" w:rsidR="116D4D54">
              <w:rPr>
                <w:b/>
                <w:bCs/>
              </w:rPr>
              <w:t>:</w:t>
            </w:r>
            <w:r w:rsidRPr="641ACB22" w:rsidR="7B2BB07E">
              <w:rPr>
                <w:b/>
                <w:bCs/>
              </w:rPr>
              <w:t>0</w:t>
            </w:r>
            <w:r w:rsidRPr="641ACB22" w:rsidR="47DC7EDF">
              <w:rPr>
                <w:b/>
                <w:bCs/>
              </w:rPr>
              <w:t>0</w:t>
            </w:r>
            <w:r w:rsidRPr="641ACB22" w:rsidR="116D4D54">
              <w:rPr>
                <w:b/>
                <w:bCs/>
              </w:rPr>
              <w:t xml:space="preserve"> – 10:</w:t>
            </w:r>
            <w:r w:rsidRPr="641ACB22" w:rsidR="54E76C95">
              <w:rPr>
                <w:b/>
                <w:bCs/>
              </w:rPr>
              <w:t>3</w:t>
            </w:r>
            <w:r w:rsidRPr="641ACB22" w:rsidR="116D4D54">
              <w:rPr>
                <w:b/>
                <w:bCs/>
              </w:rPr>
              <w:t xml:space="preserve">0 </w:t>
            </w:r>
            <w:r w:rsidRPr="641ACB22" w:rsidR="1A2415FF">
              <w:rPr>
                <w:b/>
                <w:bCs/>
              </w:rPr>
              <w:t xml:space="preserve">Hedy </w:t>
            </w:r>
            <w:r w:rsidRPr="641ACB22" w:rsidR="6AB20AFF">
              <w:rPr>
                <w:b/>
                <w:bCs/>
              </w:rPr>
              <w:t>&amp; Jessica</w:t>
            </w:r>
          </w:p>
        </w:tc>
        <w:tc>
          <w:tcPr>
            <w:tcW w:w="7169" w:type="dxa"/>
            <w:gridSpan w:val="3"/>
            <w:shd w:val="clear" w:color="auto" w:fill="BFBFBF" w:themeFill="background1" w:themeFillShade="BF"/>
            <w:tcMar/>
          </w:tcPr>
          <w:p w:rsidRPr="0061156E" w:rsidR="00487110" w:rsidP="00BD375B" w:rsidRDefault="0A852AB7" w14:paraId="50D28369" w14:textId="4BB1D9CC">
            <w:pPr>
              <w:spacing w:line="259" w:lineRule="auto"/>
              <w:rPr>
                <w:b/>
                <w:bCs/>
                <w:color w:val="000000" w:themeColor="text1"/>
              </w:rPr>
            </w:pPr>
            <w:r w:rsidRPr="641ACB22">
              <w:rPr>
                <w:b/>
                <w:bCs/>
                <w:color w:val="000000" w:themeColor="text1"/>
              </w:rPr>
              <w:t>Spectrum of Allies (30 minutes)</w:t>
            </w:r>
          </w:p>
        </w:tc>
        <w:tc>
          <w:tcPr>
            <w:tcW w:w="1987" w:type="dxa"/>
            <w:shd w:val="clear" w:color="auto" w:fill="BFBFBF" w:themeFill="background1" w:themeFillShade="BF"/>
            <w:tcMar/>
          </w:tcPr>
          <w:p w:rsidR="00487110" w:rsidP="000F6735" w:rsidRDefault="00487110" w14:paraId="37082B30" w14:textId="77777777"/>
        </w:tc>
      </w:tr>
      <w:tr w:rsidR="00487110" w:rsidTr="45B6DA45" w14:paraId="14E27555" w14:textId="77777777">
        <w:trPr>
          <w:trHeight w:val="2415"/>
        </w:trPr>
        <w:tc>
          <w:tcPr>
            <w:tcW w:w="3660" w:type="dxa"/>
            <w:tcMar/>
          </w:tcPr>
          <w:p w:rsidR="00487110" w:rsidP="00487110" w:rsidRDefault="007B29E0" w14:paraId="46B08A75" w14:textId="77777777">
            <w:r w:rsidRPr="007B29E0">
              <w:t> </w:t>
            </w:r>
            <w:r w:rsidRPr="007B29E0">
              <w:drawing>
                <wp:inline distT="0" distB="0" distL="0" distR="0" wp14:anchorId="724768EA" wp14:editId="3435F127">
                  <wp:extent cx="2178050" cy="1224915"/>
                  <wp:effectExtent l="0" t="0" r="0" b="0"/>
                  <wp:docPr id="2925888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45B6DA45" w:rsidRDefault="007B29E0" w14:paraId="3260D089" w14:textId="5ADCE8CC">
            <w:pPr>
              <w:pStyle w:val="Normal"/>
            </w:pPr>
          </w:p>
          <w:p w:rsidR="007B29E0" w:rsidP="45B6DA45" w:rsidRDefault="007B29E0" w14:paraId="21B6A56D" w14:textId="1AC44161">
            <w:pPr>
              <w:pStyle w:val="Normal"/>
            </w:pPr>
            <w:r w:rsidR="53F98911">
              <w:drawing>
                <wp:inline wp14:editId="0EDAE647" wp14:anchorId="7D9D738D">
                  <wp:extent cx="2181225" cy="1228725"/>
                  <wp:effectExtent l="0" t="0" r="0" b="0"/>
                  <wp:docPr id="741430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1430362" name="Picture 741430362"/>
                          <pic:cNvPicPr/>
                        </pic:nvPicPr>
                        <pic:blipFill>
                          <a:blip xmlns:r="http://schemas.openxmlformats.org/officeDocument/2006/relationships" r:embed="rId60532350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45B6DA45" w:rsidRDefault="007B29E0" w14:paraId="4CAAC9B2" w14:textId="68992EDE">
            <w:pPr>
              <w:pStyle w:val="Normal"/>
            </w:pPr>
          </w:p>
          <w:p w:rsidR="007B29E0" w:rsidP="00487110" w:rsidRDefault="007B29E0" w14:paraId="149AB406" w14:textId="77777777"/>
          <w:p w:rsidR="007B29E0" w:rsidP="00487110" w:rsidRDefault="007B29E0" w14:paraId="2444A669" w14:textId="77777777"/>
          <w:p w:rsidR="007B29E0" w:rsidP="00487110" w:rsidRDefault="007B29E0" w14:paraId="34A891E9" w14:textId="77777777"/>
          <w:p w:rsidR="007B29E0" w:rsidP="00487110" w:rsidRDefault="007B29E0" w14:paraId="0B5A8658" w14:textId="77777777"/>
          <w:p w:rsidR="007B29E0" w:rsidP="00487110" w:rsidRDefault="007B29E0" w14:paraId="342883DA" w14:textId="77777777">
            <w:r w:rsidRPr="007B29E0">
              <w:t> </w:t>
            </w:r>
            <w:r w:rsidRPr="007B29E0">
              <w:drawing>
                <wp:inline distT="0" distB="0" distL="0" distR="0" wp14:anchorId="634D08DB" wp14:editId="18529BF6">
                  <wp:extent cx="2178050" cy="1224915"/>
                  <wp:effectExtent l="0" t="0" r="0" b="0"/>
                  <wp:docPr id="6217021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01B093F1" w14:textId="77777777">
            <w:r w:rsidRPr="007B29E0">
              <w:t> </w:t>
            </w:r>
            <w:r w:rsidRPr="007B29E0">
              <w:drawing>
                <wp:inline distT="0" distB="0" distL="0" distR="0" wp14:anchorId="17E26D27" wp14:editId="2668AA1B">
                  <wp:extent cx="2178050" cy="1224915"/>
                  <wp:effectExtent l="0" t="0" r="0" b="0"/>
                  <wp:docPr id="13473914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1778DC0A" w14:textId="77777777"/>
          <w:p w:rsidR="007B29E0" w:rsidP="00487110" w:rsidRDefault="007B29E0" w14:paraId="59892AE8" w14:textId="77777777"/>
          <w:p w:rsidR="007B29E0" w:rsidP="00487110" w:rsidRDefault="007B29E0" w14:paraId="780962F1" w14:textId="77777777"/>
          <w:p w:rsidR="007B29E0" w:rsidP="00487110" w:rsidRDefault="007B29E0" w14:paraId="0FE7C5CC" w14:textId="77777777"/>
          <w:p w:rsidR="007B29E0" w:rsidP="00487110" w:rsidRDefault="007B29E0" w14:paraId="7A02AFFB" w14:textId="77777777"/>
          <w:p w:rsidR="007B29E0" w:rsidP="00487110" w:rsidRDefault="007B29E0" w14:paraId="57158367" w14:textId="77777777"/>
          <w:p w:rsidR="007B29E0" w:rsidP="00487110" w:rsidRDefault="007B29E0" w14:paraId="2A320315" w14:textId="77777777"/>
          <w:p w:rsidR="007B29E0" w:rsidP="00487110" w:rsidRDefault="007B29E0" w14:paraId="68FA6999" w14:textId="4BCD9A50"/>
          <w:p w:rsidR="007B29E0" w:rsidP="00487110" w:rsidRDefault="007B29E0" w14:paraId="6F9B99C9" w14:textId="77777777"/>
          <w:p w:rsidR="007B29E0" w:rsidP="00487110" w:rsidRDefault="007B29E0" w14:paraId="585E147C" w14:textId="77777777">
            <w:r w:rsidRPr="007B29E0">
              <w:lastRenderedPageBreak/>
              <w:t> </w:t>
            </w:r>
            <w:r w:rsidRPr="007B29E0">
              <w:drawing>
                <wp:inline distT="0" distB="0" distL="0" distR="0" wp14:anchorId="26F89FF2" wp14:editId="44B9C934">
                  <wp:extent cx="2178050" cy="1224915"/>
                  <wp:effectExtent l="0" t="0" r="0" b="0"/>
                  <wp:docPr id="11302853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64EB24FA" w14:textId="77777777"/>
          <w:p w:rsidR="007B29E0" w:rsidP="00487110" w:rsidRDefault="007B29E0" w14:paraId="28F8DC9E" w14:textId="77777777"/>
          <w:p w:rsidR="007B29E0" w:rsidP="00487110" w:rsidRDefault="007B29E0" w14:paraId="69812782" w14:textId="77777777"/>
          <w:p w:rsidR="007B29E0" w:rsidP="00487110" w:rsidRDefault="007B29E0" w14:paraId="0E22C0E2" w14:textId="77777777"/>
          <w:p w:rsidR="007B29E0" w:rsidP="00487110" w:rsidRDefault="007B29E0" w14:paraId="652F315A" w14:textId="77777777"/>
          <w:p w:rsidR="007B29E0" w:rsidP="00487110" w:rsidRDefault="007B29E0" w14:paraId="35188BC9" w14:textId="77777777"/>
          <w:p w:rsidR="007B29E0" w:rsidP="00487110" w:rsidRDefault="007B29E0" w14:paraId="5F303C93" w14:textId="77777777"/>
          <w:p w:rsidR="007B29E0" w:rsidP="00487110" w:rsidRDefault="007B29E0" w14:paraId="4335DF78" w14:textId="77777777"/>
          <w:p w:rsidR="007B29E0" w:rsidP="00487110" w:rsidRDefault="007B29E0" w14:paraId="7487AFDF" w14:textId="77777777"/>
          <w:p w:rsidR="007B29E0" w:rsidP="00487110" w:rsidRDefault="007B29E0" w14:paraId="1BC5C7C3" w14:textId="77777777"/>
          <w:p w:rsidR="007B29E0" w:rsidP="00487110" w:rsidRDefault="007B29E0" w14:paraId="00D46A78" w14:textId="77777777"/>
          <w:p w:rsidR="007B29E0" w:rsidP="00487110" w:rsidRDefault="007B29E0" w14:paraId="10A8C331" w14:textId="77777777"/>
          <w:p w:rsidR="007B29E0" w:rsidP="00487110" w:rsidRDefault="007B29E0" w14:paraId="15C140B9" w14:textId="77777777"/>
          <w:p w:rsidR="007B29E0" w:rsidP="00487110" w:rsidRDefault="007B29E0" w14:paraId="7E1DD619" w14:textId="77777777"/>
          <w:p w:rsidR="007B29E0" w:rsidP="00487110" w:rsidRDefault="007B29E0" w14:paraId="23E96025" w14:textId="77777777"/>
          <w:p w:rsidR="007B29E0" w:rsidP="00487110" w:rsidRDefault="007B29E0" w14:paraId="497C115B" w14:textId="77777777"/>
          <w:p w:rsidR="007B29E0" w:rsidP="00487110" w:rsidRDefault="007B29E0" w14:paraId="5AB9DEE9" w14:textId="77777777"/>
          <w:p w:rsidR="007B29E0" w:rsidP="00487110" w:rsidRDefault="007B29E0" w14:paraId="2883D2F0" w14:textId="77777777"/>
          <w:p w:rsidR="007B29E0" w:rsidP="00487110" w:rsidRDefault="007B29E0" w14:paraId="07547002" w14:textId="77777777"/>
          <w:p w:rsidR="007B29E0" w:rsidP="00487110" w:rsidRDefault="007B29E0" w14:paraId="041FF432" w14:textId="77777777"/>
          <w:p w:rsidR="007B29E0" w:rsidP="00487110" w:rsidRDefault="007B29E0" w14:paraId="52DBD0A7" w14:textId="77777777"/>
          <w:p w:rsidR="45B6DA45" w:rsidRDefault="45B6DA45" w14:paraId="0523C499" w14:textId="10740250"/>
          <w:p w:rsidR="45B6DA45" w:rsidRDefault="45B6DA45" w14:paraId="6D725F35" w14:textId="7D170D59"/>
          <w:p w:rsidR="45B6DA45" w:rsidRDefault="45B6DA45" w14:paraId="0FBFE4B6" w14:textId="1879E1BE"/>
          <w:p w:rsidR="45B6DA45" w:rsidRDefault="45B6DA45" w14:paraId="69691B2E" w14:textId="4F7BC080"/>
          <w:p w:rsidR="45B6DA45" w:rsidRDefault="45B6DA45" w14:paraId="232A6CE4" w14:textId="459D24AB"/>
          <w:p w:rsidR="79F57E87" w:rsidP="45B6DA45" w:rsidRDefault="79F57E87" w14:paraId="30408FBC" w14:textId="1395E4D4">
            <w:pPr>
              <w:pStyle w:val="Normal"/>
            </w:pPr>
            <w:r w:rsidR="79F57E87">
              <w:drawing>
                <wp:inline wp14:editId="5E3B6B50" wp14:anchorId="02739EE4">
                  <wp:extent cx="2181225" cy="1228725"/>
                  <wp:effectExtent l="0" t="0" r="0" b="0"/>
                  <wp:docPr id="1758268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826895" name="Picture 175826895"/>
                          <pic:cNvPicPr/>
                        </pic:nvPicPr>
                        <pic:blipFill>
                          <a:blip xmlns:r="http://schemas.openxmlformats.org/officeDocument/2006/relationships" r:embed="rId146460510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00487110" w:rsidRDefault="007B29E0" w14:paraId="0BC8A1E5" w14:textId="6F207DCC">
            <w:r w:rsidR="416AEDCD">
              <w:rPr/>
              <w:t> </w:t>
            </w:r>
          </w:p>
          <w:p w:rsidR="007B29E0" w:rsidP="00487110" w:rsidRDefault="007B29E0" w14:paraId="7558A1BA" w14:textId="77777777"/>
          <w:p w:rsidR="007B29E0" w:rsidP="00487110" w:rsidRDefault="007B29E0" w14:paraId="3B5D0092" w14:textId="77777777"/>
          <w:p w:rsidR="007B29E0" w:rsidP="00487110" w:rsidRDefault="007B29E0" w14:paraId="61D7CDA5" w14:textId="77777777"/>
          <w:p w:rsidR="007B29E0" w:rsidP="00487110" w:rsidRDefault="007B29E0" w14:paraId="24355D47" w14:textId="77777777"/>
          <w:p w:rsidR="007B29E0" w:rsidP="00487110" w:rsidRDefault="007B29E0" w14:paraId="22BCA9B4" w14:textId="77777777"/>
          <w:p w:rsidR="007B29E0" w:rsidP="00487110" w:rsidRDefault="007B29E0" w14:paraId="0335F59E" w14:textId="77777777"/>
          <w:p w:rsidR="007B29E0" w:rsidP="00487110" w:rsidRDefault="007B29E0" w14:paraId="01993A70" w14:textId="77777777"/>
          <w:p w:rsidR="007B29E0" w:rsidP="00487110" w:rsidRDefault="007B29E0" w14:paraId="3FD5ADC6" w14:textId="77777777">
            <w:r w:rsidRPr="007B29E0">
              <w:t> </w:t>
            </w:r>
            <w:r w:rsidRPr="007B29E0">
              <w:drawing>
                <wp:inline distT="0" distB="0" distL="0" distR="0" wp14:anchorId="7ACE0F7B" wp14:editId="68B75D99">
                  <wp:extent cx="2178050" cy="1224915"/>
                  <wp:effectExtent l="0" t="0" r="0" b="0"/>
                  <wp:docPr id="13322584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46D7CBD4" w14:textId="77777777">
            <w:r w:rsidRPr="007B29E0">
              <w:t> </w:t>
            </w:r>
            <w:r w:rsidRPr="007B29E0">
              <w:drawing>
                <wp:inline distT="0" distB="0" distL="0" distR="0" wp14:anchorId="4CC08BF3" wp14:editId="4E031E89">
                  <wp:extent cx="2178050" cy="1224915"/>
                  <wp:effectExtent l="0" t="0" r="0" b="0"/>
                  <wp:docPr id="2356918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7F160CE0" w14:textId="65881D4B">
            <w:r w:rsidRPr="007B29E0">
              <w:lastRenderedPageBreak/>
              <w:t> </w:t>
            </w:r>
            <w:r w:rsidRPr="007B29E0">
              <w:drawing>
                <wp:inline distT="0" distB="0" distL="0" distR="0" wp14:anchorId="3E347CD6" wp14:editId="293AC0CC">
                  <wp:extent cx="2178050" cy="1224915"/>
                  <wp:effectExtent l="0" t="0" r="0" b="0"/>
                  <wp:docPr id="12037151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783931A2" w14:textId="4847654E">
            <w:r w:rsidRPr="007B29E0">
              <w:t> </w:t>
            </w:r>
            <w:r w:rsidRPr="007B29E0">
              <w:drawing>
                <wp:inline distT="0" distB="0" distL="0" distR="0" wp14:anchorId="72299952" wp14:editId="012CA822">
                  <wp:extent cx="2178050" cy="1224915"/>
                  <wp:effectExtent l="0" t="0" r="0" b="0"/>
                  <wp:docPr id="15238262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Pr="00993465" w:rsidR="007B29E0" w:rsidP="00487110" w:rsidRDefault="007B29E0" w14:paraId="36C70FC7" w14:textId="4E067CA0"/>
        </w:tc>
        <w:tc>
          <w:tcPr>
            <w:tcW w:w="2055" w:type="dxa"/>
            <w:gridSpan w:val="3"/>
            <w:tcMar/>
          </w:tcPr>
          <w:p w:rsidRPr="00993465" w:rsidR="00487110" w:rsidP="000F6735" w:rsidRDefault="6BDAA207" w14:paraId="47ADFFBE" w14:textId="4BF6AA58">
            <w:r>
              <w:lastRenderedPageBreak/>
              <w:t>Spec of Allies Charts (or 1 to use as template)</w:t>
            </w:r>
          </w:p>
        </w:tc>
        <w:tc>
          <w:tcPr>
            <w:tcW w:w="7169" w:type="dxa"/>
            <w:gridSpan w:val="3"/>
            <w:tcMar/>
          </w:tcPr>
          <w:p w:rsidRPr="008D7CBA" w:rsidR="00487110" w:rsidP="641ACB22" w:rsidRDefault="6BDAA207" w14:paraId="441B26AA" w14:textId="5B7A7A27">
            <w:pPr>
              <w:textAlignment w:val="baseline"/>
              <w:rPr>
                <w:color w:val="000000" w:themeColor="text1"/>
              </w:rPr>
            </w:pPr>
            <w:r w:rsidRPr="641ACB22">
              <w:rPr>
                <w:b/>
                <w:bCs/>
                <w:color w:val="000000" w:themeColor="text1"/>
              </w:rPr>
              <w:t xml:space="preserve">Spectrum of Allies </w:t>
            </w:r>
          </w:p>
          <w:p w:rsidRPr="008D7CBA" w:rsidR="00487110" w:rsidP="641ACB22" w:rsidRDefault="6BDAA207" w14:paraId="1757C9A2" w14:textId="75D980C7">
            <w:pPr>
              <w:textAlignment w:val="baseline"/>
              <w:rPr>
                <w:color w:val="000000" w:themeColor="text1"/>
              </w:rPr>
            </w:pPr>
            <w:r w:rsidRPr="641ACB22">
              <w:rPr>
                <w:b/>
                <w:bCs/>
                <w:color w:val="000000" w:themeColor="text1"/>
              </w:rPr>
              <w:t>Hedy:  5 minutes Content</w:t>
            </w:r>
          </w:p>
          <w:p w:rsidRPr="008D7CBA" w:rsidR="00487110" w:rsidP="641ACB22" w:rsidRDefault="6BDAA207" w14:paraId="0F5E9B4F" w14:textId="6062D5D8">
            <w:pPr>
              <w:textAlignment w:val="baseline"/>
              <w:rPr>
                <w:color w:val="000000" w:themeColor="text1"/>
              </w:rPr>
            </w:pPr>
            <w:r w:rsidRPr="641ACB22">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w:t>
            </w:r>
            <w:proofErr w:type="gramStart"/>
            <w:r w:rsidRPr="641ACB22">
              <w:rPr>
                <w:color w:val="000000" w:themeColor="text1"/>
              </w:rPr>
              <w:t>all of</w:t>
            </w:r>
            <w:proofErr w:type="gramEnd"/>
            <w:r w:rsidRPr="641ACB22">
              <w:rPr>
                <w:color w:val="000000" w:themeColor="text1"/>
              </w:rPr>
              <w:t xml:space="preserve"> the isms- classism, racism, sexism- are likely at play here. </w:t>
            </w:r>
          </w:p>
          <w:p w:rsidRPr="008D7CBA" w:rsidR="00487110" w:rsidP="641ACB22" w:rsidRDefault="00487110" w14:paraId="0D11C2E1" w14:textId="07F1E811">
            <w:pPr>
              <w:ind w:left="720"/>
              <w:textAlignment w:val="baseline"/>
              <w:rPr>
                <w:color w:val="000000" w:themeColor="text1"/>
              </w:rPr>
            </w:pPr>
          </w:p>
          <w:p w:rsidRPr="008D7CBA" w:rsidR="00487110" w:rsidP="641ACB22" w:rsidRDefault="6BDAA207" w14:paraId="21C4C1CB" w14:textId="0BC30DB5">
            <w:pPr>
              <w:textAlignment w:val="baseline"/>
              <w:rPr>
                <w:color w:val="000000" w:themeColor="text1"/>
              </w:rPr>
            </w:pPr>
            <w:r w:rsidRPr="641ACB22">
              <w:rPr>
                <w:color w:val="000000" w:themeColor="text1"/>
              </w:rPr>
              <w:t>So, let’s do an analysis around allies; we want you to intentionally think about the following:</w:t>
            </w:r>
          </w:p>
          <w:p w:rsidRPr="008D7CBA" w:rsidR="00487110" w:rsidP="641ACB22" w:rsidRDefault="6BDAA207" w14:paraId="019F34F6" w14:textId="42C615A6">
            <w:pPr>
              <w:pStyle w:val="ListParagraph"/>
              <w:numPr>
                <w:ilvl w:val="0"/>
                <w:numId w:val="4"/>
              </w:numPr>
              <w:textAlignment w:val="baseline"/>
              <w:rPr>
                <w:color w:val="000000" w:themeColor="text1"/>
              </w:rPr>
            </w:pPr>
            <w:r w:rsidRPr="641ACB22">
              <w:rPr>
                <w:color w:val="000000" w:themeColor="text1"/>
              </w:rPr>
              <w:lastRenderedPageBreak/>
              <w:t>Your urgent message – why people need a solution to this issue as much as you do- what are your shared values?</w:t>
            </w:r>
          </w:p>
          <w:p w:rsidRPr="008D7CBA" w:rsidR="00487110" w:rsidP="641ACB22" w:rsidRDefault="6BDAA207" w14:paraId="5F880AB8" w14:textId="04DBE1C4">
            <w:pPr>
              <w:pStyle w:val="ListParagraph"/>
              <w:numPr>
                <w:ilvl w:val="0"/>
                <w:numId w:val="4"/>
              </w:numPr>
              <w:textAlignment w:val="baseline"/>
              <w:rPr>
                <w:color w:val="000000" w:themeColor="text1"/>
              </w:rPr>
            </w:pPr>
            <w:r w:rsidRPr="641ACB22">
              <w:rPr>
                <w:color w:val="000000" w:themeColor="text1"/>
              </w:rPr>
              <w:t>Your structure (leaders and teams)</w:t>
            </w:r>
          </w:p>
          <w:p w:rsidRPr="008D7CBA" w:rsidR="00487110" w:rsidP="641ACB22" w:rsidRDefault="6BDAA207" w14:paraId="28D58F74" w14:textId="583A2308">
            <w:pPr>
              <w:pStyle w:val="ListParagraph"/>
              <w:numPr>
                <w:ilvl w:val="0"/>
                <w:numId w:val="4"/>
              </w:numPr>
              <w:textAlignment w:val="baseline"/>
              <w:rPr>
                <w:color w:val="000000" w:themeColor="text1"/>
              </w:rPr>
            </w:pPr>
            <w:r w:rsidRPr="641ACB22">
              <w:rPr>
                <w:color w:val="000000" w:themeColor="text1"/>
              </w:rPr>
              <w:t xml:space="preserve">Your linked communities (not just YOUR people, but who they </w:t>
            </w:r>
            <w:proofErr w:type="gramStart"/>
            <w:r w:rsidRPr="641ACB22">
              <w:rPr>
                <w:color w:val="000000" w:themeColor="text1"/>
              </w:rPr>
              <w:t>are connected with</w:t>
            </w:r>
            <w:proofErr w:type="gramEnd"/>
            <w:r w:rsidRPr="641ACB22">
              <w:rPr>
                <w:color w:val="000000" w:themeColor="text1"/>
              </w:rPr>
              <w:t xml:space="preserve"> through shared values and commitments)</w:t>
            </w:r>
          </w:p>
          <w:p w:rsidRPr="008D7CBA" w:rsidR="00487110" w:rsidP="641ACB22" w:rsidRDefault="00487110" w14:paraId="1D176872" w14:textId="5BA4FAC5">
            <w:pPr>
              <w:ind w:left="720"/>
              <w:textAlignment w:val="baseline"/>
              <w:rPr>
                <w:color w:val="000000" w:themeColor="text1"/>
              </w:rPr>
            </w:pPr>
          </w:p>
          <w:p w:rsidRPr="008D7CBA" w:rsidR="00487110" w:rsidP="641ACB22" w:rsidRDefault="00487110" w14:paraId="4A286B0C" w14:textId="4588C428">
            <w:pPr>
              <w:ind w:left="720"/>
              <w:textAlignment w:val="baseline"/>
              <w:rPr>
                <w:color w:val="000000" w:themeColor="text1"/>
              </w:rPr>
            </w:pPr>
          </w:p>
          <w:p w:rsidRPr="008D7CBA" w:rsidR="00487110" w:rsidP="641ACB22" w:rsidRDefault="6BDAA207" w14:paraId="60316519" w14:textId="296E7817">
            <w:pPr>
              <w:textAlignment w:val="baseline"/>
              <w:rPr>
                <w:color w:val="000000" w:themeColor="text1"/>
              </w:rPr>
            </w:pPr>
            <w:r w:rsidRPr="45B6DA45" w:rsidR="7CA38518">
              <w:rPr>
                <w:b w:val="1"/>
                <w:bCs w:val="1"/>
                <w:color w:val="000000" w:themeColor="text1" w:themeTint="FF" w:themeShade="FF"/>
              </w:rPr>
              <w:t>1</w:t>
            </w:r>
            <w:r w:rsidRPr="45B6DA45" w:rsidR="5633225F">
              <w:rPr>
                <w:b w:val="1"/>
                <w:bCs w:val="1"/>
                <w:color w:val="000000" w:themeColor="text1" w:themeTint="FF" w:themeShade="FF"/>
              </w:rPr>
              <w:t>0</w:t>
            </w:r>
            <w:r w:rsidRPr="45B6DA45" w:rsidR="7CA38518">
              <w:rPr>
                <w:b w:val="1"/>
                <w:bCs w:val="1"/>
                <w:color w:val="000000" w:themeColor="text1" w:themeTint="FF" w:themeShade="FF"/>
              </w:rPr>
              <w:t xml:space="preserve"> Minutes of work time For Step 1 Activity</w:t>
            </w:r>
            <w:r w:rsidRPr="45B6DA45" w:rsidR="6C3B51A3">
              <w:rPr>
                <w:b w:val="1"/>
                <w:bCs w:val="1"/>
                <w:color w:val="000000" w:themeColor="text1" w:themeTint="FF" w:themeShade="FF"/>
              </w:rPr>
              <w:t xml:space="preserve"> – Pg </w:t>
            </w:r>
            <w:r w:rsidRPr="45B6DA45" w:rsidR="62DFC62F">
              <w:rPr>
                <w:b w:val="1"/>
                <w:bCs w:val="1"/>
                <w:color w:val="000000" w:themeColor="text1" w:themeTint="FF" w:themeShade="FF"/>
              </w:rPr>
              <w:t>122</w:t>
            </w:r>
            <w:r w:rsidRPr="45B6DA45" w:rsidR="6C3B51A3">
              <w:rPr>
                <w:b w:val="1"/>
                <w:bCs w:val="1"/>
                <w:color w:val="000000" w:themeColor="text1" w:themeTint="FF" w:themeShade="FF"/>
              </w:rPr>
              <w:t xml:space="preserve"> Planning document</w:t>
            </w:r>
            <w:r w:rsidRPr="45B6DA45" w:rsidR="7CA38518">
              <w:rPr>
                <w:b w:val="1"/>
                <w:bCs w:val="1"/>
                <w:color w:val="000000" w:themeColor="text1" w:themeTint="FF" w:themeShade="FF"/>
              </w:rPr>
              <w:t xml:space="preserve"> -</w:t>
            </w:r>
            <w:r w:rsidRPr="45B6DA45" w:rsidR="7CA38518">
              <w:rPr>
                <w:color w:val="000000" w:themeColor="text1" w:themeTint="FF" w:themeShade="FF"/>
              </w:rPr>
              <w:t xml:space="preserve"> We are going to begin by learning a method Called Spectrum of Allies.  </w:t>
            </w:r>
            <w:r w:rsidRPr="45B6DA45" w:rsidR="7CA38518">
              <w:rPr>
                <w:color w:val="000000" w:themeColor="text1" w:themeTint="FF" w:themeShade="FF"/>
              </w:rPr>
              <w:t>All of</w:t>
            </w:r>
            <w:r w:rsidRPr="45B6DA45" w:rsidR="7CA38518">
              <w:rPr>
                <w:color w:val="000000" w:themeColor="text1" w:themeTint="FF" w:themeShade="FF"/>
              </w:rPr>
              <w:t xml:space="preserve"> our campaigns CAN include a wide range of groups, but particularly in the campaigns we are </w:t>
            </w:r>
            <w:r w:rsidRPr="45B6DA45" w:rsidR="7CA38518">
              <w:rPr>
                <w:color w:val="000000" w:themeColor="text1" w:themeTint="FF" w:themeShade="FF"/>
              </w:rPr>
              <w:t>thinking about</w:t>
            </w:r>
            <w:r w:rsidRPr="45B6DA45" w:rsidR="7CA38518">
              <w:rPr>
                <w:color w:val="000000" w:themeColor="text1" w:themeTint="FF" w:themeShade="FF"/>
              </w:rPr>
              <w:t xml:space="preserve"> that you will be part </w:t>
            </w:r>
            <w:r w:rsidRPr="45B6DA45" w:rsidR="7CA38518">
              <w:rPr>
                <w:color w:val="000000" w:themeColor="text1" w:themeTint="FF" w:themeShade="FF"/>
              </w:rPr>
              <w:t>of,</w:t>
            </w:r>
            <w:r w:rsidRPr="45B6DA45" w:rsidR="7CA38518">
              <w:rPr>
                <w:color w:val="000000" w:themeColor="text1" w:themeTint="FF" w:themeShade="FF"/>
              </w:rPr>
              <w:t xml:space="preserve"> you MUST include others outside of your constituency.  </w:t>
            </w:r>
          </w:p>
          <w:p w:rsidRPr="008D7CBA" w:rsidR="00487110" w:rsidP="641ACB22" w:rsidRDefault="6BDAA207" w14:paraId="304331C6" w14:textId="03B1B467">
            <w:pPr>
              <w:textAlignment w:val="baseline"/>
              <w:rPr>
                <w:color w:val="000000" w:themeColor="text1"/>
              </w:rPr>
            </w:pPr>
            <w:r w:rsidRPr="641ACB22">
              <w:rPr>
                <w:color w:val="000000" w:themeColor="text1"/>
              </w:rPr>
              <w:t>These include a wide range of groups that can be put on a kind of spectrum, from those closest to the point of view of the advocates to those who actively oppose change.</w:t>
            </w:r>
          </w:p>
          <w:p w:rsidRPr="008D7CBA" w:rsidR="00487110" w:rsidP="641ACB22" w:rsidRDefault="00487110" w14:paraId="015EC957" w14:textId="5293567F">
            <w:pPr>
              <w:textAlignment w:val="baseline"/>
              <w:rPr>
                <w:color w:val="000000" w:themeColor="text1"/>
              </w:rPr>
            </w:pPr>
          </w:p>
          <w:p w:rsidR="1AA8DF5B" w:rsidP="45B6DA45" w:rsidRDefault="1AA8DF5B" w14:paraId="3D9EEFDD" w14:textId="23BA9AD2">
            <w:pPr>
              <w:rPr>
                <w:color w:val="000000" w:themeColor="text1" w:themeTint="FF" w:themeShade="FF"/>
              </w:rPr>
            </w:pPr>
            <w:r w:rsidRPr="45B6DA45" w:rsidR="1AA8DF5B">
              <w:rPr>
                <w:color w:val="000000" w:themeColor="text1" w:themeTint="FF" w:themeShade="FF"/>
              </w:rPr>
              <w:t>Spectrum</w:t>
            </w:r>
            <w:r w:rsidRPr="45B6DA45" w:rsidR="1AA8DF5B">
              <w:rPr>
                <w:color w:val="000000" w:themeColor="text1" w:themeTint="FF" w:themeShade="FF"/>
              </w:rPr>
              <w:t xml:space="preserve"> of Allies – Part 1</w:t>
            </w:r>
          </w:p>
          <w:p w:rsidR="45B6DA45" w:rsidP="45B6DA45" w:rsidRDefault="45B6DA45" w14:paraId="0F00A5CE" w14:textId="5B6767EC">
            <w:pPr>
              <w:rPr>
                <w:color w:val="000000" w:themeColor="text1" w:themeTint="FF" w:themeShade="FF"/>
              </w:rPr>
            </w:pPr>
          </w:p>
          <w:p w:rsidR="1AA8DF5B" w:rsidP="45B6DA45" w:rsidRDefault="1AA8DF5B" w14:paraId="22156C6C" w14:textId="41FC44FB">
            <w:pPr>
              <w:pStyle w:val="ListParagraph"/>
              <w:numPr>
                <w:ilvl w:val="0"/>
                <w:numId w:val="41"/>
              </w:numPr>
              <w:rPr>
                <w:color w:val="000000" w:themeColor="text1" w:themeTint="FF" w:themeShade="FF"/>
              </w:rPr>
            </w:pPr>
            <w:r w:rsidRPr="45B6DA45" w:rsidR="1AA8DF5B">
              <w:rPr>
                <w:color w:val="000000" w:themeColor="text1" w:themeTint="FF" w:themeShade="FF"/>
              </w:rPr>
              <w:t>Active Allies</w:t>
            </w:r>
          </w:p>
          <w:p w:rsidR="1AA8DF5B" w:rsidP="45B6DA45" w:rsidRDefault="1AA8DF5B" w14:paraId="23299396" w14:textId="291E7D86">
            <w:pPr>
              <w:pStyle w:val="ListParagraph"/>
              <w:numPr>
                <w:ilvl w:val="0"/>
                <w:numId w:val="41"/>
              </w:numPr>
              <w:rPr>
                <w:color w:val="000000" w:themeColor="text1" w:themeTint="FF" w:themeShade="FF"/>
              </w:rPr>
            </w:pPr>
            <w:r w:rsidRPr="45B6DA45" w:rsidR="1AA8DF5B">
              <w:rPr>
                <w:color w:val="000000" w:themeColor="text1" w:themeTint="FF" w:themeShade="FF"/>
              </w:rPr>
              <w:t>Passive Allies</w:t>
            </w:r>
          </w:p>
          <w:p w:rsidR="1AA8DF5B" w:rsidP="45B6DA45" w:rsidRDefault="1AA8DF5B" w14:paraId="10235EFC" w14:textId="6903D2BA">
            <w:pPr>
              <w:pStyle w:val="ListParagraph"/>
              <w:numPr>
                <w:ilvl w:val="0"/>
                <w:numId w:val="41"/>
              </w:numPr>
              <w:rPr>
                <w:color w:val="000000" w:themeColor="text1" w:themeTint="FF" w:themeShade="FF"/>
              </w:rPr>
            </w:pPr>
            <w:r w:rsidRPr="45B6DA45" w:rsidR="1AA8DF5B">
              <w:rPr>
                <w:color w:val="000000" w:themeColor="text1" w:themeTint="FF" w:themeShade="FF"/>
              </w:rPr>
              <w:t>Neutrals</w:t>
            </w:r>
          </w:p>
          <w:p w:rsidR="1AA8DF5B" w:rsidP="45B6DA45" w:rsidRDefault="1AA8DF5B" w14:paraId="5F3C93A2" w14:textId="2B3CCD49">
            <w:pPr>
              <w:pStyle w:val="ListParagraph"/>
              <w:numPr>
                <w:ilvl w:val="0"/>
                <w:numId w:val="41"/>
              </w:numPr>
              <w:rPr>
                <w:color w:val="000000" w:themeColor="text1" w:themeTint="FF" w:themeShade="FF"/>
              </w:rPr>
            </w:pPr>
            <w:r w:rsidRPr="45B6DA45" w:rsidR="1AA8DF5B">
              <w:rPr>
                <w:color w:val="000000" w:themeColor="text1" w:themeTint="FF" w:themeShade="FF"/>
              </w:rPr>
              <w:t>Passive Opponents</w:t>
            </w:r>
          </w:p>
          <w:p w:rsidR="1AA8DF5B" w:rsidP="45B6DA45" w:rsidRDefault="1AA8DF5B" w14:paraId="200BFCB2" w14:textId="38D33863">
            <w:pPr>
              <w:pStyle w:val="ListParagraph"/>
              <w:numPr>
                <w:ilvl w:val="0"/>
                <w:numId w:val="41"/>
              </w:numPr>
              <w:rPr>
                <w:color w:val="000000" w:themeColor="text1" w:themeTint="FF" w:themeShade="FF"/>
              </w:rPr>
            </w:pPr>
            <w:r w:rsidRPr="45B6DA45" w:rsidR="1AA8DF5B">
              <w:rPr>
                <w:color w:val="000000" w:themeColor="text1" w:themeTint="FF" w:themeShade="FF"/>
              </w:rPr>
              <w:t>Active Opponents</w:t>
            </w:r>
          </w:p>
          <w:p w:rsidR="45B6DA45" w:rsidP="45B6DA45" w:rsidRDefault="45B6DA45" w14:paraId="1B92897E" w14:textId="2D5BDEB2">
            <w:pPr>
              <w:rPr>
                <w:color w:val="000000" w:themeColor="text1" w:themeTint="FF" w:themeShade="FF"/>
              </w:rPr>
            </w:pPr>
          </w:p>
          <w:p w:rsidRPr="008D7CBA" w:rsidR="00487110" w:rsidP="641ACB22" w:rsidRDefault="6BDAA207" w14:paraId="0C1C4A06" w14:textId="258563EA">
            <w:pPr>
              <w:textAlignment w:val="baseline"/>
              <w:rPr>
                <w:color w:val="000000" w:themeColor="text1"/>
              </w:rPr>
            </w:pPr>
            <w:r w:rsidRPr="641ACB22">
              <w:rPr>
                <w:color w:val="000000" w:themeColor="text1"/>
              </w:rPr>
              <w:t>Draw a horizontal line to represent that. Those who advocate change are represented by a point at one end of the line (say, on the left), and the opponents by a point at the other end.</w:t>
            </w:r>
          </w:p>
          <w:p w:rsidRPr="008D7CBA" w:rsidR="00487110" w:rsidP="641ACB22" w:rsidRDefault="00487110" w14:paraId="65DED011" w14:textId="1A43E980">
            <w:pPr>
              <w:textAlignment w:val="baseline"/>
              <w:rPr>
                <w:color w:val="000000" w:themeColor="text1"/>
              </w:rPr>
            </w:pPr>
          </w:p>
          <w:p w:rsidRPr="008D7CBA" w:rsidR="00487110" w:rsidP="641ACB22" w:rsidRDefault="6BDAA207" w14:paraId="2E4F4189" w14:textId="1E63CA07">
            <w:pPr>
              <w:textAlignment w:val="baseline"/>
              <w:rPr>
                <w:color w:val="000000" w:themeColor="text1"/>
              </w:rPr>
            </w:pPr>
            <w:r w:rsidRPr="641ACB22">
              <w:rPr>
                <w:color w:val="000000" w:themeColor="text1"/>
              </w:rPr>
              <w:t xml:space="preserve">Draw a semicircle with wedges. The wedges closest to either end are the active allies and opponents, next in are passive allies. The group in the middle are neutral. </w:t>
            </w:r>
          </w:p>
          <w:p w:rsidRPr="008D7CBA" w:rsidR="00487110" w:rsidP="641ACB22" w:rsidRDefault="00487110" w14:paraId="1B60B4C1" w14:textId="5AE93AAF">
            <w:pPr>
              <w:ind w:left="720"/>
              <w:textAlignment w:val="baseline"/>
              <w:rPr>
                <w:color w:val="000000" w:themeColor="text1"/>
              </w:rPr>
            </w:pPr>
          </w:p>
          <w:p w:rsidRPr="008D7CBA" w:rsidR="00487110" w:rsidP="641ACB22" w:rsidRDefault="6BDAA207" w14:paraId="71EE0D47" w14:textId="22FFE590">
            <w:pPr>
              <w:textAlignment w:val="baseline"/>
              <w:rPr>
                <w:color w:val="000000" w:themeColor="text1"/>
              </w:rPr>
            </w:pPr>
            <w:r w:rsidRPr="641ACB22">
              <w:rPr>
                <w:color w:val="000000" w:themeColor="text1"/>
              </w:rPr>
              <w:t xml:space="preserve">Use the issue that your group identified. </w:t>
            </w:r>
          </w:p>
          <w:p w:rsidRPr="008D7CBA" w:rsidR="00487110" w:rsidP="641ACB22" w:rsidRDefault="00487110" w14:paraId="7ED59412" w14:textId="463912DE">
            <w:pPr>
              <w:textAlignment w:val="baseline"/>
              <w:rPr>
                <w:color w:val="000000" w:themeColor="text1"/>
              </w:rPr>
            </w:pPr>
          </w:p>
          <w:p w:rsidRPr="008D7CBA" w:rsidR="00487110" w:rsidP="641ACB22" w:rsidRDefault="6BDAA207" w14:paraId="35B5405A" w14:textId="11251B0C">
            <w:pPr>
              <w:textAlignment w:val="baseline"/>
              <w:rPr>
                <w:color w:val="000000" w:themeColor="text1"/>
              </w:rPr>
            </w:pPr>
            <w:r w:rsidRPr="641ACB22">
              <w:rPr>
                <w:color w:val="000000" w:themeColor="text1"/>
              </w:rPr>
              <w:t xml:space="preserve">Begin by asking, who might be inclined to be most supportive, least supportive, or neutral. Some examples of </w:t>
            </w:r>
            <w:proofErr w:type="gramStart"/>
            <w:r w:rsidRPr="641ACB22">
              <w:rPr>
                <w:color w:val="000000" w:themeColor="text1"/>
              </w:rPr>
              <w:t>groups: ‘</w:t>
            </w:r>
            <w:proofErr w:type="gramEnd"/>
            <w:r w:rsidRPr="641ACB22">
              <w:rPr>
                <w:color w:val="000000" w:themeColor="text1"/>
              </w:rPr>
              <w:t>unions?</w:t>
            </w:r>
            <w:proofErr w:type="gramStart"/>
            <w:r w:rsidRPr="641ACB22">
              <w:rPr>
                <w:color w:val="000000" w:themeColor="text1"/>
              </w:rPr>
              <w:t>’, ‘</w:t>
            </w:r>
            <w:proofErr w:type="gramEnd"/>
            <w:r w:rsidRPr="641ACB22">
              <w:rPr>
                <w:color w:val="000000" w:themeColor="text1"/>
              </w:rPr>
              <w:t>poor</w:t>
            </w:r>
            <w:r w:rsidRPr="641ACB22" w:rsidR="0999B30E">
              <w:rPr>
                <w:color w:val="000000" w:themeColor="text1"/>
              </w:rPr>
              <w:t xml:space="preserve"> </w:t>
            </w:r>
            <w:r w:rsidRPr="641ACB22">
              <w:rPr>
                <w:color w:val="000000" w:themeColor="text1"/>
              </w:rPr>
              <w:t>people’s groups?</w:t>
            </w:r>
            <w:proofErr w:type="gramStart"/>
            <w:r w:rsidRPr="641ACB22">
              <w:rPr>
                <w:color w:val="000000" w:themeColor="text1"/>
              </w:rPr>
              <w:t>’, ‘</w:t>
            </w:r>
            <w:proofErr w:type="gramEnd"/>
            <w:r w:rsidRPr="641ACB22">
              <w:rPr>
                <w:color w:val="000000" w:themeColor="text1"/>
              </w:rPr>
              <w:t xml:space="preserve">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Pr="008D7CBA" w:rsidR="00487110" w:rsidP="641ACB22" w:rsidRDefault="00487110" w14:paraId="6F3686DF" w14:textId="5AA13FE9">
            <w:pPr>
              <w:textAlignment w:val="baseline"/>
              <w:rPr>
                <w:color w:val="000000" w:themeColor="text1"/>
              </w:rPr>
            </w:pPr>
          </w:p>
          <w:p w:rsidRPr="008D7CBA" w:rsidR="00487110" w:rsidP="641ACB22" w:rsidRDefault="6BDAA207" w14:paraId="4A5E3875" w14:textId="10D2AEE1">
            <w:pPr>
              <w:textAlignment w:val="baseline"/>
              <w:rPr>
                <w:color w:val="000000" w:themeColor="text1"/>
              </w:rPr>
            </w:pPr>
            <w:r w:rsidRPr="641ACB22">
              <w:rPr>
                <w:b/>
                <w:bCs/>
                <w:color w:val="000000" w:themeColor="text1"/>
              </w:rPr>
              <w:lastRenderedPageBreak/>
              <w:t>Jess -- 5 Minutes Whole Group Share</w:t>
            </w:r>
            <w:r w:rsidRPr="641ACB22">
              <w:rPr>
                <w:color w:val="000000" w:themeColor="text1"/>
              </w:rPr>
              <w:t xml:space="preserve"> – Do a little share out – as the facilitator, focus on the sharing of why the teams placed certain people in certain places. </w:t>
            </w:r>
          </w:p>
          <w:p w:rsidRPr="008D7CBA" w:rsidR="00487110" w:rsidP="641ACB22" w:rsidRDefault="00487110" w14:paraId="72498C24" w14:textId="6B4380CD">
            <w:pPr>
              <w:textAlignment w:val="baseline"/>
              <w:rPr>
                <w:color w:val="000000" w:themeColor="text1"/>
              </w:rPr>
            </w:pPr>
          </w:p>
          <w:p w:rsidRPr="008D7CBA" w:rsidR="00487110" w:rsidP="641ACB22" w:rsidRDefault="6BDAA207" w14:paraId="22CB35EA" w14:textId="56A93D28">
            <w:pPr>
              <w:textAlignment w:val="baseline"/>
              <w:rPr>
                <w:color w:val="000000" w:themeColor="text1"/>
              </w:rPr>
            </w:pPr>
            <w:r w:rsidRPr="641ACB22">
              <w:rPr>
                <w:b/>
                <w:bCs/>
                <w:color w:val="000000" w:themeColor="text1"/>
              </w:rPr>
              <w:t xml:space="preserve">5 Minutes of Content </w:t>
            </w:r>
            <w:proofErr w:type="gramStart"/>
            <w:r w:rsidRPr="641ACB22">
              <w:rPr>
                <w:b/>
                <w:bCs/>
                <w:color w:val="000000" w:themeColor="text1"/>
              </w:rPr>
              <w:t>–</w:t>
            </w:r>
            <w:r w:rsidRPr="641ACB22">
              <w:rPr>
                <w:color w:val="000000" w:themeColor="text1"/>
              </w:rPr>
              <w:t xml:space="preserve">  Where</w:t>
            </w:r>
            <w:proofErr w:type="gramEnd"/>
            <w:r w:rsidRPr="641ACB22">
              <w:rPr>
                <w:color w:val="000000" w:themeColor="text1"/>
              </w:rPr>
              <w:t xml:space="preserve"> do you focus your tactics? </w:t>
            </w:r>
          </w:p>
          <w:p w:rsidRPr="008D7CBA" w:rsidR="00487110" w:rsidP="641ACB22" w:rsidRDefault="6BDAA207" w14:paraId="242CE523" w14:textId="5D468083">
            <w:pPr>
              <w:textAlignment w:val="baseline"/>
              <w:rPr>
                <w:color w:val="000000" w:themeColor="text1"/>
              </w:rPr>
            </w:pPr>
            <w:r w:rsidRPr="641ACB22">
              <w:rPr>
                <w:color w:val="000000" w:themeColor="text1"/>
              </w:rPr>
              <w:t xml:space="preserve">Focusing only on the opposition leads to becoming disheartened or cynical, which means you ignore potential allies and support.  Focusing only on how to convince the important </w:t>
            </w:r>
            <w:proofErr w:type="gramStart"/>
            <w:r w:rsidRPr="641ACB22">
              <w:rPr>
                <w:color w:val="000000" w:themeColor="text1"/>
              </w:rPr>
              <w:t>power-holder</w:t>
            </w:r>
            <w:proofErr w:type="gramEnd"/>
            <w:r w:rsidRPr="641ACB22">
              <w:rPr>
                <w:color w:val="000000" w:themeColor="text1"/>
              </w:rPr>
              <w:t xml:space="preserve"> who is against you leads to ignoring </w:t>
            </w:r>
            <w:proofErr w:type="gramStart"/>
            <w:r w:rsidRPr="641ACB22">
              <w:rPr>
                <w:color w:val="000000" w:themeColor="text1"/>
              </w:rPr>
              <w:t>all of</w:t>
            </w:r>
            <w:proofErr w:type="gramEnd"/>
            <w:r w:rsidRPr="641ACB22">
              <w:rPr>
                <w:color w:val="000000" w:themeColor="text1"/>
              </w:rPr>
              <w:t xml:space="preserve"> the potential support you could build that could overpower her opposition</w:t>
            </w:r>
          </w:p>
          <w:p w:rsidRPr="008D7CBA" w:rsidR="00487110" w:rsidP="641ACB22" w:rsidRDefault="00487110" w14:paraId="45CC27D5" w14:textId="6642B389">
            <w:pPr>
              <w:pStyle w:val="ListParagraph"/>
              <w:numPr>
                <w:ilvl w:val="0"/>
                <w:numId w:val="3"/>
              </w:numPr>
              <w:textAlignment w:val="baseline"/>
              <w:rPr>
                <w:color w:val="000000" w:themeColor="text1"/>
              </w:rPr>
            </w:pPr>
          </w:p>
          <w:p w:rsidRPr="008D7CBA" w:rsidR="00487110" w:rsidP="641ACB22" w:rsidRDefault="6BDAA207" w14:paraId="77121210" w14:textId="0D5C95C8">
            <w:pPr>
              <w:textAlignment w:val="baseline"/>
              <w:rPr>
                <w:color w:val="000000" w:themeColor="text1"/>
              </w:rPr>
            </w:pPr>
            <w:r w:rsidRPr="641ACB22">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Pr="008D7CBA" w:rsidR="00487110" w:rsidP="641ACB22" w:rsidRDefault="6BDAA207" w14:paraId="1632EB13" w14:textId="0327CF90">
            <w:pPr>
              <w:textAlignment w:val="baseline"/>
              <w:rPr>
                <w:color w:val="000000" w:themeColor="text1"/>
              </w:rPr>
            </w:pPr>
            <w:r w:rsidRPr="641ACB22">
              <w:rPr>
                <w:color w:val="000000" w:themeColor="text1"/>
              </w:rPr>
              <w:t xml:space="preserve">arise from new alliances and partnerships </w:t>
            </w:r>
          </w:p>
          <w:p w:rsidRPr="008D7CBA" w:rsidR="00487110" w:rsidP="641ACB22" w:rsidRDefault="00487110" w14:paraId="39B0AF8E" w14:textId="604C5E44">
            <w:pPr>
              <w:pStyle w:val="ListParagraph"/>
              <w:numPr>
                <w:ilvl w:val="0"/>
                <w:numId w:val="3"/>
              </w:numPr>
              <w:textAlignment w:val="baseline"/>
              <w:rPr>
                <w:color w:val="000000" w:themeColor="text1"/>
              </w:rPr>
            </w:pPr>
          </w:p>
          <w:p w:rsidRPr="008D7CBA" w:rsidR="00487110" w:rsidP="641ACB22" w:rsidRDefault="6BDAA207" w14:paraId="49ED96C0" w14:textId="58EE85A2">
            <w:pPr>
              <w:pStyle w:val="paragraph"/>
              <w:spacing w:before="0" w:beforeAutospacing="0" w:after="0" w:afterAutospacing="0"/>
              <w:textAlignment w:val="baseline"/>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Generalizing about whole groups of people </w:t>
            </w:r>
            <w:proofErr w:type="gramStart"/>
            <w:r w:rsidRPr="641ACB22">
              <w:rPr>
                <w:rFonts w:ascii="Calibri" w:hAnsi="Calibri" w:eastAsia="Calibri" w:cs="Calibri"/>
                <w:color w:val="000000" w:themeColor="text1"/>
                <w:sz w:val="22"/>
                <w:szCs w:val="22"/>
              </w:rPr>
              <w:t>risks</w:t>
            </w:r>
            <w:proofErr w:type="gramEnd"/>
            <w:r w:rsidRPr="641ACB22">
              <w:rPr>
                <w:rFonts w:ascii="Calibri" w:hAnsi="Calibri" w:eastAsia="Calibri" w:cs="Calibri"/>
                <w:color w:val="000000" w:themeColor="text1"/>
                <w:sz w:val="22"/>
                <w:szCs w:val="22"/>
              </w:rPr>
              <w:t xml:space="preserve"> misunderstanding the nuances of communities If you think about "students" as an entire group, you ignore the huge number of different groups &amp; organizations (potential allies!) that exist in a student community</w:t>
            </w:r>
          </w:p>
          <w:p w:rsidRPr="008D7CBA" w:rsidR="00487110" w:rsidP="641ACB22" w:rsidRDefault="00487110" w14:paraId="7C41CA34" w14:textId="0D8A1C88">
            <w:pPr>
              <w:pStyle w:val="ListParagraph"/>
              <w:numPr>
                <w:ilvl w:val="0"/>
                <w:numId w:val="2"/>
              </w:numPr>
              <w:textAlignment w:val="baseline"/>
              <w:rPr>
                <w:color w:val="000000" w:themeColor="text1"/>
              </w:rPr>
            </w:pPr>
          </w:p>
          <w:p w:rsidRPr="008D7CBA" w:rsidR="00487110" w:rsidP="641ACB22" w:rsidRDefault="6BDAA207" w14:paraId="62FC868B" w14:textId="6518B0EB">
            <w:pPr>
              <w:textAlignment w:val="baseline"/>
              <w:rPr>
                <w:color w:val="000000" w:themeColor="text1"/>
              </w:rPr>
            </w:pPr>
            <w:r w:rsidRPr="641ACB22">
              <w:rPr>
                <w:b/>
                <w:bCs/>
                <w:color w:val="000000" w:themeColor="text1"/>
              </w:rPr>
              <w:t>DO focus on passive allies.</w:t>
            </w:r>
            <w:r w:rsidRPr="641ACB22">
              <w:rPr>
                <w:color w:val="000000" w:themeColor="text1"/>
              </w:rPr>
              <w:t xml:space="preserve"> These are folks who know or care</w:t>
            </w:r>
          </w:p>
          <w:p w:rsidRPr="008D7CBA" w:rsidR="00487110" w:rsidP="641ACB22" w:rsidRDefault="6BDAA207" w14:paraId="357056E1" w14:textId="3E317897">
            <w:pPr>
              <w:textAlignment w:val="baseline"/>
              <w:rPr>
                <w:color w:val="000000" w:themeColor="text1"/>
              </w:rPr>
            </w:pPr>
            <w:r w:rsidRPr="641ACB22">
              <w:rPr>
                <w:color w:val="000000" w:themeColor="text1"/>
              </w:rPr>
              <w:t xml:space="preserve">about what you’re up </w:t>
            </w:r>
            <w:proofErr w:type="gramStart"/>
            <w:r w:rsidRPr="641ACB22">
              <w:rPr>
                <w:color w:val="000000" w:themeColor="text1"/>
              </w:rPr>
              <w:t>to, but</w:t>
            </w:r>
            <w:proofErr w:type="gramEnd"/>
            <w:r w:rsidRPr="641ACB22">
              <w:rPr>
                <w:color w:val="000000" w:themeColor="text1"/>
              </w:rPr>
              <w:t xml:space="preserve"> aren’t doing anything about it! Give them a chance to participate and build power with you.</w:t>
            </w:r>
          </w:p>
          <w:p w:rsidRPr="008D7CBA" w:rsidR="00487110" w:rsidP="641ACB22" w:rsidRDefault="6BDAA207" w14:paraId="019352D6" w14:textId="3A1E3E9D">
            <w:pPr>
              <w:textAlignment w:val="baseline"/>
              <w:rPr>
                <w:color w:val="000000" w:themeColor="text1"/>
              </w:rPr>
            </w:pPr>
            <w:r w:rsidRPr="641ACB22">
              <w:rPr>
                <w:color w:val="000000" w:themeColor="text1"/>
              </w:rPr>
              <w:t xml:space="preserve">Good news, </w:t>
            </w:r>
            <w:proofErr w:type="gramStart"/>
            <w:r w:rsidRPr="641ACB22">
              <w:rPr>
                <w:color w:val="000000" w:themeColor="text1"/>
              </w:rPr>
              <w:t>In</w:t>
            </w:r>
            <w:proofErr w:type="gramEnd"/>
            <w:r w:rsidRPr="641ACB22">
              <w:rPr>
                <w:color w:val="000000" w:themeColor="text1"/>
              </w:rPr>
              <w:t xml:space="preserve"> most social change campaigns, it is not necessary to win the </w:t>
            </w:r>
            <w:r w:rsidRPr="641ACB22">
              <w:rPr>
                <w:b/>
                <w:bCs/>
                <w:color w:val="000000" w:themeColor="text1"/>
              </w:rPr>
              <w:t>opponent</w:t>
            </w:r>
            <w:r w:rsidRPr="641ACB22">
              <w:rPr>
                <w:color w:val="000000" w:themeColor="text1"/>
              </w:rPr>
              <w:t xml:space="preserve"> to your point of view, even if the powerholders are the opponent. It is only necessary to move some or </w:t>
            </w:r>
            <w:proofErr w:type="gramStart"/>
            <w:r w:rsidRPr="641ACB22">
              <w:rPr>
                <w:color w:val="000000" w:themeColor="text1"/>
              </w:rPr>
              <w:t>all of</w:t>
            </w:r>
            <w:proofErr w:type="gramEnd"/>
            <w:r w:rsidRPr="641ACB22">
              <w:rPr>
                <w:color w:val="000000" w:themeColor="text1"/>
              </w:rPr>
              <w:t xml:space="preserve"> the pie wedges one step in your direction. If we shift each wedge one step, we are likely to win, even if the hardliners on the opponent’s side don’t budge.</w:t>
            </w:r>
          </w:p>
          <w:p w:rsidRPr="008D7CBA" w:rsidR="00487110" w:rsidP="45B6DA45" w:rsidRDefault="00487110" w14:paraId="124C02D8" w14:textId="37777978">
            <w:pPr>
              <w:pStyle w:val="Normal"/>
              <w:ind w:left="720"/>
              <w:textAlignment w:val="baseline"/>
              <w:rPr>
                <w:color w:val="000000" w:themeColor="text1" w:themeTint="FF" w:themeShade="FF"/>
              </w:rPr>
            </w:pPr>
          </w:p>
          <w:p w:rsidRPr="008D7CBA" w:rsidR="00487110" w:rsidP="45B6DA45" w:rsidRDefault="00487110" w14:paraId="2014F109" w14:textId="001B76C6">
            <w:pPr>
              <w:textAlignment w:val="baseline"/>
              <w:rPr>
                <w:color w:val="000000" w:themeColor="text1" w:themeTint="FF" w:themeShade="FF"/>
              </w:rPr>
            </w:pPr>
            <w:r w:rsidRPr="45B6DA45" w:rsidR="2AA862F8">
              <w:rPr>
                <w:color w:val="000000" w:themeColor="text1" w:themeTint="FF" w:themeShade="FF"/>
                <w:u w:val="single"/>
              </w:rPr>
              <w:t xml:space="preserve">An example from history </w:t>
            </w:r>
            <w:r w:rsidRPr="45B6DA45" w:rsidR="2AA862F8">
              <w:rPr>
                <w:color w:val="000000" w:themeColor="text1" w:themeTint="FF" w:themeShade="FF"/>
              </w:rPr>
              <w:t>-</w:t>
            </w:r>
          </w:p>
          <w:p w:rsidRPr="008D7CBA" w:rsidR="00487110" w:rsidP="45B6DA45" w:rsidRDefault="00487110" w14:paraId="653949C2" w14:textId="0D2DA9B3">
            <w:pPr>
              <w:pStyle w:val="Normal"/>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The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9to5 movement</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formally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know</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as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9to5: National Association of Working Women</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was a grassroots organization founded in 1973 in Boston by </w:t>
            </w:r>
            <w:r w:rsidRPr="45B6DA45" w:rsidR="4AC5EC1C">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Ellen Cassedy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and Karen Nussbaum</w:t>
            </w:r>
            <w:r w:rsidRPr="45B6DA45" w:rsidR="527645BD">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D7CBA" w:rsidR="00487110" w:rsidP="45B6DA45" w:rsidRDefault="00487110" w14:paraId="762A9CA0" w14:textId="4B1D330D">
            <w:pPr>
              <w:pStyle w:val="Normal"/>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0DBE43D5" w14:textId="0FF4D502">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It focused on improving working conditions, pay equity, and ending sexual harassment for women clerical and office workers.</w:t>
            </w:r>
          </w:p>
          <w:p w:rsidRPr="008D7CBA" w:rsidR="00487110" w:rsidP="45B6DA45" w:rsidRDefault="00487110" w14:paraId="740A031F" w14:textId="05241994">
            <w:pPr>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1CA9CD65" w14:textId="210E42BC">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The movement's primary allies and key organizational partners included:</w:t>
            </w:r>
          </w:p>
          <w:p w:rsidRPr="008D7CBA" w:rsidR="00487110" w:rsidP="45B6DA45" w:rsidRDefault="00487110" w14:paraId="78F08CF5" w14:textId="225CBD59">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Labor Unions and Federations</w:t>
            </w:r>
          </w:p>
          <w:p w:rsidRPr="008D7CBA" w:rsidR="00487110" w:rsidP="45B6DA45" w:rsidRDefault="00487110" w14:paraId="7C1223CF" w14:textId="0D58C5B7">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Service Employees International Union (SEIU)</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most critical ally, which helped the movement transition from an association to a formal union. Together, they launched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SEIU Local 925</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(Boston) in 1975 and the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national</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District 925</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in 1981 to organize office workers.</w:t>
            </w:r>
          </w:p>
          <w:p w:rsidRPr="008D7CBA" w:rsidR="00487110" w:rsidP="45B6DA45" w:rsidRDefault="00487110" w14:paraId="662F6DC0" w14:textId="7DFBF4E0">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AFL-CIO</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largest federation of unions in the U.S. has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frequently</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collaborated with 9to5 to advocate for labor laws, such as the </w:t>
            </w:r>
            <w:hyperlink r:id="Rf33d3339cd7c49dd">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Protecting the Right to Organize (PRO) Act</w:t>
              </w:r>
            </w:hyperlink>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D7CBA" w:rsidR="00487110" w:rsidP="45B6DA45" w:rsidRDefault="00487110" w14:paraId="1E24E2B4" w14:textId="46B6CBE5">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PASSIVE ALLIES</w:t>
            </w:r>
            <w:r w:rsidRPr="45B6DA45" w:rsidR="1876A275">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Other Supporting Unions: Organizations like the United Auto Workers (UAW), Communication Workers of America (CWA), and American Federation of Teachers (AFT) also invested resources in organizing women workers alongside 9to5. Emergency Workplace Organizing Committee +5</w:t>
            </w:r>
          </w:p>
          <w:p w:rsidRPr="008D7CBA" w:rsidR="00487110" w:rsidP="45B6DA45" w:rsidRDefault="00487110" w14:paraId="02F90583" w14:textId="2BCA90A4">
            <w:pPr>
              <w:pStyle w:val="Normal"/>
              <w:spacing w:before="0" w:beforeAutospacing="off" w:after="0" w:afterAutospacing="off"/>
              <w:ind w:left="0"/>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3D4B42AD" w14:textId="0104FECD">
            <w:pPr>
              <w:spacing w:before="0" w:beforeAutospacing="off" w:after="0" w:afterAutospacing="off"/>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Who was against —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men, business</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owners</w:t>
            </w:r>
          </w:p>
          <w:p w:rsidRPr="008D7CBA" w:rsidR="00487110" w:rsidP="45B6DA45" w:rsidRDefault="00487110" w14:paraId="4EE538D5" w14:textId="5CAED3E1">
            <w:pPr>
              <w:pStyle w:val="Normal"/>
              <w:ind w:left="0"/>
              <w:textAlignment w:val="baseline"/>
              <w:rPr>
                <w:color w:val="000000" w:themeColor="text1"/>
              </w:rPr>
            </w:pPr>
          </w:p>
          <w:p w:rsidRPr="008D7CBA" w:rsidR="00487110" w:rsidP="641ACB22" w:rsidRDefault="587B6C05" w14:paraId="758DA035" w14:textId="41D96E6E">
            <w:pPr>
              <w:textAlignment w:val="baseline"/>
              <w:rPr>
                <w:color w:val="000000" w:themeColor="text1"/>
              </w:rPr>
            </w:pPr>
            <w:r w:rsidRPr="641ACB22">
              <w:rPr>
                <w:b/>
                <w:bCs/>
                <w:color w:val="000000" w:themeColor="text1"/>
              </w:rPr>
              <w:t>5 minutes</w:t>
            </w:r>
            <w:r w:rsidRPr="641ACB22" w:rsidR="4AA9A41C">
              <w:rPr>
                <w:b/>
                <w:bCs/>
                <w:color w:val="000000" w:themeColor="text1"/>
              </w:rPr>
              <w:t xml:space="preserve"> </w:t>
            </w:r>
            <w:r w:rsidRPr="641ACB22" w:rsidR="5AFEE22F">
              <w:rPr>
                <w:b/>
                <w:bCs/>
                <w:color w:val="000000" w:themeColor="text1"/>
              </w:rPr>
              <w:t xml:space="preserve">worktime </w:t>
            </w:r>
            <w:r w:rsidRPr="641ACB22" w:rsidR="4AA9A41C">
              <w:rPr>
                <w:color w:val="000000" w:themeColor="text1"/>
              </w:rPr>
              <w:t>– Choose either your Neutral or Passive Opposition wedge</w:t>
            </w:r>
            <w:r w:rsidRPr="641ACB22" w:rsidR="0B0399EC">
              <w:rPr>
                <w:color w:val="000000" w:themeColor="text1"/>
              </w:rPr>
              <w:t>:</w:t>
            </w:r>
          </w:p>
          <w:p w:rsidRPr="008D7CBA" w:rsidR="00487110" w:rsidP="641ACB22" w:rsidRDefault="000423D7" w14:paraId="273098FD" w14:textId="36D2CEDC">
            <w:pPr>
              <w:pStyle w:val="ListParagraph"/>
              <w:numPr>
                <w:ilvl w:val="0"/>
                <w:numId w:val="1"/>
              </w:numPr>
              <w:textAlignment w:val="baseline"/>
              <w:rPr>
                <w:color w:val="000000" w:themeColor="text1"/>
              </w:rPr>
            </w:pPr>
            <w:r w:rsidRPr="641ACB22">
              <w:rPr>
                <w:color w:val="000000" w:themeColor="text1"/>
              </w:rPr>
              <w:t>D</w:t>
            </w:r>
            <w:r w:rsidRPr="641ACB22" w:rsidR="4AA9A41C">
              <w:rPr>
                <w:color w:val="000000" w:themeColor="text1"/>
              </w:rPr>
              <w:t xml:space="preserve">evelop a convincing argument, or a narrative based </w:t>
            </w:r>
            <w:proofErr w:type="gramStart"/>
            <w:r w:rsidRPr="641ACB22" w:rsidR="4AA9A41C">
              <w:rPr>
                <w:color w:val="000000" w:themeColor="text1"/>
              </w:rPr>
              <w:t>in</w:t>
            </w:r>
            <w:proofErr w:type="gramEnd"/>
            <w:r w:rsidRPr="641ACB22" w:rsidR="4AA9A41C">
              <w:rPr>
                <w:color w:val="000000" w:themeColor="text1"/>
              </w:rPr>
              <w:t xml:space="preserve"> values that would appeal to this w</w:t>
            </w:r>
            <w:r w:rsidRPr="641ACB22" w:rsidR="6BD7F9BB">
              <w:rPr>
                <w:color w:val="000000" w:themeColor="text1"/>
              </w:rPr>
              <w:t>edge for your issue</w:t>
            </w:r>
            <w:r w:rsidRPr="641ACB22" w:rsidR="06139608">
              <w:rPr>
                <w:color w:val="000000" w:themeColor="text1"/>
              </w:rPr>
              <w:t>, AND</w:t>
            </w:r>
          </w:p>
          <w:p w:rsidRPr="008D7CBA" w:rsidR="00487110" w:rsidP="641ACB22" w:rsidRDefault="06139608" w14:paraId="2FFFCC05" w14:textId="42863147">
            <w:pPr>
              <w:pStyle w:val="ListParagraph"/>
              <w:numPr>
                <w:ilvl w:val="0"/>
                <w:numId w:val="1"/>
              </w:numPr>
              <w:textAlignment w:val="baseline"/>
              <w:rPr>
                <w:color w:val="000000" w:themeColor="text1"/>
              </w:rPr>
            </w:pPr>
            <w:r w:rsidRPr="641ACB22">
              <w:rPr>
                <w:color w:val="000000" w:themeColor="text1"/>
              </w:rPr>
              <w:t xml:space="preserve">Design one </w:t>
            </w:r>
            <w:r w:rsidRPr="641ACB22" w:rsidR="387753F5">
              <w:rPr>
                <w:color w:val="000000" w:themeColor="text1"/>
              </w:rPr>
              <w:t>small</w:t>
            </w:r>
            <w:r w:rsidRPr="641ACB22">
              <w:rPr>
                <w:color w:val="000000" w:themeColor="text1"/>
              </w:rPr>
              <w:t xml:space="preserve"> achievable ask to engage one </w:t>
            </w:r>
            <w:r w:rsidRPr="641ACB22" w:rsidR="5DFAAA4F">
              <w:rPr>
                <w:color w:val="000000" w:themeColor="text1"/>
              </w:rPr>
              <w:t>individual</w:t>
            </w:r>
            <w:r w:rsidRPr="641ACB22">
              <w:rPr>
                <w:color w:val="000000" w:themeColor="text1"/>
              </w:rPr>
              <w:t xml:space="preserve"> from your chosen wedge to get them closer to you.</w:t>
            </w:r>
          </w:p>
          <w:p w:rsidR="00487110" w:rsidP="641ACB22" w:rsidRDefault="00487110" w14:paraId="26DC9362" w14:textId="772AAE5B">
            <w:pPr>
              <w:textAlignment w:val="baseline"/>
              <w:rPr>
                <w:b/>
                <w:bCs/>
                <w:color w:val="000000" w:themeColor="text1"/>
              </w:rPr>
            </w:pPr>
          </w:p>
          <w:p w:rsidR="007B29E0" w:rsidP="641ACB22" w:rsidRDefault="007B29E0" w14:paraId="0A3750CB" w14:textId="77777777">
            <w:pPr>
              <w:textAlignment w:val="baseline"/>
              <w:rPr>
                <w:b/>
                <w:bCs/>
                <w:color w:val="000000" w:themeColor="text1"/>
              </w:rPr>
            </w:pPr>
          </w:p>
          <w:p w:rsidR="007B29E0" w:rsidP="641ACB22" w:rsidRDefault="007B29E0" w14:paraId="6E7AF0FC" w14:textId="77777777">
            <w:pPr>
              <w:textAlignment w:val="baseline"/>
              <w:rPr>
                <w:b/>
                <w:bCs/>
                <w:color w:val="000000" w:themeColor="text1"/>
              </w:rPr>
            </w:pPr>
          </w:p>
          <w:p w:rsidR="007B29E0" w:rsidP="641ACB22" w:rsidRDefault="007B29E0" w14:paraId="15CA4F5E" w14:textId="77777777">
            <w:pPr>
              <w:textAlignment w:val="baseline"/>
              <w:rPr>
                <w:b/>
                <w:bCs/>
                <w:color w:val="000000" w:themeColor="text1"/>
              </w:rPr>
            </w:pPr>
          </w:p>
          <w:p w:rsidR="007B29E0" w:rsidP="641ACB22" w:rsidRDefault="007B29E0" w14:paraId="573CD3A8" w14:textId="77777777">
            <w:pPr>
              <w:textAlignment w:val="baseline"/>
              <w:rPr>
                <w:b/>
                <w:bCs/>
                <w:color w:val="000000" w:themeColor="text1"/>
              </w:rPr>
            </w:pPr>
          </w:p>
          <w:p w:rsidR="007B29E0" w:rsidP="641ACB22" w:rsidRDefault="007B29E0" w14:paraId="7395B136" w14:textId="77777777">
            <w:pPr>
              <w:textAlignment w:val="baseline"/>
              <w:rPr>
                <w:b/>
                <w:bCs/>
                <w:color w:val="000000" w:themeColor="text1"/>
              </w:rPr>
            </w:pPr>
          </w:p>
          <w:p w:rsidR="007B29E0" w:rsidP="641ACB22" w:rsidRDefault="007B29E0" w14:paraId="64B43235" w14:textId="77777777">
            <w:pPr>
              <w:textAlignment w:val="baseline"/>
              <w:rPr>
                <w:b/>
                <w:bCs/>
                <w:color w:val="000000" w:themeColor="text1"/>
              </w:rPr>
            </w:pPr>
          </w:p>
          <w:p w:rsidR="007B29E0" w:rsidP="641ACB22" w:rsidRDefault="007B29E0" w14:paraId="757ACDF5" w14:textId="77777777">
            <w:pPr>
              <w:textAlignment w:val="baseline"/>
              <w:rPr>
                <w:b/>
                <w:bCs/>
                <w:color w:val="000000" w:themeColor="text1"/>
              </w:rPr>
            </w:pPr>
          </w:p>
          <w:p w:rsidR="007B29E0" w:rsidP="641ACB22" w:rsidRDefault="007B29E0" w14:paraId="36DE7554" w14:textId="77777777">
            <w:pPr>
              <w:textAlignment w:val="baseline"/>
              <w:rPr>
                <w:b/>
                <w:bCs/>
                <w:color w:val="000000" w:themeColor="text1"/>
              </w:rPr>
            </w:pPr>
          </w:p>
          <w:p w:rsidR="007B29E0" w:rsidP="641ACB22" w:rsidRDefault="007B29E0" w14:paraId="569B71E1" w14:textId="77777777">
            <w:pPr>
              <w:textAlignment w:val="baseline"/>
              <w:rPr>
                <w:b/>
                <w:bCs/>
                <w:color w:val="000000" w:themeColor="text1"/>
              </w:rPr>
            </w:pPr>
          </w:p>
          <w:p w:rsidRPr="008D7CBA" w:rsidR="007B29E0" w:rsidP="641ACB22" w:rsidRDefault="007B29E0" w14:paraId="7662A18E" w14:textId="77777777">
            <w:pPr>
              <w:textAlignment w:val="baseline"/>
              <w:rPr>
                <w:b/>
                <w:bCs/>
                <w:color w:val="000000" w:themeColor="text1"/>
              </w:rPr>
            </w:pPr>
          </w:p>
          <w:p w:rsidRPr="008D7CBA" w:rsidR="00487110" w:rsidP="641ACB22" w:rsidRDefault="6BDAA207" w14:paraId="699225B9" w14:textId="34B0929B">
            <w:pPr>
              <w:textAlignment w:val="baseline"/>
              <w:rPr>
                <w:b/>
                <w:bCs/>
                <w:color w:val="000000" w:themeColor="text1"/>
              </w:rPr>
            </w:pPr>
            <w:r w:rsidRPr="641ACB22">
              <w:rPr>
                <w:b/>
                <w:bCs/>
                <w:color w:val="000000" w:themeColor="text1"/>
              </w:rPr>
              <w:t>4 Minutes Whole Group Discussion</w:t>
            </w:r>
            <w:r w:rsidRPr="641ACB22" w:rsidR="45AE6422">
              <w:rPr>
                <w:b/>
                <w:bCs/>
                <w:color w:val="000000" w:themeColor="text1"/>
              </w:rPr>
              <w:t>/Shareout</w:t>
            </w:r>
          </w:p>
          <w:p w:rsidR="00487110" w:rsidP="641ACB22" w:rsidRDefault="6BDAA207" w14:paraId="30DBF433" w14:textId="01052731">
            <w:pPr>
              <w:textAlignment w:val="baseline"/>
              <w:rPr>
                <w:color w:val="000000" w:themeColor="text1"/>
              </w:rPr>
            </w:pPr>
            <w:r w:rsidRPr="641ACB22">
              <w:rPr>
                <w:color w:val="000000" w:themeColor="text1"/>
              </w:rPr>
              <w:t xml:space="preserve"> </w:t>
            </w:r>
          </w:p>
          <w:p w:rsidR="007B29E0" w:rsidP="641ACB22" w:rsidRDefault="007B29E0" w14:paraId="6F1D5AA5" w14:textId="77777777">
            <w:pPr>
              <w:textAlignment w:val="baseline"/>
              <w:rPr>
                <w:color w:val="000000" w:themeColor="text1"/>
              </w:rPr>
            </w:pPr>
          </w:p>
          <w:p w:rsidR="007B29E0" w:rsidP="641ACB22" w:rsidRDefault="007B29E0" w14:paraId="2139B542" w14:textId="77777777">
            <w:pPr>
              <w:textAlignment w:val="baseline"/>
              <w:rPr>
                <w:color w:val="000000" w:themeColor="text1"/>
              </w:rPr>
            </w:pPr>
          </w:p>
          <w:p w:rsidR="007B29E0" w:rsidP="641ACB22" w:rsidRDefault="007B29E0" w14:paraId="08CCCA65" w14:textId="77777777">
            <w:pPr>
              <w:textAlignment w:val="baseline"/>
              <w:rPr>
                <w:color w:val="000000" w:themeColor="text1"/>
              </w:rPr>
            </w:pPr>
          </w:p>
          <w:p w:rsidR="007B29E0" w:rsidP="641ACB22" w:rsidRDefault="007B29E0" w14:paraId="64C40818" w14:textId="77777777">
            <w:pPr>
              <w:textAlignment w:val="baseline"/>
              <w:rPr>
                <w:color w:val="000000" w:themeColor="text1"/>
              </w:rPr>
            </w:pPr>
          </w:p>
          <w:p w:rsidR="007B29E0" w:rsidP="641ACB22" w:rsidRDefault="007B29E0" w14:paraId="346EE85E" w14:textId="77777777">
            <w:pPr>
              <w:textAlignment w:val="baseline"/>
              <w:rPr>
                <w:color w:val="000000" w:themeColor="text1"/>
              </w:rPr>
            </w:pPr>
          </w:p>
          <w:p w:rsidRPr="008D7CBA" w:rsidR="007B29E0" w:rsidP="641ACB22" w:rsidRDefault="007B29E0" w14:paraId="1636A914" w14:textId="77777777">
            <w:pPr>
              <w:textAlignment w:val="baseline"/>
              <w:rPr>
                <w:color w:val="000000" w:themeColor="text1"/>
              </w:rPr>
            </w:pPr>
          </w:p>
          <w:p w:rsidRPr="008D7CBA" w:rsidR="00487110" w:rsidP="641ACB22" w:rsidRDefault="6BDAA207" w14:paraId="64EBB7AA" w14:textId="358E6414">
            <w:pPr>
              <w:textAlignment w:val="baseline"/>
              <w:rPr>
                <w:color w:val="000000" w:themeColor="text1"/>
              </w:rPr>
            </w:pPr>
            <w:r w:rsidRPr="641ACB22">
              <w:rPr>
                <w:b/>
                <w:bCs/>
                <w:color w:val="000000" w:themeColor="text1"/>
              </w:rPr>
              <w:t>1 Minutes – Key Points</w:t>
            </w:r>
          </w:p>
          <w:p w:rsidRPr="008D7CBA" w:rsidR="00487110" w:rsidP="641ACB22" w:rsidRDefault="6BDAA207" w14:paraId="2A57A7C0" w14:textId="73BD8C28">
            <w:pPr>
              <w:textAlignment w:val="baseline"/>
              <w:rPr>
                <w:color w:val="000000" w:themeColor="text1"/>
              </w:rPr>
            </w:pPr>
            <w:r w:rsidRPr="641ACB22">
              <w:rPr>
                <w:color w:val="000000" w:themeColor="text1"/>
              </w:rPr>
              <w:t xml:space="preserve">It is only necessary to move some or </w:t>
            </w:r>
            <w:proofErr w:type="gramStart"/>
            <w:r w:rsidRPr="641ACB22">
              <w:rPr>
                <w:color w:val="000000" w:themeColor="text1"/>
              </w:rPr>
              <w:t>all of</w:t>
            </w:r>
            <w:proofErr w:type="gramEnd"/>
            <w:r w:rsidRPr="641ACB22">
              <w:rPr>
                <w:color w:val="000000" w:themeColor="text1"/>
              </w:rPr>
              <w:t xml:space="preserve"> the pie wedges one step in your direction.</w:t>
            </w:r>
          </w:p>
          <w:p w:rsidRPr="008D7CBA" w:rsidR="00487110" w:rsidP="641ACB22" w:rsidRDefault="6BDAA207" w14:paraId="061A1296" w14:textId="445E0CB8">
            <w:pPr>
              <w:textAlignment w:val="baseline"/>
              <w:rPr>
                <w:b/>
                <w:bCs/>
                <w:color w:val="000000" w:themeColor="text1"/>
              </w:rPr>
            </w:pPr>
            <w:r w:rsidRPr="641ACB22">
              <w:rPr>
                <w:color w:val="000000" w:themeColor="text1"/>
              </w:rPr>
              <w:t>If we shift each wedge one step, we are likely to win, even if the hardliners on the opponent’s side don’t budge.</w:t>
            </w:r>
          </w:p>
        </w:tc>
        <w:tc>
          <w:tcPr>
            <w:tcW w:w="1987" w:type="dxa"/>
            <w:tcMar/>
          </w:tcPr>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45B6DA45" w14:paraId="078029E0" w14:textId="77777777">
        <w:trPr>
          <w:trHeight w:val="525"/>
        </w:trPr>
        <w:tc>
          <w:tcPr>
            <w:tcW w:w="14871" w:type="dxa"/>
            <w:gridSpan w:val="8"/>
            <w:shd w:val="clear" w:color="auto" w:fill="F2F2F2" w:themeFill="background1" w:themeFillShade="F2"/>
            <w:tcMar/>
          </w:tcPr>
          <w:p w:rsidRPr="008D7CBA" w:rsidR="00230A93" w:rsidP="1A80A3A4" w:rsidRDefault="34F4268D" w14:paraId="0EF888D0" w14:textId="376303CF">
            <w:pPr>
              <w:rPr>
                <w:b/>
                <w:bCs/>
                <w:sz w:val="40"/>
                <w:szCs w:val="40"/>
              </w:rPr>
            </w:pPr>
            <w:r w:rsidRPr="569A8A5C">
              <w:rPr>
                <w:b/>
                <w:bCs/>
                <w:sz w:val="28"/>
                <w:szCs w:val="28"/>
              </w:rPr>
              <w:lastRenderedPageBreak/>
              <w:t>10:</w:t>
            </w:r>
            <w:r w:rsidRPr="569A8A5C" w:rsidR="23FCC77F">
              <w:rPr>
                <w:b/>
                <w:bCs/>
                <w:sz w:val="28"/>
                <w:szCs w:val="28"/>
              </w:rPr>
              <w:t>30</w:t>
            </w:r>
            <w:r w:rsidRPr="569A8A5C">
              <w:rPr>
                <w:b/>
                <w:bCs/>
                <w:sz w:val="28"/>
                <w:szCs w:val="28"/>
              </w:rPr>
              <w:t xml:space="preserve"> – 10:</w:t>
            </w:r>
            <w:r w:rsidRPr="569A8A5C" w:rsidR="6C6F6689">
              <w:rPr>
                <w:b/>
                <w:bCs/>
                <w:sz w:val="28"/>
                <w:szCs w:val="28"/>
              </w:rPr>
              <w:t>4</w:t>
            </w:r>
            <w:r w:rsidRPr="569A8A5C">
              <w:rPr>
                <w:b/>
                <w:bCs/>
                <w:sz w:val="28"/>
                <w:szCs w:val="28"/>
              </w:rPr>
              <w:t>5</w:t>
            </w:r>
            <w:r w:rsidRPr="569A8A5C" w:rsidR="2DA29E38">
              <w:rPr>
                <w:b/>
                <w:bCs/>
                <w:sz w:val="28"/>
                <w:szCs w:val="28"/>
              </w:rPr>
              <w:t xml:space="preserve">     </w:t>
            </w:r>
            <w:r w:rsidRPr="569A8A5C">
              <w:rPr>
                <w:b/>
                <w:bCs/>
                <w:sz w:val="28"/>
                <w:szCs w:val="28"/>
              </w:rPr>
              <w:t>BREAK</w:t>
            </w:r>
          </w:p>
        </w:tc>
      </w:tr>
      <w:tr w:rsidR="008D7CBA" w:rsidTr="45B6DA45" w14:paraId="3A9F4ED7" w14:textId="77777777">
        <w:trPr>
          <w:trHeight w:val="300"/>
        </w:trPr>
        <w:tc>
          <w:tcPr>
            <w:tcW w:w="3660" w:type="dxa"/>
            <w:shd w:val="clear" w:color="auto" w:fill="D9D9D9" w:themeFill="background1" w:themeFillShade="D9"/>
            <w:tcMar/>
          </w:tcPr>
          <w:p w:rsidR="008D7CBA" w:rsidP="556C24C9" w:rsidRDefault="38BC2201" w14:paraId="5B1CABFA" w14:textId="693F640E">
            <w:pPr>
              <w:rPr>
                <w:b/>
                <w:bCs/>
              </w:rPr>
            </w:pPr>
            <w:r w:rsidRPr="569A8A5C">
              <w:rPr>
                <w:b/>
                <w:bCs/>
              </w:rPr>
              <w:t>1</w:t>
            </w:r>
            <w:r w:rsidRPr="569A8A5C" w:rsidR="445CCAC2">
              <w:rPr>
                <w:b/>
                <w:bCs/>
              </w:rPr>
              <w:t>0:45</w:t>
            </w:r>
            <w:r w:rsidRPr="569A8A5C">
              <w:rPr>
                <w:b/>
                <w:bCs/>
              </w:rPr>
              <w:t xml:space="preserve">–12:00 </w:t>
            </w:r>
            <w:r w:rsidRPr="569A8A5C" w:rsidR="7AE6527F">
              <w:rPr>
                <w:b/>
                <w:bCs/>
              </w:rPr>
              <w:t>Michael</w:t>
            </w:r>
            <w:r w:rsidRPr="569A8A5C" w:rsidR="00FEEAE9">
              <w:rPr>
                <w:b/>
                <w:bCs/>
              </w:rPr>
              <w:t xml:space="preserve"> </w:t>
            </w:r>
            <w:r w:rsidRPr="569A8A5C" w:rsidR="7FA8C07D">
              <w:rPr>
                <w:b/>
                <w:bCs/>
              </w:rPr>
              <w:t>Beth</w:t>
            </w:r>
          </w:p>
        </w:tc>
        <w:tc>
          <w:tcPr>
            <w:tcW w:w="11211" w:type="dxa"/>
            <w:gridSpan w:val="7"/>
            <w:shd w:val="clear" w:color="auto" w:fill="D9D9D9" w:themeFill="background1" w:themeFillShade="D9"/>
            <w:tcMar/>
          </w:tcPr>
          <w:p w:rsidR="008D7CBA" w:rsidP="624B068D" w:rsidRDefault="38BC2201" w14:paraId="76BC8DF8" w14:textId="54505DBF">
            <w:pPr>
              <w:jc w:val="center"/>
              <w:rPr>
                <w:b/>
                <w:bCs/>
              </w:rPr>
            </w:pPr>
            <w:r w:rsidRPr="0C28CF7D">
              <w:rPr>
                <w:b/>
                <w:bCs/>
                <w:color w:val="FF0000"/>
              </w:rPr>
              <w:t xml:space="preserve"> </w:t>
            </w:r>
            <w:r w:rsidRPr="0C28CF7D">
              <w:rPr>
                <w:b/>
                <w:bCs/>
              </w:rPr>
              <w:t>Living Wage Campaigns (</w:t>
            </w:r>
            <w:r w:rsidRPr="0C28CF7D" w:rsidR="16EA3582">
              <w:rPr>
                <w:b/>
                <w:bCs/>
              </w:rPr>
              <w:t>75 Min</w:t>
            </w:r>
            <w:r w:rsidRPr="0C28CF7D">
              <w:rPr>
                <w:b/>
                <w:bCs/>
              </w:rPr>
              <w:t>)</w:t>
            </w:r>
          </w:p>
        </w:tc>
      </w:tr>
      <w:tr w:rsidR="00B412F8" w:rsidTr="45B6DA45" w14:paraId="017C9BCE" w14:textId="77777777">
        <w:trPr>
          <w:trHeight w:val="300"/>
        </w:trPr>
        <w:tc>
          <w:tcPr>
            <w:tcW w:w="3660" w:type="dxa"/>
            <w:tcMar/>
          </w:tcPr>
          <w:p w:rsidR="00B412F8" w:rsidP="1918AA15" w:rsidRDefault="002E6576" w14:paraId="666A0036" w14:textId="4410774A">
            <w:pPr>
              <w:rPr>
                <w:noProof/>
              </w:rPr>
            </w:pPr>
            <w:r w:rsidRPr="002E6576">
              <w:rPr>
                <w:noProof/>
              </w:rPr>
              <w:drawing>
                <wp:inline distT="0" distB="0" distL="0" distR="0" wp14:anchorId="46BD1D30" wp14:editId="601582F7">
                  <wp:extent cx="2183130" cy="1228090"/>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83130" cy="1228090"/>
                          </a:xfrm>
                          <a:prstGeom prst="rect">
                            <a:avLst/>
                          </a:prstGeom>
                        </pic:spPr>
                      </pic:pic>
                    </a:graphicData>
                  </a:graphic>
                </wp:inline>
              </w:drawing>
            </w:r>
            <w:r w:rsidRPr="1918AA15" w:rsidR="00B412F8">
              <w:rPr>
                <w:noProof/>
              </w:rPr>
              <w:t xml:space="preserve"> </w:t>
            </w:r>
          </w:p>
          <w:p w:rsidR="00B412F8" w:rsidP="1918AA15" w:rsidRDefault="002E6576" w14:paraId="298BC6FF" w14:textId="24198583">
            <w:r w:rsidRPr="002E6576">
              <w:rPr>
                <w:noProof/>
              </w:rPr>
              <w:drawing>
                <wp:inline distT="0" distB="0" distL="0" distR="0" wp14:anchorId="0223B056" wp14:editId="2E307A22">
                  <wp:extent cx="2183130" cy="122809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83130" cy="1228090"/>
                          </a:xfrm>
                          <a:prstGeom prst="rect">
                            <a:avLst/>
                          </a:prstGeom>
                        </pic:spPr>
                      </pic:pic>
                    </a:graphicData>
                  </a:graphic>
                </wp:inline>
              </w:drawing>
            </w:r>
          </w:p>
          <w:p w:rsidR="00B412F8" w:rsidP="1918AA15" w:rsidRDefault="002E6576" w14:paraId="0B96FE0C" w14:textId="779D7235">
            <w:r w:rsidRPr="002E6576">
              <w:rPr>
                <w:noProof/>
              </w:rPr>
              <w:lastRenderedPageBreak/>
              <w:drawing>
                <wp:inline distT="0" distB="0" distL="0" distR="0" wp14:anchorId="6E335995" wp14:editId="43008C8F">
                  <wp:extent cx="2183130" cy="122809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83130" cy="1228090"/>
                          </a:xfrm>
                          <a:prstGeom prst="rect">
                            <a:avLst/>
                          </a:prstGeom>
                        </pic:spPr>
                      </pic:pic>
                    </a:graphicData>
                  </a:graphic>
                </wp:inline>
              </w:drawing>
            </w:r>
          </w:p>
          <w:p w:rsidR="00B412F8" w:rsidP="1918AA15" w:rsidRDefault="002E6576" w14:paraId="305A4FF3" w14:textId="0F4BB64B">
            <w:r w:rsidRPr="002E6576">
              <w:rPr>
                <w:noProof/>
              </w:rPr>
              <w:drawing>
                <wp:inline distT="0" distB="0" distL="0" distR="0" wp14:anchorId="669D11DE" wp14:editId="32C35B73">
                  <wp:extent cx="2183130" cy="122809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83130" cy="1228090"/>
                          </a:xfrm>
                          <a:prstGeom prst="rect">
                            <a:avLst/>
                          </a:prstGeom>
                        </pic:spPr>
                      </pic:pic>
                    </a:graphicData>
                  </a:graphic>
                </wp:inline>
              </w:drawing>
            </w:r>
          </w:p>
          <w:p w:rsidR="00B412F8" w:rsidP="1918AA15" w:rsidRDefault="002E6576" w14:paraId="3A9CD173" w14:textId="7005D2F7">
            <w:r w:rsidR="4A5FFA00">
              <w:drawing>
                <wp:inline wp14:editId="514DFB25" wp14:anchorId="2A7B4FCF">
                  <wp:extent cx="2183130" cy="1228090"/>
                  <wp:effectExtent l="0" t="0" r="7620" b="0"/>
                  <wp:docPr id="47" name="Picture 4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2"/>
                          <a:stretch>
                            <a:fillRect/>
                          </a:stretch>
                        </pic:blipFill>
                        <pic:spPr>
                          <a:xfrm>
                            <a:off x="0" y="0"/>
                            <a:ext cx="2183130" cy="1228090"/>
                          </a:xfrm>
                          <a:prstGeom prst="rect">
                            <a:avLst/>
                          </a:prstGeom>
                        </pic:spPr>
                      </pic:pic>
                    </a:graphicData>
                  </a:graphic>
                </wp:inline>
              </w:drawing>
            </w:r>
          </w:p>
          <w:p w:rsidR="00B412F8" w:rsidP="45B6DA45" w:rsidRDefault="00B412F8" w14:paraId="2D1C005F" w14:textId="3AEF0E86">
            <w:pPr>
              <w:pStyle w:val="Normal"/>
            </w:pPr>
            <w:r w:rsidR="27E303D3">
              <w:drawing>
                <wp:inline wp14:editId="50D9A45E" wp14:anchorId="71C8E0F0">
                  <wp:extent cx="2181225" cy="1219200"/>
                  <wp:effectExtent l="0" t="0" r="0" b="0"/>
                  <wp:docPr id="2117590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759082" name="Picture 211759082"/>
                          <pic:cNvPicPr/>
                        </pic:nvPicPr>
                        <pic:blipFill>
                          <a:blip xmlns:r="http://schemas.openxmlformats.org/officeDocument/2006/relationships" r:embed="rId1691287068">
                            <a:extLst>
                              <a:ext uri="{28A0092B-C50C-407E-A947-70E740481C1C}">
                                <a14:useLocalDpi xmlns:a14="http://schemas.microsoft.com/office/drawing/2010/main"/>
                              </a:ext>
                            </a:extLst>
                          </a:blip>
                          <a:stretch>
                            <a:fillRect/>
                          </a:stretch>
                        </pic:blipFill>
                        <pic:spPr>
                          <a:xfrm>
                            <a:off x="0" y="0"/>
                            <a:ext cx="2181225" cy="1219200"/>
                          </a:xfrm>
                          <a:prstGeom prst="rect">
                            <a:avLst/>
                          </a:prstGeom>
                        </pic:spPr>
                      </pic:pic>
                    </a:graphicData>
                  </a:graphic>
                </wp:inline>
              </w:drawing>
            </w:r>
          </w:p>
          <w:p w:rsidR="00B412F8" w:rsidP="00621621" w:rsidRDefault="002E6576" w14:paraId="2646FCF4" w14:textId="6FF9F54B">
            <w:r w:rsidRPr="002E6576">
              <w:rPr>
                <w:noProof/>
              </w:rPr>
              <w:drawing>
                <wp:inline distT="0" distB="0" distL="0" distR="0" wp14:anchorId="634421AD" wp14:editId="47CCC52F">
                  <wp:extent cx="2183130" cy="122809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83130" cy="1228090"/>
                          </a:xfrm>
                          <a:prstGeom prst="rect">
                            <a:avLst/>
                          </a:prstGeom>
                        </pic:spPr>
                      </pic:pic>
                    </a:graphicData>
                  </a:graphic>
                </wp:inline>
              </w:drawing>
            </w:r>
          </w:p>
          <w:p w:rsidR="1918AA15" w:rsidRDefault="1918AA15" w14:paraId="2874AE90" w14:textId="123A0934"/>
          <w:p w:rsidR="1918AA15" w:rsidRDefault="1918AA15" w14:paraId="658C06BB" w14:textId="7ECE63CC"/>
          <w:p w:rsidR="00B412F8" w:rsidP="00621621" w:rsidRDefault="00B412F8" w14:paraId="0C62D836" w14:textId="085AA783"/>
          <w:p w:rsidR="47835B23" w:rsidP="1918AA15" w:rsidRDefault="47835B23" w14:paraId="58439D1E" w14:textId="38BA5CDD"/>
          <w:p w:rsidR="00B412F8" w:rsidP="1918AA15" w:rsidRDefault="002E6576" w14:paraId="300D0117" w14:textId="71503F98">
            <w:r w:rsidRPr="002E6576">
              <w:rPr>
                <w:noProof/>
              </w:rPr>
              <w:lastRenderedPageBreak/>
              <w:drawing>
                <wp:inline distT="0" distB="0" distL="0" distR="0" wp14:anchorId="2EA4967E" wp14:editId="7B2E3C4E">
                  <wp:extent cx="2183130" cy="122809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83130" cy="1228090"/>
                          </a:xfrm>
                          <a:prstGeom prst="rect">
                            <a:avLst/>
                          </a:prstGeom>
                        </pic:spPr>
                      </pic:pic>
                    </a:graphicData>
                  </a:graphic>
                </wp:inline>
              </w:drawing>
            </w:r>
          </w:p>
          <w:p w:rsidR="00B412F8" w:rsidP="1918AA15" w:rsidRDefault="007B29E0" w14:paraId="7DEF933D" w14:textId="07B5DC04">
            <w:r w:rsidRPr="007B29E0">
              <w:t> </w:t>
            </w:r>
            <w:r w:rsidRPr="007B29E0">
              <w:drawing>
                <wp:inline distT="0" distB="0" distL="0" distR="0" wp14:anchorId="1CD4A525" wp14:editId="13CED777">
                  <wp:extent cx="2178050" cy="1224915"/>
                  <wp:effectExtent l="0" t="0" r="0" b="0"/>
                  <wp:docPr id="1732041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412F8" w:rsidP="1918AA15" w:rsidRDefault="00B412F8" w14:paraId="26A11D3F" w14:textId="43F84F91"/>
          <w:p w:rsidR="00B412F8" w:rsidP="1918AA15" w:rsidRDefault="002E6576" w14:paraId="5905DE5B" w14:textId="3ADD2BDB">
            <w:r w:rsidRPr="002E6576">
              <w:rPr>
                <w:noProof/>
              </w:rPr>
              <w:drawing>
                <wp:inline distT="0" distB="0" distL="0" distR="0" wp14:anchorId="51E83139" wp14:editId="53B5282E">
                  <wp:extent cx="2183130" cy="122809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83130" cy="1228090"/>
                          </a:xfrm>
                          <a:prstGeom prst="rect">
                            <a:avLst/>
                          </a:prstGeom>
                        </pic:spPr>
                      </pic:pic>
                    </a:graphicData>
                  </a:graphic>
                </wp:inline>
              </w:drawing>
            </w:r>
          </w:p>
          <w:p w:rsidR="00B412F8" w:rsidP="1918AA15" w:rsidRDefault="00B412F8" w14:paraId="0DEBAE1D" w14:textId="28114A70"/>
          <w:p w:rsidR="4CB4D9D2" w:rsidP="1918AA15" w:rsidRDefault="4CB4D9D2" w14:paraId="759C48F0" w14:textId="49684940"/>
          <w:p w:rsidR="00B412F8" w:rsidP="00621621" w:rsidRDefault="00B412F8" w14:paraId="2583592A" w14:textId="40ACF21F"/>
          <w:p w:rsidR="00B412F8" w:rsidP="1918AA15" w:rsidRDefault="00B412F8" w14:paraId="1BDA6872" w14:textId="3A617F95"/>
          <w:p w:rsidR="00845D28" w:rsidP="1918AA15" w:rsidRDefault="00845D28" w14:paraId="1482A7EC" w14:textId="40CEF916"/>
          <w:p w:rsidR="00845D28" w:rsidP="1918AA15" w:rsidRDefault="00845D28" w14:paraId="6A9EDCC7" w14:textId="5F369CDA"/>
          <w:p w:rsidRPr="00845D28" w:rsidR="00B412F8" w:rsidP="1918AA15" w:rsidRDefault="00B412F8" w14:paraId="6A305BF7" w14:textId="4D2C4B8F"/>
          <w:p w:rsidRPr="00845D28" w:rsidR="00B412F8" w:rsidP="1918AA15" w:rsidRDefault="00B412F8" w14:paraId="59F82E24" w14:textId="375B8A29"/>
          <w:p w:rsidRPr="00845D28" w:rsidR="00B412F8" w:rsidP="1918AA15" w:rsidRDefault="00B412F8" w14:paraId="66B11E15" w14:textId="7559D8CD"/>
          <w:p w:rsidRPr="00845D28" w:rsidR="00B412F8" w:rsidP="1918AA15" w:rsidRDefault="00B412F8" w14:paraId="0323E30B" w14:textId="12DF1900"/>
        </w:tc>
        <w:tc>
          <w:tcPr>
            <w:tcW w:w="2055" w:type="dxa"/>
            <w:gridSpan w:val="3"/>
            <w:tcMar/>
          </w:tcPr>
          <w:p w:rsidRPr="6153AE9F" w:rsidR="00B412F8" w:rsidP="00621621" w:rsidRDefault="4DBA16C8" w14:paraId="12C9CED4" w14:textId="77777777">
            <w:r>
              <w:lastRenderedPageBreak/>
              <w:t>Research a Living Wage</w:t>
            </w:r>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259B9737">
            <w:r w:rsidR="40A56AC9">
              <w:rPr/>
              <w:t>ESP and Living Wage</w:t>
            </w:r>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00B412F8" w:rsidP="00621621" w:rsidRDefault="00B412F8" w14:paraId="3F70DF6B" w14:textId="2AB91BFE"/>
          <w:p w:rsidR="002E6576" w:rsidP="00621621" w:rsidRDefault="002E6576" w14:paraId="1A73A9C1" w14:textId="34696086"/>
          <w:p w:rsidR="002E6576" w:rsidP="00621621" w:rsidRDefault="002E6576" w14:paraId="49A8C647" w14:textId="51A3E65D"/>
          <w:p w:rsidR="002E6576" w:rsidP="00621621" w:rsidRDefault="002E6576" w14:paraId="17C951C8" w14:textId="7A1B0262"/>
          <w:p w:rsidRPr="6153AE9F" w:rsidR="002E6576" w:rsidP="00621621" w:rsidRDefault="002E6576" w14:paraId="79376C33"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7169" w:type="dxa"/>
            <w:gridSpan w:val="3"/>
            <w:tcMar/>
          </w:tcPr>
          <w:p w:rsidRPr="000254AB" w:rsidR="00B412F8" w:rsidP="45B6DA45" w:rsidRDefault="00B412F8" w14:paraId="71A2E849" w14:textId="54F30F38">
            <w:pPr>
              <w:pStyle w:val="Normal"/>
              <w:rPr>
                <w:b w:val="1"/>
                <w:bCs w:val="1"/>
                <w:u w:val="single"/>
              </w:rPr>
            </w:pPr>
            <w:r w:rsidRPr="45B6DA45" w:rsidR="40A56AC9">
              <w:rPr>
                <w:b w:val="1"/>
                <w:bCs w:val="1"/>
                <w:color w:val="auto"/>
              </w:rPr>
              <w:t xml:space="preserve">5 Min – </w:t>
            </w:r>
            <w:r w:rsidRPr="45B6DA45" w:rsidR="40A56AC9">
              <w:rPr>
                <w:b w:val="1"/>
                <w:bCs w:val="1"/>
              </w:rPr>
              <w:t xml:space="preserve">Living Wage, </w:t>
            </w:r>
            <w:r w:rsidRPr="45B6DA45" w:rsidR="0D476D5A">
              <w:rPr>
                <w:b w:val="1"/>
                <w:bCs w:val="1"/>
                <w:color w:val="auto"/>
              </w:rPr>
              <w:t>what’s</w:t>
            </w:r>
            <w:r w:rsidRPr="45B6DA45" w:rsidR="40A56AC9">
              <w:rPr>
                <w:b w:val="1"/>
                <w:bCs w:val="1"/>
                <w:color w:val="auto"/>
              </w:rPr>
              <w:t xml:space="preserve">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639BEF9F" w:rsidRDefault="00B412F8" w14:paraId="160495AA" w14:textId="443CB380">
            <w:pPr>
              <w:rPr>
                <w:rFonts w:asciiTheme="minorHAnsi" w:hAnsiTheme="minorHAnsi" w:eastAsiaTheme="minorEastAsia" w:cstheme="minorBidi"/>
                <w:b/>
                <w:bCs/>
                <w:color w:val="000000" w:themeColor="text1"/>
              </w:rPr>
            </w:pPr>
            <w:r w:rsidRPr="639BEF9F">
              <w:rPr>
                <w:b/>
                <w:bCs/>
              </w:rPr>
              <w:t>5 Min –</w:t>
            </w:r>
            <w:r w:rsidRPr="639BEF9F" w:rsidR="55A4BA34">
              <w:rPr>
                <w:b/>
                <w:bCs/>
              </w:rPr>
              <w:t xml:space="preserve"> </w:t>
            </w:r>
            <w:r w:rsidRPr="639BEF9F">
              <w:rPr>
                <w:b/>
                <w:bCs/>
              </w:rPr>
              <w:t>minimum wage vs living wage</w:t>
            </w:r>
          </w:p>
          <w:p w:rsidR="00B412F8" w:rsidP="000254AB" w:rsidRDefault="00B412F8" w14:paraId="48EE483D" w14:textId="009F84CE">
            <w:pPr>
              <w:rPr>
                <w:color w:val="000000" w:themeColor="text1"/>
              </w:rPr>
            </w:pPr>
            <w:r w:rsidRPr="45B6DA45" w:rsidR="40A56AC9">
              <w:rPr>
                <w:color w:val="000000" w:themeColor="text1" w:themeTint="FF" w:themeShade="FF"/>
              </w:rPr>
              <w:t xml:space="preserve">Slide </w:t>
            </w:r>
            <w:r w:rsidRPr="45B6DA45" w:rsidR="7ABCB3EC">
              <w:rPr>
                <w:color w:val="000000" w:themeColor="text1" w:themeTint="FF" w:themeShade="FF"/>
              </w:rPr>
              <w:t>39</w:t>
            </w:r>
            <w:r w:rsidRPr="45B6DA45" w:rsidR="40A56AC9">
              <w:rPr>
                <w:color w:val="000000" w:themeColor="text1" w:themeTint="FF" w:themeShade="FF"/>
              </w:rPr>
              <w:t xml:space="preserve"> </w:t>
            </w:r>
          </w:p>
          <w:p w:rsidR="00B412F8" w:rsidP="00F12F82" w:rsidRDefault="00B412F8" w14:paraId="78562FD0" w14:textId="438820B1">
            <w:pPr>
              <w:pStyle w:val="ListParagraph"/>
              <w:numPr>
                <w:ilvl w:val="1"/>
                <w:numId w:val="24"/>
              </w:numPr>
              <w:ind w:left="720"/>
              <w:rPr>
                <w:color w:val="000000" w:themeColor="text1"/>
              </w:rPr>
            </w:pPr>
            <w:r w:rsidRPr="624B068D">
              <w:rPr>
                <w:color w:val="000000" w:themeColor="text1"/>
              </w:rPr>
              <w:t xml:space="preserve">Note: A Living Wage is still not at a level where someone is accumulating wealth. </w:t>
            </w:r>
            <w:r w:rsidRPr="624B068D" w:rsidR="50CDA0F2">
              <w:rPr>
                <w:color w:val="000000" w:themeColor="text1"/>
              </w:rPr>
              <w:t xml:space="preserve"> Think of the list we discussed earlier and what wasn’t on the list. (Take a few answers from the room)</w:t>
            </w:r>
            <w:r w:rsidRPr="624B068D">
              <w:rPr>
                <w:color w:val="000000" w:themeColor="text1"/>
              </w:rPr>
              <w:t xml:space="preserve"> “Thriving” is a term to reflect people starting to generate wealth.</w:t>
            </w:r>
          </w:p>
          <w:p w:rsidR="00B412F8" w:rsidP="45B6DA45" w:rsidRDefault="00B412F8" w14:paraId="7BA58456" w14:textId="38B9801E">
            <w:pPr>
              <w:ind/>
              <w:rPr>
                <w:color w:val="000000" w:themeColor="text1"/>
              </w:rPr>
            </w:pPr>
            <w:r w:rsidRPr="45B6DA45" w:rsidR="40A56AC9">
              <w:rPr>
                <w:color w:val="000000" w:themeColor="text1" w:themeTint="FF" w:themeShade="FF"/>
              </w:rPr>
              <w:t xml:space="preserve">Slide </w:t>
            </w:r>
            <w:r w:rsidRPr="45B6DA45" w:rsidR="28498E4A">
              <w:rPr>
                <w:color w:val="000000" w:themeColor="text1" w:themeTint="FF" w:themeShade="FF"/>
              </w:rPr>
              <w:t>39</w:t>
            </w:r>
          </w:p>
          <w:p w:rsidR="00B412F8" w:rsidP="45B6DA45" w:rsidRDefault="00B412F8" w14:paraId="4768DEE2" w14:textId="6C9FBC10">
            <w:pPr>
              <w:ind/>
              <w:rPr>
                <w:color w:val="000000" w:themeColor="text1"/>
              </w:rPr>
            </w:pPr>
          </w:p>
          <w:p w:rsidR="00B412F8" w:rsidP="45B6DA45" w:rsidRDefault="00B412F8" w14:paraId="338E92A0" w14:textId="33D33B68">
            <w:pPr>
              <w:ind/>
              <w:rPr>
                <w:color w:val="000000" w:themeColor="text1"/>
              </w:rPr>
            </w:pPr>
            <w:r w:rsidRPr="45B6DA45" w:rsidR="40A56AC9">
              <w:rPr>
                <w:color w:val="000000" w:themeColor="text1" w:themeTint="FF" w:themeShade="FF"/>
              </w:rPr>
              <w:t xml:space="preserve">In </w:t>
            </w:r>
            <w:r w:rsidRPr="45B6DA45" w:rsidR="40A56AC9">
              <w:rPr>
                <w:color w:val="000000" w:themeColor="text1" w:themeTint="FF" w:themeShade="FF"/>
              </w:rPr>
              <w:t>1938</w:t>
            </w:r>
            <w:r w:rsidRPr="45B6DA45" w:rsidR="40A56AC9">
              <w:rPr>
                <w:color w:val="000000" w:themeColor="text1" w:themeTint="FF" w:themeShade="FF"/>
              </w:rPr>
              <w:t xml:space="preserve"> the minimum wage was set with the purpose of supporting laborers so they can have a wage to live on.</w:t>
            </w:r>
          </w:p>
          <w:p w:rsidR="00B412F8" w:rsidP="00F12F82" w:rsidRDefault="00B412F8" w14:paraId="7F9BE408" w14:textId="77777777">
            <w:pPr>
              <w:pStyle w:val="ListParagraph"/>
              <w:numPr>
                <w:ilvl w:val="1"/>
                <w:numId w:val="24"/>
              </w:numPr>
              <w:ind w:left="720"/>
              <w:rPr>
                <w:color w:val="000000" w:themeColor="text1"/>
              </w:rPr>
            </w:pPr>
            <w:r w:rsidRPr="7A35F03A">
              <w:rPr>
                <w:color w:val="000000" w:themeColor="text1"/>
              </w:rPr>
              <w:t xml:space="preserve">The ability to live </w:t>
            </w:r>
            <w:proofErr w:type="gramStart"/>
            <w:r w:rsidRPr="7A35F03A">
              <w:rPr>
                <w:color w:val="000000" w:themeColor="text1"/>
              </w:rPr>
              <w:t>off of</w:t>
            </w:r>
            <w:proofErr w:type="gramEnd"/>
            <w:r w:rsidRPr="7A35F03A">
              <w:rPr>
                <w:color w:val="000000" w:themeColor="text1"/>
              </w:rPr>
              <w:t xml:space="preserve"> the set minimum wage has only deteriorated since.</w:t>
            </w:r>
          </w:p>
          <w:p w:rsidR="00B412F8" w:rsidP="00F12F82" w:rsidRDefault="00B412F8" w14:paraId="1A87F3EE" w14:textId="77777777">
            <w:pPr>
              <w:pStyle w:val="ListParagraph"/>
              <w:numPr>
                <w:ilvl w:val="1"/>
                <w:numId w:val="24"/>
              </w:numPr>
              <w:ind w:left="720"/>
              <w:rPr>
                <w:color w:val="000000" w:themeColor="text1"/>
              </w:rPr>
            </w:pPr>
            <w:r w:rsidRPr="3F81DDC5">
              <w:rPr>
                <w:color w:val="000000" w:themeColor="text1"/>
              </w:rPr>
              <w:t xml:space="preserve">The current amount is no longer related at all to the ability to live </w:t>
            </w:r>
            <w:proofErr w:type="gramStart"/>
            <w:r w:rsidRPr="3F81DDC5">
              <w:rPr>
                <w:color w:val="000000" w:themeColor="text1"/>
              </w:rPr>
              <w:t>off of</w:t>
            </w:r>
            <w:proofErr w:type="gramEnd"/>
            <w:r w:rsidRPr="3F81DDC5">
              <w:rPr>
                <w:color w:val="000000" w:themeColor="text1"/>
              </w:rPr>
              <w:t xml:space="preserve"> the wage and people have very diverging beliefs on the current purpose of it. </w:t>
            </w:r>
          </w:p>
          <w:p w:rsidR="5DB99F88" w:rsidP="00F12F82" w:rsidRDefault="5DB99F88" w14:paraId="2AA50B86" w14:textId="5405A7CE">
            <w:pPr>
              <w:pStyle w:val="ListParagraph"/>
              <w:numPr>
                <w:ilvl w:val="1"/>
                <w:numId w:val="24"/>
              </w:numPr>
              <w:ind w:left="720"/>
              <w:rPr>
                <w:color w:val="000000" w:themeColor="text1"/>
              </w:rPr>
            </w:pPr>
            <w:r w:rsidRPr="45B6DA45" w:rsidR="459A0B2C">
              <w:rPr>
                <w:color w:val="000000" w:themeColor="text1" w:themeTint="FF" w:themeShade="FF"/>
              </w:rPr>
              <w:t>$7.25 current minimum wage (Federal</w:t>
            </w:r>
            <w:r w:rsidRPr="45B6DA45" w:rsidR="1CFA3D49">
              <w:rPr>
                <w:color w:val="000000" w:themeColor="text1" w:themeTint="FF" w:themeShade="FF"/>
              </w:rPr>
              <w:t xml:space="preserve"> set in 7/2009</w:t>
            </w:r>
            <w:r w:rsidRPr="45B6DA45" w:rsidR="459A0B2C">
              <w:rPr>
                <w:color w:val="000000" w:themeColor="text1" w:themeTint="FF" w:themeShade="FF"/>
              </w:rPr>
              <w:t xml:space="preserve">); living wage </w:t>
            </w:r>
            <w:r w:rsidRPr="45B6DA45" w:rsidR="0F2E9321">
              <w:rPr>
                <w:color w:val="000000" w:themeColor="text1" w:themeTint="FF" w:themeShade="FF"/>
              </w:rPr>
              <w:t xml:space="preserve">currently </w:t>
            </w:r>
            <w:r w:rsidRPr="45B6DA45" w:rsidR="459A0B2C">
              <w:rPr>
                <w:color w:val="000000" w:themeColor="text1" w:themeTint="FF" w:themeShade="FF"/>
              </w:rPr>
              <w:t>would be $</w:t>
            </w:r>
            <w:r w:rsidRPr="45B6DA45" w:rsidR="44E85955">
              <w:rPr>
                <w:color w:val="000000" w:themeColor="text1" w:themeTint="FF" w:themeShade="FF"/>
              </w:rPr>
              <w:t>40.38</w:t>
            </w:r>
            <w:r w:rsidRPr="45B6DA45" w:rsidR="6CD87D6B">
              <w:rPr>
                <w:color w:val="000000" w:themeColor="text1" w:themeTint="FF" w:themeShade="FF"/>
              </w:rPr>
              <w:t xml:space="preserve"> </w:t>
            </w:r>
            <w:r w:rsidRPr="45B6DA45" w:rsidR="3829B3F7">
              <w:rPr>
                <w:color w:val="000000" w:themeColor="text1" w:themeTint="FF" w:themeShade="FF"/>
              </w:rPr>
              <w:t>(EPI site)</w:t>
            </w:r>
            <w:r w:rsidRPr="45B6DA45" w:rsidR="7DB2C093">
              <w:rPr>
                <w:color w:val="000000" w:themeColor="text1" w:themeTint="FF" w:themeShade="FF"/>
              </w:rPr>
              <w:t xml:space="preserve"> (</w:t>
            </w:r>
            <w:r w:rsidRPr="45B6DA45" w:rsidR="58F9D18C">
              <w:rPr>
                <w:i w:val="1"/>
                <w:iCs w:val="1"/>
                <w:color w:val="000000" w:themeColor="text1" w:themeTint="FF" w:themeShade="FF"/>
              </w:rPr>
              <w:t>UPDATE</w:t>
            </w:r>
            <w:r w:rsidRPr="45B6DA45" w:rsidR="58F9D18C">
              <w:rPr>
                <w:color w:val="000000" w:themeColor="text1" w:themeTint="FF" w:themeShade="FF"/>
              </w:rPr>
              <w:t xml:space="preserve">: </w:t>
            </w:r>
            <w:r w:rsidRPr="45B6DA45" w:rsidR="7DB2C093">
              <w:rPr>
                <w:i w:val="1"/>
                <w:iCs w:val="1"/>
                <w:color w:val="000000" w:themeColor="text1" w:themeTint="FF" w:themeShade="FF"/>
              </w:rPr>
              <w:t>Living Wage to match the city of the training</w:t>
            </w:r>
            <w:r w:rsidRPr="45B6DA45" w:rsidR="7DB2C093">
              <w:rPr>
                <w:color w:val="000000" w:themeColor="text1" w:themeTint="FF" w:themeShade="FF"/>
              </w:rPr>
              <w:t xml:space="preserve">) </w:t>
            </w:r>
          </w:p>
          <w:p w:rsidR="00845D28" w:rsidP="45B6DA45" w:rsidRDefault="00845D28" w14:paraId="1CEF4D00" w14:textId="21D6CA5C">
            <w:pPr>
              <w:rPr>
                <w:b w:val="1"/>
                <w:bCs w:val="1"/>
              </w:rPr>
            </w:pPr>
          </w:p>
          <w:p w:rsidR="00845D28" w:rsidP="45B6DA45" w:rsidRDefault="00845D28" w14:paraId="0657F779" w14:textId="395ED2BB">
            <w:pPr>
              <w:rPr>
                <w:b w:val="1"/>
                <w:bCs w:val="1"/>
              </w:rPr>
            </w:pPr>
          </w:p>
          <w:p w:rsidR="00845D28" w:rsidP="00212FCC" w:rsidRDefault="00845D28" w14:paraId="293AE01D" w14:textId="588EFDF7">
            <w:pPr>
              <w:rPr>
                <w:b w:val="0"/>
                <w:bCs w:val="0"/>
              </w:rPr>
            </w:pPr>
            <w:r w:rsidR="4AD01EF6">
              <w:rPr>
                <w:b w:val="0"/>
                <w:bCs w:val="0"/>
              </w:rPr>
              <w:t>Sl</w:t>
            </w:r>
            <w:r w:rsidR="4AD01EF6">
              <w:rPr>
                <w:b w:val="0"/>
                <w:bCs w:val="0"/>
              </w:rPr>
              <w:t>i</w:t>
            </w:r>
            <w:r w:rsidR="4AD01EF6">
              <w:rPr>
                <w:b w:val="0"/>
                <w:bCs w:val="0"/>
              </w:rPr>
              <w:t>d</w:t>
            </w:r>
            <w:r w:rsidR="4AD01EF6">
              <w:rPr>
                <w:b w:val="0"/>
                <w:bCs w:val="0"/>
              </w:rPr>
              <w:t>e</w:t>
            </w:r>
            <w:r w:rsidR="4AD01EF6">
              <w:rPr>
                <w:b w:val="0"/>
                <w:bCs w:val="0"/>
              </w:rPr>
              <w:t xml:space="preserve"> </w:t>
            </w:r>
            <w:r w:rsidR="4AD01EF6">
              <w:rPr>
                <w:b w:val="0"/>
                <w:bCs w:val="0"/>
              </w:rPr>
              <w:t>4</w:t>
            </w:r>
            <w:r w:rsidR="4AD01EF6">
              <w:rPr>
                <w:b w:val="0"/>
                <w:bCs w:val="0"/>
              </w:rPr>
              <w:t>1</w:t>
            </w:r>
            <w:r w:rsidR="4AD01EF6">
              <w:rPr>
                <w:b w:val="0"/>
                <w:bCs w:val="0"/>
              </w:rPr>
              <w:t xml:space="preserve"> </w:t>
            </w:r>
          </w:p>
          <w:p w:rsidR="00845D28" w:rsidP="00212FCC" w:rsidRDefault="00845D28" w14:paraId="1C20AFDC" w14:textId="6370D449">
            <w:pPr>
              <w:rPr>
                <w:b w:val="0"/>
                <w:bCs w:val="0"/>
              </w:rPr>
            </w:pPr>
            <w:r w:rsidR="0A7BFF53">
              <w:rPr>
                <w:b w:val="0"/>
                <w:bCs w:val="0"/>
              </w:rPr>
              <w:t>5 Min – Thriving wage</w:t>
            </w:r>
          </w:p>
          <w:p w:rsidR="00845D28" w:rsidP="45B6DA45" w:rsidRDefault="00845D28" w14:paraId="1F922889" w14:textId="38AD0295">
            <w:pPr>
              <w:shd w:val="clear" w:color="auto" w:fill="FFFFFF" w:themeFill="background1"/>
              <w:spacing w:after="30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A thriving wage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goes beyond simply covering basic needs, aiming to provide enough income for individuals and families to not only survive but also to thrive by allowing for discretionary spending, savings, and participation in community life.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1F043053" w14:textId="21B7C99A">
            <w:pPr>
              <w:shd w:val="clear" w:color="auto" w:fill="FFFFFF" w:themeFill="background1"/>
              <w:spacing w:after="30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Beyond Basic Needs: While a living wage focuses on covering essential expenses like food, housing, and healthcare, a thriving wage encompasses the ability to afford more than just the bare minimum.</w:t>
            </w:r>
          </w:p>
          <w:p w:rsidR="00845D28" w:rsidP="45B6DA45" w:rsidRDefault="00845D28" w14:paraId="468B1546" w14:textId="3C6AFA8E">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Discretionary Income: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A thriving wage allows for some disposable income, enabling individuals to pursue hobbies, invest in personal development, and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participate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in leisure activities.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1AF4665C" w14:textId="01BDE488">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Financial Security:</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It also provides a buffer for unexpected expenses and allows for savings and planning for the future, including retirement and children's education.</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35B65887" w14:textId="50CEF793">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Community Participation:</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A thriving wage enables individuals to contribute to their communities and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participate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fully in society, rather than being solely focused on survival</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75D33818" w14:textId="6BD0997F">
            <w:pPr>
              <w:shd w:val="clear" w:color="auto" w:fill="FFFFFF" w:themeFill="background1"/>
              <w:spacing w:before="300" w:after="150"/>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A Thriving wage for one may look different for someone.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Each individual has their own unique situation and priorities.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Once we cover the basic </w:t>
            </w:r>
            <w:r w:rsidRPr="45B6DA45" w:rsidR="264E14E4">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needs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under a living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wage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a thriving wage allows </w:t>
            </w:r>
            <w:r w:rsidRPr="45B6DA45" w:rsidR="78DDBBD7">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individuals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to focus on </w:t>
            </w:r>
            <w:r w:rsidRPr="45B6DA45" w:rsidR="4ED88BBD">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their interests. </w:t>
            </w:r>
          </w:p>
          <w:p w:rsidR="00845D28" w:rsidP="00212FCC" w:rsidRDefault="00845D28" w14:paraId="5565AC41" w14:textId="4F47746F">
            <w:pPr>
              <w:rPr>
                <w:b w:val="1"/>
                <w:bCs w:val="1"/>
              </w:rPr>
            </w:pPr>
          </w:p>
          <w:p w:rsidR="00845D28" w:rsidP="45B6DA45" w:rsidRDefault="7239D6D6" w14:paraId="0707BA45" w14:textId="721E4C0D">
            <w:pPr>
              <w:rPr>
                <w:b w:val="1"/>
                <w:bCs w:val="1"/>
              </w:rPr>
            </w:pPr>
          </w:p>
          <w:p w:rsidR="00845D28" w:rsidP="45B6DA45" w:rsidRDefault="7239D6D6" w14:paraId="1B3EA2AC" w14:textId="64A215F8">
            <w:pPr>
              <w:pStyle w:val="Normal"/>
              <w:rPr>
                <w:rFonts w:ascii="Calibri" w:hAnsi="Calibri" w:eastAsia="游明朝" w:cs="Arial" w:asciiTheme="minorAscii" w:hAnsiTheme="minorAscii" w:eastAsiaTheme="minorEastAsia" w:cstheme="minorBidi"/>
                <w:b w:val="1"/>
                <w:bCs w:val="1"/>
                <w:color w:val="000000" w:themeColor="text1"/>
              </w:rPr>
            </w:pPr>
            <w:r w:rsidRPr="45B6DA45" w:rsidR="3CF305F1">
              <w:rPr>
                <w:b w:val="1"/>
                <w:bCs w:val="1"/>
              </w:rPr>
              <w:t xml:space="preserve">5 Min - Explain activity </w:t>
            </w:r>
          </w:p>
          <w:p w:rsidR="00845D28" w:rsidP="00621621" w:rsidRDefault="7239D6D6" w14:paraId="5B7F13C2" w14:textId="584BA493">
            <w:r>
              <w:t xml:space="preserve">Using either the Seattle, Somerville or Minnesota case </w:t>
            </w:r>
            <w:r w:rsidR="2D541E17">
              <w:t>studies, your</w:t>
            </w:r>
            <w:r>
              <w:t xml:space="preserve"> groups will learn and identify the 10 steps of a living wage </w:t>
            </w:r>
            <w:r w:rsidR="1A53FC63">
              <w:t>campaign –</w:t>
            </w:r>
            <w:r>
              <w:t xml:space="preserve"> you may not find them all in your cases – and some may be implied and not explicitly stated.  </w:t>
            </w:r>
          </w:p>
          <w:p w:rsidR="00845D28" w:rsidP="624B068D" w:rsidRDefault="6EC17D02" w14:paraId="6BEE4EBB" w14:textId="030FE40B">
            <w:pPr>
              <w:rPr>
                <w:rFonts w:asciiTheme="minorHAnsi" w:hAnsiTheme="minorHAnsi" w:eastAsiaTheme="minorEastAsia" w:cstheme="minorBidi"/>
                <w:color w:val="000000" w:themeColor="text1"/>
              </w:rPr>
            </w:pPr>
            <w:r>
              <w:t xml:space="preserve">     Assign groups to Seattle, Somerville or Minnesota cases. Have each group </w:t>
            </w:r>
            <w:proofErr w:type="gramStart"/>
            <w:r>
              <w:t>get</w:t>
            </w:r>
            <w:proofErr w:type="gramEnd"/>
            <w:r>
              <w:t xml:space="preserve"> a piece of chart paper to track the 10 steps. Have </w:t>
            </w:r>
            <w:proofErr w:type="gramStart"/>
            <w:r>
              <w:t>them</w:t>
            </w:r>
            <w:proofErr w:type="gramEnd"/>
            <w:r>
              <w:t xml:space="preserve"> write their case study town on the top of the chart paper.</w:t>
            </w:r>
          </w:p>
          <w:p w:rsidR="00845D28" w:rsidP="00621621" w:rsidRDefault="00845D28" w14:paraId="569143B7" w14:textId="77777777">
            <w:pPr>
              <w:rPr>
                <w:b/>
                <w:bCs/>
              </w:rPr>
            </w:pPr>
          </w:p>
          <w:p w:rsidRPr="00964802" w:rsidR="00B412F8" w:rsidP="00621621" w:rsidRDefault="45BD8467" w14:paraId="3F9CC4FF" w14:textId="4678AC33">
            <w:pPr>
              <w:rPr>
                <w:b/>
                <w:bCs/>
              </w:rPr>
            </w:pPr>
            <w:r w:rsidRPr="639BEF9F">
              <w:rPr>
                <w:b/>
                <w:bCs/>
              </w:rPr>
              <w:t xml:space="preserve">45 </w:t>
            </w:r>
            <w:r w:rsidRPr="639BEF9F" w:rsidR="00B412F8">
              <w:rPr>
                <w:b/>
                <w:bCs/>
              </w:rPr>
              <w:t xml:space="preserve">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639BEF9F" w:rsidRDefault="00B412F8" w14:paraId="78C2316D" w14:textId="6172F050">
            <w:pPr>
              <w:rPr>
                <w:rFonts w:asciiTheme="minorHAnsi" w:hAnsiTheme="minorHAnsi" w:eastAsiaTheme="minorEastAsia" w:cstheme="minorBidi"/>
                <w:color w:val="000000" w:themeColor="text1"/>
              </w:rPr>
            </w:pPr>
            <w:r>
              <w:t xml:space="preserve">We are going to </w:t>
            </w:r>
            <w:proofErr w:type="gramStart"/>
            <w:r>
              <w:t>take a look</w:t>
            </w:r>
            <w:proofErr w:type="gramEnd"/>
            <w:r>
              <w:t xml:space="preserve"> at the steps NEA has identified are core elements of a Living Wage Campaign. </w:t>
            </w:r>
          </w:p>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rsidR="40A56AC9">
              <w:rPr/>
              <w:t>It is all about organizing -</w:t>
            </w:r>
            <w:r w:rsidRPr="45B6DA45" w:rsidR="40A56AC9">
              <w:rPr>
                <w:rFonts w:ascii="Calibri" w:eastAsia="游明朝" w:cs="Arial" w:asciiTheme="minorAscii" w:eastAsiaTheme="minorEastAsia" w:cstheme="minorBidi"/>
                <w:color w:val="000000" w:themeColor="text1" w:themeTint="FF" w:themeShade="FF"/>
                <w:sz w:val="24"/>
                <w:szCs w:val="24"/>
              </w:rPr>
              <w:t xml:space="preserve"> </w:t>
            </w:r>
            <w:r w:rsidR="40A56AC9">
              <w:rPr/>
              <w:t xml:space="preserve">-If a local leader </w:t>
            </w:r>
            <w:r w:rsidR="40A56AC9">
              <w:rPr/>
              <w:t>doesn’t</w:t>
            </w:r>
            <w:r w:rsidR="40A56AC9">
              <w:rPr/>
              <w:t xml:space="preserve"> get this... </w:t>
            </w:r>
            <w:r w:rsidR="40A56AC9">
              <w:rPr/>
              <w:t>They’re</w:t>
            </w:r>
            <w:r w:rsidR="40A56AC9">
              <w:rPr/>
              <w:t xml:space="preserve"> not ready for a campaign</w:t>
            </w:r>
            <w:r w:rsidR="40A56AC9">
              <w:rPr/>
              <w:t xml:space="preserve">.  </w:t>
            </w:r>
            <w:r w:rsidR="40A56AC9">
              <w:rPr/>
              <w:t>A LW campaign can be done in a non-bargaining state as well as a bargaining state. Whether you are bargaining or advocating and lobbying – the campaign strategies are the same</w:t>
            </w:r>
            <w:r w:rsidR="64962FA4">
              <w:rPr/>
              <w:t>.</w:t>
            </w:r>
          </w:p>
          <w:p w:rsidR="45B6DA45" w:rsidRDefault="45B6DA45" w14:paraId="58CA30E7" w14:textId="2FEE498A"/>
          <w:p w:rsidR="7AFA8385" w:rsidP="45B6DA45" w:rsidRDefault="7AFA8385" w14:paraId="4989C5CD" w14:textId="6768B50F">
            <w:pPr>
              <w:rPr>
                <w:b w:val="1"/>
                <w:bCs w:val="1"/>
              </w:rPr>
            </w:pPr>
            <w:r w:rsidRPr="45B6DA45" w:rsidR="7AFA8385">
              <w:rPr>
                <w:b w:val="1"/>
                <w:bCs w:val="1"/>
                <w:highlight w:val="yellow"/>
              </w:rPr>
              <w:t>(</w:t>
            </w:r>
            <w:r w:rsidRPr="45B6DA45" w:rsidR="0B0DBB55">
              <w:rPr>
                <w:b w:val="1"/>
                <w:bCs w:val="1"/>
                <w:highlight w:val="yellow"/>
              </w:rPr>
              <w:t xml:space="preserve">Summer consideration to put back in 10 Steps slides for next </w:t>
            </w:r>
            <w:r w:rsidRPr="45B6DA45" w:rsidR="61F9214D">
              <w:rPr>
                <w:b w:val="1"/>
                <w:bCs w:val="1"/>
                <w:highlight w:val="yellow"/>
              </w:rPr>
              <w:t>training)</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lastRenderedPageBreak/>
              <w:t xml:space="preserve">What is It </w:t>
            </w:r>
            <w:proofErr w:type="gramStart"/>
            <w:r>
              <w:t>REALLY About</w:t>
            </w:r>
            <w:proofErr w:type="gramEnd"/>
            <w:r>
              <w:t>?</w:t>
            </w:r>
          </w:p>
          <w:p w:rsidRPr="00F131FA" w:rsidR="00B412F8" w:rsidP="00F12F82" w:rsidRDefault="00B412F8" w14:paraId="61C2FA02" w14:textId="77777777">
            <w:pPr>
              <w:numPr>
                <w:ilvl w:val="0"/>
                <w:numId w:val="27"/>
              </w:numPr>
            </w:pPr>
            <w:r>
              <w:t>Working only one job and having time for your family, friends, and yourself.</w:t>
            </w:r>
          </w:p>
          <w:p w:rsidRPr="00F131FA" w:rsidR="00B412F8" w:rsidP="00F12F82" w:rsidRDefault="00B412F8" w14:paraId="0FFE0203" w14:textId="77777777">
            <w:pPr>
              <w:numPr>
                <w:ilvl w:val="0"/>
                <w:numId w:val="27"/>
              </w:numPr>
            </w:pPr>
            <w:r>
              <w:t>Social Justice, Worker’s rights, Human rights, Women’s rights,</w:t>
            </w:r>
          </w:p>
          <w:p w:rsidRPr="00F131FA" w:rsidR="00B412F8" w:rsidP="00F12F82" w:rsidRDefault="00B412F8" w14:paraId="1E9FD40E" w14:textId="77777777">
            <w:pPr>
              <w:numPr>
                <w:ilvl w:val="0"/>
                <w:numId w:val="27"/>
              </w:numPr>
            </w:pPr>
            <w:r>
              <w:t>Self-worth, respect, and dignity on the job.</w:t>
            </w:r>
          </w:p>
          <w:p w:rsidRPr="00F131FA" w:rsidR="00B412F8" w:rsidP="00F12F82" w:rsidRDefault="00B412F8" w14:paraId="7496E1F1" w14:textId="77777777">
            <w:pPr>
              <w:numPr>
                <w:ilvl w:val="0"/>
                <w:numId w:val="27"/>
              </w:numPr>
            </w:pPr>
            <w:r>
              <w:t xml:space="preserve">These are settled out in the community, not at the bargaining table. </w:t>
            </w:r>
          </w:p>
          <w:p w:rsidRPr="00F131FA" w:rsidR="00B412F8" w:rsidP="639BEF9F" w:rsidRDefault="00B412F8" w14:paraId="4018414E" w14:textId="0AAD9F76">
            <w:pPr>
              <w:rPr>
                <w:b/>
                <w:bCs/>
              </w:rPr>
            </w:pPr>
          </w:p>
          <w:p w:rsidRPr="00F131FA" w:rsidR="00B412F8" w:rsidP="639BEF9F" w:rsidRDefault="0ED48568" w14:paraId="7A145B29" w14:textId="762B9EEF">
            <w:pPr>
              <w:rPr>
                <w:b/>
                <w:bCs/>
              </w:rPr>
            </w:pPr>
            <w:r w:rsidRPr="639BEF9F">
              <w:rPr>
                <w:b/>
                <w:bCs/>
              </w:rPr>
              <w:t xml:space="preserve">Send the participants into their groups to identify in your case study the 10 steps, </w:t>
            </w:r>
            <w:proofErr w:type="gramStart"/>
            <w:r w:rsidRPr="639BEF9F">
              <w:rPr>
                <w:b/>
                <w:bCs/>
              </w:rPr>
              <w:t>If</w:t>
            </w:r>
            <w:proofErr w:type="gramEnd"/>
            <w:r w:rsidRPr="639BEF9F">
              <w:rPr>
                <w:b/>
                <w:bCs/>
              </w:rPr>
              <w:t xml:space="preserve"> shown in your case study. Once identified, list on your chart paper. Give the </w:t>
            </w:r>
            <w:r w:rsidRPr="639BEF9F" w:rsidR="1648F421">
              <w:rPr>
                <w:b/>
                <w:bCs/>
              </w:rPr>
              <w:t>participants</w:t>
            </w:r>
            <w:r w:rsidRPr="639BEF9F">
              <w:rPr>
                <w:b/>
                <w:bCs/>
              </w:rPr>
              <w:t xml:space="preserve"> about 30 minutes to do this activity, then we will have them share out either through a gallery walk or report out by each group</w:t>
            </w:r>
            <w:r w:rsidRPr="639BEF9F" w:rsidR="39A7484D">
              <w:rPr>
                <w:b/>
                <w:bCs/>
              </w:rPr>
              <w:t xml:space="preserve"> time </w:t>
            </w:r>
            <w:r w:rsidRPr="639BEF9F" w:rsidR="02BF8744">
              <w:rPr>
                <w:b/>
                <w:bCs/>
              </w:rPr>
              <w:t>dependent</w:t>
            </w:r>
            <w:r w:rsidRPr="639BEF9F">
              <w:rPr>
                <w:b/>
                <w:bCs/>
              </w:rPr>
              <w:t xml:space="preserve">. </w:t>
            </w:r>
          </w:p>
          <w:p w:rsidR="639BEF9F" w:rsidP="45B6DA45" w:rsidRDefault="639BEF9F" w14:paraId="287A29BC" w14:textId="5175BDF4">
            <w:pPr>
              <w:pStyle w:val="Normal"/>
            </w:pPr>
          </w:p>
          <w:p w:rsidR="3B37BDEA" w:rsidP="639BEF9F" w:rsidRDefault="3B37BDEA" w14:paraId="5DFC45B3" w14:textId="23BEA045">
            <w:pPr>
              <w:rPr>
                <w:b/>
                <w:bCs/>
              </w:rPr>
            </w:pPr>
            <w:r w:rsidRPr="639BEF9F">
              <w:rPr>
                <w:b/>
                <w:bCs/>
                <w:color w:val="FF0000"/>
              </w:rPr>
              <w:t xml:space="preserve">DELETE </w:t>
            </w:r>
            <w:r w:rsidRPr="639BEF9F">
              <w:rPr>
                <w:b/>
                <w:bCs/>
              </w:rPr>
              <w:t xml:space="preserve">appropriate parts below to </w:t>
            </w:r>
            <w:r w:rsidRPr="639BEF9F" w:rsidR="217541BF">
              <w:rPr>
                <w:b/>
                <w:bCs/>
              </w:rPr>
              <w:t>match the change to the online module</w:t>
            </w:r>
          </w:p>
          <w:p w:rsidR="639BEF9F" w:rsidP="639BEF9F" w:rsidRDefault="639BEF9F" w14:paraId="56F95143" w14:textId="69829D3D">
            <w:pPr>
              <w:rPr>
                <w:b/>
                <w:bCs/>
              </w:rPr>
            </w:pPr>
          </w:p>
          <w:p w:rsidR="002E6576" w:rsidP="00621621" w:rsidRDefault="00B412F8" w14:paraId="63AFE287" w14:textId="27643FFF">
            <w:r>
              <w:t>10 steps slides</w:t>
            </w:r>
            <w:r w:rsidR="287A59B2">
              <w:t>:</w:t>
            </w:r>
          </w:p>
          <w:p w:rsidR="639BEF9F" w:rsidRDefault="639BEF9F" w14:paraId="44E1CD67" w14:textId="36C3E0F3"/>
          <w:p w:rsidRPr="00F131FA" w:rsidR="00B412F8" w:rsidP="00621621" w:rsidRDefault="00B412F8" w14:paraId="13EE3D33" w14:textId="23CE0D9C">
            <w:r>
              <w:t xml:space="preserve">Step 1 – Pick an issue – how many of the issues identified on our wall can be directly, or indirectly related to the issues of not receiving a living wage? </w:t>
            </w:r>
          </w:p>
          <w:p w:rsidR="3F81DDC5" w:rsidP="3F81DDC5" w:rsidRDefault="3F81DDC5" w14:paraId="18652B13" w14:textId="6CCA9150"/>
          <w:p w:rsidRPr="00F131FA" w:rsidR="00B412F8" w:rsidP="00621621" w:rsidRDefault="00B412F8" w14:paraId="35AE85A6" w14:textId="5FE84AF6">
            <w:r>
              <w:t xml:space="preserve">Step 2 – Buy in This is a campaign for </w:t>
            </w:r>
            <w:proofErr w:type="gramStart"/>
            <w:r>
              <w:t>all of</w:t>
            </w:r>
            <w:proofErr w:type="gramEnd"/>
            <w:r>
              <w:t xml:space="preserve"> the members... Not just the local leaders and the </w:t>
            </w:r>
            <w:proofErr w:type="spellStart"/>
            <w:r>
              <w:t>Uniserv</w:t>
            </w:r>
            <w:proofErr w:type="spellEnd"/>
            <w:r>
              <w:t>!</w:t>
            </w:r>
          </w:p>
          <w:p w:rsidRPr="00F131FA" w:rsidR="00B412F8" w:rsidP="00621621" w:rsidRDefault="00B412F8" w14:paraId="4AE238E1" w14:textId="52A3195F">
            <w:r>
              <w:t xml:space="preserve">Everyone should have a chance to contribute and feel ownership. </w:t>
            </w:r>
            <w:proofErr w:type="gramStart"/>
            <w:r>
              <w:t>In actuality, a</w:t>
            </w:r>
            <w:proofErr w:type="gramEnd"/>
            <w:r>
              <w:t xml:space="preserve"> salary campaign builds better, stronger, more knowledgeable and independent locals and in the long run makes for a lighter workload for the UniServ. </w:t>
            </w:r>
          </w:p>
          <w:p w:rsidR="3F81DDC5" w:rsidP="3F81DDC5" w:rsidRDefault="3F81DDC5" w14:paraId="351E0537" w14:textId="1C76EFA6"/>
          <w:p w:rsidR="71AE6E3B" w:rsidP="624B068D" w:rsidRDefault="71AE6E3B" w14:paraId="7BF3693F" w14:textId="1DAAAAA1">
            <w:pPr>
              <w:rPr>
                <w:b/>
                <w:bCs/>
              </w:rPr>
            </w:pPr>
            <w:r w:rsidRPr="624B068D">
              <w:rPr>
                <w:b/>
                <w:bCs/>
              </w:rPr>
              <w:t xml:space="preserve">Group Work- Read through your </w:t>
            </w:r>
            <w:proofErr w:type="gramStart"/>
            <w:r w:rsidRPr="624B068D">
              <w:rPr>
                <w:b/>
                <w:bCs/>
              </w:rPr>
              <w:t>groups</w:t>
            </w:r>
            <w:proofErr w:type="gramEnd"/>
            <w:r w:rsidRPr="624B068D">
              <w:rPr>
                <w:b/>
                <w:bCs/>
              </w:rPr>
              <w:t xml:space="preserve"> case study.  </w:t>
            </w:r>
          </w:p>
          <w:p w:rsidR="71AE6E3B" w:rsidP="624B068D" w:rsidRDefault="71AE6E3B" w14:paraId="6ADD4527" w14:textId="6A647C6E">
            <w:pPr>
              <w:rPr>
                <w:b/>
                <w:bCs/>
              </w:rPr>
            </w:pPr>
            <w:r w:rsidRPr="624B068D">
              <w:rPr>
                <w:b/>
                <w:bCs/>
              </w:rPr>
              <w:t xml:space="preserve">Identify in your case study the first 2 steps, Pick an Issue and Buy-In, if shown in your case study.  Once identified, list it on your chart paper.  </w:t>
            </w:r>
          </w:p>
          <w:p w:rsidRPr="00AD1C60" w:rsidR="3F81DDC5" w:rsidP="3F81DDC5" w:rsidRDefault="71AE6E3B" w14:paraId="55805B97" w14:textId="55F2F4AA">
            <w:pPr>
              <w:rPr>
                <w:b/>
                <w:bCs/>
              </w:rPr>
            </w:pPr>
            <w:r w:rsidRPr="569A8A5C">
              <w:rPr>
                <w:b/>
                <w:bCs/>
              </w:rPr>
              <w:t xml:space="preserve"> You will have no more than 5 mins before we move on.</w:t>
            </w:r>
          </w:p>
          <w:p w:rsidRPr="00091DC4" w:rsidR="00B412F8" w:rsidP="00AD1C60" w:rsidRDefault="00B412F8" w14:paraId="48333652" w14:textId="78B9F8D8"/>
        </w:tc>
        <w:tc>
          <w:tcPr>
            <w:tcW w:w="1987" w:type="dxa"/>
            <w:tcMar/>
          </w:tcPr>
          <w:p w:rsidR="00B412F8" w:rsidP="00621621" w:rsidRDefault="00B412F8" w14:paraId="0086E33C" w14:textId="0E0FE333">
            <w:r>
              <w:lastRenderedPageBreak/>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845D28" w:rsidTr="45B6DA45" w14:paraId="44F1F08A" w14:textId="77777777">
        <w:trPr>
          <w:trHeight w:val="300"/>
        </w:trPr>
        <w:tc>
          <w:tcPr>
            <w:tcW w:w="3660" w:type="dxa"/>
            <w:tcMar/>
          </w:tcPr>
          <w:p w:rsidR="00845D28" w:rsidP="1918AA15" w:rsidRDefault="00845D28" w14:paraId="5E998E2D" w14:textId="1F07C857">
            <w:pPr>
              <w:spacing w:line="259" w:lineRule="auto"/>
            </w:pPr>
          </w:p>
          <w:p w:rsidR="00845D28" w:rsidP="1918AA15" w:rsidRDefault="00845D28" w14:paraId="7383177E" w14:textId="6748C0DC"/>
          <w:p w:rsidR="00845D28" w:rsidP="1918AA15" w:rsidRDefault="00845D28" w14:paraId="05B4320E" w14:textId="6D1B9368"/>
          <w:p w:rsidR="00845D28" w:rsidP="1918AA15" w:rsidRDefault="00F12F82" w14:paraId="1599C44A" w14:textId="252AD8A0">
            <w:r w:rsidRPr="00F12F82">
              <w:rPr>
                <w:noProof/>
              </w:rPr>
              <w:drawing>
                <wp:inline distT="0" distB="0" distL="0" distR="0" wp14:anchorId="77C52D8A" wp14:editId="627108E8">
                  <wp:extent cx="2183130" cy="1228090"/>
                  <wp:effectExtent l="0" t="0" r="7620" b="0"/>
                  <wp:docPr id="775029328" name="Picture 77502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83130" cy="1228090"/>
                          </a:xfrm>
                          <a:prstGeom prst="rect">
                            <a:avLst/>
                          </a:prstGeom>
                        </pic:spPr>
                      </pic:pic>
                    </a:graphicData>
                  </a:graphic>
                </wp:inline>
              </w:drawing>
            </w:r>
          </w:p>
          <w:p w:rsidR="00845D28" w:rsidP="1918AA15" w:rsidRDefault="00845D28" w14:paraId="59586E3F" w14:textId="1A29E754"/>
          <w:p w:rsidR="00845D28" w:rsidP="1918AA15" w:rsidRDefault="00845D28" w14:paraId="3C22017D" w14:textId="363477B9"/>
          <w:p w:rsidR="00845D28" w:rsidP="1918AA15" w:rsidRDefault="00F12F82" w14:paraId="4A8DCB64" w14:textId="38FD1271">
            <w:r w:rsidRPr="00F12F82">
              <w:rPr>
                <w:noProof/>
              </w:rPr>
              <w:drawing>
                <wp:inline distT="0" distB="0" distL="0" distR="0" wp14:anchorId="5FB95A9B" wp14:editId="64D5D92D">
                  <wp:extent cx="2183130" cy="1228090"/>
                  <wp:effectExtent l="0" t="0" r="7620" b="0"/>
                  <wp:docPr id="775029329" name="Picture 77502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83130" cy="1228090"/>
                          </a:xfrm>
                          <a:prstGeom prst="rect">
                            <a:avLst/>
                          </a:prstGeom>
                        </pic:spPr>
                      </pic:pic>
                    </a:graphicData>
                  </a:graphic>
                </wp:inline>
              </w:drawing>
            </w:r>
          </w:p>
          <w:p w:rsidR="00845D28" w:rsidP="1918AA15" w:rsidRDefault="00F12F82" w14:paraId="68B2CCBA" w14:textId="09231A9A">
            <w:r w:rsidRPr="00F12F82">
              <w:rPr>
                <w:noProof/>
              </w:rPr>
              <w:drawing>
                <wp:inline distT="0" distB="0" distL="0" distR="0" wp14:anchorId="22C0493C" wp14:editId="45C63A9E">
                  <wp:extent cx="2183130" cy="1228090"/>
                  <wp:effectExtent l="0" t="0" r="7620" b="0"/>
                  <wp:docPr id="775029330" name="Picture 77502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83130" cy="1228090"/>
                          </a:xfrm>
                          <a:prstGeom prst="rect">
                            <a:avLst/>
                          </a:prstGeom>
                        </pic:spPr>
                      </pic:pic>
                    </a:graphicData>
                  </a:graphic>
                </wp:inline>
              </w:drawing>
            </w:r>
          </w:p>
          <w:p w:rsidR="00F12F82" w:rsidP="1918AA15" w:rsidRDefault="00F12F82" w14:paraId="7148BB2E" w14:textId="77777777"/>
          <w:p w:rsidR="00F12F82" w:rsidP="1918AA15" w:rsidRDefault="00F12F82" w14:paraId="27B849AC" w14:textId="77777777"/>
          <w:p w:rsidR="00F12F82" w:rsidP="1918AA15" w:rsidRDefault="00F12F82" w14:paraId="229EC486" w14:textId="77777777"/>
          <w:p w:rsidR="00845D28" w:rsidP="1918AA15" w:rsidRDefault="00F12F82" w14:paraId="720AAEF7" w14:textId="49677FCD">
            <w:r w:rsidRPr="00F12F82">
              <w:rPr>
                <w:noProof/>
              </w:rPr>
              <w:lastRenderedPageBreak/>
              <w:drawing>
                <wp:inline distT="0" distB="0" distL="0" distR="0" wp14:anchorId="254BBFCA" wp14:editId="6609819F">
                  <wp:extent cx="2183130" cy="1228090"/>
                  <wp:effectExtent l="0" t="0" r="7620" b="0"/>
                  <wp:docPr id="775029331" name="Picture 7750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83130" cy="1228090"/>
                          </a:xfrm>
                          <a:prstGeom prst="rect">
                            <a:avLst/>
                          </a:prstGeom>
                        </pic:spPr>
                      </pic:pic>
                    </a:graphicData>
                  </a:graphic>
                </wp:inline>
              </w:drawing>
            </w:r>
          </w:p>
          <w:p w:rsidR="00845D28" w:rsidP="1918AA15" w:rsidRDefault="00845D28" w14:paraId="60967792" w14:textId="6C083B05"/>
          <w:p w:rsidR="00845D28" w:rsidP="1918AA15" w:rsidRDefault="00F12F82" w14:paraId="377F9CC4" w14:textId="5039441A">
            <w:r w:rsidRPr="00F12F82">
              <w:rPr>
                <w:noProof/>
              </w:rPr>
              <w:drawing>
                <wp:inline distT="0" distB="0" distL="0" distR="0" wp14:anchorId="3FF6766F" wp14:editId="6D2A43C2">
                  <wp:extent cx="2183130" cy="1228090"/>
                  <wp:effectExtent l="0" t="0" r="7620" b="0"/>
                  <wp:docPr id="775029332" name="Picture 77502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83130" cy="1228090"/>
                          </a:xfrm>
                          <a:prstGeom prst="rect">
                            <a:avLst/>
                          </a:prstGeom>
                        </pic:spPr>
                      </pic:pic>
                    </a:graphicData>
                  </a:graphic>
                </wp:inline>
              </w:drawing>
            </w:r>
          </w:p>
        </w:tc>
        <w:tc>
          <w:tcPr>
            <w:tcW w:w="2055" w:type="dxa"/>
            <w:gridSpan w:val="3"/>
            <w:tcMar/>
          </w:tcPr>
          <w:p w:rsidRPr="6153AE9F" w:rsidR="00845D28" w:rsidP="001E260B" w:rsidRDefault="00845D28" w14:paraId="5E63FB6D" w14:textId="77777777">
            <w:r>
              <w:lastRenderedPageBreak/>
              <w:t>Ithica Living Wage Case Study</w:t>
            </w:r>
          </w:p>
          <w:p w:rsidRPr="6153AE9F" w:rsidR="00845D28" w:rsidP="04ADAED7" w:rsidRDefault="00845D28" w14:paraId="1E82BF68" w14:textId="173211B7">
            <w:pPr>
              <w:rPr>
                <w:color w:val="000000" w:themeColor="text1"/>
              </w:rPr>
            </w:pPr>
          </w:p>
          <w:p w:rsidRPr="6153AE9F" w:rsidR="00845D28" w:rsidP="001E260B" w:rsidRDefault="00845D28" w14:paraId="6ED6314B" w14:textId="043FE3D7">
            <w:r>
              <w:t xml:space="preserve">Somerville Paras Case Study </w:t>
            </w:r>
          </w:p>
          <w:p w:rsidRPr="6153AE9F" w:rsidR="00845D28" w:rsidP="04ADAED7" w:rsidRDefault="00845D28" w14:paraId="35ADE664" w14:textId="01D4AD6C">
            <w:pPr>
              <w:rPr>
                <w:color w:val="000000" w:themeColor="text1"/>
              </w:rPr>
            </w:pPr>
          </w:p>
        </w:tc>
        <w:tc>
          <w:tcPr>
            <w:tcW w:w="7169" w:type="dxa"/>
            <w:gridSpan w:val="3"/>
            <w:tcMar/>
          </w:tcPr>
          <w:p w:rsidR="624B068D" w:rsidP="624B068D" w:rsidRDefault="624B068D" w14:paraId="388697BB" w14:textId="09E8579C">
            <w:pPr>
              <w:rPr>
                <w:rFonts w:asciiTheme="minorHAnsi" w:hAnsiTheme="minorHAnsi" w:eastAsiaTheme="minorEastAsia" w:cstheme="minorBidi"/>
                <w:b/>
                <w:bCs/>
                <w:color w:val="000000" w:themeColor="text1"/>
              </w:rPr>
            </w:pPr>
          </w:p>
          <w:p w:rsidR="1918AA15" w:rsidP="1918AA15" w:rsidRDefault="1918AA15" w14:paraId="46B39DC9" w14:textId="702598E0">
            <w:pPr>
              <w:rPr>
                <w:b/>
                <w:bCs/>
              </w:rPr>
            </w:pPr>
          </w:p>
          <w:p w:rsidR="1918AA15" w:rsidP="1918AA15" w:rsidRDefault="1918AA15" w14:paraId="2676747E" w14:textId="7BD0BC82">
            <w:pPr>
              <w:rPr>
                <w:b/>
                <w:bCs/>
              </w:rPr>
            </w:pPr>
          </w:p>
          <w:p w:rsidR="727006FD" w:rsidP="624B068D" w:rsidRDefault="727006FD" w14:paraId="68A684EB" w14:textId="3A1136A5">
            <w:pPr>
              <w:rPr>
                <w:rFonts w:asciiTheme="minorHAnsi" w:hAnsiTheme="minorHAnsi" w:eastAsiaTheme="minorEastAsia" w:cstheme="minorBidi"/>
                <w:b/>
                <w:bCs/>
                <w:color w:val="000000" w:themeColor="text1"/>
              </w:rPr>
            </w:pPr>
            <w:r w:rsidRPr="624B068D">
              <w:rPr>
                <w:b/>
                <w:bCs/>
              </w:rPr>
              <w:t>1</w:t>
            </w:r>
            <w:r w:rsidRPr="624B068D" w:rsidR="63AA3486">
              <w:rPr>
                <w:b/>
                <w:bCs/>
              </w:rPr>
              <w:t>3</w:t>
            </w:r>
            <w:r w:rsidRPr="624B068D">
              <w:rPr>
                <w:b/>
                <w:bCs/>
              </w:rPr>
              <w:t xml:space="preserve"> Min – Living wage </w:t>
            </w:r>
            <w:r w:rsidRPr="624B068D" w:rsidR="06D1F5DB">
              <w:rPr>
                <w:b/>
                <w:bCs/>
              </w:rPr>
              <w:t>wrap up</w:t>
            </w:r>
            <w:r w:rsidRPr="624B068D">
              <w:rPr>
                <w:b/>
                <w:bCs/>
              </w:rPr>
              <w:t xml:space="preserve">  </w:t>
            </w:r>
          </w:p>
          <w:p w:rsidR="60E4CD39" w:rsidP="624B068D" w:rsidRDefault="60E4CD39" w14:paraId="507B31F7" w14:textId="175C8B28">
            <w:pPr>
              <w:rPr>
                <w:color w:val="000000" w:themeColor="text1"/>
              </w:rPr>
            </w:pPr>
            <w:r w:rsidRPr="624B068D">
              <w:rPr>
                <w:color w:val="000000" w:themeColor="text1"/>
              </w:rPr>
              <w:t>Bring group together. Why living wage campaigns are important.</w:t>
            </w:r>
          </w:p>
          <w:p w:rsidR="60E4CD39" w:rsidP="00F12F82" w:rsidRDefault="60E4CD39" w14:paraId="2DF317D5" w14:textId="7C18734A">
            <w:pPr>
              <w:pStyle w:val="ListParagraph"/>
              <w:numPr>
                <w:ilvl w:val="0"/>
                <w:numId w:val="13"/>
              </w:numPr>
              <w:rPr>
                <w:color w:val="000000" w:themeColor="text1"/>
              </w:rPr>
            </w:pPr>
            <w:r w:rsidRPr="624B068D">
              <w:rPr>
                <w:color w:val="000000" w:themeColor="text1"/>
              </w:rPr>
              <w:t xml:space="preserve">It’s all about organizing. </w:t>
            </w:r>
          </w:p>
          <w:p w:rsidR="60E4CD39" w:rsidP="00F12F82" w:rsidRDefault="60E4CD39" w14:paraId="680382FC" w14:textId="5E322B17">
            <w:pPr>
              <w:pStyle w:val="ListParagraph"/>
              <w:numPr>
                <w:ilvl w:val="0"/>
                <w:numId w:val="13"/>
              </w:numPr>
              <w:rPr>
                <w:color w:val="000000" w:themeColor="text1"/>
              </w:rPr>
            </w:pPr>
            <w:r w:rsidRPr="624B068D">
              <w:rPr>
                <w:color w:val="000000" w:themeColor="text1"/>
              </w:rPr>
              <w:t>About seeking more than the usual modest raise.</w:t>
            </w:r>
          </w:p>
          <w:p w:rsidR="60E4CD39" w:rsidP="00F12F82" w:rsidRDefault="60E4CD39" w14:paraId="30AEF24D" w14:textId="7D6857AF">
            <w:pPr>
              <w:pStyle w:val="ListParagraph"/>
              <w:numPr>
                <w:ilvl w:val="0"/>
                <w:numId w:val="13"/>
              </w:numPr>
              <w:rPr>
                <w:color w:val="000000" w:themeColor="text1"/>
              </w:rPr>
            </w:pPr>
            <w:r w:rsidRPr="624B068D">
              <w:rPr>
                <w:color w:val="000000" w:themeColor="text1"/>
              </w:rPr>
              <w:t xml:space="preserve">As much about grassroots organizing, intensive planning and union building as it is about gathering salary data or arguments. </w:t>
            </w:r>
          </w:p>
          <w:p w:rsidR="60E4CD39" w:rsidP="00F12F82" w:rsidRDefault="60E4CD39" w14:paraId="62EADBA9" w14:textId="2B878008">
            <w:pPr>
              <w:pStyle w:val="ListParagraph"/>
              <w:numPr>
                <w:ilvl w:val="0"/>
                <w:numId w:val="13"/>
              </w:numPr>
            </w:pPr>
            <w:r>
              <w:t>About winning professional, competitive pay by “surrounding” the employer with your members and community allies.</w:t>
            </w:r>
          </w:p>
          <w:p w:rsidR="624B068D" w:rsidP="624B068D" w:rsidRDefault="624B068D" w14:paraId="3B3B2ACD" w14:textId="4D190F62">
            <w:pPr>
              <w:rPr>
                <w:color w:val="000000" w:themeColor="text1"/>
              </w:rPr>
            </w:pPr>
          </w:p>
          <w:p w:rsidR="624B068D" w:rsidP="624B068D" w:rsidRDefault="624B068D" w14:paraId="0E340F55" w14:textId="60E3C3FC">
            <w:pPr>
              <w:rPr>
                <w:color w:val="000000" w:themeColor="text1"/>
              </w:rPr>
            </w:pPr>
          </w:p>
          <w:p w:rsidR="00F12F82" w:rsidP="624B068D" w:rsidRDefault="00F12F82" w14:paraId="626D6D9D" w14:textId="77777777"/>
          <w:p w:rsidR="00F12F82" w:rsidP="624B068D" w:rsidRDefault="00F12F82" w14:paraId="3C7F619E" w14:textId="77777777"/>
          <w:p w:rsidR="00F12F82" w:rsidP="624B068D" w:rsidRDefault="00F12F82" w14:paraId="41B3DBC1" w14:textId="77777777"/>
          <w:p w:rsidR="00F12F82" w:rsidP="624B068D" w:rsidRDefault="00F12F82" w14:paraId="554F7593" w14:textId="77777777"/>
          <w:p w:rsidR="00F12F82" w:rsidP="00F12F82" w:rsidRDefault="00F12F82" w14:paraId="439FC5B7" w14:textId="77777777">
            <w:pPr>
              <w:rPr>
                <w:color w:val="000000" w:themeColor="text1"/>
              </w:rPr>
            </w:pPr>
            <w:r w:rsidRPr="624B068D">
              <w:rPr>
                <w:color w:val="000000" w:themeColor="text1"/>
              </w:rPr>
              <w:t>What makes a living wage campaign different from other campaigns?</w:t>
            </w:r>
          </w:p>
          <w:p w:rsidRPr="00AD1C60" w:rsidR="00F12F82" w:rsidP="624B068D" w:rsidRDefault="00F12F82" w14:paraId="1493C823" w14:textId="11DF50DF">
            <w:pPr>
              <w:rPr>
                <w:color w:val="000000" w:themeColor="text1"/>
              </w:rPr>
            </w:pPr>
            <w:r w:rsidRPr="624B068D">
              <w:rPr>
                <w:color w:val="000000" w:themeColor="text1"/>
              </w:rPr>
              <w:t>Social Justice- ESP as a group tend to be groups of people that historically have been left out by decision makers (minorities, woman, non-traditional families). When we fight for a living wage, we are also fighting for social justice for these groups.</w:t>
            </w:r>
          </w:p>
          <w:p w:rsidR="00F12F82" w:rsidP="624B068D" w:rsidRDefault="00F12F82" w14:paraId="497B76EF" w14:textId="77777777"/>
          <w:p w:rsidR="00F12F82" w:rsidP="624B068D" w:rsidRDefault="00F12F82" w14:paraId="01504898" w14:textId="77777777"/>
          <w:p w:rsidR="00F12F82" w:rsidP="624B068D" w:rsidRDefault="00F12F82" w14:paraId="69D13470" w14:textId="77777777"/>
          <w:p w:rsidR="00F12F82" w:rsidP="624B068D" w:rsidRDefault="00F12F82" w14:paraId="53726811" w14:textId="77777777"/>
          <w:p w:rsidR="45720564" w:rsidP="624B068D" w:rsidRDefault="16BE6F71" w14:paraId="08C82AA0" w14:textId="6A18C60A">
            <w:r>
              <w:t xml:space="preserve">Group Discussion- “If you were able to change one thing about </w:t>
            </w:r>
            <w:r w:rsidR="0CD66882">
              <w:t>your scenarios</w:t>
            </w:r>
            <w:r>
              <w:t xml:space="preserve"> campaign, what would it be?” OR “how would you change </w:t>
            </w:r>
            <w:r w:rsidR="688AF37F">
              <w:t>your scenarios</w:t>
            </w:r>
            <w:r>
              <w:t xml:space="preserve"> campaign to include steps that may have been incomplete and/or missing? “ </w:t>
            </w:r>
          </w:p>
          <w:p w:rsidR="624B068D" w:rsidP="624B068D" w:rsidRDefault="624B068D" w14:paraId="12314C04" w14:textId="444B7461"/>
          <w:p w:rsidR="727006FD" w:rsidP="00B1A40D" w:rsidRDefault="2BF80982" w14:paraId="031C93F1" w14:textId="16DA3746">
            <w:pPr>
              <w:rPr>
                <w:rFonts w:asciiTheme="minorHAnsi" w:hAnsiTheme="minorHAnsi" w:eastAsiaTheme="minorEastAsia" w:cstheme="minorBidi"/>
                <w:b/>
                <w:bCs/>
              </w:rPr>
            </w:pPr>
            <w:r w:rsidRPr="00B1A40D">
              <w:rPr>
                <w:rFonts w:asciiTheme="minorHAnsi" w:hAnsiTheme="minorHAnsi" w:eastAsiaTheme="minorEastAsia" w:cstheme="minorBidi"/>
                <w:b/>
                <w:bCs/>
              </w:rPr>
              <w:t xml:space="preserve">Key Points </w:t>
            </w:r>
          </w:p>
          <w:p w:rsidR="6D6DF0DE" w:rsidP="00B1A40D" w:rsidRDefault="6CC4F498" w14:paraId="5CC05ADC" w14:textId="2827586F">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t xml:space="preserve">-A living wage can be made effectively in a bargaining or non-bargaining state because it is all about organizing. </w:t>
            </w:r>
          </w:p>
          <w:p w:rsidR="6D6DF0DE" w:rsidP="00B1A40D" w:rsidRDefault="6CC4F498" w14:paraId="5D529BB8" w14:textId="67705040">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lastRenderedPageBreak/>
              <w:t xml:space="preserve">-A federal policy strategy addressing living wage is unlikely to give our members what they need. </w:t>
            </w:r>
          </w:p>
          <w:p w:rsidR="6D6DF0DE" w:rsidP="00B1A40D" w:rsidRDefault="6CC4F498" w14:paraId="3821DA3A" w14:textId="74364F39">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t>-Moving the narrative of a minimum wage to a living wage and ultimately towards a thriving wag</w:t>
            </w:r>
            <w:r w:rsidRPr="00B1A40D" w:rsidR="2D5DD7A3">
              <w:rPr>
                <w:rFonts w:asciiTheme="minorHAnsi" w:hAnsiTheme="minorHAnsi" w:eastAsiaTheme="minorEastAsia" w:cstheme="minorBidi"/>
                <w:color w:val="000000" w:themeColor="text1"/>
              </w:rPr>
              <w:t>e</w:t>
            </w:r>
          </w:p>
          <w:p w:rsidRPr="001E260B" w:rsidR="00845D28" w:rsidP="00B1A40D" w:rsidRDefault="00845D28" w14:paraId="02134CBA" w14:textId="273CA890">
            <w:pPr>
              <w:rPr>
                <w:rFonts w:asciiTheme="minorHAnsi" w:hAnsiTheme="minorHAnsi" w:eastAsiaTheme="minorEastAsia" w:cstheme="minorBidi"/>
                <w:color w:val="000000" w:themeColor="text1"/>
              </w:rPr>
            </w:pPr>
          </w:p>
          <w:p w:rsidR="00845D28" w:rsidP="45B6DA45" w:rsidRDefault="00845D28" w14:paraId="42184D26" w14:textId="33B8B632">
            <w:pPr>
              <w:pStyle w:val="Normal"/>
              <w:rPr>
                <w:rFonts w:ascii="Calibri" w:hAnsi="Calibri" w:eastAsia="游明朝" w:cs="Arial" w:asciiTheme="minorAscii" w:hAnsiTheme="minorAscii" w:eastAsiaTheme="minorEastAsia" w:cstheme="minorBidi"/>
                <w:color w:val="000000" w:themeColor="text1" w:themeTint="FF" w:themeShade="FF"/>
              </w:rPr>
            </w:pPr>
          </w:p>
          <w:p w:rsidR="00AD1C60" w:rsidP="624B068D" w:rsidRDefault="00AD1C60" w14:paraId="7A717F9C" w14:textId="77777777"/>
          <w:p w:rsidR="00AD1C60" w:rsidP="624B068D" w:rsidRDefault="00AD1C60" w14:paraId="0C73BAE7" w14:textId="77777777"/>
          <w:p w:rsidR="00AD1C60" w:rsidP="624B068D" w:rsidRDefault="00AD1C60" w14:paraId="7D733784" w14:textId="77777777"/>
          <w:p w:rsidR="00AD1C60" w:rsidP="624B068D" w:rsidRDefault="00AD1C60" w14:paraId="6C3B2196" w14:textId="77777777"/>
          <w:p w:rsidR="00AD1C60" w:rsidP="624B068D" w:rsidRDefault="00AD1C60" w14:paraId="78BD7E57" w14:textId="77777777"/>
          <w:p w:rsidRPr="001E260B" w:rsidR="00AD1C60" w:rsidP="624B068D" w:rsidRDefault="00AD1C60" w14:paraId="6B6C6656" w14:textId="23A14CD1"/>
        </w:tc>
        <w:tc>
          <w:tcPr>
            <w:tcW w:w="1987" w:type="dxa"/>
            <w:tcMar/>
          </w:tcPr>
          <w:p w:rsidR="00845D28" w:rsidP="001E260B" w:rsidRDefault="00845D28" w14:paraId="2BDE2EBB" w14:textId="77777777">
            <w:pPr>
              <w:rPr>
                <w:color w:val="000000" w:themeColor="text1"/>
              </w:rPr>
            </w:pPr>
            <w:r>
              <w:rPr>
                <w:color w:val="000000" w:themeColor="text1"/>
              </w:rPr>
              <w:lastRenderedPageBreak/>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C28CF7D" w:rsidTr="45B6DA45" w14:paraId="10264011" w14:textId="77777777">
        <w:trPr>
          <w:trHeight w:val="368"/>
        </w:trPr>
        <w:tc>
          <w:tcPr>
            <w:tcW w:w="3660" w:type="dxa"/>
            <w:shd w:val="clear" w:color="auto" w:fill="D9D9D9" w:themeFill="background1" w:themeFillShade="D9"/>
            <w:tcMar/>
          </w:tcPr>
          <w:p w:rsidR="15F3815A" w:rsidP="0C28CF7D" w:rsidRDefault="15F3815A" w14:paraId="36AAE986" w14:textId="3B8A6511">
            <w:pPr>
              <w:rPr>
                <w:b/>
                <w:bCs/>
                <w:color w:val="000000" w:themeColor="text1"/>
                <w:sz w:val="40"/>
                <w:szCs w:val="40"/>
              </w:rPr>
            </w:pPr>
            <w:r w:rsidRPr="00AD1C60">
              <w:rPr>
                <w:b/>
                <w:bCs/>
                <w:color w:val="000000" w:themeColor="text1"/>
                <w:sz w:val="28"/>
                <w:szCs w:val="28"/>
              </w:rPr>
              <w:lastRenderedPageBreak/>
              <w:t>12:00-1:00 LUNCH</w:t>
            </w:r>
          </w:p>
        </w:tc>
        <w:tc>
          <w:tcPr>
            <w:tcW w:w="11211" w:type="dxa"/>
            <w:gridSpan w:val="7"/>
            <w:shd w:val="clear" w:color="auto" w:fill="D9D9D9" w:themeFill="background1" w:themeFillShade="D9"/>
            <w:tcMar/>
          </w:tcPr>
          <w:p w:rsidR="0C28CF7D" w:rsidP="0C28CF7D" w:rsidRDefault="0C28CF7D" w14:paraId="220A0E32" w14:textId="0F6211C0">
            <w:pPr>
              <w:rPr>
                <w:b/>
                <w:bCs/>
                <w:color w:val="000000" w:themeColor="text1"/>
                <w:sz w:val="40"/>
                <w:szCs w:val="40"/>
              </w:rPr>
            </w:pPr>
          </w:p>
        </w:tc>
      </w:tr>
      <w:tr w:rsidR="008D7CBA" w:rsidTr="45B6DA45" w14:paraId="1B1261E3" w14:textId="77777777">
        <w:trPr>
          <w:trHeight w:val="300"/>
        </w:trPr>
        <w:tc>
          <w:tcPr>
            <w:tcW w:w="3660" w:type="dxa"/>
            <w:shd w:val="clear" w:color="auto" w:fill="D9D9D9" w:themeFill="background1" w:themeFillShade="D9"/>
            <w:tcMar/>
          </w:tcPr>
          <w:p w:rsidR="660C329E" w:rsidP="39284BC5" w:rsidRDefault="660C329E" w14:paraId="2A807379" w14:textId="17CDD2C3">
            <w:pPr>
              <w:rPr>
                <w:b/>
                <w:bCs/>
                <w:color w:val="000000" w:themeColor="text1"/>
              </w:rPr>
            </w:pPr>
            <w:r w:rsidRPr="39284BC5">
              <w:rPr>
                <w:b/>
                <w:bCs/>
                <w:color w:val="000000" w:themeColor="text1"/>
              </w:rPr>
              <w:t>1:00- 2:00</w:t>
            </w:r>
            <w:r w:rsidR="00AD1C60">
              <w:rPr>
                <w:b/>
                <w:bCs/>
                <w:color w:val="000000" w:themeColor="text1"/>
              </w:rPr>
              <w:t xml:space="preserve"> Hedy</w:t>
            </w:r>
          </w:p>
        </w:tc>
        <w:tc>
          <w:tcPr>
            <w:tcW w:w="11211" w:type="dxa"/>
            <w:gridSpan w:val="7"/>
            <w:shd w:val="clear" w:color="auto" w:fill="D9D9D9" w:themeFill="background1" w:themeFillShade="D9"/>
            <w:tcMar/>
          </w:tcPr>
          <w:p w:rsidR="660C329E" w:rsidP="39284BC5" w:rsidRDefault="660C329E" w14:paraId="742F6914" w14:textId="45DB50F4">
            <w:pPr>
              <w:rPr>
                <w:b/>
                <w:bCs/>
                <w:color w:val="000000" w:themeColor="text1"/>
              </w:rPr>
            </w:pPr>
            <w:r w:rsidRPr="39284BC5">
              <w:rPr>
                <w:b/>
                <w:bCs/>
                <w:color w:val="000000" w:themeColor="text1"/>
              </w:rPr>
              <w:t>60 Minutes Organizer Math</w:t>
            </w:r>
          </w:p>
        </w:tc>
      </w:tr>
      <w:tr w:rsidR="00845D28" w:rsidTr="45B6DA45" w14:paraId="21F9DDF8" w14:textId="77777777">
        <w:trPr>
          <w:trHeight w:val="300"/>
        </w:trPr>
        <w:tc>
          <w:tcPr>
            <w:tcW w:w="3660" w:type="dxa"/>
            <w:tcMar/>
          </w:tcPr>
          <w:p w:rsidR="39284BC5" w:rsidRDefault="00AD1C60" w14:paraId="4D81B41C" w14:textId="66079C18">
            <w:r w:rsidRPr="00AD1C60">
              <w:t>  </w:t>
            </w:r>
            <w:r w:rsidRPr="00AD1C60">
              <w:drawing>
                <wp:inline distT="0" distB="0" distL="0" distR="0" wp14:anchorId="0C0A0DC1" wp14:editId="665CD2EE">
                  <wp:extent cx="2178050" cy="1224915"/>
                  <wp:effectExtent l="0" t="0" r="0" b="0"/>
                  <wp:docPr id="212452933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A3B8FC6" w:rsidP="39284BC5" w:rsidRDefault="0A3B8FC6" w14:paraId="5AE43A89" w14:textId="18A4CE89">
            <w:pPr>
              <w:rPr>
                <w:color w:val="000000" w:themeColor="text1"/>
              </w:rPr>
            </w:pPr>
          </w:p>
          <w:p w:rsidR="39284BC5" w:rsidP="39284BC5" w:rsidRDefault="39284BC5" w14:paraId="72E56258" w14:textId="5FDD9BB5">
            <w:pPr>
              <w:rPr>
                <w:color w:val="000000" w:themeColor="text1"/>
              </w:rPr>
            </w:pPr>
            <w:r w:rsidR="1C892398">
              <w:drawing>
                <wp:inline wp14:editId="773DC3E0" wp14:anchorId="2C4CCFA6">
                  <wp:extent cx="1962150" cy="1104900"/>
                  <wp:effectExtent l="0" t="0" r="0" b="0"/>
                  <wp:docPr id="19779975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7997546" name="Picture 1977997546"/>
                          <pic:cNvPicPr/>
                        </pic:nvPicPr>
                        <pic:blipFill>
                          <a:blip xmlns:r="http://schemas.openxmlformats.org/officeDocument/2006/relationships" r:embed="rId53">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39284BC5" w:rsidP="39284BC5" w:rsidRDefault="39284BC5" w14:paraId="610BE7E3" w14:textId="07D7D663">
            <w:pPr>
              <w:rPr>
                <w:color w:val="000000" w:themeColor="text1"/>
              </w:rPr>
            </w:pPr>
          </w:p>
          <w:p w:rsidR="39284BC5" w:rsidP="45B6DA45" w:rsidRDefault="39284BC5" w14:paraId="63533355" w14:textId="0C83CA65">
            <w:pPr>
              <w:pStyle w:val="Normal"/>
            </w:pPr>
            <w:r w:rsidR="7452BAD8">
              <w:drawing>
                <wp:inline wp14:editId="0B786A61" wp14:anchorId="64D32DCC">
                  <wp:extent cx="1950652" cy="1098839"/>
                  <wp:effectExtent l="0" t="0" r="0" b="0"/>
                  <wp:docPr id="4833968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3396841" name="Picture 483396841"/>
                          <pic:cNvPicPr/>
                        </pic:nvPicPr>
                        <pic:blipFill>
                          <a:blip xmlns:r="http://schemas.openxmlformats.org/officeDocument/2006/relationships" r:embed="rId1176843636">
                            <a:extLst>
                              <a:ext uri="{28A0092B-C50C-407E-A947-70E740481C1C}">
                                <a14:useLocalDpi xmlns:a14="http://schemas.microsoft.com/office/drawing/2010/main"/>
                              </a:ext>
                            </a:extLst>
                          </a:blip>
                          <a:stretch>
                            <a:fillRect/>
                          </a:stretch>
                        </pic:blipFill>
                        <pic:spPr>
                          <a:xfrm rot="0">
                            <a:off x="0" y="0"/>
                            <a:ext cx="1950652" cy="1098839"/>
                          </a:xfrm>
                          <a:prstGeom prst="rect">
                            <a:avLst/>
                          </a:prstGeom>
                        </pic:spPr>
                      </pic:pic>
                    </a:graphicData>
                  </a:graphic>
                </wp:inline>
              </w:drawing>
            </w:r>
          </w:p>
          <w:p w:rsidR="0A3B8FC6" w:rsidP="45B6DA45" w:rsidRDefault="0A3B8FC6" w14:paraId="7DC1CF54" w14:textId="01E76691">
            <w:pPr>
              <w:pStyle w:val="Normal"/>
            </w:pPr>
          </w:p>
          <w:p w:rsidR="0A3B8FC6" w:rsidP="45B6DA45" w:rsidRDefault="0A3B8FC6" w14:paraId="48FC73FA" w14:textId="2C5BD40F">
            <w:pPr>
              <w:pStyle w:val="Normal"/>
            </w:pPr>
            <w:r w:rsidR="7452BAD8">
              <w:drawing>
                <wp:inline wp14:editId="1AC7F144" wp14:anchorId="398E4F71">
                  <wp:extent cx="1925940" cy="1084918"/>
                  <wp:effectExtent l="0" t="0" r="0" b="0"/>
                  <wp:docPr id="17357836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5783696" name="Picture 1735783696"/>
                          <pic:cNvPicPr/>
                        </pic:nvPicPr>
                        <pic:blipFill>
                          <a:blip xmlns:r="http://schemas.openxmlformats.org/officeDocument/2006/relationships" r:embed="rId1492471860">
                            <a:extLst>
                              <a:ext uri="{28A0092B-C50C-407E-A947-70E740481C1C}">
                                <a14:useLocalDpi xmlns:a14="http://schemas.microsoft.com/office/drawing/2010/main"/>
                              </a:ext>
                            </a:extLst>
                          </a:blip>
                          <a:stretch>
                            <a:fillRect/>
                          </a:stretch>
                        </pic:blipFill>
                        <pic:spPr>
                          <a:xfrm rot="0">
                            <a:off x="0" y="0"/>
                            <a:ext cx="1925940" cy="1084918"/>
                          </a:xfrm>
                          <a:prstGeom prst="rect">
                            <a:avLst/>
                          </a:prstGeom>
                        </pic:spPr>
                      </pic:pic>
                    </a:graphicData>
                  </a:graphic>
                </wp:inline>
              </w:drawing>
            </w:r>
          </w:p>
          <w:p w:rsidR="39284BC5" w:rsidP="39284BC5" w:rsidRDefault="39284BC5" w14:paraId="35E1DB55" w14:textId="29529FF2">
            <w:pPr>
              <w:rPr>
                <w:color w:val="000000" w:themeColor="text1"/>
              </w:rPr>
            </w:pPr>
          </w:p>
          <w:p w:rsidR="0A3B8FC6" w:rsidP="45B6DA45" w:rsidRDefault="0A3B8FC6" w14:paraId="66C2A1C1" w14:textId="61356B9A">
            <w:pPr>
              <w:rPr>
                <w:color w:val="000000" w:themeColor="text1" w:themeTint="FF" w:themeShade="FF"/>
              </w:rPr>
            </w:pPr>
          </w:p>
          <w:p w:rsidR="0A3B8FC6" w:rsidP="45B6DA45" w:rsidRDefault="0A3B8FC6" w14:paraId="139BCF08" w14:textId="7F6104D8">
            <w:pPr>
              <w:pStyle w:val="Normal"/>
            </w:pPr>
            <w:r w:rsidR="7452BAD8">
              <w:drawing>
                <wp:inline wp14:editId="54C6BE37" wp14:anchorId="5B803705">
                  <wp:extent cx="1982066" cy="1116535"/>
                  <wp:effectExtent l="0" t="0" r="0" b="0"/>
                  <wp:docPr id="1178772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877274" name="Picture 117877274"/>
                          <pic:cNvPicPr/>
                        </pic:nvPicPr>
                        <pic:blipFill>
                          <a:blip xmlns:r="http://schemas.openxmlformats.org/officeDocument/2006/relationships" r:embed="rId930310340">
                            <a:extLst>
                              <a:ext uri="{28A0092B-C50C-407E-A947-70E740481C1C}">
                                <a14:useLocalDpi xmlns:a14="http://schemas.microsoft.com/office/drawing/2010/main"/>
                              </a:ext>
                            </a:extLst>
                          </a:blip>
                          <a:stretch>
                            <a:fillRect/>
                          </a:stretch>
                        </pic:blipFill>
                        <pic:spPr>
                          <a:xfrm rot="0">
                            <a:off x="0" y="0"/>
                            <a:ext cx="1982066" cy="1116535"/>
                          </a:xfrm>
                          <a:prstGeom prst="rect">
                            <a:avLst/>
                          </a:prstGeom>
                        </pic:spPr>
                      </pic:pic>
                    </a:graphicData>
                  </a:graphic>
                </wp:inline>
              </w:drawing>
            </w:r>
          </w:p>
          <w:p w:rsidR="39284BC5" w:rsidP="39284BC5" w:rsidRDefault="39284BC5" w14:paraId="5CC3E4F5" w14:textId="07502F05">
            <w:pPr>
              <w:rPr>
                <w:color w:val="000000" w:themeColor="text1"/>
              </w:rPr>
            </w:pPr>
          </w:p>
          <w:p w:rsidR="0A3B8FC6" w:rsidP="39284BC5" w:rsidRDefault="0A3B8FC6" w14:paraId="7D363882" w14:textId="427E196C">
            <w:pPr/>
          </w:p>
          <w:p w:rsidR="0A3B8FC6" w:rsidP="45B6DA45" w:rsidRDefault="0A3B8FC6" w14:paraId="379E98B5" w14:textId="69DEBD23">
            <w:pPr>
              <w:pStyle w:val="Normal"/>
            </w:pPr>
            <w:r w:rsidR="2996E168">
              <w:drawing>
                <wp:inline wp14:editId="1616E33D" wp14:anchorId="67E92891">
                  <wp:extent cx="1910685" cy="1076325"/>
                  <wp:effectExtent l="0" t="0" r="0" b="0"/>
                  <wp:docPr id="14118864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1886435" name="Picture 1411886435"/>
                          <pic:cNvPicPr/>
                        </pic:nvPicPr>
                        <pic:blipFill>
                          <a:blip xmlns:r="http://schemas.openxmlformats.org/officeDocument/2006/relationships" r:embed="rId262507960">
                            <a:extLst>
                              <a:ext uri="{28A0092B-C50C-407E-A947-70E740481C1C}">
                                <a14:useLocalDpi xmlns:a14="http://schemas.microsoft.com/office/drawing/2010/main"/>
                              </a:ext>
                            </a:extLst>
                          </a:blip>
                          <a:stretch>
                            <a:fillRect/>
                          </a:stretch>
                        </pic:blipFill>
                        <pic:spPr>
                          <a:xfrm rot="0">
                            <a:off x="0" y="0"/>
                            <a:ext cx="1910685" cy="1076325"/>
                          </a:xfrm>
                          <a:prstGeom prst="rect">
                            <a:avLst/>
                          </a:prstGeom>
                        </pic:spPr>
                      </pic:pic>
                    </a:graphicData>
                  </a:graphic>
                </wp:inline>
              </w:drawing>
            </w:r>
          </w:p>
          <w:p w:rsidR="0A3B8FC6" w:rsidP="39284BC5" w:rsidRDefault="0A3B8FC6" w14:paraId="254BE78B" w14:textId="34D5C9AE">
            <w:pPr/>
          </w:p>
          <w:p w:rsidR="0A3B8FC6" w:rsidP="39284BC5" w:rsidRDefault="0A3B8FC6" w14:paraId="7476DA90" w14:textId="73CDBFFE">
            <w:pPr/>
          </w:p>
          <w:p w:rsidR="0A3B8FC6" w:rsidP="39284BC5" w:rsidRDefault="0A3B8FC6" w14:paraId="35C9007C" w14:textId="02650DF7">
            <w:pPr/>
          </w:p>
          <w:p w:rsidR="0A3B8FC6" w:rsidP="39284BC5" w:rsidRDefault="0A3B8FC6" w14:paraId="5380C6D4" w14:textId="257904CB">
            <w:pPr/>
          </w:p>
          <w:p w:rsidR="0A3B8FC6" w:rsidP="39284BC5" w:rsidRDefault="0A3B8FC6" w14:paraId="07141451" w14:textId="59180A34">
            <w:pPr/>
          </w:p>
          <w:p w:rsidR="0A3B8FC6" w:rsidP="45B6DA45" w:rsidRDefault="0A3B8FC6" w14:paraId="3B1AA3F8" w14:textId="4BC53252">
            <w:pPr>
              <w:pStyle w:val="Normal"/>
            </w:pPr>
          </w:p>
          <w:p w:rsidR="0A3B8FC6" w:rsidP="39284BC5" w:rsidRDefault="0A3B8FC6" w14:paraId="081B2ADE" w14:textId="218071EA">
            <w:pPr/>
          </w:p>
          <w:p w:rsidR="0A3B8FC6" w:rsidP="39284BC5" w:rsidRDefault="0A3B8FC6" w14:paraId="7381E28E" w14:textId="3C1AEE3E">
            <w:pPr/>
          </w:p>
          <w:p w:rsidR="0A3B8FC6" w:rsidP="39284BC5" w:rsidRDefault="0A3B8FC6" w14:paraId="69F5D9CB" w14:textId="42C349D5">
            <w:pPr/>
          </w:p>
          <w:p w:rsidR="0A3B8FC6" w:rsidP="45B6DA45" w:rsidRDefault="0A3B8FC6" w14:paraId="6A14E5E3" w14:textId="1070598E">
            <w:pPr>
              <w:pStyle w:val="Normal"/>
            </w:pPr>
            <w:r w:rsidR="2996E168">
              <w:drawing>
                <wp:inline wp14:editId="3A1066CA" wp14:anchorId="131FD2A4">
                  <wp:extent cx="1914525" cy="1078488"/>
                  <wp:effectExtent l="0" t="0" r="0" b="0"/>
                  <wp:docPr id="13598577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9857794" name="Picture 1359857794"/>
                          <pic:cNvPicPr/>
                        </pic:nvPicPr>
                        <pic:blipFill>
                          <a:blip xmlns:r="http://schemas.openxmlformats.org/officeDocument/2006/relationships" r:embed="rId1459081165">
                            <a:extLst>
                              <a:ext uri="{28A0092B-C50C-407E-A947-70E740481C1C}">
                                <a14:useLocalDpi xmlns:a14="http://schemas.microsoft.com/office/drawing/2010/main"/>
                              </a:ext>
                            </a:extLst>
                          </a:blip>
                          <a:stretch>
                            <a:fillRect/>
                          </a:stretch>
                        </pic:blipFill>
                        <pic:spPr>
                          <a:xfrm rot="0">
                            <a:off x="0" y="0"/>
                            <a:ext cx="1914525" cy="1078488"/>
                          </a:xfrm>
                          <a:prstGeom prst="rect">
                            <a:avLst/>
                          </a:prstGeom>
                        </pic:spPr>
                      </pic:pic>
                    </a:graphicData>
                  </a:graphic>
                </wp:inline>
              </w:drawing>
            </w:r>
          </w:p>
          <w:p w:rsidR="0A3B8FC6" w:rsidP="45B6DA45" w:rsidRDefault="0A3B8FC6" w14:paraId="49AD1142" w14:textId="654E411E">
            <w:pPr>
              <w:pStyle w:val="Normal"/>
            </w:pPr>
          </w:p>
          <w:p w:rsidR="0A3B8FC6" w:rsidP="45B6DA45" w:rsidRDefault="0A3B8FC6" w14:paraId="5DA82338" w14:textId="20117D3D">
            <w:pPr>
              <w:pStyle w:val="Normal"/>
            </w:pPr>
          </w:p>
          <w:p w:rsidR="0A3B8FC6" w:rsidP="45B6DA45" w:rsidRDefault="0A3B8FC6" w14:paraId="461C6E7E" w14:textId="2886F131">
            <w:pPr>
              <w:pStyle w:val="Normal"/>
            </w:pPr>
            <w:r w:rsidR="17A9630B">
              <w:drawing>
                <wp:inline wp14:editId="37348038" wp14:anchorId="0D91A210">
                  <wp:extent cx="1904134" cy="1072634"/>
                  <wp:effectExtent l="0" t="0" r="0" b="0"/>
                  <wp:docPr id="1662633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263360" name="Picture 166263360"/>
                          <pic:cNvPicPr/>
                        </pic:nvPicPr>
                        <pic:blipFill>
                          <a:blip xmlns:r="http://schemas.openxmlformats.org/officeDocument/2006/relationships" r:embed="rId2556953">
                            <a:extLst>
                              <a:ext uri="{28A0092B-C50C-407E-A947-70E740481C1C}">
                                <a14:useLocalDpi xmlns:a14="http://schemas.microsoft.com/office/drawing/2010/main"/>
                              </a:ext>
                            </a:extLst>
                          </a:blip>
                          <a:stretch>
                            <a:fillRect/>
                          </a:stretch>
                        </pic:blipFill>
                        <pic:spPr>
                          <a:xfrm rot="0">
                            <a:off x="0" y="0"/>
                            <a:ext cx="1904134" cy="1072634"/>
                          </a:xfrm>
                          <a:prstGeom prst="rect">
                            <a:avLst/>
                          </a:prstGeom>
                        </pic:spPr>
                      </pic:pic>
                    </a:graphicData>
                  </a:graphic>
                </wp:inline>
              </w:drawing>
            </w:r>
          </w:p>
          <w:p w:rsidR="39284BC5" w:rsidP="39284BC5" w:rsidRDefault="39284BC5" w14:paraId="4B7F150E" w14:textId="3B535987">
            <w:pPr>
              <w:rPr>
                <w:color w:val="000000" w:themeColor="text1"/>
              </w:rPr>
            </w:pPr>
          </w:p>
          <w:p w:rsidR="0A3B8FC6" w:rsidP="45B6DA45" w:rsidRDefault="0A3B8FC6" w14:paraId="404A3A50" w14:textId="63094E5C">
            <w:pPr>
              <w:pStyle w:val="Normal"/>
            </w:pPr>
            <w:r w:rsidR="17A9630B">
              <w:drawing>
                <wp:inline wp14:editId="5A51190B" wp14:anchorId="4A0B3206">
                  <wp:extent cx="1912793" cy="1077512"/>
                  <wp:effectExtent l="0" t="0" r="0" b="0"/>
                  <wp:docPr id="4736189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3618920" name="Picture 473618920"/>
                          <pic:cNvPicPr/>
                        </pic:nvPicPr>
                        <pic:blipFill>
                          <a:blip xmlns:r="http://schemas.openxmlformats.org/officeDocument/2006/relationships" r:embed="rId2097650172">
                            <a:extLst>
                              <a:ext uri="{28A0092B-C50C-407E-A947-70E740481C1C}">
                                <a14:useLocalDpi xmlns:a14="http://schemas.microsoft.com/office/drawing/2010/main"/>
                              </a:ext>
                            </a:extLst>
                          </a:blip>
                          <a:stretch>
                            <a:fillRect/>
                          </a:stretch>
                        </pic:blipFill>
                        <pic:spPr>
                          <a:xfrm rot="0">
                            <a:off x="0" y="0"/>
                            <a:ext cx="1912793" cy="1077512"/>
                          </a:xfrm>
                          <a:prstGeom prst="rect">
                            <a:avLst/>
                          </a:prstGeom>
                        </pic:spPr>
                      </pic:pic>
                    </a:graphicData>
                  </a:graphic>
                </wp:inline>
              </w:drawing>
            </w:r>
          </w:p>
          <w:p w:rsidR="39284BC5" w:rsidP="39284BC5" w:rsidRDefault="39284BC5" w14:paraId="40F4D899" w14:textId="3902312A">
            <w:pPr>
              <w:rPr>
                <w:color w:val="000000" w:themeColor="text1"/>
              </w:rPr>
            </w:pPr>
          </w:p>
          <w:p w:rsidR="0A3B8FC6" w:rsidP="45B6DA45" w:rsidRDefault="0A3B8FC6" w14:paraId="2B9CFB67" w14:textId="191B2B73">
            <w:pPr>
              <w:pStyle w:val="Normal"/>
            </w:pPr>
            <w:r w:rsidR="17A9630B">
              <w:drawing>
                <wp:inline wp14:editId="67215053" wp14:anchorId="66B474FA">
                  <wp:extent cx="1869498" cy="1053123"/>
                  <wp:effectExtent l="0" t="0" r="0" b="0"/>
                  <wp:docPr id="9802438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0243840" name="Picture 980243840"/>
                          <pic:cNvPicPr/>
                        </pic:nvPicPr>
                        <pic:blipFill>
                          <a:blip xmlns:r="http://schemas.openxmlformats.org/officeDocument/2006/relationships" r:embed="rId354534222">
                            <a:extLst>
                              <a:ext uri="{28A0092B-C50C-407E-A947-70E740481C1C}">
                                <a14:useLocalDpi xmlns:a14="http://schemas.microsoft.com/office/drawing/2010/main"/>
                              </a:ext>
                            </a:extLst>
                          </a:blip>
                          <a:stretch>
                            <a:fillRect/>
                          </a:stretch>
                        </pic:blipFill>
                        <pic:spPr>
                          <a:xfrm rot="0">
                            <a:off x="0" y="0"/>
                            <a:ext cx="1869498" cy="1053123"/>
                          </a:xfrm>
                          <a:prstGeom prst="rect">
                            <a:avLst/>
                          </a:prstGeom>
                        </pic:spPr>
                      </pic:pic>
                    </a:graphicData>
                  </a:graphic>
                </wp:inline>
              </w:drawing>
            </w:r>
          </w:p>
          <w:p w:rsidR="39284BC5" w:rsidP="45B6DA45" w:rsidRDefault="39284BC5" w14:paraId="3CB044B6" w14:textId="59F8E384">
            <w:pPr>
              <w:pStyle w:val="Normal"/>
              <w:rPr>
                <w:color w:val="000000" w:themeColor="text1"/>
              </w:rPr>
            </w:pPr>
          </w:p>
          <w:p w:rsidR="0A3B8FC6" w:rsidP="45B6DA45" w:rsidRDefault="0A3B8FC6" w14:paraId="4C083B70" w14:textId="5F6919F4">
            <w:pPr>
              <w:pStyle w:val="Normal"/>
              <w:rPr>
                <w:color w:val="000000" w:themeColor="text1" w:themeTint="FF" w:themeShade="FF"/>
              </w:rPr>
            </w:pPr>
          </w:p>
          <w:p w:rsidR="0A3B8FC6" w:rsidP="45B6DA45" w:rsidRDefault="0A3B8FC6" w14:paraId="5FCC39BA" w14:textId="0461F8BE">
            <w:pPr>
              <w:pStyle w:val="Normal"/>
              <w:rPr>
                <w:color w:val="000000" w:themeColor="text1" w:themeTint="FF" w:themeShade="FF"/>
              </w:rPr>
            </w:pPr>
          </w:p>
          <w:p w:rsidR="0A3B8FC6" w:rsidP="45B6DA45" w:rsidRDefault="0A3B8FC6" w14:paraId="558C79ED" w14:textId="25035184">
            <w:pPr>
              <w:pStyle w:val="Normal"/>
            </w:pPr>
            <w:r w:rsidR="17A9630B">
              <w:drawing>
                <wp:inline wp14:editId="55DD6BBD" wp14:anchorId="241C3CB5">
                  <wp:extent cx="1876868" cy="1057275"/>
                  <wp:effectExtent l="0" t="0" r="0" b="0"/>
                  <wp:docPr id="16306996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0699669" name="Picture 1630699669"/>
                          <pic:cNvPicPr/>
                        </pic:nvPicPr>
                        <pic:blipFill>
                          <a:blip xmlns:r="http://schemas.openxmlformats.org/officeDocument/2006/relationships" r:embed="rId382339067">
                            <a:extLst>
                              <a:ext uri="{28A0092B-C50C-407E-A947-70E740481C1C}">
                                <a14:useLocalDpi xmlns:a14="http://schemas.microsoft.com/office/drawing/2010/main"/>
                              </a:ext>
                            </a:extLst>
                          </a:blip>
                          <a:stretch>
                            <a:fillRect/>
                          </a:stretch>
                        </pic:blipFill>
                        <pic:spPr>
                          <a:xfrm rot="0">
                            <a:off x="0" y="0"/>
                            <a:ext cx="1876868" cy="1057275"/>
                          </a:xfrm>
                          <a:prstGeom prst="rect">
                            <a:avLst/>
                          </a:prstGeom>
                        </pic:spPr>
                      </pic:pic>
                    </a:graphicData>
                  </a:graphic>
                </wp:inline>
              </w:drawing>
            </w:r>
          </w:p>
          <w:p w:rsidR="0A3B8FC6" w:rsidP="39284BC5" w:rsidRDefault="0A3B8FC6" w14:paraId="25E855A1" w14:textId="47A987AC">
            <w:pPr/>
          </w:p>
          <w:p w:rsidR="39284BC5" w:rsidP="39284BC5" w:rsidRDefault="39284BC5" w14:paraId="6B09A3A9" w14:textId="1413EEE2">
            <w:pPr/>
          </w:p>
          <w:p w:rsidR="39284BC5" w:rsidP="39284BC5" w:rsidRDefault="39284BC5" w14:paraId="311CC533" w14:textId="2641A216">
            <w:pPr/>
          </w:p>
          <w:p w:rsidR="39284BC5" w:rsidP="39284BC5" w:rsidRDefault="39284BC5" w14:paraId="708828BF" w14:textId="2DB4AA2D">
            <w:pPr/>
          </w:p>
          <w:p w:rsidR="39284BC5" w:rsidP="39284BC5" w:rsidRDefault="39284BC5" w14:paraId="120AF24C" w14:textId="05D6A7BE">
            <w:pPr/>
          </w:p>
          <w:p w:rsidR="39284BC5" w:rsidP="39284BC5" w:rsidRDefault="39284BC5" w14:paraId="48CF5845" w14:textId="10119452">
            <w:pPr/>
          </w:p>
          <w:p w:rsidR="39284BC5" w:rsidP="39284BC5" w:rsidRDefault="39284BC5" w14:paraId="5DA00973" w14:textId="4780FB21">
            <w:pPr/>
          </w:p>
          <w:p w:rsidR="39284BC5" w:rsidP="39284BC5" w:rsidRDefault="39284BC5" w14:paraId="6EF45F59" w14:textId="328C64B0">
            <w:pPr/>
          </w:p>
          <w:p w:rsidR="39284BC5" w:rsidP="39284BC5" w:rsidRDefault="39284BC5" w14:paraId="00B8EB6E" w14:textId="79CA0BBF">
            <w:pPr/>
          </w:p>
          <w:p w:rsidR="39284BC5" w:rsidP="45B6DA45" w:rsidRDefault="39284BC5" w14:paraId="77ACC19F" w14:textId="2D9F1BCE">
            <w:pPr>
              <w:pStyle w:val="Normal"/>
            </w:pPr>
            <w:r w:rsidR="17A9630B">
              <w:drawing>
                <wp:inline wp14:editId="0D766306" wp14:anchorId="314E9E09">
                  <wp:extent cx="1876425" cy="1057025"/>
                  <wp:effectExtent l="0" t="0" r="0" b="0"/>
                  <wp:docPr id="20920390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2039004" name="Picture 2092039004"/>
                          <pic:cNvPicPr/>
                        </pic:nvPicPr>
                        <pic:blipFill>
                          <a:blip xmlns:r="http://schemas.openxmlformats.org/officeDocument/2006/relationships" r:embed="rId476780065">
                            <a:extLst>
                              <a:ext uri="{28A0092B-C50C-407E-A947-70E740481C1C}">
                                <a14:useLocalDpi xmlns:a14="http://schemas.microsoft.com/office/drawing/2010/main"/>
                              </a:ext>
                            </a:extLst>
                          </a:blip>
                          <a:stretch>
                            <a:fillRect/>
                          </a:stretch>
                        </pic:blipFill>
                        <pic:spPr>
                          <a:xfrm rot="0">
                            <a:off x="0" y="0"/>
                            <a:ext cx="1876425" cy="1057025"/>
                          </a:xfrm>
                          <a:prstGeom prst="rect">
                            <a:avLst/>
                          </a:prstGeom>
                        </pic:spPr>
                      </pic:pic>
                    </a:graphicData>
                  </a:graphic>
                </wp:inline>
              </w:drawing>
            </w:r>
          </w:p>
          <w:p w:rsidR="0A3B8FC6" w:rsidP="45B6DA45" w:rsidRDefault="0A3B8FC6" w14:paraId="26CB8A25" w14:textId="292417DF">
            <w:pPr>
              <w:pStyle w:val="Normal"/>
              <w:rPr>
                <w:color w:val="000000" w:themeColor="text1" w:themeTint="FF" w:themeShade="FF"/>
              </w:rPr>
            </w:pPr>
          </w:p>
          <w:p w:rsidR="0A3B8FC6" w:rsidP="45B6DA45" w:rsidRDefault="0A3B8FC6" w14:paraId="3E93AFA1" w14:textId="7D54616D">
            <w:pPr>
              <w:rPr>
                <w:color w:val="000000" w:themeColor="text1" w:themeTint="FF" w:themeShade="FF"/>
              </w:rPr>
            </w:pPr>
          </w:p>
          <w:p w:rsidR="0A3B8FC6" w:rsidP="45B6DA45" w:rsidRDefault="0A3B8FC6" w14:paraId="2DA6F0A0" w14:textId="0AC3D958">
            <w:pPr>
              <w:rPr>
                <w:color w:val="000000" w:themeColor="text1" w:themeTint="FF" w:themeShade="FF"/>
              </w:rPr>
            </w:pPr>
          </w:p>
          <w:p w:rsidR="0A3B8FC6" w:rsidP="45B6DA45" w:rsidRDefault="0A3B8FC6" w14:paraId="5C48A9B3" w14:textId="2C2EE965">
            <w:pPr>
              <w:rPr>
                <w:color w:val="000000" w:themeColor="text1" w:themeTint="FF" w:themeShade="FF"/>
              </w:rPr>
            </w:pPr>
          </w:p>
          <w:p w:rsidR="0A3B8FC6" w:rsidP="45B6DA45" w:rsidRDefault="0A3B8FC6" w14:paraId="67375EF1" w14:textId="207C19B0">
            <w:pPr>
              <w:pStyle w:val="Normal"/>
            </w:pPr>
            <w:r w:rsidR="17A9630B">
              <w:drawing>
                <wp:inline wp14:editId="687C9DF2" wp14:anchorId="51BEC1B8">
                  <wp:extent cx="1924050" cy="1083853"/>
                  <wp:effectExtent l="0" t="0" r="0" b="0"/>
                  <wp:docPr id="4577354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7735484" name="Picture 457735484"/>
                          <pic:cNvPicPr/>
                        </pic:nvPicPr>
                        <pic:blipFill>
                          <a:blip xmlns:r="http://schemas.openxmlformats.org/officeDocument/2006/relationships" r:embed="rId1592166682">
                            <a:extLst>
                              <a:ext uri="{28A0092B-C50C-407E-A947-70E740481C1C}">
                                <a14:useLocalDpi xmlns:a14="http://schemas.microsoft.com/office/drawing/2010/main"/>
                              </a:ext>
                            </a:extLst>
                          </a:blip>
                          <a:stretch>
                            <a:fillRect/>
                          </a:stretch>
                        </pic:blipFill>
                        <pic:spPr>
                          <a:xfrm rot="0">
                            <a:off x="0" y="0"/>
                            <a:ext cx="1924050" cy="1083853"/>
                          </a:xfrm>
                          <a:prstGeom prst="rect">
                            <a:avLst/>
                          </a:prstGeom>
                        </pic:spPr>
                      </pic:pic>
                    </a:graphicData>
                  </a:graphic>
                </wp:inline>
              </w:drawing>
            </w:r>
          </w:p>
          <w:p w:rsidR="0A3B8FC6" w:rsidP="45B6DA45" w:rsidRDefault="0A3B8FC6" w14:paraId="1589F9B9" w14:textId="702DE014">
            <w:pPr>
              <w:rPr>
                <w:color w:val="000000" w:themeColor="text1" w:themeTint="FF" w:themeShade="FF"/>
              </w:rPr>
            </w:pPr>
          </w:p>
          <w:p w:rsidR="0A3B8FC6" w:rsidP="45B6DA45" w:rsidRDefault="0A3B8FC6" w14:paraId="3264B169" w14:textId="549E1F2A">
            <w:pPr>
              <w:rPr>
                <w:color w:val="000000" w:themeColor="text1" w:themeTint="FF" w:themeShade="FF"/>
              </w:rPr>
            </w:pPr>
          </w:p>
          <w:p w:rsidR="0A3B8FC6" w:rsidP="45B6DA45" w:rsidRDefault="0A3B8FC6" w14:paraId="6A2DE13E" w14:textId="0E6EDAD3">
            <w:pPr>
              <w:rPr>
                <w:color w:val="000000" w:themeColor="text1" w:themeTint="FF" w:themeShade="FF"/>
              </w:rPr>
            </w:pPr>
          </w:p>
          <w:p w:rsidR="0A3B8FC6" w:rsidP="45B6DA45" w:rsidRDefault="0A3B8FC6" w14:paraId="62C4F83A" w14:textId="2B0346EA">
            <w:pPr>
              <w:rPr>
                <w:color w:val="000000" w:themeColor="text1" w:themeTint="FF" w:themeShade="FF"/>
              </w:rPr>
            </w:pPr>
          </w:p>
          <w:p w:rsidR="0A3B8FC6" w:rsidP="45B6DA45" w:rsidRDefault="0A3B8FC6" w14:paraId="44E92343" w14:textId="5F06921C">
            <w:pPr>
              <w:rPr>
                <w:color w:val="000000" w:themeColor="text1" w:themeTint="FF" w:themeShade="FF"/>
              </w:rPr>
            </w:pPr>
          </w:p>
          <w:p w:rsidR="0A3B8FC6" w:rsidP="45B6DA45" w:rsidRDefault="0A3B8FC6" w14:paraId="4430E5EB" w14:textId="7458BD94">
            <w:pPr>
              <w:pStyle w:val="Normal"/>
            </w:pPr>
            <w:r w:rsidR="17A9630B">
              <w:drawing>
                <wp:inline wp14:editId="700E278A" wp14:anchorId="3D0363A1">
                  <wp:extent cx="1895475" cy="1076034"/>
                  <wp:effectExtent l="0" t="0" r="0" b="0"/>
                  <wp:docPr id="5572803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7280333" name="Picture 557280333"/>
                          <pic:cNvPicPr/>
                        </pic:nvPicPr>
                        <pic:blipFill>
                          <a:blip xmlns:r="http://schemas.openxmlformats.org/officeDocument/2006/relationships" r:embed="rId291233075">
                            <a:extLst>
                              <a:ext uri="{28A0092B-C50C-407E-A947-70E740481C1C}">
                                <a14:useLocalDpi xmlns:a14="http://schemas.microsoft.com/office/drawing/2010/main"/>
                              </a:ext>
                            </a:extLst>
                          </a:blip>
                          <a:stretch>
                            <a:fillRect/>
                          </a:stretch>
                        </pic:blipFill>
                        <pic:spPr>
                          <a:xfrm rot="0">
                            <a:off x="0" y="0"/>
                            <a:ext cx="1895475" cy="1076034"/>
                          </a:xfrm>
                          <a:prstGeom prst="rect">
                            <a:avLst/>
                          </a:prstGeom>
                        </pic:spPr>
                      </pic:pic>
                    </a:graphicData>
                  </a:graphic>
                </wp:inline>
              </w:drawing>
            </w:r>
          </w:p>
        </w:tc>
        <w:tc>
          <w:tcPr>
            <w:tcW w:w="2055" w:type="dxa"/>
            <w:gridSpan w:val="3"/>
            <w:tcMar/>
          </w:tcPr>
          <w:p w:rsidR="39284BC5" w:rsidP="39284BC5" w:rsidRDefault="39284BC5" w14:paraId="071869E9" w14:textId="7C72ADC3">
            <w:pPr>
              <w:rPr>
                <w:color w:val="000000" w:themeColor="text1"/>
              </w:rPr>
            </w:pPr>
            <w:r w:rsidRPr="39284BC5">
              <w:rPr>
                <w:color w:val="000000" w:themeColor="text1"/>
              </w:rPr>
              <w:lastRenderedPageBreak/>
              <w:t>Dunbar’s Numbers Content</w:t>
            </w:r>
          </w:p>
          <w:p w:rsidR="39284BC5" w:rsidP="39284BC5" w:rsidRDefault="39284BC5" w14:paraId="3F2907CA" w14:textId="6A2AE383">
            <w:pPr>
              <w:rPr>
                <w:color w:val="000000" w:themeColor="text1"/>
              </w:rPr>
            </w:pPr>
          </w:p>
          <w:p w:rsidR="39284BC5" w:rsidP="39284BC5" w:rsidRDefault="39284BC5" w14:paraId="2772ABAA" w14:textId="51BBC370">
            <w:pPr>
              <w:rPr>
                <w:color w:val="000000" w:themeColor="text1"/>
              </w:rPr>
            </w:pPr>
            <w:r w:rsidRPr="39284BC5">
              <w:rPr>
                <w:color w:val="000000" w:themeColor="text1"/>
              </w:rPr>
              <w:t>Case Study of Organizer math</w:t>
            </w:r>
          </w:p>
        </w:tc>
        <w:tc>
          <w:tcPr>
            <w:tcW w:w="7169" w:type="dxa"/>
            <w:gridSpan w:val="3"/>
            <w:tcMar/>
          </w:tcPr>
          <w:p w:rsidRPr="00845D28" w:rsidR="00845D28" w:rsidP="39284BC5" w:rsidRDefault="3FE3621D" w14:paraId="67AE63DA" w14:textId="2FB27021">
            <w:pPr>
              <w:rPr>
                <w:color w:val="000000" w:themeColor="text1"/>
              </w:rPr>
            </w:pPr>
            <w:r w:rsidRPr="45B6DA45" w:rsidR="2025FE33">
              <w:rPr>
                <w:b w:val="1"/>
                <w:bCs w:val="1"/>
                <w:color w:val="000000" w:themeColor="text1" w:themeTint="FF" w:themeShade="FF"/>
              </w:rPr>
              <w:t>1</w:t>
            </w:r>
            <w:r w:rsidRPr="45B6DA45" w:rsidR="3DF0B960">
              <w:rPr>
                <w:b w:val="1"/>
                <w:bCs w:val="1"/>
                <w:color w:val="000000" w:themeColor="text1" w:themeTint="FF" w:themeShade="FF"/>
              </w:rPr>
              <w:t>0</w:t>
            </w:r>
            <w:r w:rsidRPr="45B6DA45" w:rsidR="2025FE33">
              <w:rPr>
                <w:b w:val="1"/>
                <w:bCs w:val="1"/>
                <w:color w:val="000000" w:themeColor="text1" w:themeTint="FF" w:themeShade="FF"/>
              </w:rPr>
              <w:t xml:space="preserve"> Minutes Intro and Content – </w:t>
            </w:r>
          </w:p>
          <w:p w:rsidRPr="00845D28" w:rsidR="00845D28" w:rsidP="39284BC5" w:rsidRDefault="00845D28" w14:paraId="5EBAED48" w14:textId="000255FF">
            <w:pPr>
              <w:rPr>
                <w:color w:val="000000" w:themeColor="text1"/>
              </w:rPr>
            </w:pPr>
          </w:p>
          <w:p w:rsidRPr="00845D28" w:rsidR="00845D28" w:rsidP="39284BC5" w:rsidRDefault="3FE3621D" w14:paraId="60CBD081" w14:textId="47D323F9">
            <w:pPr>
              <w:rPr>
                <w:color w:val="000000" w:themeColor="text1"/>
              </w:rPr>
            </w:pPr>
            <w:r w:rsidRPr="39284BC5">
              <w:rPr>
                <w:color w:val="000000" w:themeColor="text1"/>
              </w:rPr>
              <w:t>How does one person topple the target?</w:t>
            </w:r>
          </w:p>
          <w:p w:rsidRPr="00845D28" w:rsidR="00845D28" w:rsidP="39284BC5" w:rsidRDefault="00845D28" w14:paraId="6ECAD41B" w14:textId="5251A125">
            <w:pPr>
              <w:rPr>
                <w:color w:val="000000" w:themeColor="text1"/>
              </w:rPr>
            </w:pPr>
          </w:p>
          <w:p w:rsidRPr="00845D28" w:rsidR="00845D28" w:rsidP="39284BC5" w:rsidRDefault="3FE3621D" w14:paraId="0F4E0B86" w14:textId="47D0786B">
            <w:pPr>
              <w:rPr>
                <w:color w:val="000000" w:themeColor="text1"/>
              </w:rPr>
            </w:pPr>
            <w:r w:rsidRPr="39284BC5">
              <w:rPr>
                <w:color w:val="000000" w:themeColor="text1"/>
              </w:rPr>
              <w:t>Show video</w:t>
            </w:r>
          </w:p>
          <w:p w:rsidRPr="00845D28" w:rsidR="00845D28" w:rsidP="39284BC5" w:rsidRDefault="00845D28" w14:paraId="18371F98" w14:textId="22D275BA">
            <w:pPr>
              <w:rPr>
                <w:color w:val="000000" w:themeColor="text1"/>
              </w:rPr>
            </w:pPr>
          </w:p>
          <w:p w:rsidRPr="00845D28" w:rsidR="00845D28" w:rsidP="39284BC5" w:rsidRDefault="00845D28" w14:paraId="7056309C" w14:textId="5438FA19">
            <w:pPr>
              <w:rPr>
                <w:color w:val="000000" w:themeColor="text1"/>
              </w:rPr>
            </w:pPr>
          </w:p>
          <w:p w:rsidRPr="00845D28" w:rsidR="00845D28" w:rsidP="39284BC5" w:rsidRDefault="3FE3621D" w14:paraId="3EB85785" w14:textId="6EE07E28">
            <w:pPr>
              <w:rPr>
                <w:color w:val="000000" w:themeColor="text1"/>
              </w:rPr>
            </w:pPr>
            <w:r w:rsidRPr="39284BC5">
              <w:rPr>
                <w:color w:val="000000" w:themeColor="text1"/>
              </w:rPr>
              <w:t>What does this have to do with building structures and power in a campaign?</w:t>
            </w:r>
          </w:p>
          <w:p w:rsidR="00845D28" w:rsidP="39284BC5" w:rsidRDefault="00845D28" w14:paraId="01F4F838" w14:textId="50480E20">
            <w:pPr>
              <w:rPr>
                <w:color w:val="000000" w:themeColor="text1"/>
              </w:rPr>
            </w:pPr>
          </w:p>
          <w:p w:rsidR="00AD1C60" w:rsidP="39284BC5" w:rsidRDefault="00AD1C60" w14:paraId="20714101" w14:textId="77777777">
            <w:pPr>
              <w:rPr>
                <w:color w:val="000000" w:themeColor="text1"/>
              </w:rPr>
            </w:pPr>
          </w:p>
          <w:p w:rsidR="00AD1C60" w:rsidP="39284BC5" w:rsidRDefault="00AD1C60" w14:paraId="79558AF3" w14:textId="77777777">
            <w:pPr>
              <w:rPr>
                <w:color w:val="000000" w:themeColor="text1"/>
              </w:rPr>
            </w:pPr>
          </w:p>
          <w:p w:rsidR="00AD1C60" w:rsidP="39284BC5" w:rsidRDefault="00AD1C60" w14:paraId="348C28FA" w14:textId="77777777">
            <w:pPr>
              <w:rPr>
                <w:color w:val="000000" w:themeColor="text1"/>
              </w:rPr>
            </w:pPr>
          </w:p>
          <w:p w:rsidR="00AD1C60" w:rsidP="39284BC5" w:rsidRDefault="00AD1C60" w14:paraId="08A13468" w14:textId="77777777">
            <w:pPr>
              <w:rPr>
                <w:color w:val="000000" w:themeColor="text1"/>
              </w:rPr>
            </w:pPr>
          </w:p>
          <w:p w:rsidRPr="00845D28" w:rsidR="00845D28" w:rsidP="45B6DA45" w:rsidRDefault="3FE3621D" w14:paraId="306B8AC6" w14:textId="7F7C40F8">
            <w:pPr>
              <w:pStyle w:val="Normal"/>
              <w:spacing w:after="180"/>
              <w:rPr>
                <w:color w:val="1B1C1D"/>
              </w:rPr>
            </w:pPr>
            <w:r w:rsidRPr="45B6DA45" w:rsidR="2025FE33">
              <w:rPr>
                <w:color w:val="1B1C1D"/>
                <w:sz w:val="24"/>
                <w:szCs w:val="24"/>
              </w:rPr>
              <w:t>D</w:t>
            </w:r>
            <w:r w:rsidRPr="45B6DA45" w:rsidR="2025FE33">
              <w:rPr>
                <w:color w:val="1B1C1D"/>
              </w:rPr>
              <w:t xml:space="preserve">unbar's number is the cognitive limit to the number of people with whom an individual can </w:t>
            </w:r>
            <w:r w:rsidRPr="45B6DA45" w:rsidR="2025FE33">
              <w:rPr>
                <w:color w:val="1B1C1D"/>
              </w:rPr>
              <w:t>maintain</w:t>
            </w:r>
            <w:r w:rsidRPr="45B6DA45" w:rsidR="2025FE33">
              <w:rPr>
                <w:color w:val="1B1C1D"/>
              </w:rPr>
              <w:t xml:space="preserve"> stable personal relationships, </w:t>
            </w:r>
            <w:r w:rsidRPr="45B6DA45" w:rsidR="2025FE33">
              <w:rPr>
                <w:color w:val="1B1C1D"/>
              </w:rPr>
              <w:t>generally cited</w:t>
            </w:r>
            <w:r w:rsidRPr="45B6DA45" w:rsidR="2025FE33">
              <w:rPr>
                <w:color w:val="1B1C1D"/>
              </w:rPr>
              <w:t xml:space="preserve"> as </w:t>
            </w:r>
            <w:r w:rsidRPr="45B6DA45" w:rsidR="2025FE33">
              <w:rPr>
                <w:b w:val="1"/>
                <w:bCs w:val="1"/>
                <w:color w:val="1B1C1D"/>
              </w:rPr>
              <w:t>approximately 150 people</w:t>
            </w:r>
            <w:r w:rsidRPr="45B6DA45" w:rsidR="2025FE33">
              <w:rPr>
                <w:color w:val="1B1C1D"/>
              </w:rPr>
              <w:t>.</w:t>
            </w:r>
          </w:p>
          <w:p w:rsidRPr="00845D28" w:rsidR="00845D28" w:rsidP="39284BC5" w:rsidRDefault="3FE3621D" w14:paraId="4C100E60" w14:textId="6367CCBE">
            <w:pPr>
              <w:pStyle w:val="Heading3"/>
              <w:spacing w:before="0" w:after="60"/>
              <w:rPr>
                <w:rFonts w:eastAsia="Calibri" w:cs="Calibri"/>
                <w:b/>
                <w:bCs/>
                <w:color w:val="1B1C1D"/>
                <w:sz w:val="22"/>
                <w:szCs w:val="22"/>
              </w:rPr>
            </w:pPr>
            <w:r w:rsidRPr="39284BC5">
              <w:rPr>
                <w:rFonts w:eastAsia="Calibri" w:cs="Calibri"/>
                <w:b/>
                <w:bCs/>
                <w:color w:val="1B1C1D"/>
                <w:sz w:val="22"/>
                <w:szCs w:val="22"/>
              </w:rPr>
              <w:t>Challenges of Growth Beyond 150</w:t>
            </w:r>
          </w:p>
          <w:p w:rsidRPr="00845D28" w:rsidR="00845D28" w:rsidP="39284BC5" w:rsidRDefault="3FE3621D" w14:paraId="6FA1A7CC" w14:textId="6CDED636">
            <w:pPr>
              <w:spacing w:after="60"/>
              <w:rPr>
                <w:color w:val="1B1C1D"/>
              </w:rPr>
            </w:pPr>
            <w:r w:rsidRPr="39284BC5">
              <w:rPr>
                <w:color w:val="1B1C1D"/>
              </w:rPr>
              <w:t xml:space="preserve">Once a group surpasses </w:t>
            </w:r>
            <w:r w:rsidRPr="39284BC5">
              <w:rPr>
                <w:b/>
                <w:bCs/>
                <w:color w:val="1B1C1D"/>
              </w:rPr>
              <w:t>150 members</w:t>
            </w:r>
            <w:r w:rsidRPr="39284BC5">
              <w:rPr>
                <w:color w:val="1B1C1D"/>
              </w:rPr>
              <w:t>, the reliance on informal bonds and peer pressure to maintain cohesion begins to fail, leading to:</w:t>
            </w:r>
          </w:p>
          <w:p w:rsidRPr="00845D28" w:rsidR="00845D28" w:rsidP="39284BC5" w:rsidRDefault="3FE3621D" w14:paraId="013B20D3" w14:textId="0CD22814">
            <w:pPr>
              <w:pStyle w:val="ListParagraph"/>
              <w:numPr>
                <w:ilvl w:val="0"/>
                <w:numId w:val="6"/>
              </w:numPr>
              <w:spacing w:before="240" w:after="240"/>
              <w:rPr>
                <w:color w:val="1B1C1D"/>
              </w:rPr>
            </w:pPr>
            <w:r w:rsidRPr="39284BC5">
              <w:rPr>
                <w:b/>
                <w:bCs/>
                <w:color w:val="1B1C1D"/>
              </w:rPr>
              <w:t>Loss of Solidarity:</w:t>
            </w:r>
            <w:r w:rsidRPr="39284BC5">
              <w:rPr>
                <w:color w:val="1B1C1D"/>
              </w:rPr>
              <w:t xml:space="preserve"> The sense of common purpose weakens as members can no longer know everyone personally, making it harder to build deep </w:t>
            </w:r>
            <w:r w:rsidRPr="39284BC5">
              <w:rPr>
                <w:b/>
                <w:bCs/>
                <w:color w:val="1B1C1D"/>
              </w:rPr>
              <w:t>trust and kinship</w:t>
            </w:r>
            <w:r w:rsidRPr="39284BC5">
              <w:rPr>
                <w:color w:val="1B1C1D"/>
              </w:rPr>
              <w:t xml:space="preserve"> required for collective action.</w:t>
            </w:r>
          </w:p>
          <w:p w:rsidRPr="00845D28" w:rsidR="00845D28" w:rsidP="39284BC5" w:rsidRDefault="3FE3621D" w14:paraId="685F8250" w14:textId="1FE5E04D">
            <w:pPr>
              <w:pStyle w:val="ListParagraph"/>
              <w:numPr>
                <w:ilvl w:val="0"/>
                <w:numId w:val="6"/>
              </w:numPr>
              <w:spacing w:before="240" w:after="240"/>
              <w:rPr>
                <w:color w:val="1B1C1D"/>
              </w:rPr>
            </w:pPr>
            <w:r w:rsidRPr="39284BC5">
              <w:rPr>
                <w:b/>
                <w:bCs/>
                <w:color w:val="1B1C1D"/>
              </w:rPr>
              <w:t>Weakened Communication:</w:t>
            </w:r>
            <w:r w:rsidRPr="39284BC5">
              <w:rPr>
                <w:color w:val="1B1C1D"/>
              </w:rPr>
              <w:t xml:space="preserve"> Communication shifts from fluid and informal to more </w:t>
            </w:r>
            <w:r w:rsidRPr="39284BC5">
              <w:rPr>
                <w:b/>
                <w:bCs/>
                <w:color w:val="1B1C1D"/>
              </w:rPr>
              <w:t>structured and formalized</w:t>
            </w:r>
            <w:r w:rsidRPr="39284BC5">
              <w:rPr>
                <w:color w:val="1B1C1D"/>
              </w:rPr>
              <w:t>, which reduces face-to-face interaction between general members and leadership.</w:t>
            </w:r>
          </w:p>
          <w:p w:rsidRPr="00845D28" w:rsidR="00845D28" w:rsidP="39284BC5" w:rsidRDefault="3FE3621D" w14:paraId="2855431A" w14:textId="044DAB90">
            <w:pPr>
              <w:pStyle w:val="ListParagraph"/>
              <w:numPr>
                <w:ilvl w:val="0"/>
                <w:numId w:val="6"/>
              </w:numPr>
              <w:spacing w:before="240" w:after="240"/>
              <w:rPr>
                <w:color w:val="1B1C1D"/>
              </w:rPr>
            </w:pPr>
            <w:r w:rsidRPr="39284BC5">
              <w:rPr>
                <w:b/>
                <w:bCs/>
                <w:color w:val="1B1C1D"/>
              </w:rPr>
              <w:t>Need for Formal Structure:</w:t>
            </w:r>
            <w:r w:rsidRPr="39284BC5">
              <w:rPr>
                <w:color w:val="1B1C1D"/>
              </w:rPr>
              <w:t xml:space="preserve"> A more formal, hierarchical management structure becomes necessary to maintain organization.</w:t>
            </w:r>
          </w:p>
          <w:p w:rsidRPr="00845D28" w:rsidR="00845D28" w:rsidP="39284BC5" w:rsidRDefault="3FE3621D" w14:paraId="287A2037" w14:textId="4FCAA1D7">
            <w:pPr>
              <w:spacing w:before="240" w:after="240"/>
              <w:rPr>
                <w:color w:val="333333"/>
              </w:rPr>
            </w:pPr>
            <w:r w:rsidRPr="45B6DA45" w:rsidR="2025FE33">
              <w:rPr>
                <w:color w:val="1B1C1D"/>
              </w:rPr>
              <w:t xml:space="preserve">Why do we care about Dunbar’s Numbers? Because it is all about the intersection of continual base building that leads to BOTH membership density and power. At a density of </w:t>
            </w:r>
            <w:r w:rsidRPr="45B6DA45" w:rsidR="2025FE33">
              <w:rPr>
                <w:color w:val="333333"/>
              </w:rPr>
              <w:t xml:space="preserve">50% +1, a </w:t>
            </w:r>
            <w:r w:rsidRPr="45B6DA45" w:rsidR="2025FE33">
              <w:rPr>
                <w:color w:val="333333"/>
              </w:rPr>
              <w:t xml:space="preserve">local </w:t>
            </w:r>
            <w:r w:rsidRPr="45B6DA45" w:rsidR="770C4985">
              <w:rPr>
                <w:color w:val="333333"/>
              </w:rPr>
              <w:t xml:space="preserve">will </w:t>
            </w:r>
            <w:r w:rsidRPr="45B6DA45" w:rsidR="2025FE33">
              <w:rPr>
                <w:color w:val="333333"/>
              </w:rPr>
              <w:t>keep</w:t>
            </w:r>
            <w:r w:rsidRPr="45B6DA45" w:rsidR="2064D91A">
              <w:rPr>
                <w:color w:val="333333"/>
              </w:rPr>
              <w:t xml:space="preserve"> the</w:t>
            </w:r>
            <w:r w:rsidRPr="45B6DA45" w:rsidR="2025FE33">
              <w:rPr>
                <w:color w:val="333333"/>
              </w:rPr>
              <w:t xml:space="preserve"> </w:t>
            </w:r>
            <w:r w:rsidRPr="45B6DA45" w:rsidR="2025FE33">
              <w:rPr>
                <w:color w:val="333333"/>
              </w:rPr>
              <w:t>lights on, but if you are not at 80% or greater of engagement then you are not building power</w:t>
            </w:r>
          </w:p>
          <w:p w:rsidRPr="00845D28" w:rsidR="00845D28" w:rsidP="641ACB22" w:rsidRDefault="3FE3621D" w14:paraId="6ACBD734" w14:textId="49B5B546">
            <w:pPr>
              <w:spacing w:before="240" w:after="240"/>
              <w:rPr>
                <w:color w:val="333333"/>
              </w:rPr>
            </w:pPr>
            <w:r w:rsidRPr="45B6DA45" w:rsidR="2025FE33">
              <w:rPr>
                <w:color w:val="333333"/>
                <w:highlight w:val="yellow"/>
              </w:rPr>
              <w:t xml:space="preserve">Anything beyond </w:t>
            </w:r>
            <w:proofErr w:type="gramStart"/>
            <w:r w:rsidRPr="45B6DA45" w:rsidR="2025FE33">
              <w:rPr>
                <w:color w:val="333333"/>
                <w:highlight w:val="yellow"/>
              </w:rPr>
              <w:t>the 150</w:t>
            </w:r>
            <w:proofErr w:type="gramEnd"/>
            <w:r w:rsidRPr="45B6DA45" w:rsidR="2025FE33">
              <w:rPr>
                <w:color w:val="333333"/>
                <w:highlight w:val="yellow"/>
              </w:rPr>
              <w:t xml:space="preserve"> is why we need BOTH leaders and structures. </w:t>
            </w:r>
          </w:p>
          <w:p w:rsidRPr="00845D28" w:rsidR="00845D28" w:rsidP="45B6DA45" w:rsidRDefault="3FE3621D" w14:paraId="01AE0AC0" w14:textId="41D66864">
            <w:pPr>
              <w:rPr>
                <w:color w:val="000000" w:themeColor="text1" w:themeTint="FF" w:themeShade="FF"/>
              </w:rPr>
            </w:pPr>
          </w:p>
          <w:p w:rsidRPr="00845D28" w:rsidR="00845D28" w:rsidP="45B6DA45" w:rsidRDefault="3FE3621D" w14:paraId="1CBA761F" w14:textId="5F325B11">
            <w:pPr>
              <w:pStyle w:val="Normal"/>
              <w:rPr>
                <w:color w:val="000000" w:themeColor="text1"/>
              </w:rPr>
            </w:pPr>
            <w:r w:rsidRPr="45B6DA45" w:rsidR="75D417C6">
              <w:rPr>
                <w:color w:val="000000" w:themeColor="text1" w:themeTint="FF" w:themeShade="FF"/>
              </w:rPr>
              <w:t xml:space="preserve">Provide </w:t>
            </w:r>
            <w:r w:rsidRPr="45B6DA45" w:rsidR="75D417C6">
              <w:rPr>
                <w:color w:val="000000" w:themeColor="text1" w:themeTint="FF" w:themeShade="FF"/>
              </w:rPr>
              <w:t xml:space="preserve">a </w:t>
            </w:r>
            <w:r w:rsidRPr="45B6DA45" w:rsidR="517EC6AD">
              <w:rPr>
                <w:color w:val="000000" w:themeColor="text1" w:themeTint="FF" w:themeShade="FF"/>
              </w:rPr>
              <w:t>brief</w:t>
            </w:r>
            <w:r w:rsidRPr="45B6DA45" w:rsidR="75D417C6">
              <w:rPr>
                <w:color w:val="000000" w:themeColor="text1" w:themeTint="FF" w:themeShade="FF"/>
              </w:rPr>
              <w:t xml:space="preserve"> summary</w:t>
            </w:r>
            <w:r w:rsidRPr="45B6DA45" w:rsidR="2025FE33">
              <w:rPr>
                <w:color w:val="000000" w:themeColor="text1" w:themeTint="FF" w:themeShade="FF"/>
              </w:rPr>
              <w:t xml:space="preserve"> </w:t>
            </w:r>
            <w:r w:rsidRPr="45B6DA45" w:rsidR="6B155A72">
              <w:rPr>
                <w:color w:val="000000" w:themeColor="text1" w:themeTint="FF" w:themeShade="FF"/>
              </w:rPr>
              <w:t>of the case study</w:t>
            </w:r>
            <w:r w:rsidRPr="45B6DA45" w:rsidR="77D54DFA">
              <w:rPr>
                <w:color w:val="000000" w:themeColor="text1" w:themeTint="FF" w:themeShade="FF"/>
              </w:rPr>
              <w:t xml:space="preserve"> </w:t>
            </w:r>
            <w:r w:rsidRPr="45B6DA45" w:rsidR="22298F18">
              <w:rPr>
                <w:color w:val="000000" w:themeColor="text1" w:themeTint="FF" w:themeShade="FF"/>
              </w:rPr>
              <w:t xml:space="preserve">(Dunbars Numbers) </w:t>
            </w:r>
            <w:r w:rsidRPr="45B6DA45" w:rsidR="77D54DFA">
              <w:rPr>
                <w:color w:val="000000" w:themeColor="text1" w:themeTint="FF" w:themeShade="FF"/>
              </w:rPr>
              <w:t xml:space="preserve">in the </w:t>
            </w:r>
            <w:r w:rsidRPr="45B6DA45" w:rsidR="50D74F9A">
              <w:rPr>
                <w:color w:val="000000" w:themeColor="text1" w:themeTint="FF" w:themeShade="FF"/>
              </w:rPr>
              <w:t>participant</w:t>
            </w:r>
            <w:r w:rsidRPr="45B6DA45" w:rsidR="77D54DFA">
              <w:rPr>
                <w:color w:val="000000" w:themeColor="text1" w:themeTint="FF" w:themeShade="FF"/>
              </w:rPr>
              <w:t xml:space="preserve"> handout page 93</w:t>
            </w:r>
            <w:r w:rsidRPr="45B6DA45" w:rsidR="1727C5AD">
              <w:rPr>
                <w:color w:val="000000" w:themeColor="text1" w:themeTint="FF" w:themeShade="FF"/>
              </w:rPr>
              <w:t>- 97</w:t>
            </w:r>
          </w:p>
          <w:p w:rsidRPr="00845D28" w:rsidR="00845D28" w:rsidP="39284BC5" w:rsidRDefault="00845D28" w14:paraId="483696E7" w14:textId="2AF0111B">
            <w:pPr>
              <w:rPr>
                <w:color w:val="000000" w:themeColor="text1"/>
              </w:rPr>
            </w:pPr>
          </w:p>
          <w:p w:rsidRPr="00845D28" w:rsidR="00845D28" w:rsidP="39284BC5" w:rsidRDefault="00845D28" w14:paraId="72E58D41" w14:textId="53B6068F">
            <w:pPr>
              <w:rPr>
                <w:color w:val="000000" w:themeColor="text1"/>
              </w:rPr>
            </w:pPr>
          </w:p>
          <w:p w:rsidRPr="00845D28" w:rsidR="00845D28" w:rsidP="45B6DA45" w:rsidRDefault="3FE3621D" w14:paraId="63EFA9AF" w14:textId="5D6BEE21">
            <w:pPr>
              <w:rPr>
                <w:color w:val="000000" w:themeColor="text1" w:themeTint="FF" w:themeShade="FF"/>
              </w:rPr>
            </w:pPr>
          </w:p>
          <w:p w:rsidRPr="00845D28" w:rsidR="00845D28" w:rsidP="45B6DA45" w:rsidRDefault="3FE3621D" w14:paraId="1B0795EE" w14:textId="5F4BFA3B">
            <w:pPr>
              <w:rPr>
                <w:color w:val="000000" w:themeColor="text1" w:themeTint="FF" w:themeShade="FF"/>
              </w:rPr>
            </w:pPr>
          </w:p>
          <w:p w:rsidRPr="00845D28" w:rsidR="00845D28" w:rsidP="45B6DA45" w:rsidRDefault="3FE3621D" w14:paraId="5F0A7007" w14:textId="48EA8B21">
            <w:pPr>
              <w:rPr>
                <w:color w:val="000000" w:themeColor="text1" w:themeTint="FF" w:themeShade="FF"/>
              </w:rPr>
            </w:pPr>
          </w:p>
          <w:p w:rsidRPr="00845D28" w:rsidR="00845D28" w:rsidP="45B6DA45" w:rsidRDefault="3FE3621D" w14:paraId="324182BC" w14:textId="60410A5C">
            <w:pPr>
              <w:rPr>
                <w:color w:val="000000" w:themeColor="text1" w:themeTint="FF" w:themeShade="FF"/>
              </w:rPr>
            </w:pPr>
          </w:p>
          <w:p w:rsidRPr="00845D28" w:rsidR="00845D28" w:rsidP="45B6DA45" w:rsidRDefault="3FE3621D" w14:paraId="3A110F86" w14:textId="22F4737F">
            <w:pPr>
              <w:rPr>
                <w:color w:val="000000" w:themeColor="text1" w:themeTint="FF" w:themeShade="FF"/>
              </w:rPr>
            </w:pPr>
          </w:p>
          <w:p w:rsidRPr="00845D28" w:rsidR="00845D28" w:rsidP="45B6DA45" w:rsidRDefault="3FE3621D" w14:paraId="418E51B6" w14:textId="04A8FCF9">
            <w:pPr>
              <w:rPr>
                <w:color w:val="000000" w:themeColor="text1" w:themeTint="FF" w:themeShade="FF"/>
              </w:rPr>
            </w:pPr>
          </w:p>
          <w:p w:rsidRPr="00845D28" w:rsidR="00845D28" w:rsidP="45B6DA45" w:rsidRDefault="3FE3621D" w14:paraId="0C0B3E0E" w14:textId="0B039DC4">
            <w:pPr>
              <w:pStyle w:val="Normal"/>
              <w:rPr>
                <w:color w:val="000000" w:themeColor="text1" w:themeTint="FF" w:themeShade="FF"/>
              </w:rPr>
            </w:pPr>
            <w:r w:rsidRPr="45B6DA45" w:rsidR="18E3AAF8">
              <w:rPr>
                <w:b w:val="1"/>
                <w:bCs w:val="1"/>
                <w:color w:val="000000" w:themeColor="text1" w:themeTint="FF" w:themeShade="FF"/>
              </w:rPr>
              <w:t>10 Minutes</w:t>
            </w:r>
            <w:r w:rsidRPr="45B6DA45" w:rsidR="18E3AAF8">
              <w:rPr>
                <w:color w:val="000000" w:themeColor="text1" w:themeTint="FF" w:themeShade="FF"/>
              </w:rPr>
              <w:t xml:space="preserve"> </w:t>
            </w:r>
            <w:r w:rsidRPr="45B6DA45" w:rsidR="2441C256">
              <w:rPr>
                <w:color w:val="000000" w:themeColor="text1" w:themeTint="FF" w:themeShade="FF"/>
              </w:rPr>
              <w:t xml:space="preserve">Participants will discuss at their table </w:t>
            </w:r>
          </w:p>
          <w:p w:rsidRPr="00845D28" w:rsidR="00845D28" w:rsidP="45B6DA45" w:rsidRDefault="3FE3621D" w14:paraId="41D24EA0" w14:textId="6FC3B822">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does “Power is not what you have, but what you can mobilize” mean in the context of ESP organizing?</w:t>
            </w:r>
          </w:p>
          <w:p w:rsidRPr="00845D28" w:rsidR="00845D28" w:rsidP="45B6DA45" w:rsidRDefault="3FE3621D" w14:paraId="2A3296FC" w14:textId="330F1EF3">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did framing the campaign as a Common Good issue expand its reach and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influence</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3FE3621D" w14:paraId="47E5E585" w14:textId="15793826">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were the key turning points that shifted power toward the ESP union?</w:t>
            </w:r>
          </w:p>
          <w:p w:rsidRPr="00845D28" w:rsidR="00845D28" w:rsidP="45B6DA45" w:rsidRDefault="3FE3621D" w14:paraId="5768A0C6" w14:textId="2E045FE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Why was achieving 88% internal unity before going public critical for success?</w:t>
            </w:r>
          </w:p>
          <w:p w:rsidRPr="00845D28" w:rsidR="00845D28" w:rsidP="45B6DA45" w:rsidRDefault="3FE3621D" w14:paraId="4E7241B8" w14:textId="6F1D485E">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How did the coalition with parents, teachers, and community groups amplify leverage?</w:t>
            </w:r>
          </w:p>
          <w:p w:rsidRPr="00845D28" w:rsidR="00845D28" w:rsidP="45B6DA45" w:rsidRDefault="3FE3621D" w14:paraId="57C676F5" w14:textId="7DCE7AF5">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Which steps from this campaign could your local adapt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mmediately</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3FE3621D" w14:paraId="7F4769F3" w14:textId="7A8B564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can you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identify</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and train 10% of your base as organizers in your district?</w:t>
            </w:r>
          </w:p>
          <w:p w:rsidRPr="00845D28" w:rsidR="00845D28" w:rsidP="45B6DA45" w:rsidRDefault="3FE3621D" w14:paraId="47DEB1F3" w14:textId="58988CA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measurable power metric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similar to</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6,200 pledges) could define success for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your</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next campaign?</w:t>
            </w:r>
          </w:p>
          <w:p w:rsidRPr="00845D28" w:rsidR="00845D28" w:rsidP="45B6DA45" w:rsidRDefault="3FE3621D" w14:paraId="56B5B9D1" w14:textId="03F09C47">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Which organizing phase — Internal Unity, External Coalition, or Final Confrontation — would be most challenging for your local? Why?</w:t>
            </w:r>
          </w:p>
          <w:p w:rsidRPr="00845D28" w:rsidR="00845D28" w:rsidP="45B6DA45" w:rsidRDefault="3FE3621D" w14:paraId="258B7FF6" w14:textId="4B9E9C09">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can you ensure your organizing structure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remains</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strong and accountable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during escalatio</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w:t>
            </w:r>
          </w:p>
          <w:p w:rsidRPr="00845D28" w:rsidR="00845D28" w:rsidP="45B6DA45" w:rsidRDefault="3FE3621D" w14:paraId="6989CEF9" w14:textId="5AAAF480">
            <w:pPr>
              <w:pStyle w:val="Normal"/>
              <w:rPr>
                <w:color w:val="000000" w:themeColor="text1" w:themeTint="FF" w:themeShade="FF"/>
              </w:rPr>
            </w:pPr>
          </w:p>
          <w:p w:rsidRPr="00845D28" w:rsidR="00845D28" w:rsidP="45B6DA45" w:rsidRDefault="3FE3621D" w14:paraId="5730578A" w14:textId="59E4B9B7">
            <w:pPr>
              <w:rPr>
                <w:color w:val="000000" w:themeColor="text1" w:themeTint="FF" w:themeShade="FF"/>
                <w:highlight w:val="yellow"/>
              </w:rPr>
            </w:pPr>
            <w:r w:rsidRPr="45B6DA45" w:rsidR="5D95A5E9">
              <w:rPr>
                <w:color w:val="000000" w:themeColor="text1" w:themeTint="FF" w:themeShade="FF"/>
                <w:highlight w:val="yellow"/>
              </w:rPr>
              <w:t>NEEDS TO BE UPDATED TO ESP SCENERIO</w:t>
            </w:r>
          </w:p>
          <w:p w:rsidRPr="00845D28" w:rsidR="00845D28" w:rsidP="45B6DA45" w:rsidRDefault="3FE3621D" w14:paraId="2ECFD04A" w14:textId="1941ED73">
            <w:pPr>
              <w:pStyle w:val="Normal"/>
              <w:rPr>
                <w:color w:val="000000" w:themeColor="text1" w:themeTint="FF" w:themeShade="FF"/>
              </w:rPr>
            </w:pPr>
            <w:r w:rsidRPr="45B6DA45" w:rsidR="74EA1994">
              <w:rPr>
                <w:b w:val="1"/>
                <w:bCs w:val="1"/>
                <w:color w:val="000000" w:themeColor="text1" w:themeTint="FF" w:themeShade="FF"/>
              </w:rPr>
              <w:t>5 Minutes for Phases 1, 2 and Final Phase</w:t>
            </w:r>
            <w:r w:rsidRPr="45B6DA45" w:rsidR="04CD335A">
              <w:rPr>
                <w:b w:val="1"/>
                <w:bCs w:val="1"/>
                <w:color w:val="000000" w:themeColor="text1" w:themeTint="FF" w:themeShade="FF"/>
              </w:rPr>
              <w:t xml:space="preserve"> -</w:t>
            </w:r>
          </w:p>
          <w:p w:rsidRPr="00845D28" w:rsidR="00845D28" w:rsidP="45B6DA45" w:rsidRDefault="3FE3621D" w14:paraId="4B94CBAD" w14:textId="5C9645A2">
            <w:pPr>
              <w:pStyle w:val="Normal"/>
              <w:rPr>
                <w:color w:val="000000" w:themeColor="text1" w:themeTint="FF" w:themeShade="FF"/>
                <w:u w:val="single"/>
              </w:rPr>
            </w:pPr>
            <w:r w:rsidRPr="45B6DA45" w:rsidR="67FF5060">
              <w:rPr>
                <w:color w:val="000000" w:themeColor="text1" w:themeTint="FF" w:themeShade="FF"/>
                <w:u w:val="single"/>
              </w:rPr>
              <w:t>P</w:t>
            </w:r>
            <w:r w:rsidRPr="45B6DA45" w:rsidR="2025FE33">
              <w:rPr>
                <w:color w:val="000000" w:themeColor="text1" w:themeTint="FF" w:themeShade="FF"/>
                <w:u w:val="single"/>
              </w:rPr>
              <w:t xml:space="preserve">hase 1 </w:t>
            </w:r>
          </w:p>
          <w:p w:rsidRPr="00845D28" w:rsidR="00845D28" w:rsidP="45B6DA45" w:rsidRDefault="3FE3621D" w14:paraId="17B8ECD7" w14:textId="23768E0F">
            <w:pPr>
              <w:pStyle w:val="Normal"/>
              <w:rPr>
                <w:color w:val="000000" w:themeColor="text1"/>
              </w:rPr>
            </w:pPr>
            <w:r w:rsidRPr="45B6DA45" w:rsidR="30D9740C">
              <w:rPr>
                <w:color w:val="000000" w:themeColor="text1" w:themeTint="FF" w:themeShade="FF"/>
              </w:rPr>
              <w:t>W</w:t>
            </w:r>
            <w:r w:rsidRPr="45B6DA45" w:rsidR="2025FE33">
              <w:rPr>
                <w:color w:val="000000" w:themeColor="text1" w:themeTint="FF" w:themeShade="FF"/>
              </w:rPr>
              <w:t xml:space="preserve">e are building </w:t>
            </w:r>
            <w:r w:rsidRPr="45B6DA45" w:rsidR="0E6DA260">
              <w:rPr>
                <w:color w:val="000000" w:themeColor="text1" w:themeTint="FF" w:themeShade="FF"/>
              </w:rPr>
              <w:t>an internal</w:t>
            </w:r>
            <w:r w:rsidRPr="45B6DA45" w:rsidR="2025FE33">
              <w:rPr>
                <w:color w:val="000000" w:themeColor="text1" w:themeTint="FF" w:themeShade="FF"/>
              </w:rPr>
              <w:t xml:space="preserve"> union</w:t>
            </w:r>
            <w:r w:rsidRPr="45B6DA45" w:rsidR="2025FE33">
              <w:rPr>
                <w:color w:val="000000" w:themeColor="text1" w:themeTint="FF" w:themeShade="FF"/>
              </w:rPr>
              <w:t xml:space="preserve">.  </w:t>
            </w:r>
            <w:r w:rsidRPr="45B6DA45" w:rsidR="2025FE33">
              <w:rPr>
                <w:color w:val="000000" w:themeColor="text1" w:themeTint="FF" w:themeShade="FF"/>
              </w:rPr>
              <w:t xml:space="preserve">The goal is for 10% of the union to be engaged. 10 core Leaders each worked with 15 </w:t>
            </w:r>
            <w:r w:rsidRPr="45B6DA45" w:rsidR="0898E7DB">
              <w:rPr>
                <w:color w:val="000000" w:themeColor="text1" w:themeTint="FF" w:themeShade="FF"/>
              </w:rPr>
              <w:t>Organizers,</w:t>
            </w:r>
            <w:r w:rsidRPr="45B6DA45" w:rsidR="2025FE33">
              <w:rPr>
                <w:color w:val="000000" w:themeColor="text1" w:themeTint="FF" w:themeShade="FF"/>
              </w:rPr>
              <w:t xml:space="preserve"> getting 150 people engaged in a leadership structure.  The big test way to get 92% participation in </w:t>
            </w:r>
            <w:r w:rsidRPr="45B6DA45" w:rsidR="22F6ABD6">
              <w:rPr>
                <w:color w:val="000000" w:themeColor="text1" w:themeTint="FF" w:themeShade="FF"/>
              </w:rPr>
              <w:t>Purple for Dignity Day</w:t>
            </w:r>
            <w:r w:rsidRPr="45B6DA45" w:rsidR="2025FE33">
              <w:rPr>
                <w:color w:val="000000" w:themeColor="text1" w:themeTint="FF" w:themeShade="FF"/>
              </w:rPr>
              <w:t xml:space="preserve">. </w:t>
            </w:r>
          </w:p>
          <w:p w:rsidR="00845D28" w:rsidP="39284BC5" w:rsidRDefault="00845D28" w14:paraId="4FC522B4" w14:textId="3ACE3852">
            <w:pPr>
              <w:rPr>
                <w:color w:val="000000" w:themeColor="text1"/>
              </w:rPr>
            </w:pPr>
            <w:r w:rsidRPr="45B6DA45" w:rsidR="2025FE33">
              <w:rPr>
                <w:color w:val="000000" w:themeColor="text1" w:themeTint="FF" w:themeShade="FF"/>
              </w:rPr>
              <w:t>Stress importance of structure tests and supermajority commitment before going public. This phase builds internal strength.</w:t>
            </w:r>
          </w:p>
          <w:p w:rsidR="00AD1C60" w:rsidP="39284BC5" w:rsidRDefault="00AD1C60" w14:paraId="1C6CBF01" w14:textId="77777777">
            <w:pPr>
              <w:rPr>
                <w:color w:val="000000" w:themeColor="text1"/>
              </w:rPr>
            </w:pPr>
          </w:p>
          <w:p w:rsidR="45B6DA45" w:rsidP="45B6DA45" w:rsidRDefault="45B6DA45" w14:paraId="6311318B" w14:textId="1BC7D62F">
            <w:pPr>
              <w:rPr>
                <w:color w:val="000000" w:themeColor="text1" w:themeTint="FF" w:themeShade="FF"/>
              </w:rPr>
            </w:pPr>
          </w:p>
          <w:p w:rsidR="45B6DA45" w:rsidP="45B6DA45" w:rsidRDefault="45B6DA45" w14:paraId="77D3136E" w14:textId="56A40AAE">
            <w:pPr>
              <w:rPr>
                <w:color w:val="000000" w:themeColor="text1" w:themeTint="FF" w:themeShade="FF"/>
              </w:rPr>
            </w:pPr>
          </w:p>
          <w:p w:rsidR="45B6DA45" w:rsidP="45B6DA45" w:rsidRDefault="45B6DA45" w14:paraId="3346C616" w14:textId="42D99392">
            <w:pPr>
              <w:rPr>
                <w:color w:val="000000" w:themeColor="text1" w:themeTint="FF" w:themeShade="FF"/>
              </w:rPr>
            </w:pPr>
          </w:p>
          <w:p w:rsidRPr="00845D28" w:rsidR="00845D28" w:rsidP="45B6DA45" w:rsidRDefault="3FE3621D" w14:paraId="64DBF64A" w14:textId="5C55EA7D">
            <w:pPr>
              <w:pStyle w:val="Normal"/>
              <w:rPr>
                <w:color w:val="000000" w:themeColor="text1" w:themeTint="FF" w:themeShade="FF"/>
                <w:u w:val="single"/>
              </w:rPr>
            </w:pPr>
            <w:r w:rsidRPr="45B6DA45" w:rsidR="079B230B">
              <w:rPr>
                <w:color w:val="000000" w:themeColor="text1" w:themeTint="FF" w:themeShade="FF"/>
                <w:u w:val="single"/>
              </w:rPr>
              <w:t>P</w:t>
            </w:r>
            <w:r w:rsidRPr="45B6DA45" w:rsidR="2025FE33">
              <w:rPr>
                <w:color w:val="000000" w:themeColor="text1" w:themeTint="FF" w:themeShade="FF"/>
                <w:u w:val="single"/>
              </w:rPr>
              <w:t xml:space="preserve">hase 2 </w:t>
            </w:r>
            <w:proofErr w:type="gramStart"/>
            <w:proofErr w:type="gramEnd"/>
            <w:proofErr w:type="gramStart"/>
            <w:proofErr w:type="gramEnd"/>
            <w:proofErr w:type="gramStart"/>
            <w:proofErr w:type="gramEnd"/>
            <w:proofErr w:type="gramStart"/>
            <w:proofErr w:type="gramEnd"/>
          </w:p>
          <w:p w:rsidRPr="00845D28" w:rsidR="00845D28" w:rsidP="45B6DA45" w:rsidRDefault="3FE3621D" w14:paraId="2CF2EA5C" w14:textId="16F220E2">
            <w:pPr>
              <w:pStyle w:val="Normal"/>
              <w:rPr>
                <w:color w:val="000000" w:themeColor="text1"/>
              </w:rPr>
            </w:pPr>
            <w:r w:rsidRPr="45B6DA45" w:rsidR="49F548F9">
              <w:rPr>
                <w:color w:val="000000" w:themeColor="text1" w:themeTint="FF" w:themeShade="FF"/>
              </w:rPr>
              <w:t xml:space="preserve">They </w:t>
            </w:r>
            <w:r w:rsidRPr="45B6DA45" w:rsidR="2025FE33">
              <w:rPr>
                <w:color w:val="000000" w:themeColor="text1" w:themeTint="FF" w:themeShade="FF"/>
              </w:rPr>
              <w:t>move</w:t>
            </w:r>
            <w:r w:rsidRPr="45B6DA45" w:rsidR="16255D6E">
              <w:rPr>
                <w:color w:val="000000" w:themeColor="text1" w:themeTint="FF" w:themeShade="FF"/>
              </w:rPr>
              <w:t xml:space="preserve"> </w:t>
            </w:r>
            <w:r w:rsidRPr="45B6DA45" w:rsidR="2025FE33">
              <w:rPr>
                <w:color w:val="000000" w:themeColor="text1" w:themeTint="FF" w:themeShade="FF"/>
              </w:rPr>
              <w:t>to external work and that is the real power multiplier</w:t>
            </w:r>
            <w:r w:rsidRPr="45B6DA45" w:rsidR="2025FE33">
              <w:rPr>
                <w:color w:val="000000" w:themeColor="text1" w:themeTint="FF" w:themeShade="FF"/>
              </w:rPr>
              <w:t xml:space="preserve">.  </w:t>
            </w:r>
            <w:r w:rsidRPr="45B6DA45" w:rsidR="2025FE33">
              <w:rPr>
                <w:color w:val="000000" w:themeColor="text1" w:themeTint="FF" w:themeShade="FF"/>
              </w:rPr>
              <w:t xml:space="preserve">They recruited 50 external organizers that shared their values through a </w:t>
            </w:r>
            <w:r w:rsidRPr="45B6DA45" w:rsidR="2025FE33">
              <w:rPr>
                <w:color w:val="000000" w:themeColor="text1" w:themeTint="FF" w:themeShade="FF"/>
              </w:rPr>
              <w:t>framing</w:t>
            </w:r>
            <w:r w:rsidRPr="45B6DA45" w:rsidR="2025FE33">
              <w:rPr>
                <w:color w:val="000000" w:themeColor="text1" w:themeTint="FF" w:themeShade="FF"/>
              </w:rPr>
              <w:t xml:space="preserve"> that encompassed bigger shared interests</w:t>
            </w:r>
            <w:r w:rsidRPr="45B6DA45" w:rsidR="2025FE33">
              <w:rPr>
                <w:color w:val="000000" w:themeColor="text1" w:themeTint="FF" w:themeShade="FF"/>
              </w:rPr>
              <w:t xml:space="preserve">.  </w:t>
            </w:r>
            <w:r w:rsidRPr="45B6DA45" w:rsidR="2025FE33">
              <w:rPr>
                <w:color w:val="000000" w:themeColor="text1" w:themeTint="FF" w:themeShade="FF"/>
              </w:rPr>
              <w:t xml:space="preserve">This framing helps bring </w:t>
            </w:r>
            <w:r w:rsidRPr="45B6DA45" w:rsidR="2025FE33">
              <w:rPr>
                <w:color w:val="000000" w:themeColor="text1" w:themeTint="FF" w:themeShade="FF"/>
              </w:rPr>
              <w:t>more and more</w:t>
            </w:r>
            <w:r w:rsidRPr="45B6DA45" w:rsidR="2025FE33">
              <w:rPr>
                <w:color w:val="000000" w:themeColor="text1" w:themeTint="FF" w:themeShade="FF"/>
              </w:rPr>
              <w:t xml:space="preserve"> people in. The internal numbers, plus the external </w:t>
            </w:r>
            <w:r w:rsidRPr="45B6DA45" w:rsidR="2025FE33">
              <w:rPr>
                <w:color w:val="000000" w:themeColor="text1" w:themeTint="FF" w:themeShade="FF"/>
              </w:rPr>
              <w:t>numbers</w:t>
            </w:r>
            <w:r w:rsidRPr="45B6DA45" w:rsidR="2025FE33">
              <w:rPr>
                <w:color w:val="000000" w:themeColor="text1" w:themeTint="FF" w:themeShade="FF"/>
              </w:rPr>
              <w:t xml:space="preserve"> resulted in a rally </w:t>
            </w:r>
            <w:r w:rsidRPr="45B6DA45" w:rsidR="07C2B930">
              <w:rPr>
                <w:color w:val="000000" w:themeColor="text1" w:themeTint="FF" w:themeShade="FF"/>
              </w:rPr>
              <w:t>of</w:t>
            </w:r>
            <w:r w:rsidRPr="45B6DA45" w:rsidR="3A6BA923">
              <w:rPr>
                <w:color w:val="000000" w:themeColor="text1" w:themeTint="FF" w:themeShade="FF"/>
              </w:rPr>
              <w:t xml:space="preserve"> </w:t>
            </w:r>
            <w:r w:rsidRPr="45B6DA45" w:rsidR="07C2B930">
              <w:rPr>
                <w:color w:val="000000" w:themeColor="text1" w:themeTint="FF" w:themeShade="FF"/>
              </w:rPr>
              <w:t>1,</w:t>
            </w:r>
            <w:r w:rsidRPr="45B6DA45" w:rsidR="2025FE33">
              <w:rPr>
                <w:color w:val="000000" w:themeColor="text1" w:themeTint="FF" w:themeShade="FF"/>
              </w:rPr>
              <w:t xml:space="preserve">250 attendees where 60% are </w:t>
            </w:r>
            <w:r w:rsidRPr="45B6DA45" w:rsidR="76D66839">
              <w:rPr>
                <w:color w:val="000000" w:themeColor="text1" w:themeTint="FF" w:themeShade="FF"/>
              </w:rPr>
              <w:t>non-union</w:t>
            </w:r>
          </w:p>
          <w:p w:rsidRPr="00845D28" w:rsidR="00845D28" w:rsidP="39284BC5" w:rsidRDefault="00845D28" w14:paraId="62E35293" w14:textId="5C5BC965">
            <w:pPr>
              <w:rPr>
                <w:color w:val="000000" w:themeColor="text1"/>
              </w:rPr>
            </w:pPr>
          </w:p>
          <w:p w:rsidRPr="00845D28" w:rsidR="00845D28" w:rsidP="45B6DA45" w:rsidRDefault="3FE3621D" w14:paraId="02B3FADB" w14:textId="5176D8B4">
            <w:pPr>
              <w:pStyle w:val="Normal"/>
              <w:rPr>
                <w:color w:val="000000" w:themeColor="text1" w:themeTint="FF" w:themeShade="FF"/>
              </w:rPr>
            </w:pPr>
            <w:r w:rsidRPr="45B6DA45" w:rsidR="623ED341">
              <w:rPr>
                <w:color w:val="000000" w:themeColor="text1" w:themeTint="FF" w:themeShade="FF"/>
                <w:u w:val="single"/>
              </w:rPr>
              <w:t>Final Phase</w:t>
            </w:r>
          </w:p>
          <w:p w:rsidRPr="00845D28" w:rsidR="00845D28" w:rsidP="39284BC5" w:rsidRDefault="3FE3621D" w14:paraId="42320913" w14:textId="36862009">
            <w:pPr>
              <w:rPr>
                <w:color w:val="000000" w:themeColor="text1"/>
              </w:rPr>
            </w:pPr>
            <w:r w:rsidRPr="45B6DA45" w:rsidR="2025FE33">
              <w:rPr>
                <w:color w:val="000000" w:themeColor="text1" w:themeTint="FF" w:themeShade="FF"/>
              </w:rPr>
              <w:t xml:space="preserve">The overall outcome – the measurable part of the win – was to </w:t>
            </w:r>
            <w:r w:rsidRPr="45B6DA45" w:rsidR="54ED94F2">
              <w:rPr>
                <w:color w:val="000000" w:themeColor="text1" w:themeTint="FF" w:themeShade="FF"/>
              </w:rPr>
              <w:t>get 5042</w:t>
            </w:r>
            <w:r w:rsidRPr="45B6DA45" w:rsidR="2025FE33">
              <w:rPr>
                <w:color w:val="000000" w:themeColor="text1" w:themeTint="FF" w:themeShade="FF"/>
              </w:rPr>
              <w:t xml:space="preserve"> pledges – a 94% strike vote. </w:t>
            </w:r>
          </w:p>
          <w:p w:rsidRPr="00845D28" w:rsidR="00845D28" w:rsidP="39284BC5" w:rsidRDefault="3FE3621D" w14:paraId="212B5F53" w14:textId="04CA05DD">
            <w:pPr>
              <w:rPr>
                <w:color w:val="000000" w:themeColor="text1"/>
              </w:rPr>
            </w:pPr>
            <w:r w:rsidRPr="39284BC5">
              <w:rPr>
                <w:color w:val="000000" w:themeColor="text1"/>
              </w:rPr>
              <w:t>This internal and external pressure caused the board to rescind the cuts.</w:t>
            </w:r>
            <w:r w:rsidRPr="39284BC5">
              <w:rPr>
                <w:b/>
                <w:bCs/>
                <w:color w:val="44546A" w:themeColor="text2"/>
                <w:sz w:val="24"/>
                <w:szCs w:val="24"/>
              </w:rPr>
              <w:t xml:space="preserve"> </w:t>
            </w:r>
            <w:r w:rsidRPr="39284BC5">
              <w:rPr>
                <w:color w:val="000000" w:themeColor="text1"/>
              </w:rPr>
              <w:t>Emphasize measurable commitment as ultimate power metric. Translate numbers into political cost for decision-makers.</w:t>
            </w:r>
          </w:p>
          <w:p w:rsidRPr="00845D28" w:rsidR="00845D28" w:rsidP="45B6DA45" w:rsidRDefault="00845D28" w14:paraId="5D533C8D" w14:textId="3F535253">
            <w:pPr>
              <w:rPr>
                <w:color w:val="000000" w:themeColor="text1" w:themeTint="FF" w:themeShade="FF"/>
              </w:rPr>
            </w:pPr>
          </w:p>
          <w:p w:rsidR="45B6DA45" w:rsidP="45B6DA45" w:rsidRDefault="45B6DA45" w14:paraId="63738306" w14:textId="3DFA2DB1">
            <w:pPr>
              <w:pStyle w:val="Normal"/>
              <w:rPr>
                <w:color w:val="000000" w:themeColor="text1" w:themeTint="FF" w:themeShade="FF"/>
              </w:rPr>
            </w:pPr>
          </w:p>
          <w:p w:rsidRPr="00845D28" w:rsidR="00845D28" w:rsidP="45B6DA45" w:rsidRDefault="00845D28" w14:paraId="502BFF29" w14:textId="4B872E93">
            <w:pPr>
              <w:rPr>
                <w:color w:val="000000" w:themeColor="text1" w:themeTint="FF" w:themeShade="FF"/>
              </w:rPr>
            </w:pPr>
            <w:r w:rsidRPr="45B6DA45" w:rsidR="245F7D3F">
              <w:rPr>
                <w:rFonts w:ascii="Calibri" w:hAnsi="Calibri" w:eastAsia="Calibri" w:cs="Calibri" w:asciiTheme="minorAscii" w:hAnsiTheme="minorAscii" w:eastAsiaTheme="minorAscii" w:cstheme="minorBidi"/>
                <w:color w:val="000000" w:themeColor="text1" w:themeTint="FF" w:themeShade="FF"/>
                <w:sz w:val="22"/>
                <w:szCs w:val="22"/>
                <w:lang w:eastAsia="en-US" w:bidi="ar-SA"/>
              </w:rPr>
              <w:t>Review planning checklist for Organizer</w:t>
            </w:r>
          </w:p>
          <w:p w:rsidRPr="00845D28" w:rsidR="00845D28" w:rsidP="45B6DA45" w:rsidRDefault="00845D28" w14:paraId="043A7839" w14:textId="234A8BC0">
            <w:pPr>
              <w:spacing w:before="0" w:beforeAutospacing="off" w:after="0" w:afterAutospacing="off"/>
              <w:rPr>
                <w:noProof w:val="0"/>
                <w:color w:val="000000" w:themeColor="text1" w:themeTint="FF" w:themeShade="FF"/>
                <w:lang w:val="en-US"/>
              </w:rPr>
            </w:pPr>
            <w:r w:rsidRPr="45B6DA45" w:rsidR="2E3D7E29">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1.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Leadership Team: Do we have a diverse, action-oriented team of 5–12</w:t>
            </w:r>
            <w:r w:rsidRPr="45B6DA45" w:rsidR="2169CE0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dedicated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leaders</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00845D28" w14:paraId="75F95CE4" w14:textId="5BB8F290">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2.</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Structure Test: Have we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identified</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and trained 10% of our base to be organizers?</w:t>
            </w:r>
          </w:p>
          <w:p w:rsidRPr="00845D28" w:rsidR="00845D28" w:rsidP="45B6DA45" w:rsidRDefault="00845D28" w14:paraId="2E876757" w14:textId="58094E51">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3. Measurable Ask: Does our first action (e.g., a pledge, a color day) have a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clear participatio</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 goal (e.g., 90%)?</w:t>
            </w:r>
          </w:p>
          <w:p w:rsidRPr="00845D28" w:rsidR="00845D28" w:rsidP="45B6DA45" w:rsidRDefault="00845D28" w14:paraId="683FC512" w14:textId="69D1B9DD">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4. Narrative: Is our demand framed as a Common Good issue that attracts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external</w:t>
            </w:r>
            <w:r w:rsidRPr="45B6DA45" w:rsidR="052945F4">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allies</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00845D28" w14:paraId="38C472B4" w14:textId="186E4DCD">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5. Coalition: Have we recruited at least 50 external partners (parents, teachers, clergy, community leaders)?</w:t>
            </w:r>
          </w:p>
          <w:p w:rsidRPr="00845D28" w:rsidR="00845D28" w:rsidP="45B6DA45" w:rsidRDefault="00845D28" w14:paraId="56AAE5AE" w14:textId="4495644A">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6. Power Metric: What is our final, public measure of power (pledges,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signatures,</w:t>
            </w:r>
            <w:r w:rsidRPr="45B6DA45" w:rsidR="2F857B9D">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v</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otes)?</w:t>
            </w:r>
          </w:p>
          <w:p w:rsidRPr="00845D28" w:rsidR="00845D28" w:rsidP="45B6DA45" w:rsidRDefault="00845D28" w14:paraId="660B61B8" w14:textId="273130FC">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7.</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Accountability: Do we track participation, follow-up, and progress weekly?</w:t>
            </w:r>
          </w:p>
          <w:p w:rsidRPr="00845D28" w:rsidR="00845D28" w:rsidP="45B6DA45" w:rsidRDefault="00845D28" w14:paraId="6B253D06" w14:textId="064E02F2">
            <w:pPr>
              <w:pStyle w:val="Normal"/>
              <w:rPr>
                <w:color w:val="000000" w:themeColor="text1" w:themeTint="FF" w:themeShade="FF"/>
              </w:rPr>
            </w:pPr>
          </w:p>
          <w:p w:rsidRPr="00845D28" w:rsidR="00845D28" w:rsidP="45B6DA45" w:rsidRDefault="00845D28" w14:paraId="4BA75AFF" w14:textId="0E9A6D43">
            <w:pPr>
              <w:pStyle w:val="Normal"/>
              <w:rPr>
                <w:color w:val="000000" w:themeColor="text1" w:themeTint="FF" w:themeShade="FF"/>
              </w:rPr>
            </w:pPr>
            <w:r w:rsidRPr="45B6DA45" w:rsidR="4215E543">
              <w:rPr>
                <w:color w:val="000000" w:themeColor="text1" w:themeTint="FF" w:themeShade="FF"/>
              </w:rPr>
              <w:t xml:space="preserve">Now, </w:t>
            </w:r>
            <w:r w:rsidRPr="45B6DA45" w:rsidR="4215E543">
              <w:rPr>
                <w:color w:val="000000" w:themeColor="text1" w:themeTint="FF" w:themeShade="FF"/>
              </w:rPr>
              <w:t>let's</w:t>
            </w:r>
            <w:r w:rsidRPr="45B6DA45" w:rsidR="4215E543">
              <w:rPr>
                <w:color w:val="000000" w:themeColor="text1" w:themeTint="FF" w:themeShade="FF"/>
              </w:rPr>
              <w:t xml:space="preserve"> apply this to your </w:t>
            </w:r>
            <w:r w:rsidRPr="45B6DA45" w:rsidR="4215E543">
              <w:rPr>
                <w:color w:val="000000" w:themeColor="text1" w:themeTint="FF" w:themeShade="FF"/>
              </w:rPr>
              <w:t>campaigns</w:t>
            </w:r>
            <w:r w:rsidRPr="45B6DA45" w:rsidR="4215E543">
              <w:rPr>
                <w:color w:val="000000" w:themeColor="text1" w:themeTint="FF" w:themeShade="FF"/>
              </w:rPr>
              <w:t>. With the checklist for building leaders and structures that exponentially grow your campaign. Pg 98</w:t>
            </w:r>
          </w:p>
          <w:p w:rsidRPr="00845D28" w:rsidR="00845D28" w:rsidP="45B6DA45" w:rsidRDefault="00845D28" w14:paraId="64B0B2B0" w14:textId="2734BDB8">
            <w:pPr>
              <w:spacing w:before="3"/>
              <w:ind w:right="1083"/>
              <w:jc w:val="both"/>
              <w:rPr>
                <w:color w:val="000000" w:themeColor="text1" w:themeTint="FF" w:themeShade="FF"/>
              </w:rPr>
            </w:pPr>
          </w:p>
          <w:p w:rsidRPr="00845D28" w:rsidR="00845D28" w:rsidP="45B6DA45" w:rsidRDefault="00845D28" w14:paraId="24A9728F" w14:textId="317FABF3">
            <w:pPr>
              <w:spacing w:before="3"/>
              <w:ind w:right="1083"/>
              <w:jc w:val="both"/>
              <w:rPr>
                <w:color w:val="000000" w:themeColor="text1" w:themeTint="FF" w:themeShade="FF"/>
              </w:rPr>
            </w:pPr>
            <w:r w:rsidRPr="45B6DA45" w:rsidR="4215E543">
              <w:rPr>
                <w:color w:val="000000" w:themeColor="text1" w:themeTint="FF" w:themeShade="FF"/>
              </w:rPr>
              <w:t>Provide practical steps for replication. Encourage organizers to apply these immediately in their campaigns</w:t>
            </w:r>
          </w:p>
          <w:p w:rsidRPr="00845D28" w:rsidR="00845D28" w:rsidP="39284BC5" w:rsidRDefault="00845D28" w14:paraId="71865D47" w14:textId="273FCF83">
            <w:pPr>
              <w:rPr>
                <w:color w:val="000000" w:themeColor="text1"/>
              </w:rPr>
            </w:pPr>
          </w:p>
          <w:p w:rsidR="45B6DA45" w:rsidP="45B6DA45" w:rsidRDefault="45B6DA45" w14:paraId="4C455746" w14:textId="27A4B455">
            <w:pPr>
              <w:rPr>
                <w:color w:val="000000" w:themeColor="text1" w:themeTint="FF" w:themeShade="FF"/>
              </w:rPr>
            </w:pPr>
          </w:p>
          <w:p w:rsidR="45B6DA45" w:rsidP="45B6DA45" w:rsidRDefault="45B6DA45" w14:paraId="3F6E515A" w14:textId="007F9606">
            <w:pPr>
              <w:rPr>
                <w:color w:val="000000" w:themeColor="text1" w:themeTint="FF" w:themeShade="FF"/>
              </w:rPr>
            </w:pPr>
          </w:p>
          <w:p w:rsidRPr="00845D28" w:rsidR="00845D28" w:rsidP="45B6DA45" w:rsidRDefault="3FE3621D" w14:paraId="59C6D73F" w14:textId="6648B727">
            <w:pPr>
              <w:pStyle w:val="Normal"/>
              <w:rPr>
                <w:color w:val="000000" w:themeColor="text1"/>
              </w:rPr>
            </w:pPr>
            <w:r w:rsidRPr="45B6DA45" w:rsidR="01CC3268">
              <w:rPr>
                <w:b w:val="1"/>
                <w:bCs w:val="1"/>
                <w:color w:val="000000" w:themeColor="text1" w:themeTint="FF" w:themeShade="FF"/>
              </w:rPr>
              <w:t>20 Minutes</w:t>
            </w:r>
            <w:r w:rsidRPr="45B6DA45" w:rsidR="01CC3268">
              <w:rPr>
                <w:color w:val="000000" w:themeColor="text1" w:themeTint="FF" w:themeShade="FF"/>
              </w:rPr>
              <w:t xml:space="preserve"> </w:t>
            </w:r>
            <w:r w:rsidRPr="45B6DA45" w:rsidR="2025FE33">
              <w:rPr>
                <w:color w:val="000000" w:themeColor="text1" w:themeTint="FF" w:themeShade="FF"/>
              </w:rPr>
              <w:t xml:space="preserve">Teams will use the scenario worksheet and the answers that they developed as </w:t>
            </w:r>
            <w:r w:rsidRPr="45B6DA45" w:rsidR="1840115C">
              <w:rPr>
                <w:color w:val="000000" w:themeColor="text1" w:themeTint="FF" w:themeShade="FF"/>
              </w:rPr>
              <w:t>pre-work</w:t>
            </w:r>
            <w:r w:rsidRPr="45B6DA45" w:rsidR="2025FE33">
              <w:rPr>
                <w:color w:val="000000" w:themeColor="text1" w:themeTint="FF" w:themeShade="FF"/>
              </w:rPr>
              <w:t xml:space="preserve"> to apply to their own campaign. </w:t>
            </w:r>
            <w:proofErr w:type="gramStart"/>
            <w:proofErr w:type="gramEnd"/>
          </w:p>
          <w:p w:rsidRPr="00845D28" w:rsidR="00845D28" w:rsidP="39284BC5" w:rsidRDefault="00845D28" w14:paraId="1384A3BA" w14:textId="282502FB">
            <w:pPr>
              <w:rPr>
                <w:color w:val="000000" w:themeColor="text1"/>
              </w:rPr>
            </w:pPr>
          </w:p>
          <w:p w:rsidRPr="00845D28" w:rsidR="00845D28" w:rsidP="45B6DA45" w:rsidRDefault="00845D28" w14:paraId="1BB24973" w14:textId="770D239B">
            <w:pPr>
              <w:pStyle w:val="Normal"/>
              <w:spacing w:before="3"/>
              <w:ind/>
              <w:rPr>
                <w:color w:val="000000" w:themeColor="text1" w:themeTint="FF" w:themeShade="FF"/>
              </w:rPr>
            </w:pPr>
          </w:p>
          <w:p w:rsidRPr="00845D28" w:rsidR="00845D28" w:rsidP="45B6DA45" w:rsidRDefault="00845D28" w14:paraId="48CA8811" w14:textId="3A038473">
            <w:pPr>
              <w:pStyle w:val="Normal"/>
              <w:spacing w:before="3"/>
              <w:ind/>
              <w:rPr>
                <w:color w:val="000000" w:themeColor="text1"/>
              </w:rPr>
            </w:pPr>
          </w:p>
          <w:p w:rsidR="45B6DA45" w:rsidP="45B6DA45" w:rsidRDefault="45B6DA45" w14:paraId="4A0E8B9A" w14:textId="65730DD5">
            <w:pPr>
              <w:spacing w:before="3"/>
              <w:ind w:right="1083"/>
              <w:jc w:val="both"/>
              <w:rPr>
                <w:b w:val="1"/>
                <w:bCs w:val="1"/>
                <w:color w:val="000000" w:themeColor="text1" w:themeTint="FF" w:themeShade="FF"/>
              </w:rPr>
            </w:pPr>
          </w:p>
          <w:p w:rsidRPr="00845D28" w:rsidR="00845D28" w:rsidP="39284BC5" w:rsidRDefault="00845D28" w14:paraId="4D521456" w14:textId="25077C09">
            <w:pPr>
              <w:spacing w:before="3"/>
              <w:ind w:right="1083"/>
              <w:jc w:val="both"/>
              <w:rPr>
                <w:color w:val="000000" w:themeColor="text1"/>
              </w:rPr>
            </w:pPr>
            <w:r w:rsidRPr="45B6DA45" w:rsidR="0C5D68A3">
              <w:rPr>
                <w:b w:val="1"/>
                <w:bCs w:val="1"/>
                <w:color w:val="000000" w:themeColor="text1" w:themeTint="FF" w:themeShade="FF"/>
              </w:rPr>
              <w:t xml:space="preserve">10 Minutes </w:t>
            </w:r>
            <w:r w:rsidRPr="45B6DA45" w:rsidR="0C5D68A3">
              <w:rPr>
                <w:color w:val="000000" w:themeColor="text1" w:themeTint="FF" w:themeShade="FF"/>
              </w:rPr>
              <w:t>Report Out</w:t>
            </w:r>
          </w:p>
          <w:p w:rsidRPr="00845D28" w:rsidR="00845D28" w:rsidP="45B6DA45" w:rsidRDefault="3FE3621D" w14:paraId="0A790B37" w14:textId="54842EDB">
            <w:pPr>
              <w:pStyle w:val="Normal"/>
              <w:spacing w:before="3"/>
              <w:ind w:right="1083"/>
              <w:jc w:val="both"/>
              <w:rPr>
                <w:b w:val="1"/>
                <w:bCs w:val="1"/>
                <w:color w:val="000000" w:themeColor="text1" w:themeTint="FF" w:themeShade="FF"/>
              </w:rPr>
            </w:pPr>
          </w:p>
          <w:p w:rsidRPr="00845D28" w:rsidR="00845D28" w:rsidP="45B6DA45" w:rsidRDefault="3FE3621D" w14:paraId="3BFB632B" w14:textId="16DD723F">
            <w:pPr>
              <w:pStyle w:val="Normal"/>
              <w:spacing w:before="3"/>
              <w:ind w:right="1083"/>
              <w:jc w:val="both"/>
              <w:rPr>
                <w:b w:val="1"/>
                <w:bCs w:val="1"/>
                <w:color w:val="000000" w:themeColor="text1" w:themeTint="FF" w:themeShade="FF"/>
              </w:rPr>
            </w:pPr>
          </w:p>
          <w:p w:rsidRPr="00845D28" w:rsidR="00845D28" w:rsidP="45B6DA45" w:rsidRDefault="3FE3621D" w14:paraId="34205F96" w14:textId="069C1D9F">
            <w:pPr>
              <w:pStyle w:val="Normal"/>
              <w:spacing w:before="3"/>
              <w:ind w:right="1083"/>
              <w:jc w:val="both"/>
              <w:rPr>
                <w:b w:val="1"/>
                <w:bCs w:val="1"/>
                <w:color w:val="000000" w:themeColor="text1" w:themeTint="FF" w:themeShade="FF"/>
              </w:rPr>
            </w:pPr>
          </w:p>
          <w:p w:rsidRPr="00845D28" w:rsidR="00845D28" w:rsidP="45B6DA45" w:rsidRDefault="3FE3621D" w14:paraId="644D7475" w14:textId="171C983D">
            <w:pPr>
              <w:pStyle w:val="Normal"/>
              <w:spacing w:before="3"/>
              <w:ind w:right="1083"/>
              <w:jc w:val="both"/>
              <w:rPr>
                <w:b w:val="1"/>
                <w:bCs w:val="1"/>
                <w:color w:val="000000" w:themeColor="text1" w:themeTint="FF" w:themeShade="FF"/>
              </w:rPr>
            </w:pPr>
          </w:p>
          <w:p w:rsidRPr="00845D28" w:rsidR="00845D28" w:rsidP="45B6DA45" w:rsidRDefault="3FE3621D" w14:paraId="7CE58E2E" w14:textId="1C9C2A65">
            <w:pPr>
              <w:pStyle w:val="Normal"/>
              <w:spacing w:before="3"/>
              <w:ind w:right="1083"/>
              <w:jc w:val="both"/>
              <w:rPr>
                <w:b w:val="1"/>
                <w:bCs w:val="1"/>
                <w:color w:val="000000" w:themeColor="text1" w:themeTint="FF" w:themeShade="FF"/>
              </w:rPr>
            </w:pPr>
          </w:p>
          <w:p w:rsidRPr="00845D28" w:rsidR="00845D28" w:rsidP="45B6DA45" w:rsidRDefault="3FE3621D" w14:paraId="0127282F" w14:textId="32406D89">
            <w:pPr>
              <w:pStyle w:val="Normal"/>
              <w:spacing w:before="3"/>
              <w:ind w:right="1083"/>
              <w:jc w:val="both"/>
              <w:rPr>
                <w:b w:val="1"/>
                <w:bCs w:val="1"/>
                <w:color w:val="000000" w:themeColor="text1" w:themeTint="FF" w:themeShade="FF"/>
              </w:rPr>
            </w:pPr>
          </w:p>
          <w:p w:rsidRPr="00845D28" w:rsidR="00845D28" w:rsidP="45B6DA45" w:rsidRDefault="3FE3621D" w14:paraId="11D65B22" w14:textId="28D0DC5E">
            <w:pPr>
              <w:pStyle w:val="Normal"/>
              <w:spacing w:before="3"/>
              <w:ind w:right="1083"/>
              <w:jc w:val="both"/>
              <w:rPr>
                <w:b w:val="1"/>
                <w:bCs w:val="1"/>
                <w:color w:val="000000" w:themeColor="text1" w:themeTint="FF" w:themeShade="FF"/>
              </w:rPr>
            </w:pPr>
          </w:p>
          <w:p w:rsidRPr="00845D28" w:rsidR="00845D28" w:rsidP="45B6DA45" w:rsidRDefault="3FE3621D" w14:paraId="3839B4F3" w14:textId="0F4B1F28">
            <w:pPr>
              <w:pStyle w:val="Normal"/>
              <w:spacing w:before="3"/>
              <w:ind w:right="1083"/>
              <w:jc w:val="both"/>
              <w:rPr>
                <w:b w:val="1"/>
                <w:bCs w:val="1"/>
                <w:color w:val="000000" w:themeColor="text1" w:themeTint="FF" w:themeShade="FF"/>
              </w:rPr>
            </w:pPr>
          </w:p>
          <w:p w:rsidRPr="00845D28" w:rsidR="00845D28" w:rsidP="45B6DA45" w:rsidRDefault="3FE3621D" w14:paraId="109E98D5" w14:textId="605F5310">
            <w:pPr>
              <w:pStyle w:val="Normal"/>
              <w:spacing w:before="3"/>
              <w:ind w:right="1083"/>
              <w:jc w:val="both"/>
              <w:rPr>
                <w:b w:val="1"/>
                <w:bCs w:val="1"/>
                <w:color w:val="000000" w:themeColor="text1" w:themeTint="FF" w:themeShade="FF"/>
              </w:rPr>
            </w:pPr>
          </w:p>
          <w:p w:rsidRPr="00845D28" w:rsidR="00845D28" w:rsidP="45B6DA45" w:rsidRDefault="3FE3621D" w14:paraId="73F66574" w14:textId="7F329FEE">
            <w:pPr>
              <w:pStyle w:val="Normal"/>
              <w:spacing w:before="3"/>
              <w:ind w:right="1083"/>
              <w:jc w:val="both"/>
              <w:rPr>
                <w:b w:val="1"/>
                <w:bCs w:val="1"/>
                <w:color w:val="000000" w:themeColor="text1" w:themeTint="FF" w:themeShade="FF"/>
              </w:rPr>
            </w:pPr>
          </w:p>
          <w:p w:rsidRPr="00845D28" w:rsidR="00845D28" w:rsidP="45B6DA45" w:rsidRDefault="3FE3621D" w14:paraId="690C3FDB" w14:textId="46723C61">
            <w:pPr>
              <w:pStyle w:val="Normal"/>
              <w:spacing w:before="3"/>
              <w:ind w:right="1083"/>
              <w:jc w:val="both"/>
              <w:rPr>
                <w:color w:val="000000" w:themeColor="text1"/>
              </w:rPr>
            </w:pPr>
            <w:r w:rsidRPr="45B6DA45" w:rsidR="013928C3">
              <w:rPr>
                <w:b w:val="1"/>
                <w:bCs w:val="1"/>
                <w:color w:val="000000" w:themeColor="text1" w:themeTint="FF" w:themeShade="FF"/>
              </w:rPr>
              <w:t>5 Minutes</w:t>
            </w:r>
            <w:r w:rsidRPr="45B6DA45" w:rsidR="013928C3">
              <w:rPr>
                <w:color w:val="000000" w:themeColor="text1" w:themeTint="FF" w:themeShade="FF"/>
              </w:rPr>
              <w:t xml:space="preserve"> </w:t>
            </w:r>
            <w:r w:rsidRPr="45B6DA45" w:rsidR="2025FE33">
              <w:rPr>
                <w:color w:val="000000" w:themeColor="text1" w:themeTint="FF" w:themeShade="FF"/>
              </w:rPr>
              <w:t>Key points –</w:t>
            </w:r>
          </w:p>
          <w:p w:rsidRPr="00845D28" w:rsidR="00845D28" w:rsidP="39284BC5" w:rsidRDefault="3FE3621D" w14:paraId="2C23F17E" w14:textId="635CC1D1">
            <w:pPr>
              <w:rPr>
                <w:color w:val="000000" w:themeColor="text1"/>
              </w:rPr>
            </w:pPr>
            <w:r w:rsidRPr="39284BC5">
              <w:rPr>
                <w:color w:val="000000" w:themeColor="text1"/>
              </w:rPr>
              <w:t xml:space="preserve"> Power is not what you have, but what you can mobilize. </w:t>
            </w:r>
          </w:p>
          <w:p w:rsidRPr="00845D28" w:rsidR="00845D28" w:rsidP="39284BC5" w:rsidRDefault="3FE3621D" w14:paraId="35305216" w14:textId="20508E37">
            <w:r w:rsidRPr="39284BC5">
              <w:rPr>
                <w:color w:val="000000" w:themeColor="text1"/>
              </w:rPr>
              <w:t>Organizing success depends on measurable commitment, not just membership size.</w:t>
            </w:r>
          </w:p>
        </w:tc>
        <w:tc>
          <w:tcPr>
            <w:tcW w:w="1987" w:type="dxa"/>
            <w:tcMar/>
          </w:tcPr>
          <w:p w:rsidR="00845D28" w:rsidP="39284BC5" w:rsidRDefault="3FE3621D" w14:paraId="0915BCD5" w14:textId="540495BE">
            <w:r w:rsidRPr="39284BC5">
              <w:rPr>
                <w:color w:val="000000" w:themeColor="text1"/>
              </w:rPr>
              <w:lastRenderedPageBreak/>
              <w:t xml:space="preserve">Participants will understand the actual number of people needed </w:t>
            </w:r>
            <w:proofErr w:type="gramStart"/>
            <w:r w:rsidRPr="39284BC5">
              <w:rPr>
                <w:color w:val="000000" w:themeColor="text1"/>
              </w:rPr>
              <w:t>in order to</w:t>
            </w:r>
            <w:proofErr w:type="gramEnd"/>
            <w:r w:rsidRPr="39284BC5">
              <w:rPr>
                <w:color w:val="000000" w:themeColor="text1"/>
              </w:rPr>
              <w:t xml:space="preserve"> pull off </w:t>
            </w:r>
            <w:proofErr w:type="gramStart"/>
            <w:r w:rsidRPr="39284BC5">
              <w:rPr>
                <w:color w:val="000000" w:themeColor="text1"/>
              </w:rPr>
              <w:t>a final outcome</w:t>
            </w:r>
            <w:proofErr w:type="gramEnd"/>
            <w:r w:rsidRPr="39284BC5">
              <w:rPr>
                <w:color w:val="000000" w:themeColor="text1"/>
              </w:rPr>
              <w:t xml:space="preserve">.  </w:t>
            </w:r>
          </w:p>
        </w:tc>
      </w:tr>
      <w:tr w:rsidR="008D7CBA" w:rsidTr="45B6DA45" w14:paraId="57462036" w14:textId="77777777">
        <w:trPr>
          <w:trHeight w:val="300"/>
        </w:trPr>
        <w:tc>
          <w:tcPr>
            <w:tcW w:w="3660" w:type="dxa"/>
            <w:shd w:val="clear" w:color="auto" w:fill="D9D9D9" w:themeFill="background1" w:themeFillShade="D9"/>
            <w:tcMar/>
          </w:tcPr>
          <w:p w:rsidRPr="04ADAED7" w:rsidR="008D7CBA" w:rsidP="69E3A642" w:rsidRDefault="1438091F" w14:paraId="17C3D407" w14:textId="5235F934">
            <w:pPr>
              <w:rPr>
                <w:b/>
                <w:bCs/>
              </w:rPr>
            </w:pPr>
            <w:r w:rsidRPr="39284BC5">
              <w:rPr>
                <w:b/>
                <w:bCs/>
              </w:rPr>
              <w:lastRenderedPageBreak/>
              <w:t>2:</w:t>
            </w:r>
            <w:r w:rsidRPr="39284BC5" w:rsidR="2F451A29">
              <w:rPr>
                <w:b/>
                <w:bCs/>
              </w:rPr>
              <w:t>0</w:t>
            </w:r>
            <w:r w:rsidRPr="39284BC5" w:rsidR="53408EDB">
              <w:rPr>
                <w:b/>
                <w:bCs/>
              </w:rPr>
              <w:t>0</w:t>
            </w:r>
            <w:r w:rsidRPr="39284BC5">
              <w:rPr>
                <w:b/>
                <w:bCs/>
              </w:rPr>
              <w:t>-2:</w:t>
            </w:r>
            <w:r w:rsidRPr="39284BC5" w:rsidR="67DD62A0">
              <w:rPr>
                <w:b/>
                <w:bCs/>
              </w:rPr>
              <w:t>30</w:t>
            </w:r>
            <w:r w:rsidRPr="39284BC5">
              <w:rPr>
                <w:b/>
                <w:bCs/>
              </w:rPr>
              <w:t xml:space="preserve"> </w:t>
            </w:r>
            <w:r w:rsidRPr="39284BC5" w:rsidR="625C535C">
              <w:rPr>
                <w:b/>
                <w:bCs/>
              </w:rPr>
              <w:t>Ben</w:t>
            </w:r>
          </w:p>
        </w:tc>
        <w:tc>
          <w:tcPr>
            <w:tcW w:w="11211" w:type="dxa"/>
            <w:gridSpan w:val="7"/>
            <w:shd w:val="clear" w:color="auto" w:fill="D9D9D9" w:themeFill="background1" w:themeFillShade="D9"/>
            <w:tcMar/>
          </w:tcPr>
          <w:p w:rsidRPr="002E4B14" w:rsidR="008D7CBA" w:rsidP="002B24A3" w:rsidRDefault="002E4B14" w14:paraId="5F1F8535" w14:textId="521F928F">
            <w:pPr>
              <w:rPr>
                <w:b/>
                <w:bCs/>
              </w:rPr>
            </w:pPr>
            <w:r w:rsidRPr="002E4B14">
              <w:rPr>
                <w:b/>
                <w:bCs/>
              </w:rPr>
              <w:t>Centering Race Class and Gender</w:t>
            </w:r>
          </w:p>
        </w:tc>
      </w:tr>
      <w:tr w:rsidR="00784D97" w:rsidTr="45B6DA45" w14:paraId="5DC5DD66" w14:textId="77777777">
        <w:trPr>
          <w:trHeight w:val="300"/>
        </w:trPr>
        <w:tc>
          <w:tcPr>
            <w:tcW w:w="3660" w:type="dxa"/>
            <w:tcMar/>
          </w:tcPr>
          <w:p w:rsidR="00784D97" w:rsidP="45B6DA45" w:rsidRDefault="00AD1C60" w14:paraId="68A535BF" w14:textId="2B2D0207">
            <w:pPr>
              <w:pStyle w:val="Normal"/>
            </w:pPr>
            <w:r w:rsidRPr="45B6DA45" w:rsidR="2E639097">
              <w:rPr>
                <w:noProof/>
              </w:rPr>
              <w:t> </w:t>
            </w:r>
            <w:r w:rsidR="38710B0A">
              <w:drawing>
                <wp:inline wp14:editId="462F96DE" wp14:anchorId="147FFE73">
                  <wp:extent cx="2181225" cy="1228725"/>
                  <wp:effectExtent l="0" t="0" r="0" b="0"/>
                  <wp:docPr id="5411886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188682" name="Picture 541188682"/>
                          <pic:cNvPicPr/>
                        </pic:nvPicPr>
                        <pic:blipFill>
                          <a:blip xmlns:r="http://schemas.openxmlformats.org/officeDocument/2006/relationships" r:embed="rId12857030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84D97" w:rsidP="00784D97" w:rsidRDefault="00784D97" w14:paraId="50D3F3A2" w14:textId="1BD82959">
            <w:pPr>
              <w:rPr>
                <w:noProof/>
              </w:rPr>
            </w:pPr>
          </w:p>
          <w:p w:rsidR="00784D97" w:rsidP="00784D97" w:rsidRDefault="00784D97" w14:paraId="6E367A6C" w14:textId="2DA260C6">
            <w:pPr>
              <w:rPr>
                <w:noProof/>
              </w:rPr>
            </w:pPr>
          </w:p>
          <w:p w:rsidR="00784D97" w:rsidP="00784D97" w:rsidRDefault="00784D97" w14:paraId="3B0362A4" w14:textId="3EEF4524">
            <w:pPr>
              <w:rPr>
                <w:noProof/>
              </w:rPr>
            </w:pPr>
          </w:p>
          <w:p w:rsidR="00784D97" w:rsidP="00784D97" w:rsidRDefault="00784D97" w14:paraId="0BEC0C84" w14:textId="183D7F90">
            <w:pPr>
              <w:rPr>
                <w:noProof/>
              </w:rPr>
            </w:pPr>
          </w:p>
          <w:p w:rsidR="00784D97" w:rsidP="00784D97" w:rsidRDefault="00784D97" w14:paraId="79A8DCBF" w14:textId="02E123A4">
            <w:r w:rsidRPr="5F47FD48">
              <w:rPr>
                <w:noProof/>
              </w:rPr>
              <w:t xml:space="preserve"> </w:t>
            </w:r>
            <w:r>
              <w:rPr>
                <w:noProof/>
              </w:rPr>
              <w:drawing>
                <wp:inline distT="0" distB="0" distL="0" distR="0" wp14:anchorId="5B186C59" wp14:editId="07600B11">
                  <wp:extent cx="2123657" cy="1191491"/>
                  <wp:effectExtent l="0" t="0" r="0" b="8890"/>
                  <wp:docPr id="1923579037" name="Picture 192357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140174" cy="1200758"/>
                          </a:xfrm>
                          <a:prstGeom prst="rect">
                            <a:avLst/>
                          </a:prstGeom>
                        </pic:spPr>
                      </pic:pic>
                    </a:graphicData>
                  </a:graphic>
                </wp:inline>
              </w:drawing>
            </w:r>
          </w:p>
          <w:p w:rsidR="00784D97" w:rsidP="00784D97" w:rsidRDefault="00784D97" w14:paraId="774A0155" w14:textId="3ABC2B2F"/>
          <w:p w:rsidR="00784D97" w:rsidP="00784D97" w:rsidRDefault="00784D97" w14:paraId="6D221F53" w14:textId="77777777"/>
          <w:p w:rsidR="00784D97" w:rsidP="00784D97" w:rsidRDefault="00784D97" w14:paraId="5118A052" w14:textId="77777777"/>
          <w:p w:rsidR="00784D97" w:rsidP="00784D97" w:rsidRDefault="00784D97" w14:paraId="38CB5CA8" w14:textId="77777777"/>
          <w:p w:rsidR="00784D97" w:rsidP="00784D97" w:rsidRDefault="00784D97" w14:paraId="6CAE5DF6" w14:textId="77777777"/>
          <w:p w:rsidR="00784D97" w:rsidP="00784D97" w:rsidRDefault="00784D97" w14:paraId="7857AAC3" w14:textId="77777777"/>
          <w:p w:rsidR="00784D97" w:rsidP="00784D97" w:rsidRDefault="00784D97" w14:paraId="563EF98B" w14:textId="77777777"/>
          <w:p w:rsidR="00784D97" w:rsidP="00784D97" w:rsidRDefault="00C234D1" w14:paraId="48F82954" w14:textId="17FDD363">
            <w:r w:rsidRPr="00C234D1">
              <w:rPr>
                <w:noProof/>
              </w:rPr>
              <w:lastRenderedPageBreak/>
              <w:drawing>
                <wp:inline distT="0" distB="0" distL="0" distR="0" wp14:anchorId="7FA33AED" wp14:editId="34189E9E">
                  <wp:extent cx="2183130" cy="1228090"/>
                  <wp:effectExtent l="0" t="0" r="7620" b="0"/>
                  <wp:docPr id="775029372" name="Picture 775029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83130" cy="1228090"/>
                          </a:xfrm>
                          <a:prstGeom prst="rect">
                            <a:avLst/>
                          </a:prstGeom>
                        </pic:spPr>
                      </pic:pic>
                    </a:graphicData>
                  </a:graphic>
                </wp:inline>
              </w:drawing>
            </w:r>
          </w:p>
          <w:p w:rsidR="00784D97" w:rsidP="00784D97" w:rsidRDefault="00784D97" w14:paraId="73566191" w14:textId="77777777"/>
          <w:p w:rsidR="00784D97" w:rsidP="00784D97" w:rsidRDefault="00784D97" w14:paraId="53E9E0A6" w14:textId="77777777"/>
          <w:p w:rsidR="00784D97" w:rsidP="00784D97" w:rsidRDefault="00784D97" w14:paraId="4E5C2C93" w14:textId="77777777"/>
          <w:p w:rsidR="00784D97" w:rsidP="00784D97" w:rsidRDefault="00784D97" w14:paraId="4126EF4D" w14:textId="77777777"/>
          <w:p w:rsidR="00784D97" w:rsidP="00784D97" w:rsidRDefault="00784D97" w14:paraId="55B97EAD" w14:textId="77777777"/>
          <w:p w:rsidR="00784D97" w:rsidP="00784D97" w:rsidRDefault="00784D97" w14:paraId="16554E28" w14:textId="53E3DEF8">
            <w:pPr>
              <w:rPr>
                <w:noProof/>
              </w:rPr>
            </w:pPr>
          </w:p>
          <w:p w:rsidR="00784D97" w:rsidP="00784D97" w:rsidRDefault="00784D97" w14:paraId="61A40382" w14:textId="77777777">
            <w:pPr>
              <w:rPr>
                <w:noProof/>
              </w:rPr>
            </w:pPr>
          </w:p>
          <w:p w:rsidR="00784D97" w:rsidP="00784D97" w:rsidRDefault="00C234D1" w14:paraId="6C278E28" w14:textId="387A562A">
            <w:r w:rsidRPr="00C234D1">
              <w:rPr>
                <w:noProof/>
              </w:rPr>
              <w:drawing>
                <wp:inline distT="0" distB="0" distL="0" distR="0" wp14:anchorId="48485E9A" wp14:editId="1B620F84">
                  <wp:extent cx="2183130" cy="1228090"/>
                  <wp:effectExtent l="0" t="0" r="7620" b="0"/>
                  <wp:docPr id="775029373" name="Picture 77502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83130" cy="1228090"/>
                          </a:xfrm>
                          <a:prstGeom prst="rect">
                            <a:avLst/>
                          </a:prstGeom>
                        </pic:spPr>
                      </pic:pic>
                    </a:graphicData>
                  </a:graphic>
                </wp:inline>
              </w:drawing>
            </w:r>
          </w:p>
          <w:p w:rsidR="00784D97" w:rsidP="00784D97" w:rsidRDefault="00C234D1" w14:paraId="44857F01" w14:textId="730D2DB7">
            <w:r w:rsidRPr="00C234D1">
              <w:rPr>
                <w:noProof/>
              </w:rPr>
              <w:drawing>
                <wp:inline distT="0" distB="0" distL="0" distR="0" wp14:anchorId="1FC98BB4" wp14:editId="12014352">
                  <wp:extent cx="2183130" cy="1228090"/>
                  <wp:effectExtent l="0" t="0" r="7620" b="0"/>
                  <wp:docPr id="775029374" name="Picture 77502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83130" cy="1228090"/>
                          </a:xfrm>
                          <a:prstGeom prst="rect">
                            <a:avLst/>
                          </a:prstGeom>
                        </pic:spPr>
                      </pic:pic>
                    </a:graphicData>
                  </a:graphic>
                </wp:inline>
              </w:drawing>
            </w:r>
          </w:p>
          <w:p w:rsidR="00C234D1" w:rsidP="00784D97" w:rsidRDefault="00C234D1" w14:paraId="5B9FB5B9" w14:textId="19039087"/>
          <w:p w:rsidR="00C234D1" w:rsidP="00784D97" w:rsidRDefault="00C234D1" w14:paraId="38CC51C7" w14:textId="17C52207">
            <w:r w:rsidRPr="00C234D1">
              <w:rPr>
                <w:noProof/>
              </w:rPr>
              <w:lastRenderedPageBreak/>
              <w:drawing>
                <wp:inline distT="0" distB="0" distL="0" distR="0" wp14:anchorId="00B72A6F" wp14:editId="0DE3872B">
                  <wp:extent cx="2183130" cy="1228090"/>
                  <wp:effectExtent l="0" t="0" r="7620" b="0"/>
                  <wp:docPr id="775029375" name="Picture 77502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83130" cy="1228090"/>
                          </a:xfrm>
                          <a:prstGeom prst="rect">
                            <a:avLst/>
                          </a:prstGeom>
                        </pic:spPr>
                      </pic:pic>
                    </a:graphicData>
                  </a:graphic>
                </wp:inline>
              </w:drawing>
            </w:r>
          </w:p>
          <w:p w:rsidR="00784D97" w:rsidP="00784D97" w:rsidRDefault="00C234D1" w14:paraId="5066278C" w14:textId="29B2DAC9">
            <w:r w:rsidRPr="00C234D1">
              <w:rPr>
                <w:noProof/>
              </w:rPr>
              <w:drawing>
                <wp:inline distT="0" distB="0" distL="0" distR="0" wp14:anchorId="4D802709" wp14:editId="48667230">
                  <wp:extent cx="2183130" cy="1228090"/>
                  <wp:effectExtent l="0" t="0" r="7620" b="0"/>
                  <wp:docPr id="217855808" name="Picture 21785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83130" cy="1228090"/>
                          </a:xfrm>
                          <a:prstGeom prst="rect">
                            <a:avLst/>
                          </a:prstGeom>
                        </pic:spPr>
                      </pic:pic>
                    </a:graphicData>
                  </a:graphic>
                </wp:inline>
              </w:drawing>
            </w:r>
          </w:p>
          <w:p w:rsidR="00784D97" w:rsidP="00784D97" w:rsidRDefault="00C234D1" w14:paraId="7A080C0F" w14:textId="23FA9BDA">
            <w:r w:rsidRPr="00C234D1">
              <w:rPr>
                <w:noProof/>
              </w:rPr>
              <w:drawing>
                <wp:inline distT="0" distB="0" distL="0" distR="0" wp14:anchorId="6039CEDD" wp14:editId="24C1D7DE">
                  <wp:extent cx="2183130" cy="1228090"/>
                  <wp:effectExtent l="0" t="0" r="7620" b="0"/>
                  <wp:docPr id="217855809" name="Picture 21785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83130" cy="1228090"/>
                          </a:xfrm>
                          <a:prstGeom prst="rect">
                            <a:avLst/>
                          </a:prstGeom>
                        </pic:spPr>
                      </pic:pic>
                    </a:graphicData>
                  </a:graphic>
                </wp:inline>
              </w:drawing>
            </w:r>
          </w:p>
          <w:p w:rsidR="00784D97" w:rsidP="00784D97" w:rsidRDefault="00784D97" w14:paraId="21C3925D" w14:textId="77777777"/>
          <w:p w:rsidR="00784D97" w:rsidP="00784D97" w:rsidRDefault="00C234D1" w14:paraId="66D2B773" w14:textId="2BDB0120">
            <w:r w:rsidRPr="00C234D1">
              <w:rPr>
                <w:noProof/>
              </w:rPr>
              <w:drawing>
                <wp:inline distT="0" distB="0" distL="0" distR="0" wp14:anchorId="0BC6F74E" wp14:editId="6B0A142B">
                  <wp:extent cx="2183130" cy="1228090"/>
                  <wp:effectExtent l="0" t="0" r="7620" b="0"/>
                  <wp:docPr id="217855810" name="Picture 2178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83130" cy="1228090"/>
                          </a:xfrm>
                          <a:prstGeom prst="rect">
                            <a:avLst/>
                          </a:prstGeom>
                        </pic:spPr>
                      </pic:pic>
                    </a:graphicData>
                  </a:graphic>
                </wp:inline>
              </w:drawing>
            </w:r>
          </w:p>
          <w:p w:rsidR="00784D97" w:rsidP="00784D97" w:rsidRDefault="00784D97" w14:paraId="5E297F73" w14:textId="1797EF18"/>
          <w:p w:rsidR="00784D97" w:rsidP="00784D97" w:rsidRDefault="00784D97" w14:paraId="790B468D" w14:textId="3B55A42A"/>
          <w:p w:rsidR="00C234D1" w:rsidP="00784D97" w:rsidRDefault="00C234D1" w14:paraId="5F87A756" w14:textId="63DDE6B6"/>
          <w:p w:rsidR="00C234D1" w:rsidP="00784D97" w:rsidRDefault="00C234D1" w14:paraId="45026352" w14:textId="069FF28B"/>
          <w:p w:rsidR="00784D97" w:rsidP="00784D97" w:rsidRDefault="00784D97" w14:paraId="6D52F1BC" w14:textId="6D2CD5B8"/>
        </w:tc>
        <w:tc>
          <w:tcPr>
            <w:tcW w:w="2055" w:type="dxa"/>
            <w:gridSpan w:val="3"/>
            <w:tcMar/>
          </w:tcPr>
          <w:p w:rsidR="00784D97" w:rsidP="00784D97" w:rsidRDefault="00784D97" w14:paraId="439CB24D" w14:textId="1E8D1B75">
            <w:pPr>
              <w:rPr>
                <w:rFonts w:asciiTheme="minorHAnsi" w:hAnsiTheme="minorHAnsi" w:cstheme="minorBidi"/>
              </w:rPr>
            </w:pPr>
            <w:r w:rsidRPr="5F47FD48">
              <w:rPr>
                <w:rFonts w:asciiTheme="minorHAnsi" w:hAnsiTheme="minorHAnsi" w:cstheme="minorBidi"/>
              </w:rPr>
              <w:lastRenderedPageBreak/>
              <w:t xml:space="preserve">Charts </w:t>
            </w:r>
            <w:proofErr w:type="gramStart"/>
            <w:r w:rsidRPr="5F47FD48">
              <w:rPr>
                <w:rFonts w:asciiTheme="minorHAnsi" w:hAnsiTheme="minorHAnsi" w:cstheme="minorBidi"/>
              </w:rPr>
              <w:t>for</w:t>
            </w:r>
            <w:proofErr w:type="gramEnd"/>
            <w:r w:rsidRPr="5F47FD48">
              <w:rPr>
                <w:rFonts w:asciiTheme="minorHAnsi" w:hAnsiTheme="minorHAnsi" w:cstheme="minorBidi"/>
              </w:rPr>
              <w:t xml:space="preserve"> problems</w:t>
            </w:r>
          </w:p>
          <w:p w:rsidR="00784D97" w:rsidP="00784D97" w:rsidRDefault="00784D97" w14:paraId="6D711DB2" w14:textId="386B32F7">
            <w:pPr>
              <w:rPr>
                <w:rFonts w:asciiTheme="minorHAnsi" w:hAnsiTheme="minorHAnsi" w:cstheme="minorBidi"/>
              </w:rPr>
            </w:pPr>
          </w:p>
          <w:p w:rsidR="00784D97" w:rsidP="00784D97" w:rsidRDefault="00784D97" w14:paraId="278D1AD2" w14:textId="147D433C">
            <w:pPr>
              <w:rPr>
                <w:rFonts w:asciiTheme="minorHAnsi" w:hAnsiTheme="minorHAnsi" w:cstheme="minorBidi"/>
              </w:rPr>
            </w:pPr>
            <w:r>
              <w:rPr>
                <w:rFonts w:asciiTheme="minorHAnsi" w:hAnsiTheme="minorHAnsi" w:cstheme="minorBidi"/>
              </w:rPr>
              <w:t>Equity Analysis</w:t>
            </w:r>
          </w:p>
          <w:p w:rsidR="00784D97" w:rsidP="00784D97" w:rsidRDefault="00784D97" w14:paraId="6B4AA628" w14:textId="38D06A61">
            <w:pPr>
              <w:rPr>
                <w:rFonts w:asciiTheme="minorHAnsi" w:hAnsiTheme="minorHAnsi" w:cstheme="minorBidi"/>
              </w:rPr>
            </w:pPr>
            <w:r>
              <w:rPr>
                <w:rFonts w:asciiTheme="minorHAnsi" w:hAnsiTheme="minorHAnsi" w:cstheme="minorBidi"/>
              </w:rPr>
              <w:t>Equity Assessment</w:t>
            </w:r>
          </w:p>
          <w:p w:rsidR="00784D97" w:rsidP="00784D97" w:rsidRDefault="00784D97" w14:paraId="29D52B64" w14:textId="0FBBBDF2">
            <w:pPr>
              <w:rPr>
                <w:rFonts w:asciiTheme="minorHAnsi" w:hAnsiTheme="minorHAnsi" w:cstheme="minorBidi"/>
              </w:rPr>
            </w:pPr>
            <w:r>
              <w:rPr>
                <w:rFonts w:asciiTheme="minorHAnsi" w:hAnsiTheme="minorHAnsi" w:cstheme="minorBidi"/>
              </w:rPr>
              <w:t>CRSJ BCG Centering Race Guide</w:t>
            </w:r>
          </w:p>
          <w:p w:rsidRPr="00CB1DB7" w:rsidR="00784D97" w:rsidP="00784D97" w:rsidRDefault="00784D97" w14:paraId="2210AAD1" w14:textId="77777777">
            <w:pPr>
              <w:rPr>
                <w:color w:val="auto"/>
              </w:rPr>
            </w:pPr>
          </w:p>
        </w:tc>
        <w:tc>
          <w:tcPr>
            <w:tcW w:w="7169" w:type="dxa"/>
            <w:gridSpan w:val="3"/>
            <w:tcMar/>
          </w:tcPr>
          <w:p w:rsidR="00C234D1" w:rsidP="00C234D1" w:rsidRDefault="00C234D1" w14:paraId="195D775B" w14:textId="77777777"/>
          <w:p w:rsidR="00C234D1" w:rsidP="00C234D1" w:rsidRDefault="00C234D1" w14:paraId="51B80E05" w14:textId="77777777"/>
          <w:p w:rsidR="00C234D1" w:rsidP="00C234D1" w:rsidRDefault="00C234D1" w14:paraId="7B6480BD" w14:textId="77777777"/>
          <w:p w:rsidRPr="00C234D1" w:rsidR="00784D97" w:rsidP="00C234D1" w:rsidRDefault="00784D97" w14:paraId="334A7AA3" w14:textId="752DDC2C">
            <w:r w:rsidRPr="00C234D1">
              <w:t>2 minutes – Union Work that Builds Power</w:t>
            </w:r>
          </w:p>
          <w:p w:rsidRPr="00C234D1" w:rsidR="00784D97" w:rsidP="00C234D1" w:rsidRDefault="00784D97" w14:paraId="4B4F93CF" w14:textId="77777777">
            <w:r w:rsidRPr="00C234D1">
              <w:t xml:space="preserve">For </w:t>
            </w:r>
            <w:proofErr w:type="gramStart"/>
            <w:r w:rsidRPr="00C234D1">
              <w:t>all of</w:t>
            </w:r>
            <w:proofErr w:type="gramEnd"/>
            <w:r w:rsidRPr="00C234D1">
              <w:t xml:space="preserve"> those things, to make meaningful lasting STRUCTURAL change we need power.  Power is defined as that ability to create, control, and prevent change. That typically means organized people and organized money or resources – your work is a resource. </w:t>
            </w:r>
          </w:p>
          <w:p w:rsidR="00784D97" w:rsidP="00C234D1" w:rsidRDefault="00784D97" w14:paraId="46E648CF" w14:textId="77777777"/>
          <w:p w:rsidR="00AD1C60" w:rsidP="00C234D1" w:rsidRDefault="00AD1C60" w14:paraId="30A00531" w14:textId="77777777"/>
          <w:p w:rsidR="00AD1C60" w:rsidP="00C234D1" w:rsidRDefault="00AD1C60" w14:paraId="7C75267D" w14:textId="77777777"/>
          <w:p w:rsidRPr="00C234D1" w:rsidR="00AD1C60" w:rsidP="00C234D1" w:rsidRDefault="00AD1C60" w14:paraId="3A7BDD86" w14:textId="77777777"/>
          <w:p w:rsidRPr="00C234D1" w:rsidR="00784D97" w:rsidP="00C234D1" w:rsidRDefault="00784D97" w14:paraId="0B841A86" w14:textId="77777777">
            <w:r w:rsidRPr="00C234D1">
              <w:t xml:space="preserve">What type of union builds power?  Programs, such as professional learning, staff led advocacy, social focused events, even policy advocacy do little to build power.  Why is that?  </w:t>
            </w:r>
            <w:proofErr w:type="spellStart"/>
            <w:proofErr w:type="gramStart"/>
            <w:r w:rsidRPr="00C234D1">
              <w:t>Well</w:t>
            </w:r>
            <w:proofErr w:type="spellEnd"/>
            <w:proofErr w:type="gramEnd"/>
            <w:r w:rsidRPr="00C234D1">
              <w:t xml:space="preserve"> </w:t>
            </w:r>
            <w:proofErr w:type="gramStart"/>
            <w:r w:rsidRPr="00C234D1">
              <w:t>all of</w:t>
            </w:r>
            <w:proofErr w:type="gramEnd"/>
            <w:r w:rsidRPr="00C234D1">
              <w:t xml:space="preserve"> these programs are self-selected with little risk </w:t>
            </w:r>
            <w:proofErr w:type="gramStart"/>
            <w:r w:rsidRPr="00C234D1">
              <w:t>to join</w:t>
            </w:r>
            <w:proofErr w:type="gramEnd"/>
            <w:r w:rsidRPr="00C234D1">
              <w:t xml:space="preserve"> or </w:t>
            </w:r>
            <w:proofErr w:type="gramStart"/>
            <w:r w:rsidRPr="00C234D1">
              <w:t>leave</w:t>
            </w:r>
            <w:proofErr w:type="gramEnd"/>
            <w:r w:rsidRPr="00C234D1">
              <w:t xml:space="preserve"> them.  I want to improve my classroom management, so I </w:t>
            </w:r>
            <w:proofErr w:type="gramStart"/>
            <w:r w:rsidRPr="00C234D1">
              <w:t>come</w:t>
            </w:r>
            <w:proofErr w:type="gramEnd"/>
            <w:r w:rsidRPr="00C234D1">
              <w:t xml:space="preserve"> to the Union led training on that.  I might even lead one – but I have done little to build power with others.  Also in a program, I am choosing to solve a “me” Problem and it does not require any other collective commitment.  </w:t>
            </w:r>
          </w:p>
          <w:p w:rsidRPr="00C234D1" w:rsidR="00784D97" w:rsidP="00C234D1" w:rsidRDefault="00784D97" w14:paraId="65FA3AAE" w14:textId="77777777">
            <w:r w:rsidRPr="00C234D1">
              <w:t xml:space="preserve">Campaigns put people at the center of solving the problems they are experiencing. They name the issue, they decide the solution, they decide who they follow, and they determine what </w:t>
            </w:r>
            <w:proofErr w:type="spellStart"/>
            <w:proofErr w:type="gramStart"/>
            <w:r w:rsidRPr="00C234D1">
              <w:t>the</w:t>
            </w:r>
            <w:proofErr w:type="spellEnd"/>
            <w:proofErr w:type="gramEnd"/>
            <w:r w:rsidRPr="00C234D1">
              <w:t xml:space="preserve"> are willing to risk.  When we center people in a campaign – staff move to a coaching role.  When people are at the </w:t>
            </w:r>
            <w:proofErr w:type="gramStart"/>
            <w:r w:rsidRPr="00C234D1">
              <w:t>center</w:t>
            </w:r>
            <w:proofErr w:type="gramEnd"/>
            <w:r w:rsidRPr="00C234D1">
              <w:t xml:space="preserve"> they use their agency and decide how to act, who they will act with, and what they are willing to risk </w:t>
            </w:r>
            <w:proofErr w:type="gramStart"/>
            <w:r w:rsidRPr="00C234D1">
              <w:t>to win</w:t>
            </w:r>
            <w:proofErr w:type="gramEnd"/>
            <w:r w:rsidRPr="00C234D1">
              <w:t xml:space="preserve">.  This is when members and leaders feel powerful in their union. </w:t>
            </w:r>
          </w:p>
          <w:p w:rsidRPr="00C234D1" w:rsidR="00784D97" w:rsidP="00C234D1" w:rsidRDefault="00784D97" w14:paraId="4BAA014C" w14:textId="77777777">
            <w:r w:rsidRPr="00C234D1">
              <w:t xml:space="preserve">To begin a </w:t>
            </w:r>
            <w:proofErr w:type="gramStart"/>
            <w:r w:rsidRPr="00C234D1">
              <w:t>campaign</w:t>
            </w:r>
            <w:proofErr w:type="gramEnd"/>
            <w:r w:rsidRPr="00C234D1">
              <w:t xml:space="preserve"> you </w:t>
            </w:r>
            <w:proofErr w:type="gramStart"/>
            <w:r w:rsidRPr="00C234D1">
              <w:t>have to</w:t>
            </w:r>
            <w:proofErr w:type="gramEnd"/>
            <w:r w:rsidRPr="00C234D1">
              <w:t xml:space="preserve"> ask what the people want to solve, ask what they are willing to risk </w:t>
            </w:r>
            <w:proofErr w:type="gramStart"/>
            <w:r w:rsidRPr="00C234D1">
              <w:t>to solve</w:t>
            </w:r>
            <w:proofErr w:type="gramEnd"/>
            <w:r w:rsidRPr="00C234D1">
              <w:t xml:space="preserve"> that, and form demands that they think will </w:t>
            </w:r>
            <w:proofErr w:type="gramStart"/>
            <w:r w:rsidRPr="00C234D1">
              <w:t>provided</w:t>
            </w:r>
            <w:proofErr w:type="gramEnd"/>
            <w:r w:rsidRPr="00C234D1">
              <w:t xml:space="preserve"> the solution to their problem.</w:t>
            </w:r>
          </w:p>
          <w:p w:rsidRPr="00C234D1" w:rsidR="00784D97" w:rsidP="00C234D1" w:rsidRDefault="00784D97" w14:paraId="5400A384" w14:textId="77777777"/>
          <w:p w:rsidRPr="00C234D1" w:rsidR="00784D97" w:rsidP="00C234D1" w:rsidRDefault="00784D97" w14:paraId="378DCFCD" w14:textId="77777777">
            <w:r w:rsidRPr="00C234D1">
              <w:t xml:space="preserve">2 mins </w:t>
            </w:r>
            <w:proofErr w:type="gramStart"/>
            <w:r w:rsidRPr="00C234D1">
              <w:t>-  What</w:t>
            </w:r>
            <w:proofErr w:type="gramEnd"/>
            <w:r w:rsidRPr="00C234D1">
              <w:t xml:space="preserve"> does it mean to center racial, class and gender justice?</w:t>
            </w:r>
          </w:p>
          <w:p w:rsidRPr="00C234D1" w:rsidR="00784D97" w:rsidP="00C234D1" w:rsidRDefault="00784D97" w14:paraId="5669C4F0" w14:textId="77777777"/>
          <w:p w:rsidRPr="00C234D1" w:rsidR="00784D97" w:rsidP="00C234D1" w:rsidRDefault="00784D97" w14:paraId="32B50062" w14:textId="77777777">
            <w:r w:rsidRPr="00C234D1">
              <w:t xml:space="preserve"> Race, class and gender dynamics, disparities, and divisions permeate our society, communities, schools, and classrooms. </w:t>
            </w:r>
            <w:r w:rsidRPr="00C234D1">
              <w:rPr>
                <w:highlight w:val="yellow"/>
              </w:rPr>
              <w:t xml:space="preserve">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w:t>
            </w:r>
            <w:proofErr w:type="gramStart"/>
            <w:r w:rsidRPr="00C234D1">
              <w:rPr>
                <w:highlight w:val="yellow"/>
              </w:rPr>
              <w:t>supports</w:t>
            </w:r>
            <w:proofErr w:type="gramEnd"/>
            <w:r w:rsidRPr="00C234D1">
              <w:rPr>
                <w:highlight w:val="yellow"/>
              </w:rPr>
              <w:t xml:space="preserve"> to achieve and sustain race, class, and gender equity through proactive and preventative measures.</w:t>
            </w:r>
          </w:p>
          <w:p w:rsidRPr="00C234D1" w:rsidR="00784D97" w:rsidP="00C234D1" w:rsidRDefault="00784D97" w14:paraId="64DC773B" w14:textId="77777777">
            <w:pPr>
              <w:rPr>
                <w:highlight w:val="yellow"/>
              </w:rPr>
            </w:pPr>
            <w:r w:rsidRPr="00C234D1">
              <w:t xml:space="preserve"> </w:t>
            </w:r>
            <w:r w:rsidRPr="00C234D1">
              <w:rPr>
                <w:highlight w:val="yellow"/>
              </w:rPr>
              <w:t xml:space="preserve">KEEP THIS AND CONSIDR WHEN </w:t>
            </w:r>
            <w:proofErr w:type="gramStart"/>
            <w:r w:rsidRPr="00C234D1">
              <w:rPr>
                <w:highlight w:val="yellow"/>
              </w:rPr>
              <w:t>IDING  PROBLEM</w:t>
            </w:r>
            <w:proofErr w:type="gramEnd"/>
            <w:r w:rsidRPr="00C234D1">
              <w:rPr>
                <w:highlight w:val="yellow"/>
              </w:rPr>
              <w:t xml:space="preserve"> AND ISSUES</w:t>
            </w:r>
          </w:p>
          <w:p w:rsidRPr="00C234D1" w:rsidR="00784D97" w:rsidP="00C234D1" w:rsidRDefault="00784D97" w14:paraId="78D70525" w14:textId="77777777"/>
          <w:p w:rsidRPr="00C234D1" w:rsidR="00784D97" w:rsidP="00C234D1" w:rsidRDefault="00784D97" w14:paraId="6BED602A" w14:textId="77777777"/>
          <w:p w:rsidRPr="00C234D1" w:rsidR="00784D97" w:rsidP="00C234D1" w:rsidRDefault="00784D97" w14:paraId="0C8F11B0" w14:textId="77777777">
            <w:r w:rsidRPr="00C234D1">
              <w:t xml:space="preserve">To continually and systematically keep equity in your work you </w:t>
            </w:r>
            <w:proofErr w:type="gramStart"/>
            <w:r w:rsidRPr="00C234D1">
              <w:t>have to</w:t>
            </w:r>
            <w:proofErr w:type="gramEnd"/>
            <w:r w:rsidRPr="00C234D1">
              <w:t xml:space="preserve"> use </w:t>
            </w:r>
            <w:proofErr w:type="gramStart"/>
            <w:r w:rsidRPr="00C234D1">
              <w:t>a Race</w:t>
            </w:r>
            <w:proofErr w:type="gramEnd"/>
            <w:r w:rsidRPr="00C234D1">
              <w:t xml:space="preserve">, Class, and Gender Equity too, or lens. This is a person and institutional commitment to </w:t>
            </w:r>
          </w:p>
          <w:p w:rsidRPr="00C234D1" w:rsidR="00784D97" w:rsidP="00C234D1" w:rsidRDefault="00784D97" w14:paraId="67A64C1A" w14:textId="77777777">
            <w:r w:rsidRPr="00C234D1">
              <w:t>Proactively seek to both eliminate systemic barriers and advance equity</w:t>
            </w:r>
          </w:p>
          <w:p w:rsidRPr="00C234D1" w:rsidR="00784D97" w:rsidP="00C234D1" w:rsidRDefault="00784D97" w14:paraId="71C26001" w14:textId="77777777">
            <w:r w:rsidRPr="00C234D1">
              <w:t xml:space="preserve">Identify clear goals, objectives and measurable equity outcomes </w:t>
            </w:r>
          </w:p>
          <w:p w:rsidRPr="00C234D1" w:rsidR="00784D97" w:rsidP="00C234D1" w:rsidRDefault="00784D97" w14:paraId="48E9E90B" w14:textId="77777777">
            <w:r w:rsidRPr="00C234D1">
              <w:t xml:space="preserve">Develop mechanisms for successful implementation of equity focused programs </w:t>
            </w:r>
          </w:p>
          <w:p w:rsidRPr="00C234D1" w:rsidR="00784D97" w:rsidP="00C234D1" w:rsidRDefault="00784D97" w14:paraId="509E2D60" w14:textId="77777777">
            <w:r w:rsidRPr="00C234D1">
              <w:t xml:space="preserve">A set of questions used to anticipate, assess, and prevent potential adverse consequences of proposed actions on different </w:t>
            </w:r>
            <w:proofErr w:type="gramStart"/>
            <w:r w:rsidRPr="00C234D1">
              <w:t>race</w:t>
            </w:r>
            <w:proofErr w:type="gramEnd"/>
            <w:r w:rsidRPr="00C234D1">
              <w:t>, class, or gender groups.</w:t>
            </w:r>
          </w:p>
          <w:p w:rsidR="00784D97" w:rsidP="00C234D1" w:rsidRDefault="00784D97" w14:paraId="5F3FA8AB" w14:textId="6A70F87A"/>
          <w:p w:rsidR="00C234D1" w:rsidP="00C234D1" w:rsidRDefault="00C234D1" w14:paraId="0AF9470D" w14:textId="2F3F9395"/>
          <w:p w:rsidR="00C234D1" w:rsidP="00C234D1" w:rsidRDefault="00C234D1" w14:paraId="350D7C3E" w14:textId="4B21A35A"/>
          <w:p w:rsidR="00C234D1" w:rsidP="00C234D1" w:rsidRDefault="00C234D1" w14:paraId="64849F5E" w14:textId="050A5D5A"/>
          <w:p w:rsidR="00C234D1" w:rsidP="00C234D1" w:rsidRDefault="00C234D1" w14:paraId="79ABEF34" w14:textId="12610421"/>
          <w:p w:rsidR="00C234D1" w:rsidP="00C234D1" w:rsidRDefault="00C234D1" w14:paraId="2EE8308B" w14:textId="0E0EA425"/>
          <w:p w:rsidRPr="00C234D1" w:rsidR="00C234D1" w:rsidP="00C234D1" w:rsidRDefault="00C234D1" w14:paraId="2D5EC86A" w14:textId="5C91DFEC"/>
          <w:p w:rsidRPr="00C234D1" w:rsidR="00784D97" w:rsidP="00C234D1" w:rsidRDefault="00784D97" w14:paraId="28369E6F" w14:textId="77777777"/>
          <w:p w:rsidRPr="00C234D1" w:rsidR="00784D97" w:rsidP="00C234D1" w:rsidRDefault="00784D97" w14:paraId="5268DAE5" w14:textId="77777777"/>
          <w:p w:rsidRPr="00C234D1" w:rsidR="00784D97" w:rsidP="00C234D1" w:rsidRDefault="00784D97" w14:paraId="1BA2637A" w14:textId="11AEBA83">
            <w:r w:rsidRPr="00C234D1">
              <w:t xml:space="preserve">10 Minutes – </w:t>
            </w:r>
            <w:proofErr w:type="gramStart"/>
            <w:r w:rsidRPr="00C234D1">
              <w:t>TEAM WORK</w:t>
            </w:r>
            <w:proofErr w:type="gramEnd"/>
            <w:r w:rsidRPr="00C234D1">
              <w:t xml:space="preserve"> – Return to Problem </w:t>
            </w:r>
            <w:r w:rsidR="00C234D1">
              <w:t xml:space="preserve">and Issue </w:t>
            </w:r>
            <w:r w:rsidRPr="00C234D1">
              <w:t>Charts</w:t>
            </w:r>
          </w:p>
          <w:p w:rsidRPr="00C234D1" w:rsidR="00784D97" w:rsidP="00C234D1" w:rsidRDefault="00784D97" w14:paraId="3FCF0275" w14:textId="77777777">
            <w:r w:rsidRPr="00C234D1">
              <w:t>Step 1</w:t>
            </w:r>
          </w:p>
          <w:p w:rsidRPr="00C234D1" w:rsidR="00784D97" w:rsidP="00C234D1" w:rsidRDefault="00784D97" w14:paraId="039E12C2" w14:textId="77777777">
            <w:pPr>
              <w:rPr>
                <w:highlight w:val="yellow"/>
              </w:rPr>
            </w:pPr>
            <w:r w:rsidRPr="00C234D1">
              <w:t xml:space="preserve">Looking at your PROBLEM CHARTS – consider the c4 Organizing </w:t>
            </w:r>
            <w:proofErr w:type="gramStart"/>
            <w:r w:rsidRPr="00C234D1">
              <w:t>Questions  for</w:t>
            </w:r>
            <w:proofErr w:type="gramEnd"/>
            <w:r w:rsidRPr="00C234D1">
              <w:t xml:space="preserve"> at least one of your problems - Who are my people? </w:t>
            </w:r>
            <w:r w:rsidRPr="00C234D1">
              <w:rPr>
                <w:highlight w:val="yellow"/>
              </w:rPr>
              <w:t xml:space="preserve">What are their </w:t>
            </w:r>
            <w:proofErr w:type="spellStart"/>
            <w:proofErr w:type="gramStart"/>
            <w:r w:rsidRPr="00C234D1">
              <w:rPr>
                <w:highlight w:val="yellow"/>
              </w:rPr>
              <w:t>issues?What</w:t>
            </w:r>
            <w:proofErr w:type="spellEnd"/>
            <w:proofErr w:type="gramEnd"/>
            <w:r w:rsidRPr="00C234D1">
              <w:rPr>
                <w:highlight w:val="yellow"/>
              </w:rPr>
              <w:t xml:space="preserve"> do they Demand? What are they willing to risk </w:t>
            </w:r>
            <w:proofErr w:type="gramStart"/>
            <w:r w:rsidRPr="00C234D1">
              <w:rPr>
                <w:highlight w:val="yellow"/>
              </w:rPr>
              <w:t>to achieve</w:t>
            </w:r>
            <w:proofErr w:type="gramEnd"/>
            <w:r w:rsidRPr="00C234D1">
              <w:rPr>
                <w:highlight w:val="yellow"/>
              </w:rPr>
              <w:t xml:space="preserve"> that demand? WE HAVENT DISCUSSED THESE TERMS YET- SO HOW DO WE ADDRESS THIS?</w:t>
            </w:r>
          </w:p>
          <w:p w:rsidR="00784D97" w:rsidP="00C234D1" w:rsidRDefault="00784D97" w14:paraId="62423E31" w14:textId="77777777"/>
          <w:p w:rsidR="00AD1C60" w:rsidP="00C234D1" w:rsidRDefault="00AD1C60" w14:paraId="19929DF7" w14:textId="77777777"/>
          <w:p w:rsidR="00AD1C60" w:rsidP="00C234D1" w:rsidRDefault="00AD1C60" w14:paraId="54F80489" w14:textId="77777777"/>
          <w:p w:rsidR="00AD1C60" w:rsidP="00C234D1" w:rsidRDefault="00AD1C60" w14:paraId="36E10449" w14:textId="77777777"/>
          <w:p w:rsidR="00AD1C60" w:rsidP="00C234D1" w:rsidRDefault="00AD1C60" w14:paraId="2DB43D16" w14:textId="77777777"/>
          <w:p w:rsidR="00AD1C60" w:rsidP="00C234D1" w:rsidRDefault="00AD1C60" w14:paraId="4A20E98E" w14:textId="77777777"/>
          <w:p w:rsidRPr="00C234D1" w:rsidR="00AD1C60" w:rsidP="00C234D1" w:rsidRDefault="00AD1C60" w14:paraId="768BA237" w14:textId="77777777"/>
          <w:p w:rsidRPr="00C234D1" w:rsidR="00784D97" w:rsidP="00C234D1" w:rsidRDefault="00784D97" w14:paraId="2258D3F7" w14:textId="77777777">
            <w:r w:rsidRPr="00C234D1">
              <w:t>Step 2</w:t>
            </w:r>
            <w:proofErr w:type="gramStart"/>
            <w:r w:rsidRPr="00C234D1">
              <w:t>-  Apply</w:t>
            </w:r>
            <w:proofErr w:type="gramEnd"/>
            <w:r w:rsidRPr="00C234D1">
              <w:t xml:space="preserve"> the following Equity Tool:</w:t>
            </w:r>
          </w:p>
          <w:p w:rsidRPr="00C234D1" w:rsidR="00784D97" w:rsidP="00C234D1" w:rsidRDefault="00784D97" w14:paraId="44C86F5D" w14:textId="77777777">
            <w:r w:rsidRPr="00C234D1">
              <w:t>Who is most directly impacted?</w:t>
            </w:r>
          </w:p>
          <w:p w:rsidRPr="00C234D1" w:rsidR="00784D97" w:rsidP="00C234D1" w:rsidRDefault="00784D97" w14:paraId="58652B4F" w14:textId="77777777">
            <w:r w:rsidRPr="00C234D1">
              <w:t>Who has been left out?</w:t>
            </w:r>
          </w:p>
          <w:p w:rsidRPr="00C234D1" w:rsidR="00784D97" w:rsidP="00C234D1" w:rsidRDefault="00784D97" w14:paraId="3C3B5E73" w14:textId="77777777">
            <w:r w:rsidRPr="00C234D1">
              <w:t>How can they be directly engaged?</w:t>
            </w:r>
          </w:p>
          <w:p w:rsidRPr="00C234D1" w:rsidR="00784D97" w:rsidP="00C234D1" w:rsidRDefault="00784D97" w14:paraId="4CA33911" w14:textId="77777777">
            <w:proofErr w:type="spellStart"/>
            <w:r w:rsidRPr="00C234D1">
              <w:t>Hows</w:t>
            </w:r>
            <w:proofErr w:type="spellEnd"/>
            <w:r w:rsidRPr="00C234D1">
              <w:t xml:space="preserve"> this demand advance race, class, or gender justice?</w:t>
            </w:r>
          </w:p>
          <w:p w:rsidRPr="00C234D1" w:rsidR="00784D97" w:rsidP="00C234D1" w:rsidRDefault="00784D97" w14:paraId="2CD13278" w14:textId="77777777"/>
          <w:p w:rsidRPr="00C234D1" w:rsidR="00784D97" w:rsidP="00C234D1" w:rsidRDefault="00784D97" w14:paraId="7089F1A5" w14:textId="77777777"/>
          <w:p w:rsidRPr="00C234D1" w:rsidR="00784D97" w:rsidP="00C234D1" w:rsidRDefault="00784D97" w14:paraId="77082ECA" w14:textId="77777777"/>
          <w:p w:rsidRPr="00C234D1" w:rsidR="00784D97" w:rsidP="00C234D1" w:rsidRDefault="00784D97" w14:paraId="0FF7F24C" w14:textId="77777777">
            <w:r w:rsidRPr="00C234D1">
              <w:t>2 Minutes Key Points-</w:t>
            </w:r>
          </w:p>
          <w:p w:rsidRPr="00C234D1" w:rsidR="00784D97" w:rsidP="00C234D1" w:rsidRDefault="00784D97" w14:paraId="36170B47" w14:textId="77777777">
            <w:r w:rsidRPr="00C234D1">
              <w:t xml:space="preserve">Intentional campaigns, not </w:t>
            </w:r>
            <w:proofErr w:type="gramStart"/>
            <w:r w:rsidRPr="00C234D1">
              <w:t>programs</w:t>
            </w:r>
            <w:proofErr w:type="gramEnd"/>
            <w:r w:rsidRPr="00C234D1">
              <w:t xml:space="preserve"> build power.</w:t>
            </w:r>
          </w:p>
          <w:p w:rsidRPr="00C234D1" w:rsidR="00784D97" w:rsidP="00C234D1" w:rsidRDefault="00784D97" w14:paraId="2D186914" w14:textId="77777777">
            <w:r w:rsidRPr="00C234D1">
              <w:t xml:space="preserve">Centering race, class, and gender justice in our campaigns increases the people engaged, the number of leaders involved, and the </w:t>
            </w:r>
            <w:proofErr w:type="gramStart"/>
            <w:r w:rsidRPr="00C234D1">
              <w:t>amount</w:t>
            </w:r>
            <w:proofErr w:type="gramEnd"/>
            <w:r w:rsidRPr="00C234D1">
              <w:t xml:space="preserve"> of resources we </w:t>
            </w:r>
            <w:proofErr w:type="gramStart"/>
            <w:r w:rsidRPr="00C234D1">
              <w:t>have to</w:t>
            </w:r>
            <w:proofErr w:type="gramEnd"/>
            <w:r w:rsidRPr="00C234D1">
              <w:t xml:space="preserve"> win the change we want.  </w:t>
            </w:r>
          </w:p>
          <w:p w:rsidRPr="00C234D1" w:rsidR="00784D97" w:rsidP="00C234D1" w:rsidRDefault="00784D97" w14:paraId="1C83E648" w14:textId="77777777">
            <w:r w:rsidRPr="00C234D1">
              <w:t>Power is only built through people with a shared vision, making public commitments to act, to risk their collective resources, for the meaningful change they want.</w:t>
            </w:r>
          </w:p>
          <w:p w:rsidRPr="00C234D1" w:rsidR="00784D97" w:rsidP="00C234D1" w:rsidRDefault="00784D97" w14:paraId="7475CE97" w14:textId="77777777"/>
        </w:tc>
        <w:tc>
          <w:tcPr>
            <w:tcW w:w="1987" w:type="dxa"/>
            <w:tcMar/>
          </w:tcPr>
          <w:p w:rsidR="00784D97" w:rsidP="00784D97" w:rsidRDefault="00784D97" w14:paraId="5C6575C9" w14:textId="77777777">
            <w:pPr>
              <w:rPr>
                <w:rStyle w:val="Heading8Char"/>
                <w:rFonts w:asciiTheme="minorHAnsi" w:hAnsiTheme="minorHAnsi" w:cstheme="minorBidi"/>
              </w:rPr>
            </w:pPr>
            <w:r w:rsidRPr="639D2DF8">
              <w:rPr>
                <w:rStyle w:val="normaltextrun"/>
              </w:rPr>
              <w:lastRenderedPageBreak/>
              <w:t>Participants will understand how intentionally asking race and equity questions at every point of a campaign helps to center race, class, and gender in campaigns</w:t>
            </w:r>
            <w:r w:rsidRPr="639D2DF8">
              <w:rPr>
                <w:rStyle w:val="Heading8Char"/>
                <w:rFonts w:asciiTheme="minorHAnsi" w:hAnsiTheme="minorHAnsi" w:cstheme="minorBidi"/>
              </w:rPr>
              <w:t xml:space="preserve">. </w:t>
            </w:r>
          </w:p>
          <w:p w:rsidR="00784D97" w:rsidP="00784D97" w:rsidRDefault="00784D97" w14:paraId="66837FAC" w14:textId="77777777"/>
        </w:tc>
      </w:tr>
      <w:tr w:rsidR="569A8A5C" w:rsidTr="45B6DA45" w14:paraId="4E8A2027" w14:textId="77777777">
        <w:trPr>
          <w:trHeight w:val="350"/>
        </w:trPr>
        <w:tc>
          <w:tcPr>
            <w:tcW w:w="3660" w:type="dxa"/>
            <w:tcMar/>
          </w:tcPr>
          <w:p w:rsidRPr="00AD1C60" w:rsidR="569A8A5C" w:rsidP="569A8A5C" w:rsidRDefault="73CEF250" w14:paraId="7F2DD4E0" w14:textId="5B77DDEF">
            <w:pPr>
              <w:rPr>
                <w:b/>
                <w:bCs/>
                <w:sz w:val="20"/>
                <w:szCs w:val="20"/>
              </w:rPr>
            </w:pPr>
            <w:r>
              <w:rPr>
                <w:noProof/>
              </w:rPr>
              <w:lastRenderedPageBreak/>
              <w:drawing>
                <wp:inline distT="0" distB="0" distL="0" distR="0" wp14:anchorId="1B643DEF" wp14:editId="63654284">
                  <wp:extent cx="755650" cy="425053"/>
                  <wp:effectExtent l="0" t="0" r="6350" b="0"/>
                  <wp:docPr id="201077613" name="Picture 77502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62706" cy="429022"/>
                          </a:xfrm>
                          <a:prstGeom prst="rect">
                            <a:avLst/>
                          </a:prstGeom>
                        </pic:spPr>
                      </pic:pic>
                    </a:graphicData>
                  </a:graphic>
                </wp:inline>
              </w:drawing>
            </w:r>
          </w:p>
        </w:tc>
        <w:tc>
          <w:tcPr>
            <w:tcW w:w="2055" w:type="dxa"/>
            <w:gridSpan w:val="3"/>
            <w:tcMar/>
          </w:tcPr>
          <w:p w:rsidR="569A8A5C" w:rsidP="45B6DA45" w:rsidRDefault="569A8A5C" w14:paraId="0EB6ED10" w14:textId="704A090D">
            <w:pPr>
              <w:rPr>
                <w:rFonts w:ascii="Calibri" w:hAnsi="Calibri" w:cs="Arial" w:asciiTheme="minorAscii" w:hAnsiTheme="minorAscii" w:cstheme="minorBidi"/>
              </w:rPr>
            </w:pPr>
          </w:p>
          <w:p w:rsidR="569A8A5C" w:rsidP="45B6DA45" w:rsidRDefault="569A8A5C" w14:paraId="4BC923DA" w14:textId="57333B38">
            <w:pPr>
              <w:rPr>
                <w:rFonts w:ascii="Calibri" w:hAnsi="Calibri" w:cs="Arial" w:asciiTheme="minorAscii" w:hAnsiTheme="minorAscii" w:cstheme="minorBidi"/>
              </w:rPr>
            </w:pPr>
          </w:p>
          <w:p w:rsidR="569A8A5C" w:rsidP="45B6DA45" w:rsidRDefault="569A8A5C" w14:paraId="4F156052" w14:textId="606A160B">
            <w:pPr>
              <w:rPr>
                <w:rFonts w:ascii="Calibri" w:hAnsi="Calibri" w:cs="Arial" w:asciiTheme="minorAscii" w:hAnsiTheme="minorAscii" w:cstheme="minorBidi"/>
              </w:rPr>
            </w:pPr>
          </w:p>
          <w:p w:rsidR="569A8A5C" w:rsidP="45B6DA45" w:rsidRDefault="569A8A5C" w14:paraId="6713391B" w14:textId="68C84E58">
            <w:pPr>
              <w:rPr>
                <w:rFonts w:ascii="Calibri" w:hAnsi="Calibri" w:cs="Arial" w:asciiTheme="minorAscii" w:hAnsiTheme="minorAscii" w:cstheme="minorBidi"/>
              </w:rPr>
            </w:pPr>
          </w:p>
        </w:tc>
        <w:tc>
          <w:tcPr>
            <w:tcW w:w="7169" w:type="dxa"/>
            <w:gridSpan w:val="3"/>
            <w:tcMar/>
          </w:tcPr>
          <w:p w:rsidRPr="00AD1C60" w:rsidR="569A8A5C" w:rsidP="569A8A5C" w:rsidRDefault="73CEF250" w14:paraId="7D7C0CC2" w14:textId="5314AE84">
            <w:pPr>
              <w:rPr>
                <w:b/>
                <w:bCs/>
                <w:sz w:val="28"/>
                <w:szCs w:val="28"/>
              </w:rPr>
            </w:pPr>
            <w:r w:rsidRPr="00AD1C60">
              <w:rPr>
                <w:b/>
                <w:bCs/>
                <w:sz w:val="28"/>
                <w:szCs w:val="28"/>
              </w:rPr>
              <w:t>2:30 – 2:45     BREAK</w:t>
            </w:r>
          </w:p>
        </w:tc>
        <w:tc>
          <w:tcPr>
            <w:tcW w:w="1987" w:type="dxa"/>
            <w:tcMar/>
          </w:tcPr>
          <w:p w:rsidR="569A8A5C" w:rsidP="569A8A5C" w:rsidRDefault="569A8A5C" w14:paraId="406D5A13" w14:textId="7CE9B704">
            <w:pPr>
              <w:rPr>
                <w:rStyle w:val="normaltextrun"/>
              </w:rPr>
            </w:pPr>
          </w:p>
        </w:tc>
      </w:tr>
      <w:tr w:rsidR="00784D97" w:rsidTr="45B6DA45" w14:paraId="3E49C184" w14:textId="77777777">
        <w:trPr>
          <w:trHeight w:val="300"/>
        </w:trPr>
        <w:tc>
          <w:tcPr>
            <w:tcW w:w="3660" w:type="dxa"/>
            <w:shd w:val="clear" w:color="auto" w:fill="E7E6E6" w:themeFill="background2"/>
            <w:tcMar/>
          </w:tcPr>
          <w:p w:rsidR="00784D97" w:rsidP="569A8A5C" w:rsidRDefault="00C234D1" w14:paraId="5CC0145E" w14:textId="34982FCD">
            <w:pPr>
              <w:rPr>
                <w:b/>
                <w:bCs/>
              </w:rPr>
            </w:pPr>
            <w:r w:rsidRPr="569A8A5C">
              <w:rPr>
                <w:b/>
                <w:bCs/>
              </w:rPr>
              <w:t>2:45-3:1</w:t>
            </w:r>
            <w:r w:rsidRPr="569A8A5C" w:rsidR="7D4FD66E">
              <w:rPr>
                <w:b/>
                <w:bCs/>
              </w:rPr>
              <w:t>5</w:t>
            </w:r>
            <w:r w:rsidRPr="569A8A5C" w:rsidR="00784D97">
              <w:rPr>
                <w:b/>
                <w:bCs/>
              </w:rPr>
              <w:t xml:space="preserve"> </w:t>
            </w:r>
            <w:r w:rsidRPr="569A8A5C" w:rsidR="33BDA8AD">
              <w:rPr>
                <w:b/>
                <w:bCs/>
              </w:rPr>
              <w:t>Eric</w:t>
            </w:r>
          </w:p>
        </w:tc>
        <w:tc>
          <w:tcPr>
            <w:tcW w:w="11211" w:type="dxa"/>
            <w:gridSpan w:val="7"/>
            <w:shd w:val="clear" w:color="auto" w:fill="E7E6E6" w:themeFill="background2"/>
            <w:tcMar/>
          </w:tcPr>
          <w:p w:rsidR="00784D97" w:rsidP="0C28CF7D" w:rsidRDefault="00784D97" w14:paraId="063BC6E4" w14:textId="3803E8C1">
            <w:pPr>
              <w:jc w:val="center"/>
              <w:rPr>
                <w:b/>
                <w:bCs/>
                <w:color w:val="000000" w:themeColor="text1"/>
              </w:rPr>
            </w:pPr>
            <w:r w:rsidRPr="0C28CF7D">
              <w:rPr>
                <w:b/>
                <w:bCs/>
                <w:color w:val="000000" w:themeColor="text1"/>
              </w:rPr>
              <w:t>Demands and Targets (</w:t>
            </w:r>
            <w:r w:rsidRPr="0C28CF7D" w:rsidR="6E99DD02">
              <w:rPr>
                <w:b/>
                <w:bCs/>
                <w:color w:val="000000" w:themeColor="text1"/>
              </w:rPr>
              <w:t>30</w:t>
            </w:r>
            <w:r w:rsidRPr="0C28CF7D">
              <w:rPr>
                <w:b/>
                <w:bCs/>
                <w:color w:val="000000" w:themeColor="text1"/>
              </w:rPr>
              <w:t xml:space="preserve"> Min)</w:t>
            </w:r>
          </w:p>
        </w:tc>
      </w:tr>
      <w:tr w:rsidR="00784D97" w:rsidTr="45B6DA45" w14:paraId="77615C62" w14:textId="77777777">
        <w:trPr>
          <w:trHeight w:val="300"/>
        </w:trPr>
        <w:tc>
          <w:tcPr>
            <w:tcW w:w="3660" w:type="dxa"/>
            <w:tcMar/>
          </w:tcPr>
          <w:p w:rsidR="00784D97" w:rsidP="45B6DA45" w:rsidRDefault="00AD1C60" w14:paraId="5D8E3F82" w14:textId="1B009564">
            <w:pPr>
              <w:pStyle w:val="Normal"/>
              <w:spacing w:line="259" w:lineRule="auto"/>
              <w:rPr>
                <w:color w:val="000000" w:themeColor="text1"/>
              </w:rPr>
            </w:pPr>
            <w:r w:rsidRPr="45B6DA45" w:rsidR="2E639097">
              <w:rPr>
                <w:noProof/>
              </w:rPr>
              <w:t> </w:t>
            </w:r>
            <w:r w:rsidR="2E639097">
              <w:drawing>
                <wp:inline wp14:editId="113F6728" wp14:anchorId="611F03DE">
                  <wp:extent cx="2178050" cy="1224915"/>
                  <wp:effectExtent l="0" t="0" r="0" b="0"/>
                  <wp:docPr id="742901298" name="Picture 3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784D97" w14:paraId="5D36AEBE" w14:textId="61F18CA8">
            <w:pPr>
              <w:spacing w:line="259" w:lineRule="auto"/>
              <w:rPr>
                <w:color w:val="000000" w:themeColor="text1"/>
              </w:rPr>
            </w:pPr>
            <w:r w:rsidR="4F27845B">
              <w:drawing>
                <wp:inline wp14:editId="78DF3B37" wp14:anchorId="68A534EF">
                  <wp:extent cx="2183130" cy="1228090"/>
                  <wp:effectExtent l="0" t="0" r="7620" b="0"/>
                  <wp:docPr id="217855812" name="Picture 2178558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5"/>
                          <a:stretch>
                            <a:fillRect/>
                          </a:stretch>
                        </pic:blipFill>
                        <pic:spPr>
                          <a:xfrm>
                            <a:off x="0" y="0"/>
                            <a:ext cx="2183130" cy="1228090"/>
                          </a:xfrm>
                          <a:prstGeom prst="rect">
                            <a:avLst/>
                          </a:prstGeom>
                        </pic:spPr>
                      </pic:pic>
                    </a:graphicData>
                  </a:graphic>
                </wp:inline>
              </w:drawing>
            </w:r>
          </w:p>
          <w:p w:rsidR="00784D97" w:rsidP="00784D97" w:rsidRDefault="00C234D1" w14:paraId="7AD25586" w14:textId="02C46263">
            <w:pPr>
              <w:spacing w:line="259" w:lineRule="auto"/>
              <w:rPr>
                <w:color w:val="000000" w:themeColor="text1"/>
              </w:rPr>
            </w:pPr>
            <w:r w:rsidR="4F27845B">
              <w:drawing>
                <wp:inline wp14:editId="465E0FE0" wp14:anchorId="20BCF786">
                  <wp:extent cx="2183130" cy="1228090"/>
                  <wp:effectExtent l="0" t="0" r="7620" b="0"/>
                  <wp:docPr id="217855813" name="Picture 2178558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6"/>
                          <a:stretch>
                            <a:fillRect/>
                          </a:stretch>
                        </pic:blipFill>
                        <pic:spPr>
                          <a:xfrm>
                            <a:off x="0" y="0"/>
                            <a:ext cx="2183130" cy="1228090"/>
                          </a:xfrm>
                          <a:prstGeom prst="rect">
                            <a:avLst/>
                          </a:prstGeom>
                        </pic:spPr>
                      </pic:pic>
                    </a:graphicData>
                  </a:graphic>
                </wp:inline>
              </w:drawing>
            </w:r>
            <w:r w:rsidR="4F27845B">
              <w:drawing>
                <wp:inline wp14:editId="0A93F465" wp14:anchorId="7E02FDA3">
                  <wp:extent cx="2183130" cy="1228090"/>
                  <wp:effectExtent l="0" t="0" r="7620" b="0"/>
                  <wp:docPr id="217855814" name="Picture 2178558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7"/>
                          <a:stretch>
                            <a:fillRect/>
                          </a:stretch>
                        </pic:blipFill>
                        <pic:spPr>
                          <a:xfrm>
                            <a:off x="0" y="0"/>
                            <a:ext cx="2183130" cy="1228090"/>
                          </a:xfrm>
                          <a:prstGeom prst="rect">
                            <a:avLst/>
                          </a:prstGeom>
                        </pic:spPr>
                      </pic:pic>
                    </a:graphicData>
                  </a:graphic>
                </wp:inline>
              </w:drawing>
            </w:r>
          </w:p>
          <w:p w:rsidR="00C234D1" w:rsidP="00784D97" w:rsidRDefault="00C234D1" w14:paraId="0E02900A" w14:textId="77777777">
            <w:pPr>
              <w:spacing w:line="259" w:lineRule="auto"/>
              <w:rPr>
                <w:color w:val="000000" w:themeColor="text1"/>
              </w:rPr>
            </w:pPr>
          </w:p>
          <w:p w:rsidR="00C234D1" w:rsidP="00784D97" w:rsidRDefault="00C234D1" w14:paraId="22B90C95" w14:textId="77777777">
            <w:pPr>
              <w:spacing w:line="259" w:lineRule="auto"/>
              <w:rPr>
                <w:color w:val="000000" w:themeColor="text1"/>
              </w:rPr>
            </w:pPr>
            <w:r w:rsidRPr="00C234D1">
              <w:rPr>
                <w:noProof/>
                <w:color w:val="000000" w:themeColor="text1"/>
              </w:rPr>
              <w:drawing>
                <wp:inline distT="0" distB="0" distL="0" distR="0" wp14:anchorId="66DF7BF8" wp14:editId="26A3B422">
                  <wp:extent cx="2183130" cy="1228090"/>
                  <wp:effectExtent l="0" t="0" r="7620" b="0"/>
                  <wp:docPr id="217855815" name="Picture 21785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83130" cy="1228090"/>
                          </a:xfrm>
                          <a:prstGeom prst="rect">
                            <a:avLst/>
                          </a:prstGeom>
                        </pic:spPr>
                      </pic:pic>
                    </a:graphicData>
                  </a:graphic>
                </wp:inline>
              </w:drawing>
            </w:r>
          </w:p>
          <w:p w:rsidR="00C234D1" w:rsidP="00784D97" w:rsidRDefault="00C234D1" w14:paraId="1064D059" w14:textId="0A0CEACB">
            <w:pPr>
              <w:spacing w:line="259" w:lineRule="auto"/>
              <w:rPr>
                <w:color w:val="000000" w:themeColor="text1"/>
              </w:rPr>
            </w:pPr>
            <w:r w:rsidRPr="00C234D1">
              <w:rPr>
                <w:noProof/>
                <w:color w:val="000000" w:themeColor="text1"/>
              </w:rPr>
              <w:drawing>
                <wp:inline distT="0" distB="0" distL="0" distR="0" wp14:anchorId="2C982BCA" wp14:editId="64D4A724">
                  <wp:extent cx="2183130" cy="1228090"/>
                  <wp:effectExtent l="0" t="0" r="7620" b="0"/>
                  <wp:docPr id="217855816" name="Picture 21785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83130" cy="1228090"/>
                          </a:xfrm>
                          <a:prstGeom prst="rect">
                            <a:avLst/>
                          </a:prstGeom>
                        </pic:spPr>
                      </pic:pic>
                    </a:graphicData>
                  </a:graphic>
                </wp:inline>
              </w:drawing>
            </w:r>
          </w:p>
        </w:tc>
        <w:tc>
          <w:tcPr>
            <w:tcW w:w="2055" w:type="dxa"/>
            <w:gridSpan w:val="3"/>
            <w:tcMar/>
          </w:tcPr>
          <w:p w:rsidRPr="00CB1DB7" w:rsidR="00784D97" w:rsidP="00784D97" w:rsidRDefault="00784D97" w14:paraId="0699A87F" w14:textId="53FF9F5D">
            <w:pPr>
              <w:rPr>
                <w:color w:val="auto"/>
              </w:rPr>
            </w:pPr>
          </w:p>
        </w:tc>
        <w:tc>
          <w:tcPr>
            <w:tcW w:w="7169" w:type="dxa"/>
            <w:gridSpan w:val="3"/>
            <w:tcMar/>
          </w:tcPr>
          <w:p w:rsidR="00C234D1" w:rsidP="00784D97" w:rsidRDefault="00C234D1" w14:paraId="5B4EA64D" w14:textId="77777777">
            <w:pPr>
              <w:spacing w:line="259" w:lineRule="auto"/>
              <w:rPr>
                <w:b/>
                <w:bCs/>
                <w:color w:val="000000" w:themeColor="text1"/>
              </w:rPr>
            </w:pPr>
          </w:p>
          <w:p w:rsidR="00C234D1" w:rsidP="45B6DA45" w:rsidRDefault="00C234D1" w14:paraId="0D83FB87" w14:textId="4FD4FEE1">
            <w:pPr>
              <w:spacing w:line="259" w:lineRule="auto"/>
              <w:rPr>
                <w:b w:val="1"/>
                <w:bCs w:val="1"/>
                <w:color w:val="000000" w:themeColor="text1"/>
                <w:highlight w:val="cyan"/>
              </w:rPr>
            </w:pPr>
          </w:p>
          <w:p w:rsidR="45B6DA45" w:rsidP="45B6DA45" w:rsidRDefault="45B6DA45" w14:paraId="2F27BA37" w14:textId="47B9F069">
            <w:pPr>
              <w:spacing w:line="259" w:lineRule="auto"/>
              <w:rPr>
                <w:b w:val="1"/>
                <w:bCs w:val="1"/>
                <w:color w:val="000000" w:themeColor="text1" w:themeTint="FF" w:themeShade="FF"/>
                <w:highlight w:val="cyan"/>
              </w:rPr>
            </w:pPr>
          </w:p>
          <w:p w:rsidR="45B6DA45" w:rsidP="45B6DA45" w:rsidRDefault="45B6DA45" w14:paraId="4EC1783A" w14:textId="0CF2CD48">
            <w:pPr>
              <w:spacing w:line="259" w:lineRule="auto"/>
              <w:rPr>
                <w:b w:val="1"/>
                <w:bCs w:val="1"/>
                <w:color w:val="000000" w:themeColor="text1" w:themeTint="FF" w:themeShade="FF"/>
                <w:highlight w:val="cyan"/>
              </w:rPr>
            </w:pPr>
          </w:p>
          <w:p w:rsidR="45B6DA45" w:rsidP="45B6DA45" w:rsidRDefault="45B6DA45" w14:paraId="17883988" w14:textId="7E8280E3">
            <w:pPr>
              <w:spacing w:line="259" w:lineRule="auto"/>
              <w:rPr>
                <w:b w:val="1"/>
                <w:bCs w:val="1"/>
                <w:color w:val="000000" w:themeColor="text1" w:themeTint="FF" w:themeShade="FF"/>
                <w:highlight w:val="cyan"/>
              </w:rPr>
            </w:pPr>
          </w:p>
          <w:p w:rsidR="00C234D1" w:rsidP="00784D97" w:rsidRDefault="00C234D1" w14:paraId="0481AAB1" w14:textId="77777777">
            <w:pPr>
              <w:spacing w:line="259" w:lineRule="auto"/>
              <w:rPr>
                <w:b/>
                <w:bCs/>
                <w:color w:val="000000" w:themeColor="text1"/>
              </w:rPr>
            </w:pPr>
          </w:p>
          <w:p w:rsidR="00C234D1" w:rsidP="00784D97" w:rsidRDefault="00C234D1" w14:paraId="0C1177DA" w14:textId="77777777">
            <w:pPr>
              <w:spacing w:line="259" w:lineRule="auto"/>
              <w:rPr>
                <w:b/>
                <w:bCs/>
                <w:color w:val="000000" w:themeColor="text1"/>
              </w:rPr>
            </w:pPr>
          </w:p>
          <w:p w:rsidR="00C234D1" w:rsidP="45B6DA45" w:rsidRDefault="00C234D1" w14:paraId="03AD14EA" w14:textId="07A19718">
            <w:pPr>
              <w:pStyle w:val="Normal"/>
              <w:spacing w:line="259" w:lineRule="auto"/>
              <w:rPr>
                <w:b w:val="1"/>
                <w:bCs w:val="1"/>
                <w:color w:val="000000" w:themeColor="text1"/>
              </w:rPr>
            </w:pPr>
          </w:p>
          <w:p w:rsidR="00C234D1" w:rsidP="00784D97" w:rsidRDefault="00C234D1" w14:paraId="7C56FF63" w14:textId="77777777">
            <w:pPr>
              <w:spacing w:line="259" w:lineRule="auto"/>
              <w:rPr>
                <w:b/>
                <w:bCs/>
                <w:color w:val="000000" w:themeColor="text1"/>
              </w:rPr>
            </w:pPr>
          </w:p>
          <w:p w:rsidRPr="00BC4C31" w:rsidR="00784D97" w:rsidP="00784D97" w:rsidRDefault="00784D97" w14:paraId="4CAF47B1" w14:textId="4C448960">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784D97" w:rsidP="00784D97" w:rsidRDefault="00784D97" w14:paraId="1DEB568D" w14:textId="093E9F9F">
            <w:pPr>
              <w:pStyle w:val="ListParagraph"/>
              <w:numPr>
                <w:ilvl w:val="0"/>
                <w:numId w:val="23"/>
              </w:numPr>
              <w:spacing w:line="259" w:lineRule="auto"/>
              <w:rPr>
                <w:color w:val="000000" w:themeColor="text1"/>
              </w:rPr>
            </w:pPr>
            <w:r w:rsidRPr="04ADAED7">
              <w:rPr>
                <w:color w:val="000000" w:themeColor="text1"/>
              </w:rPr>
              <w:t xml:space="preserve">A demand is what the group wants– the win – </w:t>
            </w:r>
          </w:p>
          <w:p w:rsidRPr="00BC4C31" w:rsidR="00784D97" w:rsidP="00784D97" w:rsidRDefault="00784D97" w14:paraId="5CA20544" w14:noSpellErr="1" w14:textId="248176EE">
            <w:pPr>
              <w:pStyle w:val="ListParagraph"/>
              <w:numPr>
                <w:ilvl w:val="0"/>
                <w:numId w:val="23"/>
              </w:numPr>
              <w:spacing w:line="259" w:lineRule="auto"/>
              <w:rPr>
                <w:color w:val="000000" w:themeColor="text1"/>
              </w:rPr>
            </w:pPr>
            <w:r w:rsidRPr="45B6DA45" w:rsidR="7BFEE627">
              <w:rPr>
                <w:color w:val="000000" w:themeColor="text1" w:themeTint="FF" w:themeShade="FF"/>
              </w:rPr>
              <w:t>A demand is the outcome that addresses the issue you are making of the target</w:t>
            </w:r>
          </w:p>
          <w:p w:rsidR="00784D97" w:rsidP="00784D97" w:rsidRDefault="00784D97" w14:paraId="5CEBC313" w14:textId="6FAE1589">
            <w:pPr>
              <w:spacing w:line="259" w:lineRule="auto"/>
              <w:rPr>
                <w:color w:val="000000" w:themeColor="text1"/>
              </w:rPr>
            </w:pPr>
          </w:p>
          <w:p w:rsidRPr="00BC4C31" w:rsidR="00784D97" w:rsidP="00784D97" w:rsidRDefault="00784D97"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784D97" w:rsidP="00784D97" w:rsidRDefault="00784D97" w14:paraId="2037B6BA" w14:textId="266DCC8E">
            <w:pPr>
              <w:pStyle w:val="ListParagraph"/>
              <w:numPr>
                <w:ilvl w:val="0"/>
                <w:numId w:val="22"/>
              </w:numPr>
              <w:spacing w:line="259" w:lineRule="auto"/>
              <w:rPr>
                <w:color w:val="000000" w:themeColor="text1"/>
              </w:rPr>
            </w:pPr>
            <w:r w:rsidRPr="04ADAED7">
              <w:rPr>
                <w:color w:val="000000" w:themeColor="text1"/>
              </w:rPr>
              <w:t>The last idea that we want to cover is Targets.</w:t>
            </w:r>
          </w:p>
          <w:p w:rsidRPr="00BC4C31" w:rsidR="00784D97" w:rsidP="00784D97" w:rsidRDefault="00784D97" w14:paraId="5596F16C" w14:textId="2DF22855">
            <w:pPr>
              <w:pStyle w:val="ListParagraph"/>
              <w:numPr>
                <w:ilvl w:val="0"/>
                <w:numId w:val="22"/>
              </w:numPr>
              <w:spacing w:line="259" w:lineRule="auto"/>
              <w:rPr>
                <w:color w:val="000000" w:themeColor="text1"/>
              </w:rPr>
            </w:pPr>
            <w:r w:rsidRPr="45B6DA45" w:rsidR="7BFEE627">
              <w:rPr>
                <w:color w:val="000000" w:themeColor="text1" w:themeTint="FF" w:themeShade="FF"/>
              </w:rPr>
              <w:t>TARGET: A target is a single person with a name and an address. The target is the person with the power to give the workers the change they are asking for</w:t>
            </w:r>
            <w:r w:rsidRPr="45B6DA45" w:rsidR="7BFEE627">
              <w:rPr>
                <w:color w:val="000000" w:themeColor="text1" w:themeTint="FF" w:themeShade="FF"/>
              </w:rPr>
              <w:t xml:space="preserve">.  </w:t>
            </w:r>
            <w:r w:rsidRPr="45B6DA45" w:rsidR="7BFEE627">
              <w:rPr>
                <w:color w:val="000000" w:themeColor="text1" w:themeTint="FF" w:themeShade="FF"/>
              </w:rPr>
              <w:t xml:space="preserve"> </w:t>
            </w:r>
            <w:r w:rsidRPr="45B6DA45" w:rsidR="7BFEE627">
              <w:rPr>
                <w:color w:val="000000" w:themeColor="text1" w:themeTint="FF" w:themeShade="FF"/>
                <w:u w:val="single"/>
              </w:rPr>
              <w:t xml:space="preserve">A target has a name, a </w:t>
            </w:r>
            <w:r w:rsidRPr="45B6DA45" w:rsidR="7BFEE627">
              <w:rPr>
                <w:color w:val="000000" w:themeColor="text1" w:themeTint="FF" w:themeShade="FF"/>
                <w:u w:val="single"/>
              </w:rPr>
              <w:t>face</w:t>
            </w:r>
            <w:r w:rsidRPr="45B6DA45" w:rsidR="7BFEE627">
              <w:rPr>
                <w:color w:val="000000" w:themeColor="text1" w:themeTint="FF" w:themeShade="FF"/>
                <w:u w:val="single"/>
              </w:rPr>
              <w:t xml:space="preserve"> and an address.</w:t>
            </w:r>
          </w:p>
          <w:p w:rsidR="35625F00" w:rsidP="45B6DA45" w:rsidRDefault="35625F00" w14:paraId="5ABB3EDE" w14:textId="2E538E6C">
            <w:pPr>
              <w:pStyle w:val="ListParagraph"/>
              <w:numPr>
                <w:ilvl w:val="0"/>
                <w:numId w:val="22"/>
              </w:numPr>
              <w:spacing w:line="259" w:lineRule="auto"/>
              <w:rPr>
                <w:color w:val="000000" w:themeColor="text1" w:themeTint="FF" w:themeShade="FF"/>
              </w:rPr>
            </w:pPr>
            <w:r w:rsidRPr="45B6DA45" w:rsidR="35625F00">
              <w:rPr>
                <w:color w:val="000000" w:themeColor="text1" w:themeTint="FF" w:themeShade="FF"/>
              </w:rPr>
              <w:t>If the issue is what is wrong, the target is who we want that will fix the issue.</w:t>
            </w:r>
          </w:p>
          <w:p w:rsidR="00784D97" w:rsidP="00784D97" w:rsidRDefault="00784D97" w14:paraId="00D8EDF4" w14:textId="726232CF">
            <w:pPr>
              <w:spacing w:line="259" w:lineRule="auto"/>
              <w:rPr>
                <w:color w:val="000000" w:themeColor="text1"/>
              </w:rPr>
            </w:pPr>
          </w:p>
          <w:p w:rsidR="00012CB3" w:rsidP="00784D97" w:rsidRDefault="00012CB3" w14:paraId="05121FEF" w14:textId="77777777">
            <w:pPr>
              <w:spacing w:line="259" w:lineRule="auto"/>
              <w:rPr>
                <w:color w:val="000000" w:themeColor="text1"/>
              </w:rPr>
            </w:pPr>
          </w:p>
          <w:p w:rsidR="00012CB3" w:rsidP="45B6DA45" w:rsidRDefault="00012CB3" w14:paraId="5B8E03D7" w14:textId="29E57A17">
            <w:pPr>
              <w:pStyle w:val="Normal"/>
              <w:spacing w:line="259" w:lineRule="auto"/>
              <w:rPr>
                <w:color w:val="000000" w:themeColor="text1"/>
              </w:rPr>
            </w:pPr>
          </w:p>
          <w:p w:rsidRPr="00BC4C31" w:rsidR="00012CB3" w:rsidP="45B6DA45" w:rsidRDefault="00012CB3" w14:paraId="7122AE8E" w14:textId="1EF27ACA">
            <w:pPr>
              <w:pStyle w:val="Normal"/>
              <w:spacing w:line="259" w:lineRule="auto"/>
              <w:rPr>
                <w:color w:val="000000" w:themeColor="text1"/>
              </w:rPr>
            </w:pPr>
          </w:p>
          <w:p w:rsidRPr="00BC4C31" w:rsidR="00784D97" w:rsidP="00784D97" w:rsidRDefault="00784D97" w14:paraId="5B0FB154" w14:textId="4EF6705D">
            <w:pPr>
              <w:spacing w:line="259" w:lineRule="auto"/>
              <w:rPr>
                <w:color w:val="000000" w:themeColor="text1"/>
              </w:rPr>
            </w:pPr>
            <w:r w:rsidRPr="04ADAED7">
              <w:rPr>
                <w:b/>
                <w:bCs/>
                <w:color w:val="000000" w:themeColor="text1"/>
              </w:rPr>
              <w:lastRenderedPageBreak/>
              <w:t>17 Min – GROUP WORK</w:t>
            </w:r>
          </w:p>
          <w:p w:rsidRPr="00BC4C31" w:rsidR="00784D97" w:rsidP="00784D97" w:rsidRDefault="00784D97" w14:paraId="22A70675" w14:textId="725C79A0">
            <w:pPr>
              <w:spacing w:line="259" w:lineRule="auto"/>
              <w:rPr>
                <w:color w:val="000000" w:themeColor="text1"/>
              </w:rPr>
            </w:pPr>
            <w:r w:rsidRPr="3F81DDC5">
              <w:rPr>
                <w:color w:val="000000" w:themeColor="text1"/>
              </w:rPr>
              <w:t>In your groups, return to your issue from Day 1 and decide the:</w:t>
            </w:r>
          </w:p>
          <w:p w:rsidRPr="00280A2D" w:rsidR="00784D97" w:rsidP="00784D97" w:rsidRDefault="00784D97" w14:paraId="6FDDA6B8" w14:textId="62BA3275">
            <w:pPr>
              <w:pStyle w:val="ListParagraph"/>
              <w:numPr>
                <w:ilvl w:val="0"/>
                <w:numId w:val="31"/>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784D97" w:rsidP="00784D97" w:rsidRDefault="00784D97" w14:paraId="7619FC58" w14:textId="44FDED46">
            <w:pPr>
              <w:pStyle w:val="ListParagraph"/>
              <w:numPr>
                <w:ilvl w:val="0"/>
                <w:numId w:val="31"/>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784D97" w:rsidP="00784D97" w:rsidRDefault="00784D97" w14:paraId="5FADB703" w14:textId="5EBFE527">
            <w:pPr>
              <w:pStyle w:val="ListParagraph"/>
              <w:numPr>
                <w:ilvl w:val="0"/>
                <w:numId w:val="31"/>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784D97" w:rsidP="00784D97" w:rsidRDefault="00784D97" w14:paraId="1744B93D" w14:textId="35DD51A3">
            <w:pPr>
              <w:pStyle w:val="ListParagraph"/>
              <w:numPr>
                <w:ilvl w:val="1"/>
                <w:numId w:val="31"/>
              </w:numPr>
              <w:rPr>
                <w:i/>
                <w:iCs/>
                <w:color w:val="000000" w:themeColor="text1"/>
              </w:rPr>
            </w:pPr>
            <w:r w:rsidRPr="3F81DDC5">
              <w:rPr>
                <w:i/>
                <w:iCs/>
                <w:color w:val="000000" w:themeColor="text1"/>
              </w:rPr>
              <w:t>Who can influence this target?</w:t>
            </w:r>
          </w:p>
          <w:p w:rsidRPr="00BC4C31" w:rsidR="00784D97" w:rsidP="00784D97" w:rsidRDefault="00784D97" w14:paraId="033D9936" w14:textId="01CA690D">
            <w:pPr>
              <w:spacing w:line="259" w:lineRule="auto"/>
              <w:rPr>
                <w:color w:val="000000" w:themeColor="text1"/>
              </w:rPr>
            </w:pPr>
          </w:p>
          <w:p w:rsidR="00C234D1" w:rsidP="00784D97" w:rsidRDefault="00C234D1" w14:paraId="36C0B1D9" w14:textId="77777777">
            <w:pPr>
              <w:spacing w:line="259" w:lineRule="auto"/>
              <w:rPr>
                <w:b/>
                <w:bCs/>
                <w:color w:val="000000" w:themeColor="text1"/>
              </w:rPr>
            </w:pPr>
          </w:p>
          <w:p w:rsidR="00C234D1" w:rsidP="45B6DA45" w:rsidRDefault="00C234D1" w14:paraId="00373047" w14:textId="3DE3F202">
            <w:pPr>
              <w:spacing w:line="259" w:lineRule="auto"/>
              <w:rPr>
                <w:b w:val="1"/>
                <w:bCs w:val="1"/>
                <w:color w:val="000000" w:themeColor="text1" w:themeTint="FF" w:themeShade="FF"/>
              </w:rPr>
            </w:pPr>
            <w:r w:rsidRPr="45B6DA45" w:rsidR="4F27845B">
              <w:rPr>
                <w:b w:val="1"/>
                <w:bCs w:val="1"/>
                <w:color w:val="000000" w:themeColor="text1" w:themeTint="FF" w:themeShade="FF"/>
              </w:rPr>
              <w:t xml:space="preserve">Apply </w:t>
            </w:r>
            <w:r w:rsidRPr="45B6DA45" w:rsidR="4F27845B">
              <w:rPr>
                <w:b w:val="1"/>
                <w:bCs w:val="1"/>
                <w:color w:val="000000" w:themeColor="text1" w:themeTint="FF" w:themeShade="FF"/>
              </w:rPr>
              <w:t xml:space="preserve">The </w:t>
            </w:r>
            <w:r w:rsidRPr="45B6DA45" w:rsidR="085BACD2">
              <w:rPr>
                <w:b w:val="1"/>
                <w:bCs w:val="1"/>
                <w:color w:val="000000" w:themeColor="text1" w:themeTint="FF" w:themeShade="FF"/>
              </w:rPr>
              <w:t>“</w:t>
            </w:r>
            <w:r w:rsidRPr="45B6DA45" w:rsidR="4F27845B">
              <w:rPr>
                <w:b w:val="1"/>
                <w:bCs w:val="1"/>
                <w:color w:val="000000" w:themeColor="text1" w:themeTint="FF" w:themeShade="FF"/>
              </w:rPr>
              <w:t>Race</w:t>
            </w:r>
            <w:r w:rsidRPr="45B6DA45" w:rsidR="4F27845B">
              <w:rPr>
                <w:b w:val="1"/>
                <w:bCs w:val="1"/>
                <w:color w:val="000000" w:themeColor="text1" w:themeTint="FF" w:themeShade="FF"/>
              </w:rPr>
              <w:t xml:space="preserve"> and Equity</w:t>
            </w:r>
            <w:r w:rsidRPr="45B6DA45" w:rsidR="383F7A11">
              <w:rPr>
                <w:b w:val="1"/>
                <w:bCs w:val="1"/>
                <w:color w:val="000000" w:themeColor="text1" w:themeTint="FF" w:themeShade="FF"/>
              </w:rPr>
              <w:t>”</w:t>
            </w:r>
            <w:r w:rsidRPr="45B6DA45" w:rsidR="4F27845B">
              <w:rPr>
                <w:b w:val="1"/>
                <w:bCs w:val="1"/>
                <w:color w:val="000000" w:themeColor="text1" w:themeTint="FF" w:themeShade="FF"/>
              </w:rPr>
              <w:t xml:space="preserve"> Questions</w:t>
            </w:r>
            <w:r w:rsidRPr="45B6DA45" w:rsidR="5B5D1488">
              <w:rPr>
                <w:b w:val="1"/>
                <w:bCs w:val="1"/>
                <w:color w:val="000000" w:themeColor="text1" w:themeTint="FF" w:themeShade="FF"/>
              </w:rPr>
              <w:t xml:space="preserve"> to your demands and </w:t>
            </w:r>
            <w:r w:rsidRPr="45B6DA45" w:rsidR="5B5D1488">
              <w:rPr>
                <w:b w:val="1"/>
                <w:bCs w:val="1"/>
                <w:color w:val="000000" w:themeColor="text1" w:themeTint="FF" w:themeShade="FF"/>
              </w:rPr>
              <w:t>target</w:t>
            </w:r>
            <w:r w:rsidRPr="45B6DA45" w:rsidR="0B963203">
              <w:rPr>
                <w:b w:val="1"/>
                <w:bCs w:val="1"/>
                <w:color w:val="000000" w:themeColor="text1" w:themeTint="FF" w:themeShade="FF"/>
              </w:rPr>
              <w:t>s</w:t>
            </w:r>
            <w:r w:rsidRPr="45B6DA45" w:rsidR="60D73AEC">
              <w:rPr>
                <w:b w:val="1"/>
                <w:bCs w:val="1"/>
                <w:color w:val="000000" w:themeColor="text1" w:themeTint="FF" w:themeShade="FF"/>
              </w:rPr>
              <w:t xml:space="preserve"> </w:t>
            </w:r>
          </w:p>
          <w:p w:rsidR="00C234D1" w:rsidP="00784D97" w:rsidRDefault="00C234D1" w14:paraId="1D611454" w14:textId="256FDE4D">
            <w:pPr>
              <w:spacing w:line="259" w:lineRule="auto"/>
              <w:rPr>
                <w:b w:val="1"/>
                <w:bCs w:val="1"/>
                <w:color w:val="000000" w:themeColor="text1"/>
              </w:rPr>
            </w:pPr>
            <w:r w:rsidRPr="45B6DA45" w:rsidR="60D73AEC">
              <w:rPr>
                <w:color w:val="000000" w:themeColor="text1" w:themeTint="FF" w:themeShade="FF"/>
              </w:rPr>
              <w:t>(</w:t>
            </w:r>
            <w:r w:rsidRPr="45B6DA45" w:rsidR="60D73AEC">
              <w:rPr>
                <w:color w:val="000000" w:themeColor="text1" w:themeTint="FF" w:themeShade="FF"/>
              </w:rPr>
              <w:t xml:space="preserve">Pg. </w:t>
            </w:r>
            <w:r w:rsidRPr="45B6DA45" w:rsidR="373BB228">
              <w:rPr>
                <w:color w:val="000000" w:themeColor="text1" w:themeTint="FF" w:themeShade="FF"/>
              </w:rPr>
              <w:t xml:space="preserve">__ </w:t>
            </w:r>
            <w:r w:rsidRPr="45B6DA45" w:rsidR="60D73AEC">
              <w:rPr>
                <w:color w:val="000000" w:themeColor="text1" w:themeTint="FF" w:themeShade="FF"/>
              </w:rPr>
              <w:t>In Campaign Planning Cycle Guide)</w:t>
            </w:r>
          </w:p>
          <w:p w:rsidR="00C234D1" w:rsidP="00784D97" w:rsidRDefault="00C234D1" w14:paraId="5A75DE29" w14:textId="77777777">
            <w:pPr>
              <w:spacing w:line="259" w:lineRule="auto"/>
              <w:rPr>
                <w:b/>
                <w:bCs/>
                <w:color w:val="000000" w:themeColor="text1"/>
              </w:rPr>
            </w:pPr>
          </w:p>
          <w:p w:rsidR="00C234D1" w:rsidP="00784D97" w:rsidRDefault="00C234D1" w14:paraId="776EBCF3" w14:textId="77777777">
            <w:pPr>
              <w:spacing w:line="259" w:lineRule="auto"/>
              <w:rPr>
                <w:b/>
                <w:bCs/>
                <w:color w:val="000000" w:themeColor="text1"/>
              </w:rPr>
            </w:pPr>
          </w:p>
          <w:p w:rsidR="00C234D1" w:rsidP="00784D97" w:rsidRDefault="00C234D1" w14:paraId="704847CE" w14:textId="77777777">
            <w:pPr>
              <w:spacing w:line="259" w:lineRule="auto"/>
              <w:rPr>
                <w:b w:val="1"/>
                <w:bCs w:val="1"/>
                <w:color w:val="000000" w:themeColor="text1"/>
              </w:rPr>
            </w:pPr>
          </w:p>
          <w:p w:rsidR="45B6DA45" w:rsidP="45B6DA45" w:rsidRDefault="45B6DA45" w14:paraId="604D023A" w14:textId="4A4D3792">
            <w:pPr>
              <w:spacing w:line="259" w:lineRule="auto"/>
              <w:rPr>
                <w:b w:val="1"/>
                <w:bCs w:val="1"/>
                <w:color w:val="000000" w:themeColor="text1" w:themeTint="FF" w:themeShade="FF"/>
              </w:rPr>
            </w:pPr>
          </w:p>
          <w:p w:rsidR="45B6DA45" w:rsidP="45B6DA45" w:rsidRDefault="45B6DA45" w14:paraId="63D90D44" w14:textId="13400072">
            <w:pPr>
              <w:spacing w:line="259" w:lineRule="auto"/>
              <w:rPr>
                <w:b w:val="1"/>
                <w:bCs w:val="1"/>
                <w:color w:val="000000" w:themeColor="text1" w:themeTint="FF" w:themeShade="FF"/>
              </w:rPr>
            </w:pPr>
          </w:p>
          <w:p w:rsidR="00C234D1" w:rsidP="00784D97" w:rsidRDefault="00C234D1" w14:paraId="7AA5E1F3" w14:textId="77777777">
            <w:pPr>
              <w:spacing w:line="259" w:lineRule="auto"/>
              <w:rPr>
                <w:b/>
                <w:bCs/>
                <w:color w:val="000000" w:themeColor="text1"/>
              </w:rPr>
            </w:pPr>
          </w:p>
          <w:p w:rsidR="00C234D1" w:rsidP="00784D97" w:rsidRDefault="00C234D1" w14:paraId="275C234A" w14:textId="77777777">
            <w:pPr>
              <w:spacing w:line="259" w:lineRule="auto"/>
              <w:rPr>
                <w:b/>
                <w:bCs/>
                <w:color w:val="000000" w:themeColor="text1"/>
              </w:rPr>
            </w:pPr>
          </w:p>
          <w:p w:rsidRPr="00BC4C31" w:rsidR="00784D97" w:rsidP="00784D97" w:rsidRDefault="00784D97" w14:paraId="5521D900" w14:textId="483B55EC">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784D97" w:rsidP="00784D97" w:rsidRDefault="00784D97" w14:paraId="6412FA3E" w14:textId="0F3BA6A2">
            <w:pPr>
              <w:pStyle w:val="ListParagraph"/>
              <w:numPr>
                <w:ilvl w:val="0"/>
                <w:numId w:val="21"/>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784D97" w:rsidP="00784D97" w:rsidRDefault="00784D97" w14:paraId="0BD2A958" w14:textId="65B380D5">
            <w:pPr>
              <w:pStyle w:val="ListParagraph"/>
              <w:numPr>
                <w:ilvl w:val="0"/>
                <w:numId w:val="21"/>
              </w:numPr>
              <w:spacing w:line="259" w:lineRule="auto"/>
              <w:rPr>
                <w:color w:val="000000" w:themeColor="text1"/>
              </w:rPr>
            </w:pPr>
            <w:r w:rsidRPr="04ADAED7">
              <w:rPr>
                <w:color w:val="000000" w:themeColor="text1"/>
              </w:rPr>
              <w:t>A target is a specific person!</w:t>
            </w:r>
          </w:p>
          <w:p w:rsidR="00784D97" w:rsidP="00784D97" w:rsidRDefault="00784D97" w14:paraId="791C76E8" w14:textId="77777777">
            <w:pPr>
              <w:pStyle w:val="ListParagraph"/>
              <w:numPr>
                <w:ilvl w:val="0"/>
                <w:numId w:val="21"/>
              </w:numPr>
              <w:spacing w:line="259" w:lineRule="auto"/>
              <w:rPr>
                <w:color w:val="000000" w:themeColor="text1"/>
              </w:rPr>
            </w:pPr>
            <w:r w:rsidRPr="3F81DDC5">
              <w:rPr>
                <w:color w:val="000000" w:themeColor="text1"/>
              </w:rPr>
              <w:t>We don’t choose the issues! We identify the issues from talking to members!</w:t>
            </w:r>
          </w:p>
          <w:p w:rsidR="00784D97" w:rsidP="00784D97" w:rsidRDefault="00784D97" w14:paraId="5EEEADEB" w14:textId="77777777">
            <w:pPr>
              <w:rPr>
                <w:color w:val="000000" w:themeColor="text1"/>
              </w:rPr>
            </w:pPr>
          </w:p>
          <w:p w:rsidRPr="00097E11" w:rsidR="00784D97" w:rsidP="45B6DA45" w:rsidRDefault="00784D97" w14:paraId="77B2D8C5" w14:textId="01BF0C22">
            <w:pPr>
              <w:rPr>
                <w:color w:val="000000" w:themeColor="text1" w:themeTint="FF" w:themeShade="FF"/>
              </w:rPr>
            </w:pPr>
          </w:p>
          <w:p w:rsidRPr="00097E11" w:rsidR="00784D97" w:rsidP="45B6DA45" w:rsidRDefault="00784D97" w14:paraId="30DC585C" w14:textId="2BAEDF95">
            <w:pPr>
              <w:rPr>
                <w:color w:val="000000" w:themeColor="text1" w:themeTint="FF" w:themeShade="FF"/>
              </w:rPr>
            </w:pPr>
          </w:p>
          <w:p w:rsidRPr="00097E11" w:rsidR="00784D97" w:rsidP="45B6DA45" w:rsidRDefault="00784D97" w14:paraId="3FD17563" w14:textId="59D0B710">
            <w:pPr>
              <w:rPr>
                <w:color w:val="000000" w:themeColor="text1" w:themeTint="FF" w:themeShade="FF"/>
              </w:rPr>
            </w:pPr>
          </w:p>
          <w:p w:rsidRPr="00097E11" w:rsidR="00784D97" w:rsidP="45B6DA45" w:rsidRDefault="00784D97" w14:paraId="5C8BAEC4" w14:textId="3C7E88A4">
            <w:pPr>
              <w:rPr>
                <w:color w:val="000000" w:themeColor="text1" w:themeTint="FF" w:themeShade="FF"/>
              </w:rPr>
            </w:pPr>
          </w:p>
          <w:p w:rsidRPr="00097E11" w:rsidR="00784D97" w:rsidP="45B6DA45" w:rsidRDefault="00784D97" w14:paraId="04E2C769" w14:textId="56AACBEC">
            <w:pPr>
              <w:rPr>
                <w:color w:val="000000" w:themeColor="text1" w:themeTint="FF" w:themeShade="FF"/>
              </w:rPr>
            </w:pPr>
          </w:p>
          <w:p w:rsidRPr="00097E11" w:rsidR="00784D97" w:rsidP="45B6DA45" w:rsidRDefault="00784D97" w14:paraId="4E58A1B7" w14:textId="1A4BBBED">
            <w:pPr>
              <w:rPr>
                <w:color w:val="000000" w:themeColor="text1" w:themeTint="FF" w:themeShade="FF"/>
              </w:rPr>
            </w:pPr>
          </w:p>
          <w:p w:rsidRPr="00097E11" w:rsidR="00784D97" w:rsidP="45B6DA45" w:rsidRDefault="00784D97" w14:paraId="18D0C713" w14:textId="35FB2818">
            <w:pPr>
              <w:rPr>
                <w:color w:val="000000" w:themeColor="text1" w:themeTint="FF" w:themeShade="FF"/>
              </w:rPr>
            </w:pPr>
          </w:p>
          <w:p w:rsidRPr="00097E11" w:rsidR="00784D97" w:rsidP="45B6DA45" w:rsidRDefault="00784D97" w14:paraId="64566403" w14:textId="7C0CAD4A">
            <w:pPr>
              <w:rPr>
                <w:color w:val="000000" w:themeColor="text1" w:themeTint="FF" w:themeShade="FF"/>
              </w:rPr>
            </w:pPr>
          </w:p>
          <w:p w:rsidRPr="00097E11" w:rsidR="00784D97" w:rsidP="45B6DA45" w:rsidRDefault="00784D97" w14:paraId="6457103C" w14:textId="3DB05BA4">
            <w:pPr>
              <w:rPr>
                <w:color w:val="000000" w:themeColor="text1" w:themeTint="FF" w:themeShade="FF"/>
              </w:rPr>
            </w:pPr>
          </w:p>
          <w:p w:rsidRPr="00097E11" w:rsidR="00784D97" w:rsidP="45B6DA45" w:rsidRDefault="00784D97" w14:paraId="638FD1DD" w14:textId="37015754">
            <w:pPr>
              <w:rPr>
                <w:color w:val="000000" w:themeColor="text1" w:themeTint="FF" w:themeShade="FF"/>
              </w:rPr>
            </w:pPr>
          </w:p>
          <w:p w:rsidRPr="00097E11" w:rsidR="00784D97" w:rsidP="45B6DA45" w:rsidRDefault="00784D97" w14:paraId="6FF15C17" w14:textId="7A173ADA">
            <w:pPr>
              <w:rPr>
                <w:color w:val="000000" w:themeColor="text1" w:themeTint="FF" w:themeShade="FF"/>
              </w:rPr>
            </w:pPr>
          </w:p>
          <w:p w:rsidRPr="00097E11" w:rsidR="00784D97" w:rsidP="45B6DA45" w:rsidRDefault="00784D97" w14:paraId="645EFF6D" w14:textId="3035F907">
            <w:pPr>
              <w:rPr>
                <w:color w:val="000000" w:themeColor="text1" w:themeTint="FF" w:themeShade="FF"/>
              </w:rPr>
            </w:pPr>
          </w:p>
          <w:p w:rsidRPr="00097E11" w:rsidR="00784D97" w:rsidP="45B6DA45" w:rsidRDefault="00784D97" w14:paraId="533B5614" w14:textId="323E7C27">
            <w:pPr>
              <w:rPr>
                <w:color w:val="000000" w:themeColor="text1" w:themeTint="FF" w:themeShade="FF"/>
              </w:rPr>
            </w:pPr>
          </w:p>
          <w:p w:rsidRPr="00097E11" w:rsidR="00784D97" w:rsidP="45B6DA45" w:rsidRDefault="00784D97" w14:paraId="061704F5" w14:textId="20CDE6A8">
            <w:pPr>
              <w:rPr>
                <w:color w:val="000000" w:themeColor="text1" w:themeTint="FF" w:themeShade="FF"/>
              </w:rPr>
            </w:pPr>
          </w:p>
          <w:p w:rsidRPr="00097E11" w:rsidR="00784D97" w:rsidP="45B6DA45" w:rsidRDefault="00784D97" w14:paraId="6D1F74CD" w14:textId="40479F8E">
            <w:pPr>
              <w:rPr>
                <w:color w:val="000000" w:themeColor="text1" w:themeTint="FF" w:themeShade="FF"/>
              </w:rPr>
            </w:pPr>
          </w:p>
          <w:p w:rsidRPr="00097E11" w:rsidR="00784D97" w:rsidP="45B6DA45" w:rsidRDefault="00784D97" w14:paraId="784D7CEC" w14:textId="69E1EE6D">
            <w:pPr>
              <w:pStyle w:val="Normal"/>
              <w:rPr>
                <w:color w:val="000000" w:themeColor="text1" w:themeTint="FF" w:themeShade="FF"/>
              </w:rPr>
            </w:pPr>
          </w:p>
          <w:p w:rsidRPr="00097E11" w:rsidR="00784D97" w:rsidP="45B6DA45" w:rsidRDefault="00784D97" w14:paraId="0AA95108" w14:textId="28EE811E">
            <w:pPr>
              <w:rPr>
                <w:color w:val="000000" w:themeColor="text1" w:themeTint="FF" w:themeShade="FF"/>
              </w:rPr>
            </w:pPr>
          </w:p>
          <w:p w:rsidRPr="00097E11" w:rsidR="00784D97" w:rsidP="45B6DA45" w:rsidRDefault="00784D97" w14:paraId="538ACB05" w14:textId="619F4730">
            <w:pPr>
              <w:rPr>
                <w:color w:val="000000" w:themeColor="text1" w:themeTint="FF" w:themeShade="FF"/>
              </w:rPr>
            </w:pPr>
          </w:p>
          <w:p w:rsidRPr="00097E11" w:rsidR="00784D97" w:rsidP="45B6DA45" w:rsidRDefault="00784D97" w14:paraId="1B987D78" w14:textId="068BD6E4">
            <w:pPr>
              <w:rPr>
                <w:color w:val="000000" w:themeColor="text1" w:themeTint="FF" w:themeShade="FF"/>
              </w:rPr>
            </w:pPr>
          </w:p>
          <w:p w:rsidRPr="00097E11" w:rsidR="00784D97" w:rsidP="00784D97" w:rsidRDefault="00784D97" w14:paraId="4FE1D286" w14:textId="156FFB84">
            <w:pPr>
              <w:rPr>
                <w:color w:val="000000" w:themeColor="text1"/>
              </w:rPr>
            </w:pPr>
          </w:p>
        </w:tc>
        <w:tc>
          <w:tcPr>
            <w:tcW w:w="1987" w:type="dxa"/>
            <w:tcMar/>
          </w:tcPr>
          <w:p w:rsidR="00784D97" w:rsidP="00784D97" w:rsidRDefault="00784D97" w14:paraId="2551E495" w14:textId="77777777">
            <w:r>
              <w:lastRenderedPageBreak/>
              <w:t>Participants will create a demand and a target using the specified criteria.</w:t>
            </w:r>
          </w:p>
          <w:p w:rsidR="00784D97" w:rsidP="00784D97" w:rsidRDefault="00784D97" w14:paraId="7A82E8B7" w14:textId="77777777"/>
          <w:p w:rsidR="00784D97" w:rsidP="00784D97" w:rsidRDefault="00784D97" w14:paraId="4353C1B6" w14:textId="77777777">
            <w:pPr>
              <w:spacing w:line="259" w:lineRule="auto"/>
              <w:rPr>
                <w:color w:val="000000" w:themeColor="text1"/>
              </w:rPr>
            </w:pPr>
            <w:r w:rsidRPr="04ADAED7">
              <w:rPr>
                <w:color w:val="000000" w:themeColor="text1"/>
              </w:rPr>
              <w:t xml:space="preserve">What is </w:t>
            </w:r>
            <w:proofErr w:type="gramStart"/>
            <w:r w:rsidRPr="04ADAED7">
              <w:rPr>
                <w:color w:val="000000" w:themeColor="text1"/>
              </w:rPr>
              <w:t>a demand</w:t>
            </w:r>
            <w:proofErr w:type="gramEnd"/>
            <w:r w:rsidRPr="04ADAED7">
              <w:rPr>
                <w:color w:val="000000" w:themeColor="text1"/>
              </w:rPr>
              <w:t>?</w:t>
            </w:r>
          </w:p>
          <w:p w:rsidR="00784D97" w:rsidP="00784D97" w:rsidRDefault="00784D97" w14:paraId="7F3B3FA6" w14:textId="77777777">
            <w:pPr>
              <w:spacing w:line="259" w:lineRule="auto"/>
              <w:rPr>
                <w:color w:val="000000" w:themeColor="text1"/>
              </w:rPr>
            </w:pPr>
          </w:p>
          <w:p w:rsidR="00784D97" w:rsidP="00784D97" w:rsidRDefault="00784D97" w14:paraId="1F05D006" w14:textId="77777777">
            <w:pPr>
              <w:spacing w:line="259" w:lineRule="auto"/>
              <w:rPr>
                <w:color w:val="000000" w:themeColor="text1"/>
              </w:rPr>
            </w:pPr>
            <w:r w:rsidRPr="04ADAED7">
              <w:rPr>
                <w:color w:val="000000" w:themeColor="text1"/>
              </w:rPr>
              <w:t>How do we identify a target?</w:t>
            </w:r>
          </w:p>
          <w:p w:rsidR="00784D97" w:rsidP="00784D97" w:rsidRDefault="00784D97" w14:paraId="255635F9" w14:textId="6CAE6C70"/>
        </w:tc>
      </w:tr>
      <w:tr w:rsidR="00784D97" w:rsidTr="45B6DA45" w14:paraId="2D50B3C4" w14:textId="77777777">
        <w:trPr>
          <w:trHeight w:val="300"/>
        </w:trPr>
        <w:tc>
          <w:tcPr>
            <w:tcW w:w="3660" w:type="dxa"/>
            <w:shd w:val="clear" w:color="auto" w:fill="D9D9D9" w:themeFill="background1" w:themeFillShade="D9"/>
            <w:tcMar/>
          </w:tcPr>
          <w:p w:rsidRPr="04ADAED7" w:rsidR="00784D97" w:rsidP="00C234D1" w:rsidRDefault="00C234D1" w14:paraId="6475C5A7" w14:textId="06F1229D">
            <w:pPr>
              <w:rPr>
                <w:b/>
                <w:bCs/>
              </w:rPr>
            </w:pPr>
            <w:r w:rsidRPr="2EDF92FC">
              <w:rPr>
                <w:b/>
                <w:bCs/>
              </w:rPr>
              <w:t>3:1</w:t>
            </w:r>
            <w:r w:rsidRPr="2EDF92FC" w:rsidR="13B995FE">
              <w:rPr>
                <w:b/>
                <w:bCs/>
              </w:rPr>
              <w:t>5</w:t>
            </w:r>
            <w:r w:rsidRPr="2EDF92FC">
              <w:rPr>
                <w:b/>
                <w:bCs/>
              </w:rPr>
              <w:t>-3:</w:t>
            </w:r>
            <w:r w:rsidRPr="2EDF92FC" w:rsidR="184876AA">
              <w:rPr>
                <w:b/>
                <w:bCs/>
              </w:rPr>
              <w:t xml:space="preserve">45 </w:t>
            </w:r>
            <w:r w:rsidRPr="2EDF92FC" w:rsidR="2CEF187C">
              <w:rPr>
                <w:b/>
                <w:bCs/>
              </w:rPr>
              <w:t>Eric</w:t>
            </w:r>
          </w:p>
        </w:tc>
        <w:tc>
          <w:tcPr>
            <w:tcW w:w="11211" w:type="dxa"/>
            <w:gridSpan w:val="7"/>
            <w:shd w:val="clear" w:color="auto" w:fill="D9D9D9" w:themeFill="background1" w:themeFillShade="D9"/>
            <w:tcMar/>
          </w:tcPr>
          <w:p w:rsidRPr="04ADAED7" w:rsidR="00784D97" w:rsidP="00784D97" w:rsidRDefault="00784D97" w14:paraId="521290FA" w14:textId="152F214E">
            <w:pPr>
              <w:jc w:val="center"/>
              <w:rPr>
                <w:color w:val="000000" w:themeColor="text1"/>
              </w:rPr>
            </w:pPr>
            <w:r w:rsidRPr="569A8A5C">
              <w:rPr>
                <w:b/>
                <w:bCs/>
                <w:color w:val="000000" w:themeColor="text1"/>
              </w:rPr>
              <w:t>Tactics and Escalation (3</w:t>
            </w:r>
            <w:r w:rsidRPr="569A8A5C" w:rsidR="028E8640">
              <w:rPr>
                <w:b/>
                <w:bCs/>
                <w:color w:val="000000" w:themeColor="text1"/>
              </w:rPr>
              <w:t>0</w:t>
            </w:r>
            <w:r w:rsidRPr="569A8A5C">
              <w:rPr>
                <w:b/>
                <w:bCs/>
                <w:color w:val="000000" w:themeColor="text1"/>
              </w:rPr>
              <w:t xml:space="preserve"> Min)</w:t>
            </w:r>
          </w:p>
        </w:tc>
      </w:tr>
      <w:tr w:rsidR="00784D97" w:rsidTr="45B6DA45" w14:paraId="6EDCD328" w14:textId="77777777">
        <w:trPr>
          <w:trHeight w:val="300"/>
        </w:trPr>
        <w:tc>
          <w:tcPr>
            <w:tcW w:w="3660" w:type="dxa"/>
            <w:tcMar/>
          </w:tcPr>
          <w:p w:rsidR="00784D97" w:rsidP="00784D97" w:rsidRDefault="00012CB3" w14:paraId="7018E9C7" w14:textId="245DCB8C">
            <w:pPr>
              <w:spacing w:line="259" w:lineRule="auto"/>
              <w:rPr>
                <w:color w:val="000000" w:themeColor="text1"/>
              </w:rPr>
            </w:pPr>
            <w:r w:rsidRPr="00012CB3">
              <w:rPr>
                <w:noProof/>
              </w:rPr>
              <w:t> </w:t>
            </w:r>
            <w:r w:rsidRPr="00012CB3">
              <w:rPr>
                <w:noProof/>
              </w:rPr>
              <w:drawing>
                <wp:inline distT="0" distB="0" distL="0" distR="0" wp14:anchorId="2C6EF952" wp14:editId="6E305C72">
                  <wp:extent cx="2178050" cy="1224915"/>
                  <wp:effectExtent l="0" t="0" r="0" b="0"/>
                  <wp:docPr id="46991900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784D97" w14:paraId="636FE71A" w14:textId="4A085583">
            <w:pPr>
              <w:spacing w:line="259" w:lineRule="auto"/>
              <w:rPr>
                <w:color w:val="000000" w:themeColor="text1"/>
              </w:rPr>
            </w:pPr>
            <w:r w:rsidR="4F27845B">
              <w:drawing>
                <wp:inline wp14:editId="16EDBA75" wp14:anchorId="1EC92E6A">
                  <wp:extent cx="2183130" cy="1228090"/>
                  <wp:effectExtent l="0" t="0" r="7620" b="0"/>
                  <wp:docPr id="217855818" name="Picture 2178558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1"/>
                          <a:stretch>
                            <a:fillRect/>
                          </a:stretch>
                        </pic:blipFill>
                        <pic:spPr>
                          <a:xfrm>
                            <a:off x="0" y="0"/>
                            <a:ext cx="2183130" cy="1228090"/>
                          </a:xfrm>
                          <a:prstGeom prst="rect">
                            <a:avLst/>
                          </a:prstGeom>
                        </pic:spPr>
                      </pic:pic>
                    </a:graphicData>
                  </a:graphic>
                </wp:inline>
              </w:drawing>
            </w:r>
          </w:p>
          <w:p w:rsidR="00012CB3" w:rsidP="45B6DA45" w:rsidRDefault="00012CB3" w14:paraId="2CB0E13C" w14:textId="5624399D">
            <w:pPr>
              <w:spacing w:line="259" w:lineRule="auto"/>
              <w:rPr>
                <w:color w:val="000000" w:themeColor="text1" w:themeTint="FF" w:themeShade="FF"/>
              </w:rPr>
            </w:pPr>
            <w:r w:rsidR="4F27845B">
              <w:drawing>
                <wp:inline wp14:editId="6B6AC235" wp14:anchorId="64DC4659">
                  <wp:extent cx="2183130" cy="1228090"/>
                  <wp:effectExtent l="0" t="0" r="7620" b="0"/>
                  <wp:docPr id="217855820" name="Picture 21785582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2"/>
                          <a:stretch>
                            <a:fillRect/>
                          </a:stretch>
                        </pic:blipFill>
                        <pic:spPr>
                          <a:xfrm>
                            <a:off x="0" y="0"/>
                            <a:ext cx="2183130" cy="1228090"/>
                          </a:xfrm>
                          <a:prstGeom prst="rect">
                            <a:avLst/>
                          </a:prstGeom>
                        </pic:spPr>
                      </pic:pic>
                    </a:graphicData>
                  </a:graphic>
                </wp:inline>
              </w:drawing>
            </w:r>
            <w:r w:rsidR="4F27845B">
              <w:drawing>
                <wp:inline wp14:editId="4CC24973" wp14:anchorId="6BCA15EB">
                  <wp:extent cx="2183130" cy="1228090"/>
                  <wp:effectExtent l="0" t="0" r="7620" b="0"/>
                  <wp:docPr id="217855821" name="Picture 21785582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3"/>
                          <a:stretch>
                            <a:fillRect/>
                          </a:stretch>
                        </pic:blipFill>
                        <pic:spPr>
                          <a:xfrm>
                            <a:off x="0" y="0"/>
                            <a:ext cx="2183130" cy="1228090"/>
                          </a:xfrm>
                          <a:prstGeom prst="rect">
                            <a:avLst/>
                          </a:prstGeom>
                        </pic:spPr>
                      </pic:pic>
                    </a:graphicData>
                  </a:graphic>
                </wp:inline>
              </w:drawing>
            </w:r>
          </w:p>
          <w:p w:rsidR="00012CB3" w:rsidP="45B6DA45" w:rsidRDefault="00012CB3" w14:paraId="3AA62E10" w14:textId="3F4AA923">
            <w:pPr>
              <w:pStyle w:val="Normal"/>
              <w:spacing w:line="259" w:lineRule="auto"/>
            </w:pPr>
            <w:r w:rsidR="57C539D5">
              <w:drawing>
                <wp:inline wp14:editId="7052B630" wp14:anchorId="169C47AE">
                  <wp:extent cx="2181225" cy="1276350"/>
                  <wp:effectExtent l="0" t="0" r="0" b="0"/>
                  <wp:docPr id="10374895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7489550" name="Picture 1037489550"/>
                          <pic:cNvPicPr/>
                        </pic:nvPicPr>
                        <pic:blipFill>
                          <a:blip xmlns:r="http://schemas.openxmlformats.org/officeDocument/2006/relationships" r:embed="rId413387565">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012CB3" w:rsidP="45B6DA45" w:rsidRDefault="00012CB3" w14:paraId="62F69267" w14:textId="5F0C66AD">
            <w:pPr>
              <w:pStyle w:val="Normal"/>
              <w:spacing w:line="259" w:lineRule="auto"/>
              <w:rPr>
                <w:color w:val="000000" w:themeColor="text1"/>
              </w:rPr>
            </w:pPr>
            <w:r w:rsidR="4F27845B">
              <w:drawing>
                <wp:inline wp14:editId="1A35CBC3" wp14:anchorId="4C9F95C9">
                  <wp:extent cx="2183130" cy="1228090"/>
                  <wp:effectExtent l="0" t="0" r="7620" b="0"/>
                  <wp:docPr id="217855822" name="Picture 2178558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4"/>
                          <a:stretch>
                            <a:fillRect/>
                          </a:stretch>
                        </pic:blipFill>
                        <pic:spPr>
                          <a:xfrm>
                            <a:off x="0" y="0"/>
                            <a:ext cx="2183130" cy="1228090"/>
                          </a:xfrm>
                          <a:prstGeom prst="rect">
                            <a:avLst/>
                          </a:prstGeom>
                        </pic:spPr>
                      </pic:pic>
                    </a:graphicData>
                  </a:graphic>
                </wp:inline>
              </w:drawing>
            </w:r>
          </w:p>
          <w:p w:rsidR="45B6DA45" w:rsidP="45B6DA45" w:rsidRDefault="45B6DA45" w14:paraId="1C892B57" w14:textId="68D5277D">
            <w:pPr>
              <w:pStyle w:val="Normal"/>
              <w:spacing w:line="259" w:lineRule="auto"/>
              <w:rPr>
                <w:color w:val="000000" w:themeColor="text1" w:themeTint="FF" w:themeShade="FF"/>
              </w:rPr>
            </w:pPr>
          </w:p>
          <w:p w:rsidR="45B6DA45" w:rsidP="45B6DA45" w:rsidRDefault="45B6DA45" w14:paraId="55573D1C" w14:textId="4B994A9D">
            <w:pPr>
              <w:pStyle w:val="Normal"/>
              <w:spacing w:line="259" w:lineRule="auto"/>
              <w:rPr>
                <w:color w:val="000000" w:themeColor="text1" w:themeTint="FF" w:themeShade="FF"/>
              </w:rPr>
            </w:pPr>
          </w:p>
          <w:p w:rsidR="45B6DA45" w:rsidP="45B6DA45" w:rsidRDefault="45B6DA45" w14:paraId="34B34AEF" w14:textId="15967520">
            <w:pPr>
              <w:pStyle w:val="Normal"/>
              <w:spacing w:line="259" w:lineRule="auto"/>
              <w:rPr>
                <w:color w:val="000000" w:themeColor="text1" w:themeTint="FF" w:themeShade="FF"/>
              </w:rPr>
            </w:pPr>
          </w:p>
          <w:p w:rsidR="45B6DA45" w:rsidP="45B6DA45" w:rsidRDefault="45B6DA45" w14:paraId="724A2E03" w14:textId="56BB3C8C">
            <w:pPr>
              <w:pStyle w:val="Normal"/>
              <w:spacing w:line="259" w:lineRule="auto"/>
              <w:rPr>
                <w:color w:val="000000" w:themeColor="text1" w:themeTint="FF" w:themeShade="FF"/>
              </w:rPr>
            </w:pPr>
          </w:p>
          <w:p w:rsidR="45B6DA45" w:rsidP="45B6DA45" w:rsidRDefault="45B6DA45" w14:paraId="0E90830F" w14:textId="4AA2A25B">
            <w:pPr>
              <w:pStyle w:val="Normal"/>
              <w:spacing w:line="259" w:lineRule="auto"/>
              <w:rPr>
                <w:color w:val="000000" w:themeColor="text1" w:themeTint="FF" w:themeShade="FF"/>
              </w:rPr>
            </w:pPr>
          </w:p>
          <w:p w:rsidR="45B6DA45" w:rsidP="45B6DA45" w:rsidRDefault="45B6DA45" w14:paraId="52C059E8" w14:textId="1D447B8C">
            <w:pPr>
              <w:pStyle w:val="Normal"/>
              <w:spacing w:line="259" w:lineRule="auto"/>
              <w:rPr>
                <w:color w:val="000000" w:themeColor="text1" w:themeTint="FF" w:themeShade="FF"/>
              </w:rPr>
            </w:pPr>
          </w:p>
          <w:p w:rsidR="45B6DA45" w:rsidP="45B6DA45" w:rsidRDefault="45B6DA45" w14:paraId="72DDA483" w14:textId="667F4E7E">
            <w:pPr>
              <w:pStyle w:val="Normal"/>
              <w:spacing w:line="259" w:lineRule="auto"/>
              <w:rPr>
                <w:color w:val="000000" w:themeColor="text1" w:themeTint="FF" w:themeShade="FF"/>
              </w:rPr>
            </w:pPr>
          </w:p>
          <w:p w:rsidR="45B6DA45" w:rsidP="45B6DA45" w:rsidRDefault="45B6DA45" w14:paraId="2E8AB8C6" w14:textId="11A95E9E">
            <w:pPr>
              <w:pStyle w:val="Normal"/>
              <w:spacing w:line="259" w:lineRule="auto"/>
              <w:rPr>
                <w:color w:val="000000" w:themeColor="text1" w:themeTint="FF" w:themeShade="FF"/>
              </w:rPr>
            </w:pPr>
          </w:p>
          <w:p w:rsidR="45B6DA45" w:rsidP="45B6DA45" w:rsidRDefault="45B6DA45" w14:paraId="7515D00E" w14:textId="74240D4F">
            <w:pPr>
              <w:pStyle w:val="Normal"/>
              <w:spacing w:line="259" w:lineRule="auto"/>
              <w:rPr>
                <w:color w:val="000000" w:themeColor="text1" w:themeTint="FF" w:themeShade="FF"/>
              </w:rPr>
            </w:pPr>
          </w:p>
          <w:p w:rsidR="00784D97" w:rsidP="45B6DA45" w:rsidRDefault="00784D97" w14:paraId="2E0F9FF9" w14:textId="2BE257F4">
            <w:pPr>
              <w:pStyle w:val="Normal"/>
              <w:spacing w:line="259" w:lineRule="auto"/>
              <w:rPr>
                <w:color w:val="000000" w:themeColor="text1" w:themeTint="FF" w:themeShade="FF"/>
              </w:rPr>
            </w:pPr>
            <w:r w:rsidR="4F27845B">
              <w:drawing>
                <wp:inline wp14:editId="1210D943" wp14:anchorId="6E382FB2">
                  <wp:extent cx="2183130" cy="1228090"/>
                  <wp:effectExtent l="0" t="0" r="7620" b="0"/>
                  <wp:docPr id="217855823" name="Picture 2178558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5"/>
                          <a:stretch>
                            <a:fillRect/>
                          </a:stretch>
                        </pic:blipFill>
                        <pic:spPr>
                          <a:xfrm>
                            <a:off x="0" y="0"/>
                            <a:ext cx="2183130" cy="1228090"/>
                          </a:xfrm>
                          <a:prstGeom prst="rect">
                            <a:avLst/>
                          </a:prstGeom>
                        </pic:spPr>
                      </pic:pic>
                    </a:graphicData>
                  </a:graphic>
                </wp:inline>
              </w:drawing>
            </w:r>
          </w:p>
          <w:p w:rsidR="45B6DA45" w:rsidP="45B6DA45" w:rsidRDefault="45B6DA45" w14:paraId="793B948D" w14:textId="04BBC6B3">
            <w:pPr>
              <w:pStyle w:val="Normal"/>
              <w:spacing w:line="259" w:lineRule="auto"/>
            </w:pPr>
          </w:p>
          <w:p w:rsidR="45B6DA45" w:rsidP="45B6DA45" w:rsidRDefault="45B6DA45" w14:paraId="37FCEFBD" w14:textId="40351575">
            <w:pPr>
              <w:pStyle w:val="Normal"/>
              <w:spacing w:line="259" w:lineRule="auto"/>
            </w:pPr>
          </w:p>
          <w:p w:rsidR="45B6DA45" w:rsidP="45B6DA45" w:rsidRDefault="45B6DA45" w14:paraId="3E6DAD2E" w14:textId="7D7FF542">
            <w:pPr>
              <w:pStyle w:val="Normal"/>
              <w:spacing w:line="259" w:lineRule="auto"/>
            </w:pPr>
          </w:p>
          <w:p w:rsidR="45B6DA45" w:rsidP="45B6DA45" w:rsidRDefault="45B6DA45" w14:paraId="1F5F13A5" w14:textId="06BADD4C">
            <w:pPr>
              <w:pStyle w:val="Normal"/>
              <w:spacing w:line="259" w:lineRule="auto"/>
            </w:pPr>
          </w:p>
          <w:p w:rsidR="45B6DA45" w:rsidP="45B6DA45" w:rsidRDefault="45B6DA45" w14:paraId="3FCD047A" w14:textId="4D26B980">
            <w:pPr>
              <w:pStyle w:val="Normal"/>
              <w:spacing w:line="259" w:lineRule="auto"/>
            </w:pPr>
          </w:p>
          <w:p w:rsidR="45B6DA45" w:rsidP="45B6DA45" w:rsidRDefault="45B6DA45" w14:paraId="78D15AAA" w14:textId="72E8615F">
            <w:pPr>
              <w:pStyle w:val="Normal"/>
              <w:spacing w:line="259" w:lineRule="auto"/>
            </w:pPr>
          </w:p>
          <w:p w:rsidR="45B6DA45" w:rsidP="45B6DA45" w:rsidRDefault="45B6DA45" w14:paraId="307A9D04" w14:textId="1A2E936B">
            <w:pPr>
              <w:pStyle w:val="Normal"/>
              <w:spacing w:line="259" w:lineRule="auto"/>
            </w:pPr>
          </w:p>
          <w:p w:rsidR="45B6DA45" w:rsidP="45B6DA45" w:rsidRDefault="45B6DA45" w14:paraId="10D41764" w14:textId="207A4CB1">
            <w:pPr>
              <w:pStyle w:val="Normal"/>
              <w:spacing w:line="259" w:lineRule="auto"/>
            </w:pPr>
          </w:p>
          <w:p w:rsidR="45B6DA45" w:rsidP="45B6DA45" w:rsidRDefault="45B6DA45" w14:paraId="783199BF" w14:textId="5903CB2A">
            <w:pPr>
              <w:pStyle w:val="Normal"/>
              <w:spacing w:line="259" w:lineRule="auto"/>
            </w:pPr>
          </w:p>
          <w:p w:rsidR="45B6DA45" w:rsidP="45B6DA45" w:rsidRDefault="45B6DA45" w14:paraId="7A9496EF" w14:textId="202B606B">
            <w:pPr>
              <w:pStyle w:val="Normal"/>
              <w:spacing w:line="259" w:lineRule="auto"/>
            </w:pPr>
          </w:p>
          <w:p w:rsidR="45B6DA45" w:rsidP="45B6DA45" w:rsidRDefault="45B6DA45" w14:paraId="21816A23" w14:textId="3A3C5228">
            <w:pPr>
              <w:pStyle w:val="Normal"/>
              <w:spacing w:line="259" w:lineRule="auto"/>
            </w:pPr>
          </w:p>
          <w:p w:rsidR="45B6DA45" w:rsidP="45B6DA45" w:rsidRDefault="45B6DA45" w14:paraId="352D76F0" w14:textId="0F953F87">
            <w:pPr>
              <w:pStyle w:val="Normal"/>
              <w:spacing w:line="259" w:lineRule="auto"/>
            </w:pPr>
          </w:p>
          <w:p w:rsidR="45B6DA45" w:rsidP="45B6DA45" w:rsidRDefault="45B6DA45" w14:paraId="105EA7F9" w14:textId="7F6A3845">
            <w:pPr>
              <w:pStyle w:val="Normal"/>
              <w:spacing w:line="259" w:lineRule="auto"/>
            </w:pPr>
          </w:p>
          <w:p w:rsidR="45B6DA45" w:rsidP="45B6DA45" w:rsidRDefault="45B6DA45" w14:paraId="36B48197" w14:textId="5D85A3D6">
            <w:pPr>
              <w:pStyle w:val="Normal"/>
              <w:spacing w:line="259" w:lineRule="auto"/>
            </w:pPr>
          </w:p>
          <w:p w:rsidR="45B6DA45" w:rsidP="45B6DA45" w:rsidRDefault="45B6DA45" w14:paraId="1EF52D0B" w14:textId="4F0D098A">
            <w:pPr>
              <w:pStyle w:val="Normal"/>
              <w:spacing w:line="259" w:lineRule="auto"/>
            </w:pPr>
          </w:p>
          <w:p w:rsidR="3D1FB74F" w:rsidP="45B6DA45" w:rsidRDefault="3D1FB74F" w14:paraId="14D9C947" w14:textId="2B06665D">
            <w:pPr>
              <w:pStyle w:val="Normal"/>
              <w:spacing w:line="259" w:lineRule="auto"/>
            </w:pPr>
            <w:r w:rsidR="3D1FB74F">
              <w:drawing>
                <wp:inline wp14:editId="75CFF8EB" wp14:anchorId="3A7C9932">
                  <wp:extent cx="2181225" cy="1276350"/>
                  <wp:effectExtent l="0" t="0" r="0" b="0"/>
                  <wp:docPr id="8700924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0092445" name="Picture 870092445"/>
                          <pic:cNvPicPr/>
                        </pic:nvPicPr>
                        <pic:blipFill>
                          <a:blip xmlns:r="http://schemas.openxmlformats.org/officeDocument/2006/relationships" r:embed="rId916730432">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C234D1" w:rsidP="00784D97" w:rsidRDefault="00C234D1" w14:paraId="04C4116C" w14:textId="6D120D33">
            <w:pPr>
              <w:spacing w:line="259" w:lineRule="auto"/>
            </w:pPr>
            <w:r w:rsidR="4F27845B">
              <w:drawing>
                <wp:inline wp14:editId="3D3BF929" wp14:anchorId="639F3E40">
                  <wp:extent cx="2183130" cy="1228090"/>
                  <wp:effectExtent l="0" t="0" r="7620" b="0"/>
                  <wp:docPr id="217855824" name="Picture 21785582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6"/>
                          <a:stretch>
                            <a:fillRect/>
                          </a:stretch>
                        </pic:blipFill>
                        <pic:spPr>
                          <a:xfrm>
                            <a:off x="0" y="0"/>
                            <a:ext cx="2183130" cy="1228090"/>
                          </a:xfrm>
                          <a:prstGeom prst="rect">
                            <a:avLst/>
                          </a:prstGeom>
                        </pic:spPr>
                      </pic:pic>
                    </a:graphicData>
                  </a:graphic>
                </wp:inline>
              </w:drawing>
            </w:r>
          </w:p>
          <w:p w:rsidR="00784D97" w:rsidP="45B6DA45" w:rsidRDefault="00784D97" w14:paraId="5020770E" w14:textId="77C0553B">
            <w:pPr>
              <w:spacing w:line="259" w:lineRule="auto"/>
            </w:pPr>
            <w:r w:rsidR="4F27845B">
              <w:drawing>
                <wp:inline wp14:editId="52995C66" wp14:anchorId="0F384AEF">
                  <wp:extent cx="2183130" cy="1228090"/>
                  <wp:effectExtent l="0" t="0" r="7620" b="0"/>
                  <wp:docPr id="217855826" name="Picture 2178558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7"/>
                          <a:stretch>
                            <a:fillRect/>
                          </a:stretch>
                        </pic:blipFill>
                        <pic:spPr>
                          <a:xfrm>
                            <a:off x="0" y="0"/>
                            <a:ext cx="2183130" cy="1228090"/>
                          </a:xfrm>
                          <a:prstGeom prst="rect">
                            <a:avLst/>
                          </a:prstGeom>
                        </pic:spPr>
                      </pic:pic>
                    </a:graphicData>
                  </a:graphic>
                </wp:inline>
              </w:drawing>
            </w:r>
          </w:p>
          <w:p w:rsidR="00784D97" w:rsidP="00C234D1" w:rsidRDefault="00C234D1" w14:paraId="088440F6" w14:textId="0645D08C">
            <w:pPr>
              <w:spacing w:line="259" w:lineRule="auto"/>
              <w:rPr>
                <w:color w:val="000000" w:themeColor="text1"/>
              </w:rPr>
            </w:pPr>
            <w:r w:rsidRPr="00C234D1">
              <w:rPr>
                <w:noProof/>
                <w:color w:val="000000" w:themeColor="text1"/>
              </w:rPr>
              <w:drawing>
                <wp:inline distT="0" distB="0" distL="0" distR="0" wp14:anchorId="3F5E3B30" wp14:editId="1D118059">
                  <wp:extent cx="2183130" cy="1228090"/>
                  <wp:effectExtent l="0" t="0" r="7620" b="0"/>
                  <wp:docPr id="217855827" name="Picture 21785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83130" cy="1228090"/>
                          </a:xfrm>
                          <a:prstGeom prst="rect">
                            <a:avLst/>
                          </a:prstGeom>
                        </pic:spPr>
                      </pic:pic>
                    </a:graphicData>
                  </a:graphic>
                </wp:inline>
              </w:drawing>
            </w:r>
          </w:p>
          <w:p w:rsidR="00784D97" w:rsidP="00784D97" w:rsidRDefault="00C234D1" w14:paraId="54BCCDEB" w14:textId="2C9344E5">
            <w:pPr>
              <w:spacing w:line="259" w:lineRule="auto"/>
              <w:jc w:val="center"/>
              <w:rPr>
                <w:color w:val="000000" w:themeColor="text1"/>
              </w:rPr>
            </w:pPr>
            <w:r w:rsidRPr="00C234D1">
              <w:rPr>
                <w:noProof/>
                <w:color w:val="000000" w:themeColor="text1"/>
              </w:rPr>
              <w:drawing>
                <wp:inline distT="0" distB="0" distL="0" distR="0" wp14:anchorId="28C6C52F" wp14:editId="6C875431">
                  <wp:extent cx="2183130" cy="1228090"/>
                  <wp:effectExtent l="0" t="0" r="7620" b="0"/>
                  <wp:docPr id="217855828" name="Picture 21785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83130" cy="1228090"/>
                          </a:xfrm>
                          <a:prstGeom prst="rect">
                            <a:avLst/>
                          </a:prstGeom>
                        </pic:spPr>
                      </pic:pic>
                    </a:graphicData>
                  </a:graphic>
                </wp:inline>
              </w:drawing>
            </w:r>
          </w:p>
          <w:p w:rsidR="00784D97" w:rsidP="00C234D1" w:rsidRDefault="00C234D1" w14:paraId="426DD7E9" w14:textId="4E429115">
            <w:pPr>
              <w:spacing w:line="259" w:lineRule="auto"/>
              <w:rPr>
                <w:color w:val="000000" w:themeColor="text1"/>
              </w:rPr>
            </w:pPr>
            <w:r w:rsidRPr="00C234D1">
              <w:rPr>
                <w:noProof/>
                <w:color w:val="000000" w:themeColor="text1"/>
              </w:rPr>
              <w:drawing>
                <wp:inline distT="0" distB="0" distL="0" distR="0" wp14:anchorId="6AC4A86B" wp14:editId="157E1041">
                  <wp:extent cx="2183130" cy="1228090"/>
                  <wp:effectExtent l="0" t="0" r="7620" b="0"/>
                  <wp:docPr id="217855829" name="Picture 21785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83130" cy="1228090"/>
                          </a:xfrm>
                          <a:prstGeom prst="rect">
                            <a:avLst/>
                          </a:prstGeom>
                        </pic:spPr>
                      </pic:pic>
                    </a:graphicData>
                  </a:graphic>
                </wp:inline>
              </w:drawing>
            </w:r>
          </w:p>
          <w:p w:rsidR="00784D97" w:rsidP="00784D97" w:rsidRDefault="00784D97" w14:paraId="0B00E7A8" w14:textId="77777777">
            <w:pPr>
              <w:spacing w:line="259" w:lineRule="auto"/>
              <w:jc w:val="center"/>
              <w:rPr>
                <w:color w:val="000000" w:themeColor="text1"/>
              </w:rPr>
            </w:pPr>
          </w:p>
          <w:p w:rsidR="00784D97" w:rsidP="45B6DA45" w:rsidRDefault="00784D97" w14:paraId="43BEBB39" w14:textId="4C422F97">
            <w:pPr>
              <w:spacing w:line="259" w:lineRule="auto"/>
              <w:jc w:val="center"/>
              <w:rPr>
                <w:color w:val="000000" w:themeColor="text1" w:themeTint="FF" w:themeShade="FF"/>
              </w:rPr>
            </w:pPr>
            <w:r w:rsidR="4F27845B">
              <w:drawing>
                <wp:inline wp14:editId="6F2C2834" wp14:anchorId="121BDA62">
                  <wp:extent cx="2183130" cy="1228090"/>
                  <wp:effectExtent l="0" t="0" r="7620" b="0"/>
                  <wp:docPr id="217855830" name="Picture 2178558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91"/>
                          <a:stretch>
                            <a:fillRect/>
                          </a:stretch>
                        </pic:blipFill>
                        <pic:spPr>
                          <a:xfrm>
                            <a:off x="0" y="0"/>
                            <a:ext cx="2183130" cy="1228090"/>
                          </a:xfrm>
                          <a:prstGeom prst="rect">
                            <a:avLst/>
                          </a:prstGeom>
                        </pic:spPr>
                      </pic:pic>
                    </a:graphicData>
                  </a:graphic>
                </wp:inline>
              </w:drawing>
            </w:r>
          </w:p>
          <w:p w:rsidR="00784D97" w:rsidP="00784D97" w:rsidRDefault="001049CE" w14:paraId="6B152529" w14:textId="7CE5C878">
            <w:pPr>
              <w:spacing w:line="259" w:lineRule="auto"/>
            </w:pPr>
            <w:r w:rsidRPr="001049CE">
              <w:rPr>
                <w:noProof/>
              </w:rPr>
              <w:drawing>
                <wp:inline distT="0" distB="0" distL="0" distR="0" wp14:anchorId="1648A67F" wp14:editId="7C281632">
                  <wp:extent cx="2183130" cy="1228090"/>
                  <wp:effectExtent l="0" t="0" r="7620" b="0"/>
                  <wp:docPr id="217855831" name="Picture 21785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83130" cy="1228090"/>
                          </a:xfrm>
                          <a:prstGeom prst="rect">
                            <a:avLst/>
                          </a:prstGeom>
                        </pic:spPr>
                      </pic:pic>
                    </a:graphicData>
                  </a:graphic>
                </wp:inline>
              </w:drawing>
            </w:r>
          </w:p>
          <w:p w:rsidR="00784D97" w:rsidP="00784D97" w:rsidRDefault="00784D97" w14:paraId="66A44943" w14:textId="35F70F92">
            <w:pPr>
              <w:spacing w:line="259" w:lineRule="auto"/>
            </w:pPr>
          </w:p>
        </w:tc>
        <w:tc>
          <w:tcPr>
            <w:tcW w:w="2055" w:type="dxa"/>
            <w:gridSpan w:val="3"/>
            <w:tcMar/>
          </w:tcPr>
          <w:p w:rsidR="00784D97" w:rsidP="00C234D1" w:rsidRDefault="00784D97" w14:paraId="408F9A83" w14:textId="4D334D63">
            <w:pPr>
              <w:spacing w:line="259" w:lineRule="auto"/>
            </w:pPr>
            <w:r w:rsidRPr="04ADAED7">
              <w:rPr>
                <w:color w:val="000000" w:themeColor="text1"/>
              </w:rPr>
              <w:lastRenderedPageBreak/>
              <w:t>Campaign Plan</w:t>
            </w:r>
            <w:r w:rsidR="00C234D1">
              <w:t xml:space="preserve"> </w:t>
            </w:r>
          </w:p>
        </w:tc>
        <w:tc>
          <w:tcPr>
            <w:tcW w:w="7169" w:type="dxa"/>
            <w:gridSpan w:val="3"/>
            <w:tcMar/>
          </w:tcPr>
          <w:p w:rsidR="45B6DA45" w:rsidP="45B6DA45" w:rsidRDefault="45B6DA45" w14:paraId="61602364" w14:textId="5DF16753">
            <w:pPr>
              <w:pStyle w:val="Normal"/>
              <w:spacing w:line="259" w:lineRule="auto"/>
              <w:rPr>
                <w:b w:val="1"/>
                <w:bCs w:val="1"/>
                <w:color w:val="000000" w:themeColor="text1" w:themeTint="FF" w:themeShade="FF"/>
              </w:rPr>
            </w:pPr>
          </w:p>
          <w:p w:rsidR="00784D97" w:rsidP="00784D97" w:rsidRDefault="00784D97"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784D97" w:rsidP="00784D97" w:rsidRDefault="00784D97" w14:paraId="1406FF22" w14:textId="411BAE88">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 xml:space="preserve">Foundation </w:t>
            </w:r>
            <w:r w:rsidRPr="45B6DA45" w:rsidR="7BFEE627">
              <w:rPr>
                <w:color w:val="000000" w:themeColor="text1" w:themeTint="FF" w:themeShade="FF"/>
              </w:rPr>
              <w:t>– gather info, id issues, id leadership team</w:t>
            </w:r>
          </w:p>
          <w:p w:rsidRPr="00C92A59" w:rsidR="00784D97" w:rsidP="00784D97" w:rsidRDefault="00784D97" w14:paraId="11380284" w14:textId="65643971">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Kick-off</w:t>
            </w:r>
            <w:r w:rsidRPr="45B6DA45" w:rsidR="7BFEE627">
              <w:rPr>
                <w:color w:val="000000" w:themeColor="text1" w:themeTint="FF" w:themeShade="FF"/>
              </w:rPr>
              <w:t xml:space="preserve"> – public event that </w:t>
            </w:r>
            <w:r w:rsidRPr="45B6DA45" w:rsidR="7BFEE627">
              <w:rPr>
                <w:color w:val="000000" w:themeColor="text1" w:themeTint="FF" w:themeShade="FF"/>
              </w:rPr>
              <w:t>indicates</w:t>
            </w:r>
            <w:r w:rsidRPr="45B6DA45" w:rsidR="7BFEE627">
              <w:rPr>
                <w:color w:val="000000" w:themeColor="text1" w:themeTint="FF" w:themeShade="FF"/>
              </w:rPr>
              <w:t xml:space="preserve"> what the issue, demand, and targets are</w:t>
            </w:r>
          </w:p>
          <w:p w:rsidRPr="00C92A59" w:rsidR="00784D97" w:rsidP="00784D97" w:rsidRDefault="00784D97" w14:paraId="6317EA73" w14:textId="6479B040">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Escalating </w:t>
            </w:r>
            <w:r w:rsidRPr="45B6DA45" w:rsidR="7BFEE627">
              <w:rPr>
                <w:b w:val="1"/>
                <w:bCs w:val="1"/>
                <w:color w:val="000000" w:themeColor="text1" w:themeTint="FF" w:themeShade="FF"/>
              </w:rPr>
              <w:t xml:space="preserve">peaks </w:t>
            </w:r>
            <w:r w:rsidRPr="45B6DA45" w:rsidR="7BFEE627">
              <w:rPr>
                <w:color w:val="000000" w:themeColor="text1" w:themeTint="FF" w:themeShade="FF"/>
              </w:rPr>
              <w:t xml:space="preserve">of activity that should escalate in  </w:t>
            </w:r>
          </w:p>
          <w:p w:rsidRPr="00C92A59" w:rsidR="00784D97" w:rsidP="00784D97" w:rsidRDefault="00784D97" w14:paraId="745B3D18" w14:textId="03F0D770">
            <w:pPr>
              <w:pStyle w:val="ListParagraph"/>
              <w:numPr>
                <w:ilvl w:val="1"/>
                <w:numId w:val="20"/>
              </w:numPr>
              <w:spacing w:line="259" w:lineRule="auto"/>
              <w:rPr>
                <w:color w:val="000000" w:themeColor="text1"/>
              </w:rPr>
            </w:pPr>
            <w:r w:rsidRPr="45B6DA45" w:rsidR="7BFEE627">
              <w:rPr>
                <w:color w:val="000000" w:themeColor="text1" w:themeTint="FF" w:themeShade="FF"/>
              </w:rPr>
              <w:t>Risk</w:t>
            </w:r>
          </w:p>
          <w:p w:rsidRPr="00C92A59" w:rsidR="00784D97" w:rsidP="00784D97" w:rsidRDefault="00784D97" w14:paraId="700BAF6A" w14:textId="47659889">
            <w:pPr>
              <w:pStyle w:val="ListParagraph"/>
              <w:numPr>
                <w:ilvl w:val="1"/>
                <w:numId w:val="20"/>
              </w:numPr>
              <w:spacing w:line="259" w:lineRule="auto"/>
              <w:rPr>
                <w:color w:val="000000" w:themeColor="text1"/>
              </w:rPr>
            </w:pPr>
            <w:r w:rsidRPr="3F81DDC5">
              <w:rPr>
                <w:color w:val="000000" w:themeColor="text1"/>
              </w:rPr>
              <w:t>Capacity (people, resources, engagement and Power)</w:t>
            </w:r>
          </w:p>
          <w:p w:rsidRPr="00C92A59" w:rsidR="00784D97" w:rsidP="00784D97" w:rsidRDefault="00784D97" w14:paraId="49CC1A83" w14:textId="5B526BC9">
            <w:pPr>
              <w:pStyle w:val="ListParagraph"/>
              <w:numPr>
                <w:ilvl w:val="1"/>
                <w:numId w:val="20"/>
              </w:numPr>
              <w:spacing w:line="259" w:lineRule="auto"/>
              <w:rPr>
                <w:color w:val="000000" w:themeColor="text1"/>
              </w:rPr>
            </w:pPr>
            <w:r w:rsidRPr="6C0EE46A">
              <w:rPr>
                <w:color w:val="000000" w:themeColor="text1"/>
              </w:rPr>
              <w:t>Increase leadership and ownership</w:t>
            </w:r>
          </w:p>
          <w:p w:rsidRPr="00C92A59" w:rsidR="00784D97" w:rsidP="00784D97" w:rsidRDefault="00784D97" w14:paraId="7DD07DF3" w14:textId="763C2FC9">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THE </w:t>
            </w:r>
            <w:r w:rsidRPr="45B6DA45" w:rsidR="7BFEE627">
              <w:rPr>
                <w:b w:val="1"/>
                <w:bCs w:val="1"/>
                <w:color w:val="000000" w:themeColor="text1" w:themeTint="FF" w:themeShade="FF"/>
              </w:rPr>
              <w:t xml:space="preserve">PEAK </w:t>
            </w:r>
            <w:r w:rsidRPr="45B6DA45" w:rsidR="7BFEE627">
              <w:rPr>
                <w:color w:val="000000" w:themeColor="text1" w:themeTint="FF" w:themeShade="FF"/>
              </w:rPr>
              <w:t>– The most public, risky, momentum, engagement, and resources</w:t>
            </w:r>
          </w:p>
          <w:p w:rsidRPr="00C92A59" w:rsidR="00784D97" w:rsidP="00784D97" w:rsidRDefault="00784D97" w14:paraId="68C53D0A" w14:textId="75CF1714">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The </w:t>
            </w:r>
            <w:r w:rsidRPr="45B6DA45" w:rsidR="7BFEE627">
              <w:rPr>
                <w:b w:val="1"/>
                <w:bCs w:val="1"/>
                <w:color w:val="000000" w:themeColor="text1" w:themeTint="FF" w:themeShade="FF"/>
              </w:rPr>
              <w:t xml:space="preserve">Win </w:t>
            </w:r>
            <w:r w:rsidRPr="45B6DA45" w:rsidR="7BFEE627">
              <w:rPr>
                <w:color w:val="000000" w:themeColor="text1" w:themeTint="FF" w:themeShade="FF"/>
              </w:rPr>
              <w:t>– We achieve our demand</w:t>
            </w:r>
            <w:r w:rsidRPr="45B6DA45" w:rsidR="08140AF3">
              <w:rPr>
                <w:color w:val="000000" w:themeColor="text1" w:themeTint="FF" w:themeShade="FF"/>
              </w:rPr>
              <w:t xml:space="preserve"> ...or we </w:t>
            </w:r>
            <w:r w:rsidRPr="45B6DA45" w:rsidR="08140AF3">
              <w:rPr>
                <w:color w:val="000000" w:themeColor="text1" w:themeTint="FF" w:themeShade="FF"/>
              </w:rPr>
              <w:t>don’t</w:t>
            </w:r>
            <w:r w:rsidRPr="45B6DA45" w:rsidR="08140AF3">
              <w:rPr>
                <w:color w:val="000000" w:themeColor="text1" w:themeTint="FF" w:themeShade="FF"/>
              </w:rPr>
              <w:t>... and then we</w:t>
            </w:r>
          </w:p>
          <w:p w:rsidRPr="00C92A59" w:rsidR="00784D97" w:rsidP="00784D97" w:rsidRDefault="00784D97" w14:paraId="074752B3" w14:textId="0C4D4DEE">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Debrief</w:t>
            </w:r>
            <w:r w:rsidRPr="45B6DA45" w:rsidR="7BFEE627">
              <w:rPr>
                <w:color w:val="000000" w:themeColor="text1" w:themeTint="FF" w:themeShade="FF"/>
              </w:rPr>
              <w:t>, regroup, and continue to climb</w:t>
            </w:r>
          </w:p>
          <w:p w:rsidR="45B6DA45" w:rsidP="45B6DA45" w:rsidRDefault="45B6DA45" w14:paraId="7A92ECBF" w14:textId="7741AD14">
            <w:pPr>
              <w:pStyle w:val="Normal"/>
              <w:spacing w:line="259" w:lineRule="auto"/>
              <w:rPr>
                <w:color w:val="000000" w:themeColor="text1" w:themeTint="FF" w:themeShade="FF"/>
              </w:rPr>
            </w:pPr>
          </w:p>
          <w:p w:rsidR="45B6DA45" w:rsidP="45B6DA45" w:rsidRDefault="45B6DA45" w14:paraId="58EDF3A1" w14:textId="73155EBF">
            <w:pPr>
              <w:pStyle w:val="Normal"/>
              <w:spacing w:line="259" w:lineRule="auto"/>
              <w:rPr>
                <w:color w:val="000000" w:themeColor="text1" w:themeTint="FF" w:themeShade="FF"/>
              </w:rPr>
            </w:pPr>
          </w:p>
          <w:p w:rsidR="45B6DA45" w:rsidP="45B6DA45" w:rsidRDefault="45B6DA45" w14:paraId="58D70A87" w14:textId="78225CFF">
            <w:pPr>
              <w:pStyle w:val="Normal"/>
              <w:spacing w:line="259" w:lineRule="auto"/>
              <w:rPr>
                <w:color w:val="000000" w:themeColor="text1" w:themeTint="FF" w:themeShade="FF"/>
              </w:rPr>
            </w:pPr>
          </w:p>
          <w:p w:rsidR="45B6DA45" w:rsidP="45B6DA45" w:rsidRDefault="45B6DA45" w14:paraId="7F36006E" w14:textId="3C13DEAF">
            <w:pPr>
              <w:pStyle w:val="Normal"/>
              <w:spacing w:line="259" w:lineRule="auto"/>
              <w:rPr>
                <w:color w:val="000000" w:themeColor="text1" w:themeTint="FF" w:themeShade="FF"/>
              </w:rPr>
            </w:pPr>
          </w:p>
          <w:p w:rsidRPr="00C92A59" w:rsidR="00784D97" w:rsidP="00784D97" w:rsidRDefault="00784D97"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784D97" w:rsidP="00784D97" w:rsidRDefault="00784D97" w14:paraId="190B90AC" w14:textId="466DD7EA">
            <w:pPr>
              <w:spacing w:line="259" w:lineRule="auto"/>
              <w:rPr>
                <w:color w:val="000000" w:themeColor="text1"/>
              </w:rPr>
            </w:pPr>
            <w:r w:rsidRPr="3F81DDC5">
              <w:rPr>
                <w:color w:val="000000" w:themeColor="text1"/>
              </w:rPr>
              <w:t xml:space="preserve">Next, we are going to talk about Tactics. </w:t>
            </w:r>
          </w:p>
          <w:p w:rsidRPr="00C92A59" w:rsidR="00784D97" w:rsidP="00784D97" w:rsidRDefault="00784D97" w14:paraId="74259662" w14:textId="71FCB973">
            <w:pPr>
              <w:spacing w:line="259" w:lineRule="auto"/>
              <w:rPr>
                <w:color w:val="000000" w:themeColor="text1"/>
              </w:rPr>
            </w:pPr>
            <w:r w:rsidRPr="45B6DA45" w:rsidR="7BFEE627">
              <w:rPr>
                <w:b w:val="1"/>
                <w:bCs w:val="1"/>
                <w:color w:val="000000" w:themeColor="text1" w:themeTint="FF" w:themeShade="FF"/>
              </w:rPr>
              <w:t>Tactics</w:t>
            </w:r>
            <w:r w:rsidRPr="45B6DA45" w:rsidR="7BFEE627">
              <w:rPr>
                <w:color w:val="000000" w:themeColor="text1" w:themeTint="FF" w:themeShade="FF"/>
              </w:rPr>
              <w:t xml:space="preserve"> are Actions you to take as a part of an escalation plan that increases </w:t>
            </w:r>
            <w:r w:rsidRPr="45B6DA45" w:rsidR="7BFEE627">
              <w:rPr>
                <w:color w:val="000000" w:themeColor="text1" w:themeTint="FF" w:themeShade="FF"/>
                <w:u w:val="single"/>
              </w:rPr>
              <w:t xml:space="preserve">pressure </w:t>
            </w:r>
            <w:r w:rsidRPr="45B6DA45" w:rsidR="7BFEE627">
              <w:rPr>
                <w:color w:val="000000" w:themeColor="text1" w:themeTint="FF" w:themeShade="FF"/>
              </w:rPr>
              <w:t>on your target to try to win your demand.</w:t>
            </w:r>
          </w:p>
          <w:p w:rsidRPr="00C92A59" w:rsidR="00784D97" w:rsidP="00784D97" w:rsidRDefault="00784D97" w14:paraId="33A7E411" w14:textId="21C33D25">
            <w:pPr>
              <w:spacing w:line="259" w:lineRule="auto"/>
              <w:rPr>
                <w:color w:val="000000" w:themeColor="text1"/>
              </w:rPr>
            </w:pPr>
          </w:p>
          <w:p w:rsidR="45B6DA45" w:rsidP="45B6DA45" w:rsidRDefault="45B6DA45" w14:paraId="7FE3753D" w14:textId="5CA30431">
            <w:pPr>
              <w:spacing w:line="259" w:lineRule="auto"/>
              <w:rPr>
                <w:color w:val="000000" w:themeColor="text1" w:themeTint="FF" w:themeShade="FF"/>
              </w:rPr>
            </w:pPr>
          </w:p>
          <w:p w:rsidR="45B6DA45" w:rsidP="45B6DA45" w:rsidRDefault="45B6DA45" w14:paraId="7A36783E" w14:textId="4AC1BF37">
            <w:pPr>
              <w:spacing w:line="259" w:lineRule="auto"/>
              <w:rPr>
                <w:color w:val="000000" w:themeColor="text1" w:themeTint="FF" w:themeShade="FF"/>
              </w:rPr>
            </w:pPr>
          </w:p>
          <w:p w:rsidR="53CF3DB6" w:rsidP="45B6DA45" w:rsidRDefault="53CF3DB6" w14:paraId="47DAC353" w14:textId="78B9948A">
            <w:pPr>
              <w:spacing w:line="259" w:lineRule="auto"/>
              <w:rPr>
                <w:b w:val="1"/>
                <w:bCs w:val="1"/>
                <w:color w:val="000000" w:themeColor="text1" w:themeTint="FF" w:themeShade="FF"/>
              </w:rPr>
            </w:pPr>
            <w:r w:rsidRPr="45B6DA45" w:rsidR="53CF3DB6">
              <w:rPr>
                <w:b w:val="1"/>
                <w:bCs w:val="1"/>
                <w:color w:val="000000" w:themeColor="text1" w:themeTint="FF" w:themeShade="FF"/>
              </w:rPr>
              <w:t>A Tactic Should:</w:t>
            </w:r>
          </w:p>
          <w:p w:rsidR="53CF3DB6" w:rsidP="45B6DA45" w:rsidRDefault="53CF3DB6" w14:paraId="2B4D9A22" w14:textId="3C6B22BE">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Puts Pressure on the Target—make them uncomfortable!</w:t>
            </w:r>
          </w:p>
          <w:p w:rsidR="53CF3DB6" w:rsidP="45B6DA45" w:rsidRDefault="53CF3DB6" w14:paraId="2CB006C0" w14:textId="5A6B58EF">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Builds Power—develop leaders, build engagement</w:t>
            </w:r>
          </w:p>
          <w:p w:rsidR="53CF3DB6" w:rsidP="45B6DA45" w:rsidRDefault="53CF3DB6" w14:paraId="188055CE" w14:textId="4F7646B2">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 xml:space="preserve">Is Strategic—Practice Intentionality </w:t>
            </w:r>
          </w:p>
          <w:p w:rsidR="45B6DA45" w:rsidP="45B6DA45" w:rsidRDefault="45B6DA45" w14:paraId="29144A58" w14:textId="7DE5D7AC">
            <w:pPr>
              <w:pStyle w:val="Normal"/>
              <w:spacing w:line="259" w:lineRule="auto"/>
              <w:rPr>
                <w:color w:val="000000" w:themeColor="text1" w:themeTint="FF" w:themeShade="FF"/>
              </w:rPr>
            </w:pPr>
          </w:p>
          <w:p w:rsidR="45B6DA45" w:rsidP="45B6DA45" w:rsidRDefault="45B6DA45" w14:paraId="477434C7" w14:textId="0EB85E05">
            <w:pPr>
              <w:spacing w:line="259" w:lineRule="auto"/>
              <w:rPr>
                <w:color w:val="000000" w:themeColor="text1" w:themeTint="FF" w:themeShade="FF"/>
              </w:rPr>
            </w:pPr>
          </w:p>
          <w:p w:rsidR="45B6DA45" w:rsidP="45B6DA45" w:rsidRDefault="45B6DA45" w14:paraId="6F64BBC8" w14:textId="51090646">
            <w:pPr>
              <w:spacing w:line="259" w:lineRule="auto"/>
              <w:rPr>
                <w:color w:val="000000" w:themeColor="text1" w:themeTint="FF" w:themeShade="FF"/>
              </w:rPr>
            </w:pPr>
          </w:p>
          <w:p w:rsidR="00012CB3" w:rsidP="45B6DA45" w:rsidRDefault="00012CB3" w14:paraId="0B98150E" w14:textId="3C6ECACE">
            <w:pPr>
              <w:spacing w:line="259" w:lineRule="auto"/>
              <w:rPr>
                <w:color w:val="000000" w:themeColor="text1" w:themeTint="FF" w:themeShade="FF"/>
              </w:rPr>
            </w:pPr>
            <w:r w:rsidRPr="45B6DA45" w:rsidR="00F98967">
              <w:rPr>
                <w:b w:val="1"/>
                <w:bCs w:val="1"/>
                <w:color w:val="000000" w:themeColor="text1" w:themeTint="FF" w:themeShade="FF"/>
              </w:rPr>
              <w:t>QUESTION</w:t>
            </w:r>
            <w:r w:rsidRPr="45B6DA45" w:rsidR="00F98967">
              <w:rPr>
                <w:color w:val="000000" w:themeColor="text1" w:themeTint="FF" w:themeShade="FF"/>
              </w:rPr>
              <w:t xml:space="preserve">: </w:t>
            </w:r>
            <w:r w:rsidRPr="45B6DA45" w:rsidR="7BFEE627">
              <w:rPr>
                <w:b w:val="1"/>
                <w:bCs w:val="1"/>
                <w:color w:val="000000" w:themeColor="text1" w:themeTint="FF" w:themeShade="FF"/>
              </w:rPr>
              <w:t>What are some examples of tactics?</w:t>
            </w:r>
            <w:r w:rsidRPr="45B6DA45" w:rsidR="7BFEE627">
              <w:rPr>
                <w:color w:val="000000" w:themeColor="text1" w:themeTint="FF" w:themeShade="FF"/>
              </w:rPr>
              <w:t xml:space="preserve"> (</w:t>
            </w:r>
            <w:r w:rsidRPr="45B6DA45" w:rsidR="7BFEE627">
              <w:rPr>
                <w:i w:val="1"/>
                <w:iCs w:val="1"/>
                <w:color w:val="000000" w:themeColor="text1" w:themeTint="FF" w:themeShade="FF"/>
              </w:rPr>
              <w:t>Have a few people share out some tactics)</w:t>
            </w:r>
          </w:p>
          <w:p w:rsidR="00012CB3" w:rsidP="45B6DA45" w:rsidRDefault="00012CB3" w14:paraId="440011C4" w14:textId="48D4D60C">
            <w:pPr>
              <w:spacing w:line="259" w:lineRule="auto"/>
              <w:rPr>
                <w:i w:val="1"/>
                <w:iCs w:val="1"/>
                <w:color w:val="000000" w:themeColor="text1" w:themeTint="FF" w:themeShade="FF"/>
              </w:rPr>
            </w:pPr>
          </w:p>
          <w:p w:rsidR="00012CB3" w:rsidP="45B6DA45" w:rsidRDefault="00012CB3" w14:paraId="18674EE6" w14:textId="1A1A039E">
            <w:pPr>
              <w:spacing w:line="259" w:lineRule="auto"/>
              <w:rPr>
                <w:b w:val="1"/>
                <w:bCs w:val="1"/>
                <w:color w:val="000000" w:themeColor="text1" w:themeTint="FF" w:themeShade="FF"/>
              </w:rPr>
            </w:pPr>
            <w:r w:rsidRPr="45B6DA45" w:rsidR="36446293">
              <w:rPr>
                <w:b w:val="1"/>
                <w:bCs w:val="1"/>
                <w:color w:val="000000" w:themeColor="text1" w:themeTint="FF" w:themeShade="FF"/>
              </w:rPr>
              <w:t>2</w:t>
            </w:r>
            <w:r w:rsidRPr="45B6DA45" w:rsidR="24989576">
              <w:rPr>
                <w:b w:val="1"/>
                <w:bCs w:val="1"/>
                <w:color w:val="000000" w:themeColor="text1" w:themeTint="FF" w:themeShade="FF"/>
              </w:rPr>
              <w:t xml:space="preserve"> Min – Tactic Video </w:t>
            </w:r>
            <w:r w:rsidRPr="45B6DA45" w:rsidR="7B2FE304">
              <w:rPr>
                <w:b w:val="1"/>
                <w:bCs w:val="1"/>
                <w:color w:val="000000" w:themeColor="text1" w:themeTint="FF" w:themeShade="FF"/>
              </w:rPr>
              <w:t>"Frog Video”</w:t>
            </w:r>
          </w:p>
          <w:p w:rsidR="00012CB3" w:rsidP="45B6DA45" w:rsidRDefault="00012CB3" w14:paraId="3968F185" w14:textId="3A88CD13">
            <w:pPr>
              <w:pStyle w:val="ListParagraph"/>
              <w:numPr>
                <w:ilvl w:val="0"/>
                <w:numId w:val="44"/>
              </w:numPr>
              <w:spacing w:line="259" w:lineRule="auto"/>
              <w:rPr>
                <w:color w:val="000000" w:themeColor="text1" w:themeTint="FF" w:themeShade="FF"/>
              </w:rPr>
            </w:pPr>
            <w:r w:rsidRPr="45B6DA45" w:rsidR="24989576">
              <w:rPr>
                <w:color w:val="000000" w:themeColor="text1" w:themeTint="FF" w:themeShade="FF"/>
              </w:rPr>
              <w:t>W</w:t>
            </w:r>
            <w:r w:rsidRPr="45B6DA45" w:rsidR="076D95CF">
              <w:rPr>
                <w:color w:val="000000" w:themeColor="text1" w:themeTint="FF" w:themeShade="FF"/>
              </w:rPr>
              <w:t>ere these</w:t>
            </w:r>
            <w:r w:rsidRPr="45B6DA45" w:rsidR="24989576">
              <w:rPr>
                <w:color w:val="000000" w:themeColor="text1" w:themeTint="FF" w:themeShade="FF"/>
              </w:rPr>
              <w:t xml:space="preserve"> </w:t>
            </w:r>
            <w:r w:rsidRPr="45B6DA45" w:rsidR="076D95CF">
              <w:rPr>
                <w:color w:val="000000" w:themeColor="text1" w:themeTint="FF" w:themeShade="FF"/>
              </w:rPr>
              <w:t>effective tactics?</w:t>
            </w:r>
          </w:p>
          <w:p w:rsidR="00012CB3" w:rsidP="45B6DA45" w:rsidRDefault="00012CB3" w14:paraId="02A8B1B4" w14:textId="23D960C1">
            <w:pPr>
              <w:spacing w:line="259" w:lineRule="auto"/>
              <w:rPr>
                <w:color w:val="000000" w:themeColor="text1" w:themeTint="FF" w:themeShade="FF"/>
              </w:rPr>
            </w:pPr>
          </w:p>
          <w:p w:rsidR="00012CB3" w:rsidP="45B6DA45" w:rsidRDefault="00012CB3" w14:paraId="196BAEEA" w14:textId="3161FFF9">
            <w:pPr>
              <w:spacing w:line="259" w:lineRule="auto"/>
              <w:rPr>
                <w:color w:val="000000" w:themeColor="text1" w:themeTint="FF" w:themeShade="FF"/>
              </w:rPr>
            </w:pPr>
          </w:p>
          <w:p w:rsidR="00012CB3" w:rsidP="45B6DA45" w:rsidRDefault="00012CB3" w14:paraId="3989055C" w14:textId="23658196">
            <w:pPr>
              <w:pStyle w:val="Normal"/>
              <w:spacing w:line="259" w:lineRule="auto"/>
              <w:rPr>
                <w:color w:val="000000" w:themeColor="text1"/>
              </w:rPr>
            </w:pPr>
          </w:p>
          <w:p w:rsidR="45B6DA45" w:rsidP="45B6DA45" w:rsidRDefault="45B6DA45" w14:paraId="0E81BE66" w14:textId="44A6116F">
            <w:pPr>
              <w:pStyle w:val="Normal"/>
              <w:spacing w:line="259" w:lineRule="auto"/>
              <w:rPr>
                <w:color w:val="000000" w:themeColor="text1" w:themeTint="FF" w:themeShade="FF"/>
              </w:rPr>
            </w:pPr>
          </w:p>
          <w:p w:rsidRPr="00C92A59" w:rsidR="00784D97" w:rsidP="00784D97" w:rsidRDefault="00784D97" w14:paraId="7474C9A3" w14:textId="434BA17D">
            <w:pPr>
              <w:spacing w:line="259" w:lineRule="auto"/>
              <w:rPr>
                <w:color w:val="000000" w:themeColor="text1"/>
              </w:rPr>
            </w:pPr>
            <w:r w:rsidRPr="45B6DA45" w:rsidR="7BFEE627">
              <w:rPr>
                <w:b w:val="1"/>
                <w:bCs w:val="1"/>
                <w:color w:val="000000" w:themeColor="text1" w:themeTint="FF" w:themeShade="FF"/>
              </w:rPr>
              <w:t>5 Min</w:t>
            </w:r>
            <w:r w:rsidRPr="45B6DA45" w:rsidR="53BF13FE">
              <w:rPr>
                <w:b w:val="1"/>
                <w:bCs w:val="1"/>
                <w:color w:val="000000" w:themeColor="text1" w:themeTint="FF" w:themeShade="FF"/>
              </w:rPr>
              <w:t xml:space="preserve"> – Tactics Brainstorm </w:t>
            </w:r>
            <w:r w:rsidRPr="45B6DA45" w:rsidR="7BFEE627">
              <w:rPr>
                <w:b w:val="1"/>
                <w:bCs w:val="1"/>
                <w:color w:val="000000" w:themeColor="text1" w:themeTint="FF" w:themeShade="FF"/>
              </w:rPr>
              <w:t>Scenario Work</w:t>
            </w:r>
          </w:p>
          <w:p w:rsidR="45B6DA45" w:rsidP="45B6DA45" w:rsidRDefault="45B6DA45" w14:paraId="25F3F2DB" w14:textId="15EE1377">
            <w:pPr>
              <w:spacing w:line="259" w:lineRule="auto"/>
              <w:rPr>
                <w:b w:val="1"/>
                <w:bCs w:val="1"/>
                <w:color w:val="000000" w:themeColor="text1" w:themeTint="FF" w:themeShade="FF"/>
              </w:rPr>
            </w:pPr>
          </w:p>
          <w:p w:rsidR="0B9AD42F" w:rsidP="45B6DA45" w:rsidRDefault="0B9AD42F" w14:paraId="53ACB483" w14:textId="3321D2EB">
            <w:pPr>
              <w:spacing w:line="259" w:lineRule="auto"/>
              <w:rPr>
                <w:color w:val="000000" w:themeColor="text1" w:themeTint="FF" w:themeShade="FF"/>
              </w:rPr>
            </w:pPr>
            <w:r w:rsidRPr="45B6DA45" w:rsidR="0B9AD42F">
              <w:rPr>
                <w:color w:val="000000" w:themeColor="text1" w:themeTint="FF" w:themeShade="FF"/>
              </w:rPr>
              <w:t>Now, we are going to model a “tactics brainstorm” that you can use when working with your members.</w:t>
            </w:r>
          </w:p>
          <w:p w:rsidR="45B6DA45" w:rsidP="45B6DA45" w:rsidRDefault="45B6DA45" w14:paraId="51ACE785" w14:textId="4212F6F7">
            <w:pPr>
              <w:spacing w:line="259" w:lineRule="auto"/>
              <w:rPr>
                <w:b w:val="1"/>
                <w:bCs w:val="1"/>
                <w:color w:val="000000" w:themeColor="text1" w:themeTint="FF" w:themeShade="FF"/>
              </w:rPr>
            </w:pPr>
          </w:p>
          <w:p w:rsidRPr="00C92A59" w:rsidR="00784D97" w:rsidP="00784D97" w:rsidRDefault="00784D97" w14:paraId="522ED875" w14:textId="6BC1ED4F">
            <w:pPr>
              <w:spacing w:line="259" w:lineRule="auto"/>
              <w:rPr>
                <w:color w:val="000000" w:themeColor="text1"/>
              </w:rPr>
            </w:pPr>
            <w:r w:rsidRPr="6C0EE46A">
              <w:rPr>
                <w:color w:val="000000" w:themeColor="text1"/>
              </w:rPr>
              <w:t xml:space="preserve">We are going to have 5 minutes to list as many tactics as you can. Extra points for super creative ideas. WE ARE NOT evaluating tactics </w:t>
            </w:r>
            <w:proofErr w:type="gramStart"/>
            <w:r w:rsidRPr="6C0EE46A">
              <w:rPr>
                <w:color w:val="000000" w:themeColor="text1"/>
              </w:rPr>
              <w:t>at this time</w:t>
            </w:r>
            <w:proofErr w:type="gramEnd"/>
            <w:r w:rsidRPr="6C0EE46A">
              <w:rPr>
                <w:color w:val="000000" w:themeColor="text1"/>
              </w:rPr>
              <w:t xml:space="preserve">. If someone says something (example- We are going to wear the same clothes </w:t>
            </w:r>
            <w:r w:rsidRPr="6C0EE46A">
              <w:rPr>
                <w:color w:val="000000" w:themeColor="text1"/>
              </w:rPr>
              <w:lastRenderedPageBreak/>
              <w:t>without washing them until we get what we want) you write it down and move on. All ideas get on the board. Again, this is a brainstorm. NO EVALUATING.</w:t>
            </w:r>
          </w:p>
          <w:p w:rsidRPr="00C92A59" w:rsidR="00784D97" w:rsidP="00784D97" w:rsidRDefault="00784D97" w14:paraId="2115383B" w14:textId="1CE4AB67">
            <w:pPr>
              <w:spacing w:line="259" w:lineRule="auto"/>
              <w:rPr>
                <w:color w:val="000000" w:themeColor="text1"/>
              </w:rPr>
            </w:pPr>
          </w:p>
          <w:p w:rsidRPr="00C92A59" w:rsidR="00784D97" w:rsidP="00784D97" w:rsidRDefault="00784D97" w14:paraId="5661FAC1" w14:textId="532246C1">
            <w:pPr>
              <w:spacing w:line="259" w:lineRule="auto"/>
              <w:rPr>
                <w:color w:val="000000" w:themeColor="text1"/>
              </w:rPr>
            </w:pPr>
            <w:r w:rsidRPr="45B6DA45" w:rsidR="71F5C226">
              <w:rPr>
                <w:color w:val="000000" w:themeColor="text1" w:themeTint="FF" w:themeShade="FF"/>
                <w:u w:val="single"/>
              </w:rPr>
              <w:t>YO</w:t>
            </w:r>
            <w:r w:rsidRPr="45B6DA45" w:rsidR="7BFEE627">
              <w:rPr>
                <w:color w:val="000000" w:themeColor="text1" w:themeTint="FF" w:themeShade="FF"/>
                <w:u w:val="single"/>
              </w:rPr>
              <w:t>U HAVE EXACTLY 5</w:t>
            </w:r>
            <w:r w:rsidRPr="45B6DA45" w:rsidR="79B32F18">
              <w:rPr>
                <w:color w:val="000000" w:themeColor="text1" w:themeTint="FF" w:themeShade="FF"/>
                <w:u w:val="single"/>
              </w:rPr>
              <w:t xml:space="preserve"> </w:t>
            </w:r>
            <w:r w:rsidRPr="45B6DA45" w:rsidR="7BFEE627">
              <w:rPr>
                <w:color w:val="000000" w:themeColor="text1" w:themeTint="FF" w:themeShade="FF"/>
                <w:u w:val="single"/>
              </w:rPr>
              <w:t>MINUTES</w:t>
            </w:r>
            <w:r w:rsidRPr="45B6DA45" w:rsidR="7BFEE627">
              <w:rPr>
                <w:color w:val="000000" w:themeColor="text1" w:themeTint="FF" w:themeShade="FF"/>
              </w:rPr>
              <w:t xml:space="preserve">. After </w:t>
            </w:r>
            <w:r w:rsidRPr="45B6DA45" w:rsidR="2FEDD806">
              <w:rPr>
                <w:color w:val="000000" w:themeColor="text1" w:themeTint="FF" w:themeShade="FF"/>
              </w:rPr>
              <w:t>5 minutes</w:t>
            </w:r>
            <w:r w:rsidRPr="45B6DA45" w:rsidR="2DCEDEEC">
              <w:rPr>
                <w:color w:val="000000" w:themeColor="text1" w:themeTint="FF" w:themeShade="FF"/>
              </w:rPr>
              <w:t>,</w:t>
            </w:r>
            <w:r w:rsidRPr="45B6DA45" w:rsidR="7BFEE627">
              <w:rPr>
                <w:color w:val="000000" w:themeColor="text1" w:themeTint="FF" w:themeShade="FF"/>
              </w:rPr>
              <w:t xml:space="preserve"> put your pens down.</w:t>
            </w:r>
          </w:p>
          <w:p w:rsidRPr="00C92A59" w:rsidR="00784D97" w:rsidP="00784D97" w:rsidRDefault="00784D97" w14:paraId="4F9818FE" w14:textId="3A2930AB">
            <w:pPr>
              <w:spacing w:line="259" w:lineRule="auto"/>
              <w:rPr>
                <w:color w:val="000000" w:themeColor="text1"/>
              </w:rPr>
            </w:pPr>
            <w:r w:rsidRPr="45B6DA45" w:rsidR="7BFEE627">
              <w:rPr>
                <w:color w:val="000000" w:themeColor="text1" w:themeTint="FF" w:themeShade="FF"/>
              </w:rPr>
              <w:t xml:space="preserve">Open your phone and actively start a timer. “ON YOUR </w:t>
            </w:r>
            <w:r w:rsidRPr="45B6DA45" w:rsidR="7BFEE627">
              <w:rPr>
                <w:color w:val="000000" w:themeColor="text1" w:themeTint="FF" w:themeShade="FF"/>
              </w:rPr>
              <w:t>MARKS</w:t>
            </w:r>
            <w:r w:rsidRPr="45B6DA45" w:rsidR="70BE02EA">
              <w:rPr>
                <w:color w:val="000000" w:themeColor="text1" w:themeTint="FF" w:themeShade="FF"/>
              </w:rPr>
              <w:t>,</w:t>
            </w:r>
            <w:r w:rsidRPr="45B6DA45" w:rsidR="7BFEE627">
              <w:rPr>
                <w:color w:val="000000" w:themeColor="text1" w:themeTint="FF" w:themeShade="FF"/>
              </w:rPr>
              <w:t xml:space="preserve"> GET SET</w:t>
            </w:r>
            <w:r w:rsidRPr="45B6DA45" w:rsidR="548ED79A">
              <w:rPr>
                <w:color w:val="000000" w:themeColor="text1" w:themeTint="FF" w:themeShade="FF"/>
              </w:rPr>
              <w:t>,</w:t>
            </w:r>
            <w:r w:rsidRPr="45B6DA45" w:rsidR="7BFEE627">
              <w:rPr>
                <w:color w:val="000000" w:themeColor="text1" w:themeTint="FF" w:themeShade="FF"/>
              </w:rPr>
              <w:t xml:space="preserve"> GO”</w:t>
            </w:r>
          </w:p>
          <w:p w:rsidR="45B6DA45" w:rsidP="45B6DA45" w:rsidRDefault="45B6DA45" w14:paraId="7FCA9C0B" w14:textId="2A3A0A65">
            <w:pPr>
              <w:pStyle w:val="Normal"/>
              <w:spacing w:line="259" w:lineRule="auto"/>
              <w:rPr>
                <w:color w:val="000000" w:themeColor="text1" w:themeTint="FF" w:themeShade="FF"/>
              </w:rPr>
            </w:pPr>
          </w:p>
          <w:p w:rsidR="7BFEE627" w:rsidP="45B6DA45" w:rsidRDefault="7BFEE627" w14:paraId="616C99DC" w14:textId="15CD9AA7">
            <w:pPr>
              <w:spacing w:line="259" w:lineRule="auto"/>
              <w:rPr>
                <w:color w:val="000000" w:themeColor="text1" w:themeTint="FF" w:themeShade="FF"/>
              </w:rPr>
            </w:pPr>
            <w:r w:rsidRPr="45B6DA45" w:rsidR="7BFEE627">
              <w:rPr>
                <w:color w:val="000000" w:themeColor="text1" w:themeTint="FF" w:themeShade="FF"/>
              </w:rPr>
              <w:t>Excellent! We now have a whole list of tactics. Next. We are going to assess our tactics</w:t>
            </w:r>
            <w:r w:rsidRPr="45B6DA45" w:rsidR="7BFEE627">
              <w:rPr>
                <w:color w:val="000000" w:themeColor="text1" w:themeTint="FF" w:themeShade="FF"/>
              </w:rPr>
              <w:t xml:space="preserve">.  </w:t>
            </w:r>
            <w:r w:rsidRPr="45B6DA45" w:rsidR="7BFEE627">
              <w:rPr>
                <w:color w:val="000000" w:themeColor="text1" w:themeTint="FF" w:themeShade="FF"/>
              </w:rPr>
              <w:t>For this, I encourage you to use a list of questions like this</w:t>
            </w:r>
            <w:r w:rsidRPr="45B6DA45" w:rsidR="016690C8">
              <w:rPr>
                <w:color w:val="000000" w:themeColor="text1" w:themeTint="FF" w:themeShade="FF"/>
              </w:rPr>
              <w:t>:</w:t>
            </w:r>
          </w:p>
          <w:p w:rsidR="45B6DA45" w:rsidP="45B6DA45" w:rsidRDefault="45B6DA45" w14:paraId="4E7F22E4" w14:textId="4934A4CA">
            <w:pPr>
              <w:spacing w:line="259" w:lineRule="auto"/>
              <w:rPr>
                <w:color w:val="000000" w:themeColor="text1" w:themeTint="FF" w:themeShade="FF"/>
              </w:rPr>
            </w:pPr>
          </w:p>
          <w:p w:rsidRPr="00C92A59" w:rsidR="00784D97" w:rsidP="00784D97" w:rsidRDefault="00784D97"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784D97" w:rsidP="00784D97" w:rsidRDefault="00784D97" w14:paraId="66DDD954" w14:textId="01F2DC05">
            <w:pPr>
              <w:pStyle w:val="ListParagraph"/>
              <w:numPr>
                <w:ilvl w:val="0"/>
                <w:numId w:val="18"/>
              </w:numPr>
              <w:spacing w:line="240" w:lineRule="exact"/>
              <w:ind w:left="360" w:firstLine="4"/>
              <w:rPr>
                <w:color w:val="000000" w:themeColor="text1"/>
              </w:rPr>
            </w:pPr>
            <w:r w:rsidRPr="004506C9">
              <w:rPr>
                <w:color w:val="000000" w:themeColor="text1"/>
              </w:rPr>
              <w:t>Does the action relate to your issue?</w:t>
            </w:r>
          </w:p>
          <w:p w:rsidRPr="004506C9" w:rsidR="00784D97" w:rsidP="00784D97" w:rsidRDefault="00784D97" w14:paraId="16FB1B63" w14:textId="4AA5C643">
            <w:pPr>
              <w:pStyle w:val="ListParagraph"/>
              <w:numPr>
                <w:ilvl w:val="0"/>
                <w:numId w:val="18"/>
              </w:numPr>
              <w:spacing w:line="240" w:lineRule="exact"/>
              <w:ind w:left="360" w:firstLine="4"/>
              <w:rPr>
                <w:color w:val="000000" w:themeColor="text1"/>
              </w:rPr>
            </w:pPr>
            <w:r w:rsidRPr="004506C9">
              <w:rPr>
                <w:color w:val="000000" w:themeColor="text1"/>
              </w:rPr>
              <w:t>Will it increase the pressure on the decision-maker?</w:t>
            </w:r>
          </w:p>
          <w:p w:rsidRPr="004506C9" w:rsidR="00784D97" w:rsidP="00784D97" w:rsidRDefault="00784D97" w14:paraId="6A8A1696" w14:textId="52A28806">
            <w:pPr>
              <w:spacing w:line="240" w:lineRule="exact"/>
              <w:ind w:left="4"/>
              <w:rPr>
                <w:color w:val="000000" w:themeColor="text1"/>
              </w:rPr>
            </w:pPr>
            <w:r w:rsidRPr="004506C9">
              <w:rPr>
                <w:i/>
                <w:iCs/>
                <w:color w:val="000000" w:themeColor="text1"/>
              </w:rPr>
              <w:t xml:space="preserve">NOTE! This means that we </w:t>
            </w:r>
            <w:proofErr w:type="gramStart"/>
            <w:r w:rsidRPr="004506C9">
              <w:rPr>
                <w:i/>
                <w:iCs/>
                <w:color w:val="000000" w:themeColor="text1"/>
              </w:rPr>
              <w:t>have to</w:t>
            </w:r>
            <w:proofErr w:type="gramEnd"/>
            <w:r w:rsidRPr="004506C9">
              <w:rPr>
                <w:i/>
                <w:iCs/>
                <w:color w:val="000000" w:themeColor="text1"/>
              </w:rPr>
              <w:t xml:space="preserve"> engage in actions that make our target uncomfortable. SOOOOO the same old tactics WON’T WORK! They are used to them!</w:t>
            </w:r>
          </w:p>
          <w:p w:rsidRPr="004506C9" w:rsidR="00784D97" w:rsidP="00784D97" w:rsidRDefault="00784D97" w14:paraId="47E5D237" w14:textId="4FCBA83E">
            <w:pPr>
              <w:pStyle w:val="ListParagraph"/>
              <w:numPr>
                <w:ilvl w:val="0"/>
                <w:numId w:val="18"/>
              </w:numPr>
              <w:spacing w:line="240" w:lineRule="exact"/>
              <w:ind w:left="360" w:firstLine="4"/>
              <w:rPr>
                <w:color w:val="000000" w:themeColor="text1"/>
              </w:rPr>
            </w:pPr>
            <w:r w:rsidRPr="004506C9">
              <w:rPr>
                <w:color w:val="000000" w:themeColor="text1"/>
              </w:rPr>
              <w:t>Is it visible?</w:t>
            </w:r>
          </w:p>
          <w:p w:rsidRPr="004506C9" w:rsidR="00784D97" w:rsidP="00784D97" w:rsidRDefault="00784D97" w14:paraId="5A028A3A" w14:textId="0FF5385A">
            <w:pPr>
              <w:pStyle w:val="ListParagraph"/>
              <w:numPr>
                <w:ilvl w:val="0"/>
                <w:numId w:val="18"/>
              </w:numPr>
              <w:spacing w:line="240" w:lineRule="exact"/>
              <w:ind w:left="360" w:firstLine="4"/>
              <w:rPr>
                <w:color w:val="000000" w:themeColor="text1"/>
              </w:rPr>
            </w:pPr>
            <w:r w:rsidRPr="004506C9">
              <w:rPr>
                <w:color w:val="000000" w:themeColor="text1"/>
              </w:rPr>
              <w:t xml:space="preserve">Is it </w:t>
            </w:r>
            <w:proofErr w:type="gramStart"/>
            <w:r w:rsidRPr="004506C9">
              <w:rPr>
                <w:color w:val="000000" w:themeColor="text1"/>
              </w:rPr>
              <w:t>timed</w:t>
            </w:r>
            <w:proofErr w:type="gramEnd"/>
            <w:r w:rsidRPr="004506C9">
              <w:rPr>
                <w:color w:val="000000" w:themeColor="text1"/>
              </w:rPr>
              <w:t xml:space="preserve"> for effect?</w:t>
            </w:r>
          </w:p>
          <w:p w:rsidRPr="004506C9" w:rsidR="00784D97" w:rsidP="00784D97" w:rsidRDefault="00784D97" w14:paraId="3EBE0A1B" w14:textId="12C92207">
            <w:pPr>
              <w:pStyle w:val="ListParagraph"/>
              <w:numPr>
                <w:ilvl w:val="0"/>
                <w:numId w:val="18"/>
              </w:numPr>
              <w:spacing w:line="240" w:lineRule="exact"/>
              <w:ind w:left="360" w:firstLine="4"/>
              <w:rPr>
                <w:color w:val="000000" w:themeColor="text1"/>
              </w:rPr>
            </w:pPr>
            <w:r w:rsidRPr="004506C9">
              <w:rPr>
                <w:color w:val="000000" w:themeColor="text1"/>
              </w:rPr>
              <w:t>Is it new and different—or tried and true?</w:t>
            </w:r>
          </w:p>
          <w:p w:rsidRPr="004506C9" w:rsidR="00784D97" w:rsidP="00784D97" w:rsidRDefault="00784D97" w14:paraId="077027F7" w14:textId="09D42B4E">
            <w:pPr>
              <w:spacing w:line="240" w:lineRule="exact"/>
              <w:rPr>
                <w:color w:val="000000" w:themeColor="text1"/>
              </w:rPr>
            </w:pPr>
            <w:r w:rsidRPr="45B6DA45" w:rsidR="7BFEE627">
              <w:rPr>
                <w:i w:val="1"/>
                <w:iCs w:val="1"/>
                <w:color w:val="000000" w:themeColor="text1" w:themeTint="FF" w:themeShade="FF"/>
              </w:rPr>
              <w:t xml:space="preserve">Note! If a tactic is the same as always, your target </w:t>
            </w:r>
            <w:r w:rsidRPr="45B6DA45" w:rsidR="7BFEE627">
              <w:rPr>
                <w:i w:val="1"/>
                <w:iCs w:val="1"/>
                <w:color w:val="000000" w:themeColor="text1" w:themeTint="FF" w:themeShade="FF"/>
              </w:rPr>
              <w:t>has</w:t>
            </w:r>
            <w:r w:rsidRPr="45B6DA45" w:rsidR="7BFEE627">
              <w:rPr>
                <w:i w:val="1"/>
                <w:iCs w:val="1"/>
                <w:color w:val="000000" w:themeColor="text1" w:themeTint="FF" w:themeShade="FF"/>
              </w:rPr>
              <w:t xml:space="preserve"> </w:t>
            </w:r>
            <w:r w:rsidRPr="45B6DA45" w:rsidR="7BFEE627">
              <w:rPr>
                <w:i w:val="1"/>
                <w:iCs w:val="1"/>
                <w:color w:val="000000" w:themeColor="text1" w:themeTint="FF" w:themeShade="FF"/>
              </w:rPr>
              <w:t xml:space="preserve">likely </w:t>
            </w:r>
            <w:r w:rsidRPr="45B6DA45" w:rsidR="7BFEE627">
              <w:rPr>
                <w:i w:val="1"/>
                <w:iCs w:val="1"/>
                <w:color w:val="000000" w:themeColor="text1" w:themeTint="FF" w:themeShade="FF"/>
              </w:rPr>
              <w:t>become</w:t>
            </w:r>
            <w:r w:rsidRPr="45B6DA45" w:rsidR="7BFEE627">
              <w:rPr>
                <w:i w:val="1"/>
                <w:iCs w:val="1"/>
                <w:color w:val="000000" w:themeColor="text1" w:themeTint="FF" w:themeShade="FF"/>
              </w:rPr>
              <w:t xml:space="preserve"> comfortable with it AND it </w:t>
            </w:r>
            <w:r w:rsidRPr="45B6DA45" w:rsidR="7BFEE627">
              <w:rPr>
                <w:i w:val="1"/>
                <w:iCs w:val="1"/>
                <w:color w:val="000000" w:themeColor="text1" w:themeTint="FF" w:themeShade="FF"/>
              </w:rPr>
              <w:t>won’t</w:t>
            </w:r>
            <w:r w:rsidRPr="45B6DA45" w:rsidR="7BFEE627">
              <w:rPr>
                <w:i w:val="1"/>
                <w:iCs w:val="1"/>
                <w:color w:val="000000" w:themeColor="text1" w:themeTint="FF" w:themeShade="FF"/>
              </w:rPr>
              <w:t xml:space="preserve"> develop new skills in your members and therefore build your power.</w:t>
            </w:r>
          </w:p>
          <w:p w:rsidRPr="004506C9" w:rsidR="00784D97" w:rsidP="00784D97" w:rsidRDefault="00784D97" w14:paraId="404B1F43" w14:textId="4114F96A">
            <w:pPr>
              <w:pStyle w:val="ListParagraph"/>
              <w:numPr>
                <w:ilvl w:val="0"/>
                <w:numId w:val="18"/>
              </w:numPr>
              <w:spacing w:line="240" w:lineRule="exact"/>
              <w:ind w:left="360" w:firstLine="4"/>
              <w:rPr>
                <w:color w:val="000000" w:themeColor="text1"/>
              </w:rPr>
            </w:pPr>
            <w:r w:rsidRPr="004506C9">
              <w:rPr>
                <w:color w:val="000000" w:themeColor="text1"/>
              </w:rPr>
              <w:t xml:space="preserve">Are enough people ready to do it? </w:t>
            </w:r>
          </w:p>
          <w:p w:rsidRPr="004506C9" w:rsidR="00784D97" w:rsidP="00784D97" w:rsidRDefault="00784D97" w14:paraId="329CC3AB" w14:textId="256AC1EB">
            <w:pPr>
              <w:pStyle w:val="ListParagraph"/>
              <w:numPr>
                <w:ilvl w:val="0"/>
                <w:numId w:val="18"/>
              </w:numPr>
              <w:spacing w:line="240" w:lineRule="exact"/>
              <w:rPr>
                <w:color w:val="000000" w:themeColor="text1"/>
              </w:rPr>
            </w:pPr>
            <w:r w:rsidRPr="004506C9">
              <w:rPr>
                <w:color w:val="000000" w:themeColor="text1"/>
              </w:rPr>
              <w:t xml:space="preserve">Will it unify people? </w:t>
            </w:r>
          </w:p>
          <w:p w:rsidRPr="004506C9" w:rsidR="00784D97" w:rsidP="00784D97" w:rsidRDefault="00784D97" w14:paraId="71AE2F7A" w14:textId="7C79C9B4">
            <w:pPr>
              <w:pStyle w:val="ListParagraph"/>
              <w:numPr>
                <w:ilvl w:val="0"/>
                <w:numId w:val="18"/>
              </w:numPr>
              <w:spacing w:line="240" w:lineRule="exact"/>
              <w:rPr>
                <w:color w:val="000000" w:themeColor="text1"/>
              </w:rPr>
            </w:pPr>
            <w:r w:rsidRPr="3F81DDC5">
              <w:rPr>
                <w:color w:val="000000" w:themeColor="text1"/>
              </w:rPr>
              <w:t xml:space="preserve">How will management react? </w:t>
            </w:r>
          </w:p>
          <w:p w:rsidR="00784D97" w:rsidP="00784D97" w:rsidRDefault="00784D97" w14:paraId="1805B2A7" w14:textId="716A3D1B">
            <w:pPr>
              <w:pStyle w:val="ListParagraph"/>
              <w:numPr>
                <w:ilvl w:val="0"/>
                <w:numId w:val="18"/>
              </w:numPr>
              <w:spacing w:line="240" w:lineRule="exact"/>
              <w:rPr>
                <w:color w:val="000000" w:themeColor="text1"/>
              </w:rPr>
            </w:pPr>
            <w:r w:rsidRPr="3F81DDC5">
              <w:rPr>
                <w:color w:val="000000" w:themeColor="text1"/>
              </w:rPr>
              <w:t>How will your target react?</w:t>
            </w:r>
          </w:p>
          <w:p w:rsidRPr="004506C9" w:rsidR="00784D97" w:rsidP="00784D97" w:rsidRDefault="00784D97" w14:paraId="29F86B99" w14:textId="0EA1E445">
            <w:pPr>
              <w:pStyle w:val="ListParagraph"/>
              <w:numPr>
                <w:ilvl w:val="0"/>
                <w:numId w:val="18"/>
              </w:numPr>
              <w:spacing w:line="240" w:lineRule="exact"/>
              <w:rPr>
                <w:color w:val="000000" w:themeColor="text1"/>
              </w:rPr>
            </w:pPr>
            <w:r w:rsidRPr="3F81DDC5">
              <w:rPr>
                <w:color w:val="000000" w:themeColor="text1"/>
              </w:rPr>
              <w:t xml:space="preserve">Does it violate the law? (If so, are we prepared for the consequences?) </w:t>
            </w:r>
          </w:p>
          <w:p w:rsidRPr="004506C9" w:rsidR="00784D97" w:rsidP="00784D97" w:rsidRDefault="00784D97" w14:paraId="6D144553" w14:textId="4B98F4ED">
            <w:pPr>
              <w:spacing w:line="240" w:lineRule="exact"/>
              <w:rPr>
                <w:color w:val="000000" w:themeColor="text1"/>
              </w:rPr>
            </w:pPr>
            <w:r w:rsidRPr="004506C9">
              <w:rPr>
                <w:i/>
                <w:iCs/>
                <w:color w:val="000000" w:themeColor="text1"/>
              </w:rPr>
              <w:t xml:space="preserve">NOTE! This doesn’t mean that it is off limits. Historically, breaking laws has been a big part of social justice movements. ESPECIALLY THE LABOR MOVEMENT! However, we </w:t>
            </w:r>
            <w:proofErr w:type="gramStart"/>
            <w:r w:rsidRPr="004506C9">
              <w:rPr>
                <w:i/>
                <w:iCs/>
                <w:color w:val="000000" w:themeColor="text1"/>
              </w:rPr>
              <w:t>have to</w:t>
            </w:r>
            <w:proofErr w:type="gramEnd"/>
            <w:r w:rsidRPr="004506C9">
              <w:rPr>
                <w:i/>
                <w:iCs/>
                <w:color w:val="000000" w:themeColor="text1"/>
              </w:rPr>
              <w:t xml:space="preserve"> consider </w:t>
            </w:r>
            <w:proofErr w:type="gramStart"/>
            <w:r w:rsidRPr="004506C9">
              <w:rPr>
                <w:i/>
                <w:iCs/>
                <w:color w:val="000000" w:themeColor="text1"/>
              </w:rPr>
              <w:t>if</w:t>
            </w:r>
            <w:proofErr w:type="gramEnd"/>
            <w:r w:rsidRPr="004506C9">
              <w:rPr>
                <w:i/>
                <w:iCs/>
                <w:color w:val="000000" w:themeColor="text1"/>
              </w:rPr>
              <w:t xml:space="preserve"> an unlawful tactic is the right tactic and whether you have the power to mitigate/absorb the consequences.</w:t>
            </w:r>
          </w:p>
          <w:p w:rsidRPr="004506C9" w:rsidR="00784D97" w:rsidP="00784D97" w:rsidRDefault="00784D97" w14:paraId="63FD99FA" w14:textId="6E8E682A">
            <w:pPr>
              <w:pStyle w:val="ListParagraph"/>
              <w:numPr>
                <w:ilvl w:val="0"/>
                <w:numId w:val="18"/>
              </w:numPr>
              <w:spacing w:line="240" w:lineRule="exact"/>
              <w:rPr>
                <w:color w:val="000000" w:themeColor="text1"/>
              </w:rPr>
            </w:pPr>
            <w:r w:rsidRPr="3F81DDC5">
              <w:rPr>
                <w:color w:val="000000" w:themeColor="text1"/>
              </w:rPr>
              <w:t>Will it be fun?</w:t>
            </w:r>
          </w:p>
          <w:p w:rsidRPr="004506C9" w:rsidR="00784D97" w:rsidP="00784D97" w:rsidRDefault="00784D97"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012CB3" w:rsidP="45B6DA45" w:rsidRDefault="00012CB3" w14:paraId="4F56AD87" w14:textId="1C6EB528">
            <w:pPr>
              <w:pStyle w:val="Normal"/>
              <w:spacing w:line="259" w:lineRule="auto"/>
              <w:rPr>
                <w:b w:val="1"/>
                <w:bCs w:val="1"/>
                <w:color w:val="000000" w:themeColor="text1"/>
              </w:rPr>
            </w:pPr>
          </w:p>
          <w:p w:rsidRPr="004506C9" w:rsidR="00784D97" w:rsidP="00784D97" w:rsidRDefault="00784D97" w14:paraId="2931CFC7" w14:textId="186EF69D">
            <w:pPr>
              <w:spacing w:line="259" w:lineRule="auto"/>
              <w:rPr>
                <w:color w:val="000000" w:themeColor="text1"/>
              </w:rPr>
            </w:pPr>
            <w:r w:rsidRPr="004506C9">
              <w:rPr>
                <w:b/>
                <w:bCs/>
                <w:color w:val="000000" w:themeColor="text1"/>
              </w:rPr>
              <w:lastRenderedPageBreak/>
              <w:t xml:space="preserve">10 </w:t>
            </w:r>
            <w:r>
              <w:rPr>
                <w:b/>
                <w:bCs/>
                <w:color w:val="000000" w:themeColor="text1"/>
              </w:rPr>
              <w:t>Min</w:t>
            </w:r>
            <w:r w:rsidRPr="004506C9">
              <w:rPr>
                <w:b/>
                <w:bCs/>
                <w:color w:val="000000" w:themeColor="text1"/>
              </w:rPr>
              <w:t>- Evaluating your tactics</w:t>
            </w:r>
          </w:p>
          <w:p w:rsidRPr="004506C9" w:rsidR="00784D97" w:rsidP="00784D97" w:rsidRDefault="00784D97" w14:paraId="21BCE446" w14:textId="54C98E17">
            <w:pPr>
              <w:spacing w:line="259" w:lineRule="auto"/>
              <w:rPr>
                <w:color w:val="000000" w:themeColor="text1"/>
              </w:rPr>
            </w:pPr>
            <w:r w:rsidRPr="004506C9">
              <w:rPr>
                <w:color w:val="000000" w:themeColor="text1"/>
              </w:rPr>
              <w:t xml:space="preserve">Look at your list of tactics. </w:t>
            </w:r>
          </w:p>
          <w:p w:rsidRPr="004506C9" w:rsidR="00784D97" w:rsidP="00784D97" w:rsidRDefault="00784D97" w14:paraId="6D5FC69E" w14:textId="48555861">
            <w:pPr>
              <w:pStyle w:val="ListParagraph"/>
              <w:numPr>
                <w:ilvl w:val="0"/>
                <w:numId w:val="33"/>
              </w:numPr>
              <w:spacing w:line="259" w:lineRule="auto"/>
              <w:rPr>
                <w:color w:val="000000" w:themeColor="text1"/>
              </w:rPr>
            </w:pPr>
            <w:r w:rsidRPr="004506C9">
              <w:rPr>
                <w:color w:val="000000" w:themeColor="text1"/>
              </w:rPr>
              <w:t>Circle the ones that you think are strategic, when looking at these questions.</w:t>
            </w:r>
          </w:p>
          <w:p w:rsidR="00784D97" w:rsidP="00784D97" w:rsidRDefault="00784D97" w14:paraId="39E0658C" w14:textId="77777777">
            <w:pPr>
              <w:pStyle w:val="ListParagraph"/>
              <w:numPr>
                <w:ilvl w:val="0"/>
                <w:numId w:val="33"/>
              </w:numPr>
              <w:spacing w:line="259" w:lineRule="auto"/>
              <w:rPr>
                <w:color w:val="000000" w:themeColor="text1"/>
              </w:rPr>
            </w:pPr>
            <w:r w:rsidRPr="004506C9">
              <w:rPr>
                <w:color w:val="000000" w:themeColor="text1"/>
              </w:rPr>
              <w:t xml:space="preserve">Cross out the ones that are NOT strategic. </w:t>
            </w:r>
          </w:p>
          <w:p w:rsidRPr="004506C9" w:rsidR="00784D97" w:rsidP="00784D97" w:rsidRDefault="00784D97" w14:paraId="0E907067" w14:textId="6AF45150">
            <w:pPr>
              <w:pStyle w:val="ListParagraph"/>
              <w:numPr>
                <w:ilvl w:val="0"/>
                <w:numId w:val="33"/>
              </w:numPr>
              <w:spacing w:line="259" w:lineRule="auto"/>
              <w:rPr>
                <w:color w:val="000000" w:themeColor="text1"/>
              </w:rPr>
            </w:pPr>
            <w:r w:rsidRPr="004506C9">
              <w:rPr>
                <w:color w:val="000000" w:themeColor="text1"/>
              </w:rPr>
              <w:t>You have 10 minutes.</w:t>
            </w:r>
          </w:p>
          <w:p w:rsidRPr="004506C9" w:rsidR="00784D97" w:rsidP="00784D97" w:rsidRDefault="00784D97" w14:paraId="3D75D78B" w14:textId="1C54B21A">
            <w:pPr>
              <w:spacing w:line="259" w:lineRule="auto"/>
              <w:rPr>
                <w:color w:val="000000" w:themeColor="text1"/>
              </w:rPr>
            </w:pPr>
          </w:p>
          <w:p w:rsidR="45B6DA45" w:rsidP="45B6DA45" w:rsidRDefault="45B6DA45" w14:paraId="0603974C" w14:textId="5CF0A504">
            <w:pPr>
              <w:spacing w:line="259" w:lineRule="auto"/>
              <w:rPr>
                <w:color w:val="000000" w:themeColor="text1" w:themeTint="FF" w:themeShade="FF"/>
              </w:rPr>
            </w:pPr>
          </w:p>
          <w:p w:rsidRPr="004506C9" w:rsidR="00784D97" w:rsidP="00784D97" w:rsidRDefault="00784D97"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784D97" w:rsidP="00784D97" w:rsidRDefault="00784D97"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784D97" w:rsidP="00784D97" w:rsidRDefault="00784D97" w14:paraId="490BA945" w14:textId="415C167D">
            <w:pPr>
              <w:pStyle w:val="ListParagraph"/>
              <w:numPr>
                <w:ilvl w:val="0"/>
                <w:numId w:val="32"/>
              </w:numPr>
              <w:rPr>
                <w:color w:val="000000" w:themeColor="text1"/>
              </w:rPr>
            </w:pPr>
            <w:r w:rsidRPr="00280A2D">
              <w:rPr>
                <w:color w:val="000000" w:themeColor="text1"/>
              </w:rPr>
              <w:t>Naturally occurring deadlines</w:t>
            </w:r>
          </w:p>
          <w:p w:rsidRPr="00280A2D" w:rsidR="00784D97" w:rsidP="00784D97" w:rsidRDefault="00784D97" w14:paraId="01754CF3" w14:textId="6712F2E9">
            <w:pPr>
              <w:pStyle w:val="ListParagraph"/>
              <w:numPr>
                <w:ilvl w:val="0"/>
                <w:numId w:val="32"/>
              </w:numPr>
              <w:rPr>
                <w:color w:val="000000" w:themeColor="text1"/>
              </w:rPr>
            </w:pPr>
            <w:r w:rsidRPr="00280A2D">
              <w:rPr>
                <w:color w:val="000000" w:themeColor="text1"/>
              </w:rPr>
              <w:t>Artificial deadlines</w:t>
            </w:r>
          </w:p>
          <w:p w:rsidRPr="00280A2D" w:rsidR="00784D97" w:rsidP="00784D97" w:rsidRDefault="00784D97" w14:paraId="20EA12E3" w14:textId="782B0BA7">
            <w:pPr>
              <w:pStyle w:val="ListParagraph"/>
              <w:numPr>
                <w:ilvl w:val="0"/>
                <w:numId w:val="32"/>
              </w:numPr>
              <w:rPr>
                <w:color w:val="000000" w:themeColor="text1"/>
              </w:rPr>
            </w:pPr>
            <w:r w:rsidRPr="3F81DDC5">
              <w:rPr>
                <w:color w:val="000000" w:themeColor="text1"/>
              </w:rPr>
              <w:t>Help us build urgency and crisis</w:t>
            </w:r>
          </w:p>
          <w:p w:rsidR="00784D97" w:rsidP="00784D97" w:rsidRDefault="00784D97" w14:paraId="74BEF211" w14:textId="4D037CA3">
            <w:pPr>
              <w:pStyle w:val="ListParagraph"/>
              <w:numPr>
                <w:ilvl w:val="0"/>
                <w:numId w:val="32"/>
              </w:numPr>
              <w:rPr>
                <w:color w:val="000000" w:themeColor="text1"/>
              </w:rPr>
            </w:pPr>
            <w:r w:rsidRPr="3F81DDC5">
              <w:rPr>
                <w:color w:val="000000" w:themeColor="text1"/>
              </w:rPr>
              <w:t xml:space="preserve">Opportunities to debrief and reassess </w:t>
            </w:r>
          </w:p>
          <w:p w:rsidR="00784D97" w:rsidP="00784D97" w:rsidRDefault="00784D97" w14:paraId="442DB5B8" w14:textId="77777777">
            <w:pPr>
              <w:spacing w:line="259" w:lineRule="auto"/>
              <w:rPr>
                <w:b w:val="1"/>
                <w:bCs w:val="1"/>
                <w:color w:val="000000" w:themeColor="text1"/>
              </w:rPr>
            </w:pPr>
          </w:p>
          <w:p w:rsidR="45B6DA45" w:rsidP="45B6DA45" w:rsidRDefault="45B6DA45" w14:paraId="4CE8CEA6" w14:textId="08247B58">
            <w:pPr>
              <w:spacing w:line="259" w:lineRule="auto"/>
              <w:rPr>
                <w:b w:val="1"/>
                <w:bCs w:val="1"/>
                <w:color w:val="000000" w:themeColor="text1" w:themeTint="FF" w:themeShade="FF"/>
              </w:rPr>
            </w:pPr>
          </w:p>
          <w:p w:rsidR="45B6DA45" w:rsidP="45B6DA45" w:rsidRDefault="45B6DA45" w14:paraId="0B4DA932" w14:textId="380EF38E">
            <w:pPr>
              <w:spacing w:line="259" w:lineRule="auto"/>
              <w:rPr>
                <w:b w:val="1"/>
                <w:bCs w:val="1"/>
                <w:color w:val="000000" w:themeColor="text1" w:themeTint="FF" w:themeShade="FF"/>
              </w:rPr>
            </w:pPr>
          </w:p>
          <w:p w:rsidR="45B6DA45" w:rsidP="45B6DA45" w:rsidRDefault="45B6DA45" w14:paraId="2A4C1A42" w14:textId="13361F59">
            <w:pPr>
              <w:spacing w:line="259" w:lineRule="auto"/>
              <w:rPr>
                <w:b w:val="1"/>
                <w:bCs w:val="1"/>
                <w:color w:val="000000" w:themeColor="text1" w:themeTint="FF" w:themeShade="FF"/>
              </w:rPr>
            </w:pPr>
          </w:p>
          <w:p w:rsidRPr="004506C9" w:rsidR="00784D97" w:rsidP="00784D97" w:rsidRDefault="00784D97" w14:paraId="00CFA7D2" w14:textId="125AE5C7">
            <w:pPr>
              <w:spacing w:line="259" w:lineRule="auto"/>
              <w:rPr>
                <w:color w:val="000000" w:themeColor="text1"/>
              </w:rPr>
            </w:pPr>
            <w:r w:rsidRPr="004506C9">
              <w:rPr>
                <w:b/>
                <w:bCs/>
                <w:color w:val="000000" w:themeColor="text1"/>
              </w:rPr>
              <w:t xml:space="preserve">2 Min – Turn and Talk </w:t>
            </w:r>
          </w:p>
          <w:p w:rsidR="00784D97" w:rsidP="00784D97" w:rsidRDefault="00784D97" w14:paraId="43E511D5" w14:textId="62DA9540">
            <w:pPr>
              <w:spacing w:line="259" w:lineRule="auto"/>
              <w:rPr>
                <w:color w:val="000000" w:themeColor="text1"/>
              </w:rPr>
            </w:pPr>
            <w:r w:rsidRPr="45B6DA45" w:rsidR="7BFEE627">
              <w:rPr>
                <w:color w:val="000000" w:themeColor="text1" w:themeTint="FF" w:themeShade="FF"/>
              </w:rPr>
              <w:t xml:space="preserve">We keep saying that tactics should escalate gradually. </w:t>
            </w:r>
            <w:r w:rsidRPr="45B6DA45" w:rsidR="5FD79425">
              <w:rPr>
                <w:color w:val="000000" w:themeColor="text1" w:themeTint="FF" w:themeShade="FF"/>
              </w:rPr>
              <w:t xml:space="preserve">Turn to your neighbor and </w:t>
            </w:r>
            <w:r w:rsidRPr="45B6DA45" w:rsidR="5F35118B">
              <w:rPr>
                <w:color w:val="000000" w:themeColor="text1" w:themeTint="FF" w:themeShade="FF"/>
              </w:rPr>
              <w:t>discuss w</w:t>
            </w:r>
            <w:r w:rsidRPr="45B6DA45" w:rsidR="7BFEE627">
              <w:rPr>
                <w:color w:val="000000" w:themeColor="text1" w:themeTint="FF" w:themeShade="FF"/>
              </w:rPr>
              <w:t xml:space="preserve">hy do you think that is? </w:t>
            </w:r>
          </w:p>
          <w:p w:rsidR="00784D97" w:rsidP="00784D97" w:rsidRDefault="00784D97" w14:paraId="4BC9B414" w14:textId="77777777">
            <w:pPr>
              <w:spacing w:line="259" w:lineRule="auto"/>
              <w:rPr>
                <w:b/>
                <w:bCs/>
                <w:color w:val="000000" w:themeColor="text1"/>
              </w:rPr>
            </w:pPr>
          </w:p>
          <w:p w:rsidR="00784D97" w:rsidP="00784D97" w:rsidRDefault="00784D97" w14:paraId="05271FAA" w14:textId="1BA32755">
            <w:pPr>
              <w:spacing w:line="259" w:lineRule="auto"/>
              <w:rPr>
                <w:color w:val="000000" w:themeColor="text1"/>
              </w:rPr>
            </w:pPr>
            <w:r w:rsidRPr="04ADAED7">
              <w:rPr>
                <w:b/>
                <w:bCs/>
                <w:color w:val="000000" w:themeColor="text1"/>
              </w:rPr>
              <w:t>2 Min – Debrief</w:t>
            </w:r>
          </w:p>
          <w:p w:rsidR="00784D97" w:rsidP="00784D97" w:rsidRDefault="00784D97" w14:paraId="2B16F1B2" w14:textId="57352CB1">
            <w:pPr>
              <w:spacing w:line="259" w:lineRule="auto"/>
              <w:rPr>
                <w:color w:val="000000" w:themeColor="text1"/>
              </w:rPr>
            </w:pPr>
            <w:r w:rsidRPr="45B6DA45" w:rsidR="7BFEE627">
              <w:rPr>
                <w:color w:val="000000" w:themeColor="text1" w:themeTint="FF" w:themeShade="FF"/>
              </w:rPr>
              <w:t xml:space="preserve">Each escalation is more public, more visible, and has more risk.  WE transform members </w:t>
            </w:r>
            <w:r w:rsidRPr="45B6DA45" w:rsidR="7BFEE627">
              <w:rPr>
                <w:color w:val="000000" w:themeColor="text1" w:themeTint="FF" w:themeShade="FF"/>
              </w:rPr>
              <w:t>to</w:t>
            </w:r>
            <w:r w:rsidRPr="45B6DA45" w:rsidR="7BFEE627">
              <w:rPr>
                <w:color w:val="000000" w:themeColor="text1" w:themeTint="FF" w:themeShade="FF"/>
              </w:rPr>
              <w:t xml:space="preserve"> activists, activists to leaders by asking them to take bigger risks</w:t>
            </w:r>
          </w:p>
          <w:p w:rsidR="45B6DA45" w:rsidP="45B6DA45" w:rsidRDefault="45B6DA45" w14:paraId="3294327D" w14:textId="7AEAE7D4">
            <w:pPr>
              <w:spacing w:line="259" w:lineRule="auto"/>
              <w:rPr>
                <w:color w:val="000000" w:themeColor="text1" w:themeTint="FF" w:themeShade="FF"/>
              </w:rPr>
            </w:pPr>
          </w:p>
          <w:p w:rsidR="45B6DA45" w:rsidP="45B6DA45" w:rsidRDefault="45B6DA45" w14:paraId="349C6748" w14:textId="7EBB828C">
            <w:pPr>
              <w:spacing w:line="259" w:lineRule="auto"/>
              <w:rPr>
                <w:color w:val="000000" w:themeColor="text1" w:themeTint="FF" w:themeShade="FF"/>
              </w:rPr>
            </w:pPr>
          </w:p>
          <w:p w:rsidR="45B6DA45" w:rsidP="45B6DA45" w:rsidRDefault="45B6DA45" w14:paraId="3F137C76" w14:textId="509637C6">
            <w:pPr>
              <w:spacing w:line="259" w:lineRule="auto"/>
              <w:rPr>
                <w:color w:val="000000" w:themeColor="text1" w:themeTint="FF" w:themeShade="FF"/>
              </w:rPr>
            </w:pPr>
          </w:p>
          <w:p w:rsidR="45B6DA45" w:rsidP="45B6DA45" w:rsidRDefault="45B6DA45" w14:paraId="45DF99D9" w14:textId="2E4FF00A">
            <w:pPr>
              <w:spacing w:line="259" w:lineRule="auto"/>
              <w:rPr>
                <w:color w:val="000000" w:themeColor="text1" w:themeTint="FF" w:themeShade="FF"/>
              </w:rPr>
            </w:pPr>
          </w:p>
          <w:p w:rsidR="45B6DA45" w:rsidP="45B6DA45" w:rsidRDefault="45B6DA45" w14:paraId="68C962A8" w14:textId="334A0814">
            <w:pPr>
              <w:pStyle w:val="Normal"/>
              <w:spacing w:line="259" w:lineRule="auto"/>
              <w:rPr>
                <w:color w:val="000000" w:themeColor="text1" w:themeTint="FF" w:themeShade="FF"/>
              </w:rPr>
            </w:pPr>
          </w:p>
          <w:p w:rsidR="45B6DA45" w:rsidP="45B6DA45" w:rsidRDefault="45B6DA45" w14:paraId="1A0D4413" w14:textId="5F213F8D">
            <w:pPr>
              <w:pStyle w:val="Normal"/>
              <w:spacing w:line="259" w:lineRule="auto"/>
              <w:rPr>
                <w:color w:val="000000" w:themeColor="text1" w:themeTint="FF" w:themeShade="FF"/>
              </w:rPr>
            </w:pPr>
          </w:p>
          <w:p w:rsidR="00784D97" w:rsidP="00784D97" w:rsidRDefault="00784D97"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784D97" w:rsidP="00784D97" w:rsidRDefault="00784D97" w14:paraId="6F16096D" w14:textId="3456C99C">
            <w:pPr>
              <w:spacing w:line="259" w:lineRule="auto"/>
              <w:rPr>
                <w:color w:val="000000" w:themeColor="text1"/>
              </w:rPr>
            </w:pPr>
            <w:r w:rsidRPr="45B6DA45" w:rsidR="7BFEE627">
              <w:rPr>
                <w:color w:val="000000" w:themeColor="text1" w:themeTint="FF" w:themeShade="FF"/>
              </w:rPr>
              <w:t>Resources are what are available to the people who are part of the campaign to use to achieve their demand.</w:t>
            </w:r>
            <w:r w:rsidRPr="45B6DA45" w:rsidR="5154C444">
              <w:rPr>
                <w:color w:val="000000" w:themeColor="text1" w:themeTint="FF" w:themeShade="FF"/>
              </w:rPr>
              <w:t xml:space="preserve"> I like to think about resources in two categories: those that shrink and those that grow...</w:t>
            </w:r>
          </w:p>
          <w:p w:rsidR="00784D97" w:rsidP="00784D97" w:rsidRDefault="00784D97" w14:paraId="289F9B06" w14:textId="00EB3EE8">
            <w:pPr>
              <w:spacing w:line="259" w:lineRule="auto"/>
              <w:rPr>
                <w:color w:val="000000" w:themeColor="text1"/>
              </w:rPr>
            </w:pPr>
          </w:p>
          <w:p w:rsidR="00784D97" w:rsidP="00784D97" w:rsidRDefault="00784D97" w14:paraId="5BD34FB3" w14:textId="1B868CBB">
            <w:pPr>
              <w:spacing w:line="259" w:lineRule="auto"/>
              <w:rPr>
                <w:color w:val="000000" w:themeColor="text1"/>
              </w:rPr>
            </w:pPr>
            <w:r w:rsidRPr="45B6DA45" w:rsidR="7BFEE627">
              <w:rPr>
                <w:color w:val="000000" w:themeColor="text1" w:themeTint="FF" w:themeShade="FF"/>
              </w:rPr>
              <w:t xml:space="preserve">Resources that </w:t>
            </w:r>
            <w:r w:rsidRPr="45B6DA45" w:rsidR="7BFEE627">
              <w:rPr>
                <w:b w:val="1"/>
                <w:bCs w:val="1"/>
                <w:color w:val="000000" w:themeColor="text1" w:themeTint="FF" w:themeShade="FF"/>
                <w:u w:val="single"/>
              </w:rPr>
              <w:t xml:space="preserve">shrink </w:t>
            </w:r>
            <w:r w:rsidRPr="45B6DA45" w:rsidR="7BFEE627">
              <w:rPr>
                <w:color w:val="000000" w:themeColor="text1" w:themeTint="FF" w:themeShade="FF"/>
              </w:rPr>
              <w:t>as you use them</w:t>
            </w:r>
          </w:p>
          <w:p w:rsidR="00784D97" w:rsidP="00784D97" w:rsidRDefault="00784D97" w14:paraId="7D261E35" w14:textId="65843D90">
            <w:pPr>
              <w:pStyle w:val="ListParagraph"/>
              <w:numPr>
                <w:ilvl w:val="0"/>
                <w:numId w:val="17"/>
              </w:numPr>
              <w:spacing w:line="259" w:lineRule="auto"/>
              <w:rPr>
                <w:color w:val="000000" w:themeColor="text1"/>
              </w:rPr>
            </w:pPr>
            <w:r w:rsidRPr="04ADAED7">
              <w:rPr>
                <w:color w:val="000000" w:themeColor="text1"/>
              </w:rPr>
              <w:t>Time/Energy</w:t>
            </w:r>
          </w:p>
          <w:p w:rsidR="00784D97" w:rsidP="00784D97" w:rsidRDefault="00784D97" w14:paraId="26BBE5CB" w14:textId="3698A297">
            <w:pPr>
              <w:pStyle w:val="ListParagraph"/>
              <w:numPr>
                <w:ilvl w:val="0"/>
                <w:numId w:val="17"/>
              </w:numPr>
              <w:spacing w:line="259" w:lineRule="auto"/>
              <w:rPr>
                <w:color w:val="000000" w:themeColor="text1"/>
              </w:rPr>
            </w:pPr>
            <w:r w:rsidRPr="04ADAED7">
              <w:rPr>
                <w:color w:val="000000" w:themeColor="text1"/>
              </w:rPr>
              <w:t>Tangible Items – materials</w:t>
            </w:r>
          </w:p>
          <w:p w:rsidR="00784D97" w:rsidP="00784D97" w:rsidRDefault="00784D97" w14:paraId="64ECE9E3" w14:textId="0C1FD97E">
            <w:pPr>
              <w:pStyle w:val="ListParagraph"/>
              <w:numPr>
                <w:ilvl w:val="0"/>
                <w:numId w:val="17"/>
              </w:numPr>
              <w:spacing w:line="259" w:lineRule="auto"/>
              <w:rPr>
                <w:color w:val="000000" w:themeColor="text1"/>
              </w:rPr>
            </w:pPr>
            <w:r w:rsidRPr="45B6DA45" w:rsidR="7BFEE627">
              <w:rPr>
                <w:color w:val="000000" w:themeColor="text1" w:themeTint="FF" w:themeShade="FF"/>
              </w:rPr>
              <w:t>Money</w:t>
            </w:r>
          </w:p>
          <w:p w:rsidR="45B6DA45" w:rsidP="45B6DA45" w:rsidRDefault="45B6DA45" w14:paraId="77F92A05" w14:textId="2CD1DB3B">
            <w:pPr>
              <w:pStyle w:val="ListParagraph"/>
              <w:spacing w:line="259" w:lineRule="auto"/>
              <w:ind w:left="720"/>
              <w:rPr>
                <w:color w:val="000000" w:themeColor="text1" w:themeTint="FF" w:themeShade="FF"/>
              </w:rPr>
            </w:pPr>
          </w:p>
          <w:p w:rsidR="00784D97" w:rsidP="00784D97" w:rsidRDefault="00784D97" w14:paraId="1AC7904F" w14:textId="6CA22E90">
            <w:pPr>
              <w:spacing w:line="259" w:lineRule="auto"/>
              <w:rPr>
                <w:color w:val="000000" w:themeColor="text1"/>
              </w:rPr>
            </w:pPr>
            <w:r w:rsidRPr="45B6DA45" w:rsidR="7BFEE627">
              <w:rPr>
                <w:color w:val="000000" w:themeColor="text1" w:themeTint="FF" w:themeShade="FF"/>
              </w:rPr>
              <w:t xml:space="preserve">Resources that </w:t>
            </w:r>
            <w:r w:rsidRPr="45B6DA45" w:rsidR="7BFEE627">
              <w:rPr>
                <w:b w:val="1"/>
                <w:bCs w:val="1"/>
                <w:color w:val="000000" w:themeColor="text1" w:themeTint="FF" w:themeShade="FF"/>
                <w:u w:val="single"/>
              </w:rPr>
              <w:t xml:space="preserve">Grow </w:t>
            </w:r>
            <w:r w:rsidRPr="45B6DA45" w:rsidR="7BFEE627">
              <w:rPr>
                <w:color w:val="000000" w:themeColor="text1" w:themeTint="FF" w:themeShade="FF"/>
              </w:rPr>
              <w:t>as you use them</w:t>
            </w:r>
          </w:p>
          <w:p w:rsidR="00784D97" w:rsidP="00784D97" w:rsidRDefault="00784D97" w14:paraId="36F5F8E5" w14:textId="70D13ACF">
            <w:pPr>
              <w:pStyle w:val="ListParagraph"/>
              <w:numPr>
                <w:ilvl w:val="0"/>
                <w:numId w:val="16"/>
              </w:numPr>
              <w:spacing w:line="259" w:lineRule="auto"/>
              <w:rPr>
                <w:color w:val="000000" w:themeColor="text1"/>
              </w:rPr>
            </w:pPr>
            <w:r w:rsidRPr="04ADAED7">
              <w:rPr>
                <w:color w:val="000000" w:themeColor="text1"/>
              </w:rPr>
              <w:lastRenderedPageBreak/>
              <w:t>Relationships</w:t>
            </w:r>
          </w:p>
          <w:p w:rsidR="00784D97" w:rsidP="00784D97" w:rsidRDefault="00784D97" w14:paraId="0801B7E3" w14:textId="008918E6">
            <w:pPr>
              <w:pStyle w:val="ListParagraph"/>
              <w:numPr>
                <w:ilvl w:val="0"/>
                <w:numId w:val="16"/>
              </w:numPr>
              <w:spacing w:line="259" w:lineRule="auto"/>
              <w:rPr>
                <w:color w:val="000000" w:themeColor="text1"/>
              </w:rPr>
            </w:pPr>
            <w:r w:rsidRPr="04ADAED7">
              <w:rPr>
                <w:color w:val="000000" w:themeColor="text1"/>
              </w:rPr>
              <w:t>Skills</w:t>
            </w:r>
          </w:p>
          <w:p w:rsidR="00784D97" w:rsidP="00784D97" w:rsidRDefault="00784D97" w14:paraId="1BAFE9C4" w14:textId="1AEC7C33">
            <w:pPr>
              <w:pStyle w:val="ListParagraph"/>
              <w:numPr>
                <w:ilvl w:val="0"/>
                <w:numId w:val="16"/>
              </w:numPr>
              <w:spacing w:line="259" w:lineRule="auto"/>
              <w:rPr>
                <w:color w:val="000000" w:themeColor="text1"/>
              </w:rPr>
            </w:pPr>
            <w:r w:rsidRPr="04ADAED7">
              <w:rPr>
                <w:color w:val="000000" w:themeColor="text1"/>
              </w:rPr>
              <w:t>Hope</w:t>
            </w:r>
          </w:p>
          <w:p w:rsidRPr="00012CB3" w:rsidR="00C234D1" w:rsidP="00012CB3" w:rsidRDefault="00784D97" w14:paraId="75EAFB33" w14:textId="74F59E31">
            <w:pPr>
              <w:pStyle w:val="ListParagraph"/>
              <w:numPr>
                <w:ilvl w:val="0"/>
                <w:numId w:val="16"/>
              </w:numPr>
              <w:spacing w:line="259" w:lineRule="auto"/>
              <w:rPr>
                <w:color w:val="000000" w:themeColor="text1"/>
              </w:rPr>
            </w:pPr>
            <w:r w:rsidRPr="04ADAED7">
              <w:rPr>
                <w:color w:val="000000" w:themeColor="text1"/>
              </w:rPr>
              <w:t>Trust</w:t>
            </w:r>
          </w:p>
          <w:p w:rsidR="001049CE" w:rsidP="00C234D1" w:rsidRDefault="001049CE" w14:paraId="56CDF45D" w14:textId="332F1C18">
            <w:pPr>
              <w:rPr>
                <w:color w:val="000000" w:themeColor="text1"/>
              </w:rPr>
            </w:pPr>
          </w:p>
          <w:p w:rsidR="45B6DA45" w:rsidP="45B6DA45" w:rsidRDefault="45B6DA45" w14:paraId="53647398" w14:textId="0D965818">
            <w:pPr>
              <w:pStyle w:val="Normal"/>
              <w:rPr>
                <w:color w:val="000000" w:themeColor="text1" w:themeTint="FF" w:themeShade="FF"/>
              </w:rPr>
            </w:pPr>
          </w:p>
          <w:p w:rsidR="45B6DA45" w:rsidP="45B6DA45" w:rsidRDefault="45B6DA45" w14:paraId="379DA32D" w14:textId="6F449A58">
            <w:pPr>
              <w:pStyle w:val="Normal"/>
              <w:rPr>
                <w:color w:val="000000" w:themeColor="text1" w:themeTint="FF" w:themeShade="FF"/>
              </w:rPr>
            </w:pPr>
          </w:p>
          <w:p w:rsidR="45B6DA45" w:rsidP="45B6DA45" w:rsidRDefault="45B6DA45" w14:paraId="009E4EC1" w14:textId="45CAFD40">
            <w:pPr>
              <w:pStyle w:val="Normal"/>
              <w:rPr>
                <w:color w:val="000000" w:themeColor="text1" w:themeTint="FF" w:themeShade="FF"/>
              </w:rPr>
            </w:pPr>
          </w:p>
          <w:p w:rsidR="45B6DA45" w:rsidP="45B6DA45" w:rsidRDefault="45B6DA45" w14:paraId="1CDEEE1C" w14:textId="4B182D16">
            <w:pPr>
              <w:pStyle w:val="Normal"/>
              <w:rPr>
                <w:color w:val="000000" w:themeColor="text1" w:themeTint="FF" w:themeShade="FF"/>
              </w:rPr>
            </w:pPr>
          </w:p>
          <w:p w:rsidR="00C234D1" w:rsidP="45B6DA45" w:rsidRDefault="00C234D1" w14:paraId="4C93DC67" w14:textId="428E06D3">
            <w:pPr>
              <w:rPr>
                <w:b w:val="1"/>
                <w:bCs w:val="1"/>
                <w:color w:val="000000" w:themeColor="text1"/>
              </w:rPr>
            </w:pPr>
            <w:r w:rsidRPr="45B6DA45" w:rsidR="4F27845B">
              <w:rPr>
                <w:b w:val="1"/>
                <w:bCs w:val="1"/>
                <w:color w:val="000000" w:themeColor="text1" w:themeTint="FF" w:themeShade="FF"/>
              </w:rPr>
              <w:t xml:space="preserve">Apply the </w:t>
            </w:r>
            <w:r w:rsidRPr="45B6DA45" w:rsidR="607EE864">
              <w:rPr>
                <w:b w:val="1"/>
                <w:bCs w:val="1"/>
                <w:color w:val="000000" w:themeColor="text1" w:themeTint="FF" w:themeShade="FF"/>
              </w:rPr>
              <w:t>“</w:t>
            </w:r>
            <w:r w:rsidRPr="45B6DA45" w:rsidR="4F27845B">
              <w:rPr>
                <w:b w:val="1"/>
                <w:bCs w:val="1"/>
                <w:color w:val="000000" w:themeColor="text1" w:themeTint="FF" w:themeShade="FF"/>
              </w:rPr>
              <w:t>Race and Equity</w:t>
            </w:r>
            <w:r w:rsidRPr="45B6DA45" w:rsidR="220A2B05">
              <w:rPr>
                <w:b w:val="1"/>
                <w:bCs w:val="1"/>
                <w:color w:val="000000" w:themeColor="text1" w:themeTint="FF" w:themeShade="FF"/>
              </w:rPr>
              <w:t>”</w:t>
            </w:r>
            <w:r w:rsidRPr="45B6DA45" w:rsidR="4F27845B">
              <w:rPr>
                <w:b w:val="1"/>
                <w:bCs w:val="1"/>
                <w:color w:val="000000" w:themeColor="text1" w:themeTint="FF" w:themeShade="FF"/>
              </w:rPr>
              <w:t xml:space="preserve"> Tool Process</w:t>
            </w:r>
            <w:r w:rsidRPr="45B6DA45" w:rsidR="7E540675">
              <w:rPr>
                <w:b w:val="1"/>
                <w:bCs w:val="1"/>
                <w:color w:val="000000" w:themeColor="text1" w:themeTint="FF" w:themeShade="FF"/>
              </w:rPr>
              <w:t xml:space="preserve"> to your identified strategic tactics</w:t>
            </w:r>
          </w:p>
          <w:p w:rsidR="00C234D1" w:rsidP="45B6DA45" w:rsidRDefault="00C234D1" w14:paraId="3D0BB646" w14:textId="256FDE4D">
            <w:pPr>
              <w:spacing w:line="259" w:lineRule="auto"/>
              <w:rPr>
                <w:b w:val="1"/>
                <w:bCs w:val="1"/>
                <w:color w:val="000000" w:themeColor="text1" w:themeTint="FF" w:themeShade="FF"/>
              </w:rPr>
            </w:pPr>
            <w:r w:rsidRPr="45B6DA45" w:rsidR="5277F0B7">
              <w:rPr>
                <w:color w:val="000000" w:themeColor="text1" w:themeTint="FF" w:themeShade="FF"/>
              </w:rPr>
              <w:t>(Pg. __ In Campaign Planning Cycle Guide)</w:t>
            </w:r>
          </w:p>
          <w:p w:rsidR="00C234D1" w:rsidP="45B6DA45" w:rsidRDefault="00C234D1" w14:paraId="3BEA64AA" w14:textId="528A0012">
            <w:pPr>
              <w:pStyle w:val="Normal"/>
              <w:rPr>
                <w:b w:val="1"/>
                <w:bCs w:val="1"/>
                <w:color w:val="000000" w:themeColor="text1"/>
              </w:rPr>
            </w:pPr>
          </w:p>
          <w:p w:rsidR="00784D97" w:rsidP="00784D97" w:rsidRDefault="00784D97" w14:paraId="109A53ED" w14:textId="7737FFA4">
            <w:pPr>
              <w:pStyle w:val="Heading1"/>
              <w:spacing w:line="259" w:lineRule="auto"/>
              <w:rPr>
                <w:rFonts w:ascii="Calibri" w:hAnsi="Calibri" w:eastAsia="Calibri" w:cs="Calibri"/>
                <w:color w:val="000000" w:themeColor="text1"/>
                <w:sz w:val="22"/>
                <w:szCs w:val="22"/>
              </w:rPr>
            </w:pPr>
            <w:r w:rsidRPr="45B6DA45" w:rsidR="7BFEE627">
              <w:rPr>
                <w:rFonts w:ascii="Calibri" w:hAnsi="Calibri" w:eastAsia="Calibri" w:cs="Calibri"/>
                <w:b w:val="1"/>
                <w:bCs w:val="1"/>
                <w:color w:val="000000" w:themeColor="text1" w:themeTint="FF" w:themeShade="FF"/>
                <w:sz w:val="22"/>
                <w:szCs w:val="22"/>
              </w:rPr>
              <w:t>2 Min</w:t>
            </w:r>
            <w:r w:rsidRPr="45B6DA45" w:rsidR="7BFEE627">
              <w:rPr>
                <w:rFonts w:ascii="Calibri" w:hAnsi="Calibri" w:eastAsia="Calibri" w:cs="Calibri"/>
                <w:b w:val="1"/>
                <w:bCs w:val="1"/>
                <w:color w:val="000000" w:themeColor="text1" w:themeTint="FF" w:themeShade="FF"/>
                <w:sz w:val="22"/>
                <w:szCs w:val="22"/>
              </w:rPr>
              <w:t xml:space="preserve"> - </w:t>
            </w:r>
            <w:r w:rsidRPr="45B6DA45" w:rsidR="7BFEE627">
              <w:rPr>
                <w:rFonts w:ascii="Calibri" w:hAnsi="Calibri" w:eastAsia="Calibri" w:cs="Calibri"/>
                <w:b w:val="1"/>
                <w:bCs w:val="1"/>
                <w:color w:val="000000" w:themeColor="text1" w:themeTint="FF" w:themeShade="FF"/>
                <w:sz w:val="22"/>
                <w:szCs w:val="22"/>
              </w:rPr>
              <w:t>Key Points</w:t>
            </w:r>
          </w:p>
          <w:p w:rsidR="00784D97" w:rsidP="00784D97" w:rsidRDefault="00784D97" w14:paraId="2B1BDCE9" w14:textId="7068CB29">
            <w:pPr>
              <w:pStyle w:val="ListParagraph"/>
              <w:numPr>
                <w:ilvl w:val="0"/>
                <w:numId w:val="15"/>
              </w:numPr>
              <w:spacing w:line="259" w:lineRule="auto"/>
              <w:rPr>
                <w:color w:val="000000" w:themeColor="text1"/>
              </w:rPr>
            </w:pPr>
            <w:r w:rsidRPr="04ADAED7">
              <w:rPr>
                <w:color w:val="000000" w:themeColor="text1"/>
              </w:rPr>
              <w:t>Strategy without tactics is simply a collection of good ideas and big dreams.</w:t>
            </w:r>
          </w:p>
          <w:p w:rsidR="00784D97" w:rsidP="00784D97" w:rsidRDefault="00784D97" w14:paraId="140DCA6B" w14:textId="4CD5AAB1">
            <w:pPr>
              <w:pStyle w:val="ListParagraph"/>
              <w:numPr>
                <w:ilvl w:val="0"/>
                <w:numId w:val="15"/>
              </w:numPr>
              <w:spacing w:line="259" w:lineRule="auto"/>
              <w:rPr>
                <w:color w:val="000000" w:themeColor="text1"/>
              </w:rPr>
            </w:pPr>
            <w:r w:rsidRPr="04ADAED7">
              <w:rPr>
                <w:color w:val="000000" w:themeColor="text1"/>
              </w:rPr>
              <w:t xml:space="preserve">Tactics without strategy are a random collection of activities and wasted resources. </w:t>
            </w:r>
          </w:p>
          <w:p w:rsidR="00784D97" w:rsidP="00784D97" w:rsidRDefault="00784D97" w14:paraId="58C3BB49" w14:textId="579CEF4D">
            <w:pPr>
              <w:pStyle w:val="ListParagraph"/>
              <w:numPr>
                <w:ilvl w:val="0"/>
                <w:numId w:val="15"/>
              </w:numPr>
              <w:spacing w:line="259" w:lineRule="auto"/>
              <w:rPr>
                <w:color w:val="000000" w:themeColor="text1"/>
              </w:rPr>
            </w:pPr>
            <w:r w:rsidRPr="3F81DDC5">
              <w:rPr>
                <w:color w:val="000000" w:themeColor="text1"/>
              </w:rPr>
              <w:t>The bigger the win you want, the more resources you need.</w:t>
            </w:r>
          </w:p>
          <w:p w:rsidRPr="0041698F" w:rsidR="00784D97" w:rsidP="00784D97" w:rsidRDefault="00784D97" w14:paraId="2BC94FE3" w14:textId="69B523F0">
            <w:pPr>
              <w:pStyle w:val="ListParagraph"/>
              <w:numPr>
                <w:ilvl w:val="0"/>
                <w:numId w:val="15"/>
              </w:numPr>
              <w:spacing w:line="259" w:lineRule="auto"/>
              <w:rPr>
                <w:color w:val="000000" w:themeColor="text1"/>
              </w:rPr>
            </w:pPr>
            <w:r w:rsidRPr="556C24C9">
              <w:rPr>
                <w:color w:val="000000" w:themeColor="text1"/>
              </w:rPr>
              <w:t xml:space="preserve">Good tactics </w:t>
            </w:r>
            <w:proofErr w:type="gramStart"/>
            <w:r w:rsidRPr="556C24C9">
              <w:rPr>
                <w:color w:val="000000" w:themeColor="text1"/>
              </w:rPr>
              <w:t>actually result</w:t>
            </w:r>
            <w:proofErr w:type="gramEnd"/>
            <w:r w:rsidRPr="556C24C9">
              <w:rPr>
                <w:color w:val="000000" w:themeColor="text1"/>
              </w:rPr>
              <w:t xml:space="preserve"> in more resources – relationships, skills, hope, and trust.  </w:t>
            </w:r>
          </w:p>
          <w:p w:rsidR="00784D97" w:rsidP="00784D97" w:rsidRDefault="00784D97" w14:paraId="7CBBC1B9" w14:textId="1A486642">
            <w:pPr>
              <w:spacing w:line="259" w:lineRule="auto"/>
              <w:rPr>
                <w:color w:val="000000" w:themeColor="text1"/>
                <w:highlight w:val="yellow"/>
              </w:rPr>
            </w:pPr>
          </w:p>
          <w:p w:rsidR="45B6DA45" w:rsidP="45B6DA45" w:rsidRDefault="45B6DA45" w14:paraId="6CA4675B" w14:textId="68B807FF">
            <w:pPr>
              <w:spacing w:line="259" w:lineRule="auto"/>
              <w:rPr>
                <w:color w:val="000000" w:themeColor="text1" w:themeTint="FF" w:themeShade="FF"/>
                <w:highlight w:val="yellow"/>
              </w:rPr>
            </w:pPr>
          </w:p>
          <w:p w:rsidRPr="0041698F" w:rsidR="00784D97" w:rsidP="45B6DA45" w:rsidRDefault="00784D97" w14:paraId="693962BB" w14:textId="40BCC415">
            <w:pPr>
              <w:spacing w:line="259" w:lineRule="auto"/>
              <w:rPr>
                <w:i w:val="1"/>
                <w:iCs w:val="1"/>
                <w:color w:val="000000" w:themeColor="text1"/>
              </w:rPr>
            </w:pPr>
            <w:r w:rsidRPr="45B6DA45" w:rsidR="7BFEE627">
              <w:rPr>
                <w:i w:val="1"/>
                <w:iCs w:val="1"/>
                <w:color w:val="000000" w:themeColor="text1" w:themeTint="FF" w:themeShade="FF"/>
              </w:rPr>
              <w:t xml:space="preserve">Handout: </w:t>
            </w:r>
            <w:r w:rsidRPr="45B6DA45" w:rsidR="7BFEE627">
              <w:rPr>
                <w:i w:val="1"/>
                <w:iCs w:val="1"/>
                <w:color w:val="000000" w:themeColor="text1" w:themeTint="FF" w:themeShade="FF"/>
              </w:rPr>
              <w:t>pg</w:t>
            </w:r>
            <w:r w:rsidRPr="45B6DA45" w:rsidR="7BFEE627">
              <w:rPr>
                <w:i w:val="1"/>
                <w:iCs w:val="1"/>
                <w:color w:val="000000" w:themeColor="text1" w:themeTint="FF" w:themeShade="FF"/>
              </w:rPr>
              <w:t xml:space="preserve"> 71 in “organizing for action” (NEA strike manual), </w:t>
            </w:r>
            <w:r w:rsidRPr="45B6DA45" w:rsidR="7BFEE627">
              <w:rPr>
                <w:i w:val="1"/>
                <w:iCs w:val="1"/>
                <w:color w:val="000000" w:themeColor="text1" w:themeTint="FF" w:themeShade="FF"/>
              </w:rPr>
              <w:t>pg</w:t>
            </w:r>
            <w:r w:rsidRPr="45B6DA45" w:rsidR="7BFEE627">
              <w:rPr>
                <w:i w:val="1"/>
                <w:iCs w:val="1"/>
                <w:color w:val="000000" w:themeColor="text1" w:themeTint="FF" w:themeShade="FF"/>
              </w:rPr>
              <w:t xml:space="preserve"> 96 in pre attendance handout</w:t>
            </w:r>
          </w:p>
        </w:tc>
        <w:tc>
          <w:tcPr>
            <w:tcW w:w="1987" w:type="dxa"/>
            <w:tcMar/>
          </w:tcPr>
          <w:p w:rsidR="00784D97" w:rsidP="00784D97" w:rsidRDefault="00784D97" w14:paraId="32256581" w14:textId="01779CD5">
            <w:pPr>
              <w:spacing w:line="259" w:lineRule="auto"/>
              <w:rPr>
                <w:color w:val="000000" w:themeColor="text1"/>
              </w:rPr>
            </w:pPr>
            <w:r w:rsidRPr="2EDF92FC">
              <w:rPr>
                <w:color w:val="000000" w:themeColor="text1"/>
              </w:rPr>
              <w:lastRenderedPageBreak/>
              <w:t>Participants will develop an organizing plan with teams that can be shared with</w:t>
            </w:r>
            <w:r w:rsidRPr="2EDF92FC" w:rsidR="011D0477">
              <w:rPr>
                <w:color w:val="000000" w:themeColor="text1"/>
              </w:rPr>
              <w:t xml:space="preserve"> </w:t>
            </w:r>
            <w:r w:rsidRPr="2EDF92FC">
              <w:rPr>
                <w:color w:val="000000" w:themeColor="text1"/>
              </w:rPr>
              <w:t xml:space="preserve">whole group. </w:t>
            </w:r>
          </w:p>
          <w:p w:rsidR="00784D97" w:rsidP="00784D97" w:rsidRDefault="00784D97" w14:paraId="35B7A1B7" w14:textId="77777777">
            <w:pPr>
              <w:rPr>
                <w:color w:val="000000" w:themeColor="text1"/>
              </w:rPr>
            </w:pPr>
            <w:r w:rsidRPr="04ADAED7">
              <w:rPr>
                <w:color w:val="000000" w:themeColor="text1"/>
              </w:rPr>
              <w:t>the whole group.</w:t>
            </w:r>
          </w:p>
          <w:p w:rsidR="00784D97" w:rsidP="00784D97" w:rsidRDefault="00784D97" w14:paraId="38C4C63B" w14:textId="77777777">
            <w:pPr>
              <w:rPr>
                <w:color w:val="000000" w:themeColor="text1"/>
              </w:rPr>
            </w:pPr>
          </w:p>
          <w:p w:rsidR="00784D97" w:rsidP="00784D97" w:rsidRDefault="00784D97" w14:paraId="4C80A29D" w14:textId="3605234E">
            <w:pPr>
              <w:rPr>
                <w:color w:val="000000" w:themeColor="text1"/>
              </w:rPr>
            </w:pPr>
            <w:r w:rsidRPr="04ADAED7">
              <w:rPr>
                <w:color w:val="000000" w:themeColor="text1"/>
              </w:rPr>
              <w:lastRenderedPageBreak/>
              <w:t>What are the strategic actions and use of resources we will use to achieve our demand?</w:t>
            </w:r>
          </w:p>
          <w:p w:rsidR="00784D97" w:rsidP="00784D97" w:rsidRDefault="00784D97" w14:paraId="7E282C7E" w14:textId="3DE7056B">
            <w:pPr>
              <w:rPr>
                <w:color w:val="000000" w:themeColor="text1"/>
              </w:rPr>
            </w:pPr>
          </w:p>
          <w:p w:rsidR="00784D97" w:rsidP="00784D97" w:rsidRDefault="00784D97" w14:paraId="15F74ACA" w14:textId="77777777">
            <w:pPr>
              <w:spacing w:line="259" w:lineRule="auto"/>
              <w:rPr>
                <w:color w:val="000000" w:themeColor="text1"/>
              </w:rPr>
            </w:pPr>
            <w:r w:rsidRPr="04ADAED7">
              <w:rPr>
                <w:color w:val="000000" w:themeColor="text1"/>
              </w:rPr>
              <w:t xml:space="preserve">  </w:t>
            </w:r>
          </w:p>
          <w:p w:rsidR="00784D97" w:rsidP="00784D97" w:rsidRDefault="00784D97" w14:paraId="4AFCE293" w14:textId="77777777">
            <w:pPr>
              <w:spacing w:line="259" w:lineRule="auto"/>
              <w:rPr>
                <w:color w:val="000000" w:themeColor="text1"/>
              </w:rPr>
            </w:pPr>
          </w:p>
          <w:p w:rsidR="00784D97" w:rsidP="00784D97" w:rsidRDefault="00784D97" w14:paraId="628D0E45" w14:textId="77777777">
            <w:pPr>
              <w:spacing w:line="259" w:lineRule="auto"/>
              <w:rPr>
                <w:color w:val="000000" w:themeColor="text1"/>
              </w:rPr>
            </w:pPr>
          </w:p>
          <w:p w:rsidR="00784D97" w:rsidP="00784D97" w:rsidRDefault="00784D97" w14:paraId="62C7B6A1" w14:textId="78264B8A">
            <w:pPr>
              <w:rPr>
                <w:color w:val="000000" w:themeColor="text1"/>
              </w:rPr>
            </w:pPr>
            <w:r w:rsidRPr="04ADAED7">
              <w:rPr>
                <w:color w:val="000000" w:themeColor="text1"/>
              </w:rPr>
              <w:t>How can we apply what we have learned</w:t>
            </w:r>
            <w:r>
              <w:rPr>
                <w:color w:val="000000" w:themeColor="text1"/>
              </w:rPr>
              <w:t>?</w:t>
            </w:r>
          </w:p>
          <w:p w:rsidR="00784D97" w:rsidP="00784D97" w:rsidRDefault="00784D97" w14:paraId="33534ABF" w14:textId="77777777">
            <w:pPr>
              <w:rPr>
                <w:color w:val="000000" w:themeColor="text1"/>
              </w:rPr>
            </w:pPr>
          </w:p>
          <w:p w:rsidR="00784D97" w:rsidP="00784D97" w:rsidRDefault="00784D97" w14:paraId="13ADA48A" w14:textId="7C430CE9"/>
        </w:tc>
      </w:tr>
      <w:tr w:rsidR="00784D97" w:rsidTr="45B6DA45" w14:paraId="46C0B8A7" w14:textId="77777777">
        <w:trPr>
          <w:trHeight w:val="300"/>
        </w:trPr>
        <w:tc>
          <w:tcPr>
            <w:tcW w:w="3660" w:type="dxa"/>
            <w:shd w:val="clear" w:color="auto" w:fill="D9D9D9" w:themeFill="background1" w:themeFillShade="D9"/>
            <w:tcMar/>
          </w:tcPr>
          <w:p w:rsidR="00784D97" w:rsidP="569A8A5C" w:rsidRDefault="001049CE" w14:paraId="2253B23F" w14:textId="6EA867B9">
            <w:pPr>
              <w:rPr>
                <w:b/>
                <w:bCs/>
              </w:rPr>
            </w:pPr>
            <w:r w:rsidRPr="569A8A5C">
              <w:rPr>
                <w:b/>
                <w:bCs/>
              </w:rPr>
              <w:lastRenderedPageBreak/>
              <w:t>3:45</w:t>
            </w:r>
            <w:r w:rsidRPr="569A8A5C" w:rsidR="00784D97">
              <w:rPr>
                <w:b/>
                <w:bCs/>
              </w:rPr>
              <w:t xml:space="preserve">-4:15 </w:t>
            </w:r>
            <w:r w:rsidRPr="569A8A5C" w:rsidR="58DEA043">
              <w:rPr>
                <w:b/>
                <w:bCs/>
              </w:rPr>
              <w:t>Sonia</w:t>
            </w:r>
          </w:p>
        </w:tc>
        <w:tc>
          <w:tcPr>
            <w:tcW w:w="11211" w:type="dxa"/>
            <w:gridSpan w:val="7"/>
            <w:shd w:val="clear" w:color="auto" w:fill="D9D9D9" w:themeFill="background1" w:themeFillShade="D9"/>
            <w:tcMar/>
          </w:tcPr>
          <w:p w:rsidR="00784D97" w:rsidP="00784D97" w:rsidRDefault="00784D97" w14:paraId="1091DC65" w14:textId="32F4BA8C">
            <w:pPr>
              <w:jc w:val="center"/>
            </w:pPr>
            <w:r w:rsidRPr="641ACB22">
              <w:rPr>
                <w:b/>
                <w:bCs/>
              </w:rPr>
              <w:t>Organizing</w:t>
            </w:r>
            <w:r w:rsidRPr="641ACB22" w:rsidR="001049CE">
              <w:rPr>
                <w:b/>
                <w:bCs/>
              </w:rPr>
              <w:t xml:space="preserve"> Plan Team Time (30</w:t>
            </w:r>
            <w:r w:rsidRPr="641ACB22">
              <w:rPr>
                <w:b/>
                <w:bCs/>
              </w:rPr>
              <w:t xml:space="preserve"> Min)</w:t>
            </w:r>
          </w:p>
        </w:tc>
      </w:tr>
      <w:tr w:rsidR="00784D97" w:rsidTr="45B6DA45" w14:paraId="3D0F2EEE" w14:textId="77777777">
        <w:trPr>
          <w:trHeight w:val="300"/>
        </w:trPr>
        <w:tc>
          <w:tcPr>
            <w:tcW w:w="3660" w:type="dxa"/>
            <w:tcMar/>
          </w:tcPr>
          <w:p w:rsidR="00784D97" w:rsidP="00784D97" w:rsidRDefault="00012CB3" w14:paraId="07CBDB56" w14:textId="4037E9F1">
            <w:r w:rsidRPr="00012CB3">
              <w:rPr>
                <w:noProof/>
              </w:rPr>
              <w:t> </w:t>
            </w:r>
            <w:r w:rsidRPr="00012CB3">
              <w:rPr>
                <w:noProof/>
              </w:rPr>
              <w:drawing>
                <wp:inline distT="0" distB="0" distL="0" distR="0" wp14:anchorId="16F335E0" wp14:editId="2E898E99">
                  <wp:extent cx="2178050" cy="1224915"/>
                  <wp:effectExtent l="0" t="0" r="0" b="0"/>
                  <wp:docPr id="68676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1049CE" w:rsidP="00784D97" w:rsidRDefault="001049CE" w14:paraId="6FE46335" w14:textId="16746705"/>
          <w:p w:rsidR="001049CE" w:rsidP="00784D97" w:rsidRDefault="00012CB3" w14:paraId="0AA0D9A6" w14:textId="226A9443">
            <w:r w:rsidRPr="00012CB3">
              <w:rPr>
                <w:noProof/>
              </w:rPr>
              <w:lastRenderedPageBreak/>
              <w:drawing>
                <wp:inline distT="0" distB="0" distL="0" distR="0" wp14:anchorId="0DA180AA" wp14:editId="42A0D148">
                  <wp:extent cx="2178050" cy="1224915"/>
                  <wp:effectExtent l="0" t="0" r="0" b="0"/>
                  <wp:docPr id="10088607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1049CE" w14:paraId="32D7EFBA" w14:textId="27F12C96">
            <w:r w:rsidRPr="001049CE">
              <w:rPr>
                <w:noProof/>
              </w:rPr>
              <w:drawing>
                <wp:inline distT="0" distB="0" distL="0" distR="0" wp14:anchorId="6A483042" wp14:editId="6E7055E6">
                  <wp:extent cx="2183130" cy="1228090"/>
                  <wp:effectExtent l="0" t="0" r="7620" b="0"/>
                  <wp:docPr id="217855834" name="Picture 21785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4133BAB3" w14:textId="77777777">
            <w:pPr>
              <w:rPr>
                <w:color w:val="auto"/>
              </w:rPr>
            </w:pPr>
            <w:r>
              <w:rPr>
                <w:color w:val="auto"/>
              </w:rPr>
              <w:lastRenderedPageBreak/>
              <w:t>Organizing Plan Template</w:t>
            </w:r>
          </w:p>
          <w:p w:rsidRPr="00CB1DB7" w:rsidR="00784D97" w:rsidP="001049CE" w:rsidRDefault="00784D97" w14:paraId="211482F8" w14:textId="0EC81B58">
            <w:pPr>
              <w:rPr>
                <w:color w:val="auto"/>
              </w:rPr>
            </w:pPr>
          </w:p>
        </w:tc>
        <w:tc>
          <w:tcPr>
            <w:tcW w:w="7169" w:type="dxa"/>
            <w:gridSpan w:val="3"/>
            <w:tcMar/>
          </w:tcPr>
          <w:p w:rsidR="64F776DB" w:rsidP="0C28CF7D" w:rsidRDefault="64F776DB" w14:paraId="472BB137" w14:textId="52609E7D">
            <w:pPr>
              <w:rPr>
                <w:b/>
                <w:bCs/>
                <w:color w:val="000000" w:themeColor="text1"/>
                <w:highlight w:val="cyan"/>
              </w:rPr>
            </w:pPr>
            <w:r w:rsidRPr="641ACB22">
              <w:rPr>
                <w:b/>
                <w:bCs/>
                <w:color w:val="000000" w:themeColor="text1"/>
                <w:highlight w:val="cyan"/>
              </w:rPr>
              <w:t>SCRIPT NEEDED</w:t>
            </w:r>
          </w:p>
          <w:p w:rsidR="641ACB22" w:rsidP="641ACB22" w:rsidRDefault="641ACB22" w14:paraId="4E5D6CBF" w14:textId="2211FADF">
            <w:pPr>
              <w:rPr>
                <w:color w:val="000000" w:themeColor="text1"/>
              </w:rPr>
            </w:pPr>
          </w:p>
          <w:p w:rsidR="43719084" w:rsidP="641ACB22" w:rsidRDefault="43719084" w14:paraId="76C470A8" w14:textId="0331BBCD">
            <w:pPr>
              <w:rPr>
                <w:color w:val="000000" w:themeColor="text1"/>
              </w:rPr>
            </w:pPr>
            <w:r w:rsidRPr="641ACB22">
              <w:rPr>
                <w:color w:val="000000" w:themeColor="text1"/>
              </w:rPr>
              <w:t xml:space="preserve">So far, you have worked on your checklist </w:t>
            </w:r>
            <w:r w:rsidRPr="641ACB22" w:rsidR="7B81F9C6">
              <w:rPr>
                <w:color w:val="000000" w:themeColor="text1"/>
              </w:rPr>
              <w:t xml:space="preserve">for </w:t>
            </w:r>
            <w:r w:rsidRPr="641ACB22">
              <w:rPr>
                <w:color w:val="000000" w:themeColor="text1"/>
              </w:rPr>
              <w:t xml:space="preserve">“Deciding on an Issue”, and you have stated to work on your </w:t>
            </w:r>
            <w:r w:rsidRPr="641ACB22" w:rsidR="2D109BBD">
              <w:rPr>
                <w:color w:val="000000" w:themeColor="text1"/>
              </w:rPr>
              <w:t>“</w:t>
            </w:r>
            <w:r w:rsidRPr="641ACB22">
              <w:rPr>
                <w:color w:val="000000" w:themeColor="text1"/>
              </w:rPr>
              <w:t xml:space="preserve">Organizing </w:t>
            </w:r>
            <w:r w:rsidRPr="641ACB22" w:rsidR="44E515AC">
              <w:rPr>
                <w:color w:val="000000" w:themeColor="text1"/>
              </w:rPr>
              <w:t>Plan</w:t>
            </w:r>
            <w:r w:rsidRPr="641ACB22" w:rsidR="38AF64AF">
              <w:rPr>
                <w:color w:val="000000" w:themeColor="text1"/>
              </w:rPr>
              <w:t>.</w:t>
            </w:r>
            <w:r w:rsidRPr="641ACB22" w:rsidR="44E515AC">
              <w:rPr>
                <w:color w:val="000000" w:themeColor="text1"/>
              </w:rPr>
              <w:t>”</w:t>
            </w:r>
            <w:r w:rsidRPr="641ACB22" w:rsidR="1622D545">
              <w:rPr>
                <w:color w:val="000000" w:themeColor="text1"/>
              </w:rPr>
              <w:t xml:space="preserve"> </w:t>
            </w:r>
            <w:r w:rsidRPr="641ACB22" w:rsidR="2E8107B2">
              <w:rPr>
                <w:color w:val="000000" w:themeColor="text1"/>
              </w:rPr>
              <w:t>N</w:t>
            </w:r>
            <w:r w:rsidRPr="641ACB22" w:rsidR="1622D545">
              <w:rPr>
                <w:color w:val="000000" w:themeColor="text1"/>
              </w:rPr>
              <w:t>ext</w:t>
            </w:r>
            <w:r w:rsidRPr="641ACB22" w:rsidR="0B80511B">
              <w:rPr>
                <w:color w:val="000000" w:themeColor="text1"/>
              </w:rPr>
              <w:t xml:space="preserve"> step</w:t>
            </w:r>
            <w:r w:rsidRPr="641ACB22" w:rsidR="1622D545">
              <w:rPr>
                <w:color w:val="000000" w:themeColor="text1"/>
              </w:rPr>
              <w:t xml:space="preserve">, </w:t>
            </w:r>
            <w:r w:rsidRPr="641ACB22" w:rsidR="6BEBAC2B">
              <w:rPr>
                <w:color w:val="000000" w:themeColor="text1"/>
              </w:rPr>
              <w:t xml:space="preserve">with your team, </w:t>
            </w:r>
            <w:r w:rsidRPr="641ACB22" w:rsidR="485887C8">
              <w:rPr>
                <w:color w:val="000000" w:themeColor="text1"/>
              </w:rPr>
              <w:t>you will</w:t>
            </w:r>
            <w:r w:rsidRPr="641ACB22" w:rsidR="37AAC32D">
              <w:rPr>
                <w:color w:val="000000" w:themeColor="text1"/>
              </w:rPr>
              <w:t xml:space="preserve"> use the</w:t>
            </w:r>
            <w:r w:rsidRPr="641ACB22" w:rsidR="1714B195">
              <w:rPr>
                <w:color w:val="000000" w:themeColor="text1"/>
              </w:rPr>
              <w:t xml:space="preserve"> Strategic Planning Template </w:t>
            </w:r>
            <w:r w:rsidRPr="641ACB22" w:rsidR="5A2BF436">
              <w:rPr>
                <w:color w:val="000000" w:themeColor="text1"/>
              </w:rPr>
              <w:t>and continue to refine your organizing campaign plan.</w:t>
            </w:r>
          </w:p>
          <w:p w:rsidR="641ACB22" w:rsidP="641ACB22" w:rsidRDefault="641ACB22" w14:paraId="5E78962B" w14:textId="43371369">
            <w:pPr>
              <w:rPr>
                <w:color w:val="000000" w:themeColor="text1"/>
              </w:rPr>
            </w:pPr>
          </w:p>
          <w:p w:rsidR="7423338D" w:rsidP="641ACB22" w:rsidRDefault="7423338D" w14:paraId="57B7864A" w14:textId="63A2252C">
            <w:pPr>
              <w:rPr>
                <w:color w:val="000000" w:themeColor="text1"/>
              </w:rPr>
            </w:pPr>
            <w:r w:rsidRPr="641ACB22">
              <w:rPr>
                <w:color w:val="000000" w:themeColor="text1"/>
              </w:rPr>
              <w:t xml:space="preserve">Your goal is to create a presentation on day three. You can use </w:t>
            </w:r>
            <w:r w:rsidRPr="641ACB22" w:rsidR="3E1445A0">
              <w:rPr>
                <w:color w:val="000000" w:themeColor="text1"/>
              </w:rPr>
              <w:t>visuals</w:t>
            </w:r>
            <w:r w:rsidRPr="641ACB22">
              <w:rPr>
                <w:color w:val="000000" w:themeColor="text1"/>
              </w:rPr>
              <w:t xml:space="preserve"> or no </w:t>
            </w:r>
            <w:r w:rsidRPr="641ACB22" w:rsidR="7FD678F4">
              <w:rPr>
                <w:color w:val="000000" w:themeColor="text1"/>
              </w:rPr>
              <w:t xml:space="preserve">visuals for your presentation. </w:t>
            </w:r>
          </w:p>
          <w:p w:rsidR="7423338D" w:rsidP="641ACB22" w:rsidRDefault="7423338D" w14:paraId="2CAF5F04" w14:textId="0E14E643">
            <w:pPr>
              <w:rPr>
                <w:color w:val="000000" w:themeColor="text1"/>
              </w:rPr>
            </w:pPr>
            <w:r w:rsidRPr="641ACB22">
              <w:rPr>
                <w:color w:val="000000" w:themeColor="text1"/>
              </w:rPr>
              <w:lastRenderedPageBreak/>
              <w:t xml:space="preserve"> </w:t>
            </w:r>
          </w:p>
          <w:p w:rsidR="00784D97" w:rsidP="00784D97" w:rsidRDefault="00784D97" w14:paraId="0837D804" w14:textId="554FAECA">
            <w:pPr>
              <w:rPr>
                <w:color w:val="000000" w:themeColor="text1"/>
              </w:rPr>
            </w:pPr>
            <w:r w:rsidRPr="556C24C9">
              <w:rPr>
                <w:color w:val="000000" w:themeColor="text1"/>
              </w:rPr>
              <w:t>Review what teamwork is in process/been completed and next steps</w:t>
            </w:r>
          </w:p>
          <w:p w:rsidR="00784D97" w:rsidP="00784D97" w:rsidRDefault="00784D97" w14:paraId="73E99AAC" w14:textId="71D8EDAC">
            <w:pPr>
              <w:pStyle w:val="ListParagraph"/>
              <w:numPr>
                <w:ilvl w:val="0"/>
                <w:numId w:val="26"/>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784D97" w:rsidP="00784D97" w:rsidRDefault="00784D97" w14:paraId="05D8DA3E" w14:textId="4B09C1FB">
            <w:pPr>
              <w:pStyle w:val="ListParagraph"/>
              <w:numPr>
                <w:ilvl w:val="0"/>
                <w:numId w:val="26"/>
              </w:numPr>
              <w:rPr>
                <w:b/>
                <w:bCs/>
                <w:color w:val="000000" w:themeColor="text1"/>
              </w:rPr>
            </w:pPr>
            <w:r w:rsidRPr="072F44DA">
              <w:rPr>
                <w:color w:val="000000" w:themeColor="text1"/>
              </w:rPr>
              <w:t>In Process - Plan for Organizing Doc</w:t>
            </w:r>
          </w:p>
          <w:p w:rsidR="00784D97" w:rsidP="00784D97" w:rsidRDefault="00784D97" w14:paraId="354D1A9C" w14:textId="3827324D">
            <w:pPr>
              <w:pStyle w:val="ListParagraph"/>
              <w:numPr>
                <w:ilvl w:val="0"/>
                <w:numId w:val="26"/>
              </w:numPr>
              <w:rPr>
                <w:b/>
                <w:bCs/>
                <w:color w:val="000000" w:themeColor="text1"/>
              </w:rPr>
            </w:pPr>
            <w:r w:rsidRPr="072F44DA">
              <w:rPr>
                <w:color w:val="000000" w:themeColor="text1"/>
              </w:rPr>
              <w:t>Next step – Strategic Planning Template Doc</w:t>
            </w:r>
          </w:p>
          <w:p w:rsidR="00784D97" w:rsidP="00784D97" w:rsidRDefault="00784D97" w14:paraId="1698C97F" w14:textId="0A1C8FB8">
            <w:pPr>
              <w:pStyle w:val="ListParagraph"/>
              <w:numPr>
                <w:ilvl w:val="0"/>
                <w:numId w:val="26"/>
              </w:numPr>
              <w:rPr>
                <w:b/>
                <w:bCs/>
                <w:color w:val="000000" w:themeColor="text1"/>
              </w:rPr>
            </w:pPr>
            <w:r w:rsidRPr="072F44DA">
              <w:rPr>
                <w:color w:val="000000" w:themeColor="text1"/>
              </w:rPr>
              <w:t xml:space="preserve">Preview – </w:t>
            </w:r>
            <w:proofErr w:type="gramStart"/>
            <w:r w:rsidRPr="072F44DA">
              <w:rPr>
                <w:color w:val="000000" w:themeColor="text1"/>
              </w:rPr>
              <w:t>end result</w:t>
            </w:r>
            <w:proofErr w:type="gramEnd"/>
            <w:r w:rsidRPr="072F44DA">
              <w:rPr>
                <w:color w:val="000000" w:themeColor="text1"/>
              </w:rPr>
              <w:t xml:space="preserve"> is a presentation on day three w/use of visuals</w:t>
            </w:r>
          </w:p>
          <w:p w:rsidR="00784D97" w:rsidP="00784D97" w:rsidRDefault="00784D97" w14:paraId="63B35BE0" w14:textId="478D3CA4"/>
          <w:p w:rsidR="00784D97" w:rsidP="00784D97" w:rsidRDefault="00784D97" w14:paraId="105C3D2B" w14:textId="25D7823C">
            <w:r>
              <w:t xml:space="preserve">The idea for the work time of this section is that we go back and forth between using the template and then sharing out what they have done </w:t>
            </w:r>
          </w:p>
          <w:p w:rsidR="641ACB22" w:rsidRDefault="641ACB22" w14:paraId="6D46FAC9" w14:textId="0C3690AD"/>
          <w:p w:rsidR="00784D97" w:rsidP="00784D97" w:rsidRDefault="7231054F" w14:paraId="1F26A10C" w14:textId="46332B4A">
            <w:r>
              <w:t xml:space="preserve">Here </w:t>
            </w:r>
            <w:proofErr w:type="gramStart"/>
            <w:r>
              <w:t>your</w:t>
            </w:r>
            <w:proofErr w:type="gramEnd"/>
            <w:r>
              <w:t xml:space="preserve"> guidelines: </w:t>
            </w:r>
          </w:p>
          <w:p w:rsidR="00784D97" w:rsidP="641ACB22" w:rsidRDefault="2BD34250" w14:paraId="478FE3E9" w14:textId="2AEB80E6">
            <w:pPr>
              <w:pStyle w:val="ListParagraph"/>
              <w:numPr>
                <w:ilvl w:val="0"/>
                <w:numId w:val="5"/>
              </w:numPr>
            </w:pPr>
            <w:r>
              <w:t xml:space="preserve">When using your campaign planning worksheet, consider using </w:t>
            </w:r>
            <w:proofErr w:type="gramStart"/>
            <w:r>
              <w:t>a</w:t>
            </w:r>
            <w:proofErr w:type="gramEnd"/>
            <w:r>
              <w:t xml:space="preserve"> 18 </w:t>
            </w:r>
            <w:proofErr w:type="gramStart"/>
            <w:r>
              <w:t>months</w:t>
            </w:r>
            <w:proofErr w:type="gramEnd"/>
            <w:r>
              <w:t xml:space="preserve"> timeline.</w:t>
            </w:r>
          </w:p>
          <w:p w:rsidR="00784D97" w:rsidP="641ACB22" w:rsidRDefault="2BD34250" w14:paraId="199BDEDA" w14:textId="17ECEF40">
            <w:pPr>
              <w:pStyle w:val="ListParagraph"/>
              <w:numPr>
                <w:ilvl w:val="0"/>
                <w:numId w:val="5"/>
              </w:numPr>
            </w:pPr>
            <w:r>
              <w:t>K</w:t>
            </w:r>
            <w:r w:rsidR="00784D97">
              <w:t>eep in mind the 10 steps</w:t>
            </w:r>
            <w:r w:rsidR="47F29C5A">
              <w:t xml:space="preserve"> you have learned from </w:t>
            </w:r>
          </w:p>
          <w:p w:rsidRPr="001956AD" w:rsidR="00784D97" w:rsidP="641ACB22" w:rsidRDefault="47F29C5A" w14:paraId="6FAE9C64" w14:textId="1158B3E6">
            <w:pPr>
              <w:pStyle w:val="ListParagraph"/>
              <w:numPr>
                <w:ilvl w:val="0"/>
                <w:numId w:val="5"/>
              </w:numPr>
              <w:rPr>
                <w:rFonts w:asciiTheme="minorHAnsi" w:hAnsiTheme="minorHAnsi" w:eastAsiaTheme="minorEastAsia" w:cstheme="minorBidi"/>
                <w:color w:val="000000" w:themeColor="text1"/>
              </w:rPr>
            </w:pPr>
            <w:r>
              <w:t>Incorporate</w:t>
            </w:r>
            <w:r w:rsidR="00784D97">
              <w:t xml:space="preserve"> the “test/task” design into their </w:t>
            </w:r>
            <w:r w:rsidR="262AE6A5">
              <w:t xml:space="preserve">tactics </w:t>
            </w:r>
          </w:p>
          <w:p w:rsidRPr="001956AD" w:rsidR="00784D97" w:rsidP="641ACB22" w:rsidRDefault="00784D97" w14:paraId="0E457E89" w14:textId="1F304A53">
            <w:pPr>
              <w:pStyle w:val="ListParagraph"/>
              <w:rPr>
                <w:color w:val="000000" w:themeColor="text1"/>
              </w:rPr>
            </w:pPr>
          </w:p>
          <w:p w:rsidRPr="001956AD" w:rsidR="00784D97" w:rsidP="641ACB22" w:rsidRDefault="262AE6A5" w14:paraId="08B3DC4E" w14:textId="1B400DD2">
            <w:pPr>
              <w:rPr>
                <w:color w:val="000000" w:themeColor="text1"/>
              </w:rPr>
            </w:pPr>
            <w:r w:rsidRPr="641ACB22">
              <w:rPr>
                <w:color w:val="000000" w:themeColor="text1"/>
              </w:rPr>
              <w:t xml:space="preserve">To increase success, </w:t>
            </w:r>
          </w:p>
          <w:p w:rsidRPr="001956AD" w:rsidR="00784D97" w:rsidP="641ACB22" w:rsidRDefault="00784D97" w14:paraId="4DFCE0F7" w14:textId="20A70423">
            <w:pPr>
              <w:rPr>
                <w:color w:val="000000" w:themeColor="text1"/>
              </w:rPr>
            </w:pPr>
          </w:p>
          <w:p w:rsidRPr="001956AD" w:rsidR="00784D97" w:rsidP="641ACB22" w:rsidRDefault="262AE6A5" w14:paraId="561D7A25" w14:textId="22C1D2A3">
            <w:pPr>
              <w:pStyle w:val="ListParagraph"/>
              <w:numPr>
                <w:ilvl w:val="0"/>
                <w:numId w:val="25"/>
              </w:numPr>
              <w:rPr>
                <w:color w:val="000000" w:themeColor="text1"/>
              </w:rPr>
            </w:pPr>
            <w:r w:rsidRPr="641ACB22">
              <w:rPr>
                <w:color w:val="000000" w:themeColor="text1"/>
              </w:rPr>
              <w:t>Your plan should</w:t>
            </w:r>
            <w:r w:rsidRPr="641ACB22" w:rsidR="00784D97">
              <w:rPr>
                <w:color w:val="000000" w:themeColor="text1"/>
              </w:rPr>
              <w:t xml:space="preserve"> be motivated</w:t>
            </w:r>
          </w:p>
          <w:p w:rsidRPr="001956AD" w:rsidR="00784D97" w:rsidP="00784D97" w:rsidRDefault="41E08489" w14:paraId="517C6871" w14:textId="19C36B07">
            <w:pPr>
              <w:pStyle w:val="ListParagraph"/>
              <w:numPr>
                <w:ilvl w:val="0"/>
                <w:numId w:val="25"/>
              </w:numPr>
              <w:rPr>
                <w:color w:val="000000" w:themeColor="text1"/>
              </w:rPr>
            </w:pPr>
            <w:r w:rsidRPr="641ACB22">
              <w:rPr>
                <w:color w:val="000000" w:themeColor="text1"/>
              </w:rPr>
              <w:t xml:space="preserve">Should consider </w:t>
            </w:r>
            <w:r w:rsidRPr="641ACB22" w:rsidR="00784D97">
              <w:rPr>
                <w:color w:val="000000" w:themeColor="text1"/>
              </w:rPr>
              <w:t xml:space="preserve">some </w:t>
            </w:r>
            <w:r w:rsidRPr="641ACB22" w:rsidR="5A29BB39">
              <w:rPr>
                <w:color w:val="000000" w:themeColor="text1"/>
              </w:rPr>
              <w:t xml:space="preserve">of the </w:t>
            </w:r>
            <w:r w:rsidRPr="641ACB22" w:rsidR="00784D97">
              <w:rPr>
                <w:color w:val="000000" w:themeColor="text1"/>
              </w:rPr>
              <w:t xml:space="preserve">risk (also </w:t>
            </w:r>
            <w:proofErr w:type="gramStart"/>
            <w:r w:rsidRPr="641ACB22" w:rsidR="00784D97">
              <w:rPr>
                <w:color w:val="000000" w:themeColor="text1"/>
              </w:rPr>
              <w:t>more and more</w:t>
            </w:r>
            <w:proofErr w:type="gramEnd"/>
            <w:r w:rsidRPr="641ACB22" w:rsidR="00784D97">
              <w:rPr>
                <w:color w:val="000000" w:themeColor="text1"/>
              </w:rPr>
              <w:t>…)</w:t>
            </w:r>
          </w:p>
          <w:p w:rsidR="00784D97" w:rsidP="00784D97" w:rsidRDefault="413F49AC" w14:paraId="58E994E6" w14:textId="76FE2885">
            <w:pPr>
              <w:pStyle w:val="ListParagraph"/>
              <w:numPr>
                <w:ilvl w:val="0"/>
                <w:numId w:val="25"/>
              </w:numPr>
              <w:rPr>
                <w:color w:val="000000" w:themeColor="text1"/>
              </w:rPr>
            </w:pPr>
            <w:r w:rsidRPr="641ACB22">
              <w:rPr>
                <w:color w:val="000000" w:themeColor="text1"/>
              </w:rPr>
              <w:t>Should have</w:t>
            </w:r>
            <w:r w:rsidRPr="641ACB22" w:rsidR="00784D97">
              <w:rPr>
                <w:color w:val="000000" w:themeColor="text1"/>
              </w:rPr>
              <w:t xml:space="preserve"> accountability</w:t>
            </w:r>
            <w:r w:rsidRPr="641ACB22" w:rsidR="60B10B83">
              <w:rPr>
                <w:color w:val="000000" w:themeColor="text1"/>
              </w:rPr>
              <w:t xml:space="preserve"> imbedded into it</w:t>
            </w:r>
          </w:p>
          <w:p w:rsidR="41903AD2" w:rsidP="41903AD2" w:rsidRDefault="41903AD2" w14:paraId="4AA793E0" w14:textId="6AF2D87A">
            <w:pPr>
              <w:rPr>
                <w:color w:val="000000" w:themeColor="text1"/>
              </w:rPr>
            </w:pPr>
          </w:p>
          <w:p w:rsidR="41903AD2" w:rsidP="41903AD2" w:rsidRDefault="7580CC6D" w14:paraId="27B11464" w14:textId="011A12CF">
            <w:pPr>
              <w:rPr>
                <w:color w:val="000000" w:themeColor="text1"/>
              </w:rPr>
            </w:pPr>
            <w:r w:rsidRPr="641ACB22">
              <w:rPr>
                <w:color w:val="000000" w:themeColor="text1"/>
              </w:rPr>
              <w:t xml:space="preserve">You will now break into your teams and will have 20-25 minutes to work on </w:t>
            </w:r>
            <w:r w:rsidRPr="641ACB22" w:rsidR="6C7C2FB6">
              <w:rPr>
                <w:color w:val="000000" w:themeColor="text1"/>
              </w:rPr>
              <w:t>your plan</w:t>
            </w:r>
            <w:r w:rsidRPr="641ACB22">
              <w:rPr>
                <w:color w:val="000000" w:themeColor="text1"/>
              </w:rPr>
              <w:t xml:space="preserve">. </w:t>
            </w:r>
            <w:r w:rsidRPr="641ACB22" w:rsidR="3D9E0AF3">
              <w:rPr>
                <w:color w:val="000000" w:themeColor="text1"/>
              </w:rPr>
              <w:t>If</w:t>
            </w:r>
            <w:r w:rsidRPr="641ACB22">
              <w:rPr>
                <w:color w:val="000000" w:themeColor="text1"/>
              </w:rPr>
              <w:t xml:space="preserve"> you leave the room, don’t go too far. Keep </w:t>
            </w:r>
            <w:r w:rsidRPr="641ACB22" w:rsidR="34F97A09">
              <w:rPr>
                <w:color w:val="000000" w:themeColor="text1"/>
              </w:rPr>
              <w:t>an</w:t>
            </w:r>
            <w:r w:rsidRPr="641ACB22">
              <w:rPr>
                <w:color w:val="000000" w:themeColor="text1"/>
              </w:rPr>
              <w:t xml:space="preserve"> eye on the clock. We will s</w:t>
            </w:r>
            <w:r w:rsidRPr="641ACB22" w:rsidR="7B70EE3A">
              <w:rPr>
                <w:color w:val="000000" w:themeColor="text1"/>
              </w:rPr>
              <w:t>tart again at XXX.</w:t>
            </w:r>
          </w:p>
          <w:p w:rsidR="41903AD2" w:rsidP="41903AD2" w:rsidRDefault="41903AD2" w14:paraId="4F424AC9" w14:textId="13836E63">
            <w:pPr>
              <w:rPr>
                <w:color w:val="000000" w:themeColor="text1"/>
              </w:rPr>
            </w:pPr>
          </w:p>
          <w:p w:rsidR="16266162" w:rsidP="41903AD2" w:rsidRDefault="16266162" w14:paraId="4909417C" w14:textId="3180C649">
            <w:pPr>
              <w:rPr>
                <w:b/>
                <w:bCs/>
                <w:color w:val="000000" w:themeColor="text1"/>
                <w:highlight w:val="yellow"/>
              </w:rPr>
            </w:pPr>
            <w:r w:rsidRPr="41903AD2">
              <w:rPr>
                <w:b/>
                <w:bCs/>
                <w:color w:val="000000" w:themeColor="text1"/>
                <w:highlight w:val="yellow"/>
              </w:rPr>
              <w:t>CAMPAGIN PLANNING DOCUMENT NEEDS TO BE R</w:t>
            </w:r>
            <w:r w:rsidRPr="41903AD2" w:rsidR="5FF8C962">
              <w:rPr>
                <w:b/>
                <w:bCs/>
                <w:color w:val="000000" w:themeColor="text1"/>
                <w:highlight w:val="yellow"/>
              </w:rPr>
              <w:t>E</w:t>
            </w:r>
            <w:r w:rsidRPr="41903AD2">
              <w:rPr>
                <w:b/>
                <w:bCs/>
                <w:color w:val="000000" w:themeColor="text1"/>
                <w:highlight w:val="yellow"/>
              </w:rPr>
              <w:t>F</w:t>
            </w:r>
            <w:r w:rsidRPr="41903AD2" w:rsidR="2538AB93">
              <w:rPr>
                <w:b/>
                <w:bCs/>
                <w:color w:val="000000" w:themeColor="text1"/>
                <w:highlight w:val="yellow"/>
              </w:rPr>
              <w:t>O</w:t>
            </w:r>
            <w:r w:rsidRPr="41903AD2">
              <w:rPr>
                <w:b/>
                <w:bCs/>
                <w:color w:val="000000" w:themeColor="text1"/>
                <w:highlight w:val="yellow"/>
              </w:rPr>
              <w:t>RMATTED</w:t>
            </w:r>
          </w:p>
          <w:p w:rsidR="00784D97" w:rsidP="00784D97" w:rsidRDefault="00784D97" w14:paraId="4D313428" w14:textId="77777777">
            <w:pPr>
              <w:rPr>
                <w:color w:val="000000" w:themeColor="text1"/>
              </w:rPr>
            </w:pPr>
          </w:p>
          <w:p w:rsidR="00784D97" w:rsidP="00784D97" w:rsidRDefault="00784D97" w14:paraId="78E0F07B" w14:textId="77777777">
            <w:pPr>
              <w:rPr>
                <w:color w:val="000000" w:themeColor="text1"/>
              </w:rPr>
            </w:pPr>
          </w:p>
          <w:p w:rsidR="00012CB3" w:rsidP="00784D97" w:rsidRDefault="00012CB3" w14:paraId="7737B503" w14:textId="77777777">
            <w:pPr>
              <w:rPr>
                <w:color w:val="000000" w:themeColor="text1"/>
              </w:rPr>
            </w:pPr>
          </w:p>
          <w:p w:rsidR="00012CB3" w:rsidP="00784D97" w:rsidRDefault="00012CB3" w14:paraId="333480F6" w14:textId="77777777">
            <w:pPr>
              <w:rPr>
                <w:color w:val="000000" w:themeColor="text1"/>
              </w:rPr>
            </w:pPr>
          </w:p>
          <w:p w:rsidR="00012CB3" w:rsidP="00784D97" w:rsidRDefault="00012CB3" w14:paraId="52B66D0E" w14:textId="77777777">
            <w:pPr>
              <w:rPr>
                <w:color w:val="000000" w:themeColor="text1"/>
              </w:rPr>
            </w:pPr>
          </w:p>
          <w:p w:rsidR="00012CB3" w:rsidP="00784D97" w:rsidRDefault="00012CB3" w14:paraId="1D721E4D" w14:textId="77777777">
            <w:pPr>
              <w:rPr>
                <w:color w:val="000000" w:themeColor="text1"/>
              </w:rPr>
            </w:pPr>
          </w:p>
          <w:p w:rsidR="00012CB3" w:rsidP="00784D97" w:rsidRDefault="00012CB3" w14:paraId="4E26D406" w14:textId="77777777">
            <w:pPr>
              <w:rPr>
                <w:color w:val="000000" w:themeColor="text1"/>
              </w:rPr>
            </w:pPr>
          </w:p>
          <w:p w:rsidRPr="00097E11" w:rsidR="00784D97" w:rsidP="00784D97" w:rsidRDefault="00784D97" w14:paraId="034F3219" w14:textId="2B1B3D8E">
            <w:pPr>
              <w:rPr>
                <w:color w:val="000000" w:themeColor="text1"/>
              </w:rPr>
            </w:pPr>
          </w:p>
        </w:tc>
        <w:tc>
          <w:tcPr>
            <w:tcW w:w="1987" w:type="dxa"/>
            <w:tcMar/>
          </w:tcPr>
          <w:p w:rsidR="00784D97" w:rsidP="00784D97" w:rsidRDefault="00784D97" w14:paraId="152E1C3F" w14:textId="77777777">
            <w:r>
              <w:lastRenderedPageBreak/>
              <w:t xml:space="preserve">Participants will build a campaign using the template and content points provided. </w:t>
            </w:r>
          </w:p>
          <w:p w:rsidR="00784D97" w:rsidP="00784D97" w:rsidRDefault="00784D97" w14:paraId="2F31A0A4" w14:textId="77777777"/>
          <w:p w:rsidR="00784D97" w:rsidP="00784D97" w:rsidRDefault="00784D97" w14:paraId="1041881B" w14:textId="4A0D95C4">
            <w:r>
              <w:t>How can we apply what we have learned</w:t>
            </w:r>
          </w:p>
        </w:tc>
      </w:tr>
      <w:tr w:rsidR="00784D97" w:rsidTr="45B6DA45" w14:paraId="5414C5E5" w14:textId="77777777">
        <w:trPr>
          <w:trHeight w:val="300"/>
        </w:trPr>
        <w:tc>
          <w:tcPr>
            <w:tcW w:w="3660" w:type="dxa"/>
            <w:shd w:val="clear" w:color="auto" w:fill="D9D9D9" w:themeFill="background1" w:themeFillShade="D9"/>
            <w:tcMar/>
          </w:tcPr>
          <w:p w:rsidR="00784D97" w:rsidP="00784D97" w:rsidRDefault="00784D97" w14:paraId="6F092AA1" w14:textId="40F81DD9">
            <w:r w:rsidRPr="4A15AE83">
              <w:rPr>
                <w:b/>
                <w:bCs/>
              </w:rPr>
              <w:lastRenderedPageBreak/>
              <w:t>4:15-4:30</w:t>
            </w:r>
            <w:r>
              <w:rPr>
                <w:b/>
                <w:bCs/>
              </w:rPr>
              <w:t xml:space="preserve"> Ellen</w:t>
            </w:r>
          </w:p>
        </w:tc>
        <w:tc>
          <w:tcPr>
            <w:tcW w:w="11211" w:type="dxa"/>
            <w:gridSpan w:val="7"/>
            <w:shd w:val="clear" w:color="auto" w:fill="D9D9D9" w:themeFill="background1" w:themeFillShade="D9"/>
            <w:tcMar/>
          </w:tcPr>
          <w:p w:rsidR="00784D97" w:rsidP="00784D97" w:rsidRDefault="00784D97" w14:paraId="1D07ECD1" w14:textId="0A7AF03A">
            <w:pPr>
              <w:jc w:val="center"/>
            </w:pPr>
            <w:r w:rsidRPr="4A15AE83">
              <w:rPr>
                <w:b/>
                <w:bCs/>
              </w:rPr>
              <w:t>Ending it Right</w:t>
            </w:r>
            <w:r>
              <w:rPr>
                <w:b/>
                <w:bCs/>
              </w:rPr>
              <w:t xml:space="preserve"> (15 Min)</w:t>
            </w:r>
          </w:p>
        </w:tc>
      </w:tr>
      <w:tr w:rsidR="00784D97" w:rsidTr="45B6DA45" w14:paraId="0F4A13CC" w14:textId="77777777">
        <w:trPr>
          <w:trHeight w:val="300"/>
        </w:trPr>
        <w:tc>
          <w:tcPr>
            <w:tcW w:w="3660" w:type="dxa"/>
            <w:tcMar/>
          </w:tcPr>
          <w:p w:rsidR="001049CE" w:rsidP="00784D97" w:rsidRDefault="001049CE" w14:paraId="4BB14F53" w14:textId="07DEE44B">
            <w:r w:rsidRPr="001049CE">
              <w:rPr>
                <w:noProof/>
              </w:rPr>
              <w:drawing>
                <wp:inline distT="0" distB="0" distL="0" distR="0" wp14:anchorId="15E8CE0F" wp14:editId="1F35C9D4">
                  <wp:extent cx="2183130" cy="1228090"/>
                  <wp:effectExtent l="0" t="0" r="7620" b="0"/>
                  <wp:docPr id="217855836" name="Picture 2178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83130" cy="1228090"/>
                          </a:xfrm>
                          <a:prstGeom prst="rect">
                            <a:avLst/>
                          </a:prstGeom>
                        </pic:spPr>
                      </pic:pic>
                    </a:graphicData>
                  </a:graphic>
                </wp:inline>
              </w:drawing>
            </w:r>
          </w:p>
          <w:p w:rsidR="00784D97" w:rsidP="001049CE" w:rsidRDefault="001049CE" w14:paraId="3408E350" w14:textId="77777777">
            <w:r w:rsidRPr="001049CE">
              <w:rPr>
                <w:noProof/>
              </w:rPr>
              <w:drawing>
                <wp:inline distT="0" distB="0" distL="0" distR="0" wp14:anchorId="00B3C1CE" wp14:editId="0B1EACB1">
                  <wp:extent cx="2183130" cy="1228090"/>
                  <wp:effectExtent l="0" t="0" r="7620" b="0"/>
                  <wp:docPr id="217855835" name="Picture 21785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45A1EA44" wp14:editId="6FA515C1">
                  <wp:extent cx="2183130" cy="1228090"/>
                  <wp:effectExtent l="0" t="0" r="7620" b="0"/>
                  <wp:docPr id="217855837" name="Picture 21785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7815CADB" wp14:editId="77142CDD">
                  <wp:extent cx="2183130" cy="1228090"/>
                  <wp:effectExtent l="0" t="0" r="7620" b="0"/>
                  <wp:docPr id="217855838" name="Picture 21785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83130" cy="1228090"/>
                          </a:xfrm>
                          <a:prstGeom prst="rect">
                            <a:avLst/>
                          </a:prstGeom>
                        </pic:spPr>
                      </pic:pic>
                    </a:graphicData>
                  </a:graphic>
                </wp:inline>
              </w:drawing>
            </w:r>
          </w:p>
          <w:p w:rsidR="001049CE" w:rsidP="001049CE" w:rsidRDefault="001049CE" w14:paraId="46194E63" w14:textId="0CD6E2EF">
            <w:r w:rsidRPr="001049CE">
              <w:rPr>
                <w:noProof/>
              </w:rPr>
              <w:lastRenderedPageBreak/>
              <w:drawing>
                <wp:inline distT="0" distB="0" distL="0" distR="0" wp14:anchorId="2ACCA21F" wp14:editId="07745B0D">
                  <wp:extent cx="2183130" cy="1228090"/>
                  <wp:effectExtent l="0" t="0" r="7620" b="0"/>
                  <wp:docPr id="217855839" name="Picture 21785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53E103EE" w14:textId="77777777"/>
        </w:tc>
        <w:tc>
          <w:tcPr>
            <w:tcW w:w="7169" w:type="dxa"/>
            <w:gridSpan w:val="3"/>
            <w:tcMar/>
          </w:tcPr>
          <w:p w:rsidR="00784D97" w:rsidP="00784D97" w:rsidRDefault="00784D97" w14:paraId="689CDA59" w14:textId="77777777">
            <w:r>
              <w:t>Questions, Connections, Reflections</w:t>
            </w:r>
          </w:p>
          <w:p w:rsidR="00784D97" w:rsidP="00784D97" w:rsidRDefault="00784D97" w14:paraId="6471738D" w14:textId="77777777">
            <w:r>
              <w:t>Housekeeping announcements</w:t>
            </w:r>
          </w:p>
          <w:p w:rsidR="00784D97" w:rsidP="00784D97" w:rsidRDefault="00784D97" w14:paraId="6F6AE5A6" w14:textId="77777777">
            <w:r>
              <w:t>Plus/Delta at the Door</w:t>
            </w:r>
          </w:p>
          <w:p w:rsidR="00784D97" w:rsidP="00784D97" w:rsidRDefault="00784D97" w14:paraId="72F9140D" w14:textId="77777777"/>
          <w:p w:rsidR="00784D97" w:rsidP="00784D97" w:rsidRDefault="00784D97" w14:paraId="0AE2D499" w14:textId="7179CCF9">
            <w:pPr>
              <w:spacing w:line="259" w:lineRule="auto"/>
              <w:rPr>
                <w:color w:val="000000" w:themeColor="text1"/>
              </w:rPr>
            </w:pPr>
            <w:r w:rsidRPr="556C24C9">
              <w:rPr>
                <w:color w:val="000000" w:themeColor="text1"/>
              </w:rPr>
              <w:t>FOR TOMORROW – WHAT IS A PROBLEM THAT YOU ARE EXPERIENCING AROUND DEVELOPING ESP ORGANIZING?</w:t>
            </w:r>
          </w:p>
          <w:p w:rsidR="00784D97" w:rsidP="00784D97" w:rsidRDefault="00784D97" w14:paraId="58833593" w14:textId="42C88D30"/>
        </w:tc>
        <w:tc>
          <w:tcPr>
            <w:tcW w:w="1987" w:type="dxa"/>
            <w:tcMar/>
          </w:tcPr>
          <w:p w:rsidR="00784D97" w:rsidP="00784D97" w:rsidRDefault="00784D97" w14:paraId="44F82A7A" w14:textId="77777777">
            <w:r>
              <w:t xml:space="preserve">Participants will be able to bring a little closure to their learning and provide feedback on the day. </w:t>
            </w:r>
          </w:p>
          <w:p w:rsidR="00784D97" w:rsidP="00784D97" w:rsidRDefault="00784D97" w14:paraId="3CAB362C" w14:textId="248CCD38">
            <w:r>
              <w:t>How are we doing so far?</w:t>
            </w:r>
          </w:p>
        </w:tc>
      </w:tr>
      <w:tr w:rsidR="00784D97" w:rsidTr="45B6DA45" w14:paraId="4B927217" w14:textId="77777777">
        <w:trPr>
          <w:trHeight w:val="300"/>
        </w:trPr>
        <w:tc>
          <w:tcPr>
            <w:tcW w:w="3660" w:type="dxa"/>
            <w:shd w:val="clear" w:color="auto" w:fill="D9D9D9" w:themeFill="background1" w:themeFillShade="D9"/>
            <w:tcMar/>
          </w:tcPr>
          <w:p w:rsidRPr="4A15AE83" w:rsidR="00784D97" w:rsidP="00784D97" w:rsidRDefault="00784D97" w14:paraId="578541C1" w14:textId="781413A0">
            <w:pPr>
              <w:rPr>
                <w:color w:val="000000" w:themeColor="text1"/>
              </w:rPr>
            </w:pPr>
            <w:r w:rsidRPr="4A15AE83">
              <w:rPr>
                <w:b/>
                <w:bCs/>
              </w:rPr>
              <w:t>4:30 – 5:00</w:t>
            </w:r>
            <w:r>
              <w:rPr>
                <w:b/>
                <w:bCs/>
              </w:rPr>
              <w:t xml:space="preserve"> Ellen</w:t>
            </w:r>
          </w:p>
        </w:tc>
        <w:tc>
          <w:tcPr>
            <w:tcW w:w="11211" w:type="dxa"/>
            <w:gridSpan w:val="7"/>
            <w:shd w:val="clear" w:color="auto" w:fill="D9D9D9" w:themeFill="background1" w:themeFillShade="D9"/>
            <w:tcMar/>
          </w:tcPr>
          <w:p w:rsidRPr="4A15AE83" w:rsidR="00784D97" w:rsidP="00784D97" w:rsidRDefault="00784D97" w14:paraId="3F62C7A9" w14:textId="5DFB1FE4">
            <w:pPr>
              <w:jc w:val="center"/>
              <w:rPr>
                <w:color w:val="000000" w:themeColor="text1"/>
              </w:rPr>
            </w:pPr>
            <w:r w:rsidRPr="4A15AE83">
              <w:rPr>
                <w:b/>
                <w:bCs/>
                <w:color w:val="000000" w:themeColor="text1"/>
              </w:rPr>
              <w:t>Choice Networking Activities</w:t>
            </w:r>
            <w:r w:rsidR="001049CE">
              <w:rPr>
                <w:b/>
                <w:bCs/>
                <w:color w:val="000000" w:themeColor="text1"/>
              </w:rPr>
              <w:t xml:space="preserve"> and Adjourn</w:t>
            </w:r>
          </w:p>
        </w:tc>
      </w:tr>
      <w:tr w:rsidR="00784D97" w:rsidTr="45B6DA45" w14:paraId="5A2DF891" w14:textId="77777777">
        <w:trPr>
          <w:trHeight w:val="300"/>
        </w:trPr>
        <w:tc>
          <w:tcPr>
            <w:tcW w:w="3660" w:type="dxa"/>
            <w:tcMar/>
          </w:tcPr>
          <w:p w:rsidR="00784D97" w:rsidP="00784D97" w:rsidRDefault="001049CE" w14:paraId="23162424" w14:textId="5922FB57">
            <w:r w:rsidRPr="001049CE">
              <w:rPr>
                <w:noProof/>
              </w:rPr>
              <w:drawing>
                <wp:inline distT="0" distB="0" distL="0" distR="0" wp14:anchorId="2E112747" wp14:editId="631C8D22">
                  <wp:extent cx="2183130" cy="1228090"/>
                  <wp:effectExtent l="0" t="0" r="7620" b="0"/>
                  <wp:docPr id="217855840" name="Picture 21785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237531CD" w14:textId="77777777"/>
        </w:tc>
        <w:tc>
          <w:tcPr>
            <w:tcW w:w="7169" w:type="dxa"/>
            <w:gridSpan w:val="3"/>
            <w:tcMar/>
          </w:tcPr>
          <w:p w:rsidR="00784D97" w:rsidP="00784D97" w:rsidRDefault="00784D97"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1987" w:type="dxa"/>
            <w:tcMar/>
          </w:tcPr>
          <w:p w:rsidR="00784D97" w:rsidP="00784D97" w:rsidRDefault="00784D97" w14:paraId="06A3EA1D" w14:textId="77777777">
            <w:pPr>
              <w:spacing w:line="259" w:lineRule="auto"/>
              <w:rPr>
                <w:color w:val="000000" w:themeColor="text1"/>
              </w:rPr>
            </w:pPr>
            <w:r w:rsidRPr="4A15AE83">
              <w:rPr>
                <w:color w:val="000000" w:themeColor="text1"/>
              </w:rPr>
              <w:t xml:space="preserve">Participants will make useful </w:t>
            </w:r>
            <w:proofErr w:type="gramStart"/>
            <w:r w:rsidRPr="4A15AE83">
              <w:rPr>
                <w:color w:val="000000" w:themeColor="text1"/>
              </w:rPr>
              <w:t>connections</w:t>
            </w:r>
            <w:proofErr w:type="gramEnd"/>
            <w:r w:rsidRPr="4A15AE83">
              <w:rPr>
                <w:color w:val="000000" w:themeColor="text1"/>
              </w:rPr>
              <w:t xml:space="preserve"> with staff from other affiliates. </w:t>
            </w:r>
          </w:p>
          <w:p w:rsidR="00784D97" w:rsidP="00784D97" w:rsidRDefault="00784D97" w14:paraId="59EC52B6" w14:textId="7E11A996">
            <w:pPr>
              <w:spacing w:line="259" w:lineRule="auto"/>
              <w:rPr>
                <w:color w:val="000000" w:themeColor="text1"/>
              </w:rPr>
            </w:pPr>
            <w:r w:rsidRPr="4A15AE83">
              <w:rPr>
                <w:color w:val="000000" w:themeColor="text1"/>
              </w:rPr>
              <w:t xml:space="preserve"> </w:t>
            </w:r>
          </w:p>
        </w:tc>
      </w:tr>
    </w:tbl>
    <w:p w:rsidR="556C24C9" w:rsidRDefault="556C24C9" w14:paraId="4D5AFF80" w14:textId="005D5FCE"/>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02"/>
      <w:footerReference w:type="default" r:id="rId10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686" w:rsidRDefault="00FA3686" w14:paraId="1648B9B1" w14:textId="77777777">
      <w:pPr>
        <w:spacing w:after="0" w:line="240" w:lineRule="auto"/>
      </w:pPr>
      <w:r>
        <w:separator/>
      </w:r>
    </w:p>
  </w:endnote>
  <w:endnote w:type="continuationSeparator" w:id="0">
    <w:p w:rsidR="00FA3686" w:rsidRDefault="00FA3686" w14:paraId="0257D0EB" w14:textId="77777777">
      <w:pPr>
        <w:spacing w:after="0" w:line="240" w:lineRule="auto"/>
      </w:pPr>
      <w:r>
        <w:continuationSeparator/>
      </w:r>
    </w:p>
  </w:endnote>
  <w:endnote w:type="continuationNotice" w:id="1">
    <w:p w:rsidR="00FA3686" w:rsidRDefault="00FA3686" w14:paraId="70C5CB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charset w:val="00"/>
    <w:family w:val="swiss"/>
    <w:pitch w:val="variable"/>
    <w:sig w:usb0="8000006F" w:usb1="0000004A" w:usb2="00002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10180"/>
      <w:docPartObj>
        <w:docPartGallery w:val="Page Numbers (Bottom of Page)"/>
        <w:docPartUnique/>
      </w:docPartObj>
    </w:sdtPr>
    <w:sdtEndPr>
      <w:rPr>
        <w:noProof/>
      </w:rPr>
    </w:sdtEndPr>
    <w:sdtContent>
      <w:p w:rsidR="00807CD3" w:rsidRDefault="00807CD3" w14:paraId="701F9C10" w14:textId="5F98A34F">
        <w:pPr>
          <w:pStyle w:val="Footer"/>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686" w:rsidRDefault="00FA3686" w14:paraId="757DE5FB" w14:textId="77777777">
      <w:pPr>
        <w:spacing w:after="0" w:line="240" w:lineRule="auto"/>
      </w:pPr>
      <w:r>
        <w:separator/>
      </w:r>
    </w:p>
  </w:footnote>
  <w:footnote w:type="continuationSeparator" w:id="0">
    <w:p w:rsidR="00FA3686" w:rsidRDefault="00FA3686" w14:paraId="0AD39371" w14:textId="77777777">
      <w:pPr>
        <w:spacing w:after="0" w:line="240" w:lineRule="auto"/>
      </w:pPr>
      <w:r>
        <w:continuationSeparator/>
      </w:r>
    </w:p>
  </w:footnote>
  <w:footnote w:type="continuationNotice" w:id="1">
    <w:p w:rsidR="00FA3686" w:rsidRDefault="00FA3686" w14:paraId="3CD843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07CD3" w:rsidRDefault="00807CD3" w14:paraId="3A650DDD" w14:textId="575A9F98">
        <w:pPr>
          <w:pStyle w:val="Header"/>
          <w:jc w:val="right"/>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51D1B21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JyPuNcm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5">
    <w:nsid w:val="16d471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0a6ec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655039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83223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beef5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e449c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129779EA"/>
    <w:multiLevelType w:val="hybridMultilevel"/>
    <w:tmpl w:val="0A9EBAF8"/>
    <w:lvl w:ilvl="0" w:tplc="439E662C">
      <w:start w:val="1"/>
      <w:numFmt w:val="bullet"/>
      <w:lvlText w:val="-"/>
      <w:lvlJc w:val="left"/>
      <w:pPr>
        <w:ind w:left="720" w:hanging="360"/>
      </w:pPr>
      <w:rPr>
        <w:rFonts w:hint="default" w:ascii="Aptos" w:hAnsi="Aptos"/>
      </w:rPr>
    </w:lvl>
    <w:lvl w:ilvl="1" w:tplc="FD3CA73C">
      <w:start w:val="1"/>
      <w:numFmt w:val="bullet"/>
      <w:lvlText w:val="o"/>
      <w:lvlJc w:val="left"/>
      <w:pPr>
        <w:ind w:left="1440" w:hanging="360"/>
      </w:pPr>
      <w:rPr>
        <w:rFonts w:hint="default" w:ascii="Courier New" w:hAnsi="Courier New"/>
      </w:rPr>
    </w:lvl>
    <w:lvl w:ilvl="2" w:tplc="29E81722">
      <w:start w:val="1"/>
      <w:numFmt w:val="bullet"/>
      <w:lvlText w:val=""/>
      <w:lvlJc w:val="left"/>
      <w:pPr>
        <w:ind w:left="2160" w:hanging="360"/>
      </w:pPr>
      <w:rPr>
        <w:rFonts w:hint="default" w:ascii="Wingdings" w:hAnsi="Wingdings"/>
      </w:rPr>
    </w:lvl>
    <w:lvl w:ilvl="3" w:tplc="D5C445F6">
      <w:start w:val="1"/>
      <w:numFmt w:val="bullet"/>
      <w:lvlText w:val=""/>
      <w:lvlJc w:val="left"/>
      <w:pPr>
        <w:ind w:left="2880" w:hanging="360"/>
      </w:pPr>
      <w:rPr>
        <w:rFonts w:hint="default" w:ascii="Symbol" w:hAnsi="Symbol"/>
      </w:rPr>
    </w:lvl>
    <w:lvl w:ilvl="4" w:tplc="827A0EB6">
      <w:start w:val="1"/>
      <w:numFmt w:val="bullet"/>
      <w:lvlText w:val="o"/>
      <w:lvlJc w:val="left"/>
      <w:pPr>
        <w:ind w:left="3600" w:hanging="360"/>
      </w:pPr>
      <w:rPr>
        <w:rFonts w:hint="default" w:ascii="Courier New" w:hAnsi="Courier New"/>
      </w:rPr>
    </w:lvl>
    <w:lvl w:ilvl="5" w:tplc="CD4A2900">
      <w:start w:val="1"/>
      <w:numFmt w:val="bullet"/>
      <w:lvlText w:val=""/>
      <w:lvlJc w:val="left"/>
      <w:pPr>
        <w:ind w:left="4320" w:hanging="360"/>
      </w:pPr>
      <w:rPr>
        <w:rFonts w:hint="default" w:ascii="Wingdings" w:hAnsi="Wingdings"/>
      </w:rPr>
    </w:lvl>
    <w:lvl w:ilvl="6" w:tplc="5EFA2EB2">
      <w:start w:val="1"/>
      <w:numFmt w:val="bullet"/>
      <w:lvlText w:val=""/>
      <w:lvlJc w:val="left"/>
      <w:pPr>
        <w:ind w:left="5040" w:hanging="360"/>
      </w:pPr>
      <w:rPr>
        <w:rFonts w:hint="default" w:ascii="Symbol" w:hAnsi="Symbol"/>
      </w:rPr>
    </w:lvl>
    <w:lvl w:ilvl="7" w:tplc="C6DED6BC">
      <w:start w:val="1"/>
      <w:numFmt w:val="bullet"/>
      <w:lvlText w:val="o"/>
      <w:lvlJc w:val="left"/>
      <w:pPr>
        <w:ind w:left="5760" w:hanging="360"/>
      </w:pPr>
      <w:rPr>
        <w:rFonts w:hint="default" w:ascii="Courier New" w:hAnsi="Courier New"/>
      </w:rPr>
    </w:lvl>
    <w:lvl w:ilvl="8" w:tplc="8362B254">
      <w:start w:val="1"/>
      <w:numFmt w:val="bullet"/>
      <w:lvlText w:val=""/>
      <w:lvlJc w:val="left"/>
      <w:pPr>
        <w:ind w:left="6480" w:hanging="360"/>
      </w:pPr>
      <w:rPr>
        <w:rFonts w:hint="default" w:ascii="Wingdings" w:hAnsi="Wingdings"/>
      </w:rPr>
    </w:lvl>
  </w:abstractNum>
  <w:abstractNum w:abstractNumId="2" w15:restartNumberingAfterBreak="0">
    <w:nsid w:val="12DBCFD9"/>
    <w:multiLevelType w:val="hybridMultilevel"/>
    <w:tmpl w:val="34506CF2"/>
    <w:lvl w:ilvl="0" w:tplc="FA1CCC36">
      <w:start w:val="1"/>
      <w:numFmt w:val="decimal"/>
      <w:lvlText w:val="%1."/>
      <w:lvlJc w:val="left"/>
      <w:pPr>
        <w:ind w:left="720" w:hanging="360"/>
      </w:pPr>
      <w:rPr>
        <w:rFonts w:hint="default" w:ascii="Calibri" w:hAnsi="Calibri"/>
      </w:rPr>
    </w:lvl>
    <w:lvl w:ilvl="1" w:tplc="D764C49A">
      <w:start w:val="1"/>
      <w:numFmt w:val="lowerLetter"/>
      <w:lvlText w:val="%2."/>
      <w:lvlJc w:val="left"/>
      <w:pPr>
        <w:ind w:left="1440" w:hanging="360"/>
      </w:pPr>
    </w:lvl>
    <w:lvl w:ilvl="2" w:tplc="C3D65EF8">
      <w:start w:val="1"/>
      <w:numFmt w:val="lowerRoman"/>
      <w:lvlText w:val="%3."/>
      <w:lvlJc w:val="right"/>
      <w:pPr>
        <w:ind w:left="2160" w:hanging="180"/>
      </w:pPr>
    </w:lvl>
    <w:lvl w:ilvl="3" w:tplc="C7B850E0">
      <w:start w:val="1"/>
      <w:numFmt w:val="decimal"/>
      <w:lvlText w:val="%4."/>
      <w:lvlJc w:val="left"/>
      <w:pPr>
        <w:ind w:left="2880" w:hanging="360"/>
      </w:pPr>
    </w:lvl>
    <w:lvl w:ilvl="4" w:tplc="298437D0">
      <w:start w:val="1"/>
      <w:numFmt w:val="lowerLetter"/>
      <w:lvlText w:val="%5."/>
      <w:lvlJc w:val="left"/>
      <w:pPr>
        <w:ind w:left="3600" w:hanging="360"/>
      </w:pPr>
    </w:lvl>
    <w:lvl w:ilvl="5" w:tplc="85442AFA">
      <w:start w:val="1"/>
      <w:numFmt w:val="lowerRoman"/>
      <w:lvlText w:val="%6."/>
      <w:lvlJc w:val="right"/>
      <w:pPr>
        <w:ind w:left="4320" w:hanging="180"/>
      </w:pPr>
    </w:lvl>
    <w:lvl w:ilvl="6" w:tplc="03F89538">
      <w:start w:val="1"/>
      <w:numFmt w:val="decimal"/>
      <w:lvlText w:val="%7."/>
      <w:lvlJc w:val="left"/>
      <w:pPr>
        <w:ind w:left="5040" w:hanging="360"/>
      </w:pPr>
    </w:lvl>
    <w:lvl w:ilvl="7" w:tplc="104C82F4">
      <w:start w:val="1"/>
      <w:numFmt w:val="lowerLetter"/>
      <w:lvlText w:val="%8."/>
      <w:lvlJc w:val="left"/>
      <w:pPr>
        <w:ind w:left="5760" w:hanging="360"/>
      </w:pPr>
    </w:lvl>
    <w:lvl w:ilvl="8" w:tplc="41EEA082">
      <w:start w:val="1"/>
      <w:numFmt w:val="lowerRoman"/>
      <w:lvlText w:val="%9."/>
      <w:lvlJc w:val="right"/>
      <w:pPr>
        <w:ind w:left="6480" w:hanging="180"/>
      </w:pPr>
    </w:lvl>
  </w:abstractNum>
  <w:abstractNum w:abstractNumId="3"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4"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7"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8" w15:restartNumberingAfterBreak="0">
    <w:nsid w:val="20DD0047"/>
    <w:multiLevelType w:val="hybridMultilevel"/>
    <w:tmpl w:val="B0A09E64"/>
    <w:lvl w:ilvl="0" w:tplc="E7D8D87E">
      <w:start w:val="1"/>
      <w:numFmt w:val="decimal"/>
      <w:lvlText w:val="%1."/>
      <w:lvlJc w:val="left"/>
      <w:pPr>
        <w:tabs>
          <w:tab w:val="num" w:pos="720"/>
        </w:tabs>
        <w:ind w:left="720" w:hanging="360"/>
      </w:pPr>
    </w:lvl>
    <w:lvl w:ilvl="1" w:tplc="F8FA18F4">
      <w:numFmt w:val="bullet"/>
      <w:lvlText w:val="o"/>
      <w:lvlJc w:val="left"/>
      <w:pPr>
        <w:tabs>
          <w:tab w:val="num" w:pos="1440"/>
        </w:tabs>
        <w:ind w:left="1440" w:hanging="360"/>
      </w:pPr>
      <w:rPr>
        <w:rFonts w:hint="default" w:ascii="Courier New" w:hAnsi="Courier New"/>
      </w:rPr>
    </w:lvl>
    <w:lvl w:ilvl="2" w:tplc="C460528A" w:tentative="1">
      <w:start w:val="1"/>
      <w:numFmt w:val="decimal"/>
      <w:lvlText w:val="%3."/>
      <w:lvlJc w:val="left"/>
      <w:pPr>
        <w:tabs>
          <w:tab w:val="num" w:pos="2160"/>
        </w:tabs>
        <w:ind w:left="2160" w:hanging="360"/>
      </w:pPr>
    </w:lvl>
    <w:lvl w:ilvl="3" w:tplc="EC86646C" w:tentative="1">
      <w:start w:val="1"/>
      <w:numFmt w:val="decimal"/>
      <w:lvlText w:val="%4."/>
      <w:lvlJc w:val="left"/>
      <w:pPr>
        <w:tabs>
          <w:tab w:val="num" w:pos="2880"/>
        </w:tabs>
        <w:ind w:left="2880" w:hanging="360"/>
      </w:pPr>
    </w:lvl>
    <w:lvl w:ilvl="4" w:tplc="FE0A7B44" w:tentative="1">
      <w:start w:val="1"/>
      <w:numFmt w:val="decimal"/>
      <w:lvlText w:val="%5."/>
      <w:lvlJc w:val="left"/>
      <w:pPr>
        <w:tabs>
          <w:tab w:val="num" w:pos="3600"/>
        </w:tabs>
        <w:ind w:left="3600" w:hanging="360"/>
      </w:pPr>
    </w:lvl>
    <w:lvl w:ilvl="5" w:tplc="56546206" w:tentative="1">
      <w:start w:val="1"/>
      <w:numFmt w:val="decimal"/>
      <w:lvlText w:val="%6."/>
      <w:lvlJc w:val="left"/>
      <w:pPr>
        <w:tabs>
          <w:tab w:val="num" w:pos="4320"/>
        </w:tabs>
        <w:ind w:left="4320" w:hanging="360"/>
      </w:pPr>
    </w:lvl>
    <w:lvl w:ilvl="6" w:tplc="E83CFCA8" w:tentative="1">
      <w:start w:val="1"/>
      <w:numFmt w:val="decimal"/>
      <w:lvlText w:val="%7."/>
      <w:lvlJc w:val="left"/>
      <w:pPr>
        <w:tabs>
          <w:tab w:val="num" w:pos="5040"/>
        </w:tabs>
        <w:ind w:left="5040" w:hanging="360"/>
      </w:pPr>
    </w:lvl>
    <w:lvl w:ilvl="7" w:tplc="5E8A7204" w:tentative="1">
      <w:start w:val="1"/>
      <w:numFmt w:val="decimal"/>
      <w:lvlText w:val="%8."/>
      <w:lvlJc w:val="left"/>
      <w:pPr>
        <w:tabs>
          <w:tab w:val="num" w:pos="5760"/>
        </w:tabs>
        <w:ind w:left="5760" w:hanging="360"/>
      </w:pPr>
    </w:lvl>
    <w:lvl w:ilvl="8" w:tplc="8CD06D14" w:tentative="1">
      <w:start w:val="1"/>
      <w:numFmt w:val="decimal"/>
      <w:lvlText w:val="%9."/>
      <w:lvlJc w:val="left"/>
      <w:pPr>
        <w:tabs>
          <w:tab w:val="num" w:pos="6480"/>
        </w:tabs>
        <w:ind w:left="6480" w:hanging="360"/>
      </w:pPr>
    </w:lvl>
  </w:abstractNum>
  <w:abstractNum w:abstractNumId="9"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10"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11"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2" w15:restartNumberingAfterBreak="0">
    <w:nsid w:val="2AC18677"/>
    <w:multiLevelType w:val="multilevel"/>
    <w:tmpl w:val="D700B8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4" w15:restartNumberingAfterBreak="0">
    <w:nsid w:val="330AE7CB"/>
    <w:multiLevelType w:val="multilevel"/>
    <w:tmpl w:val="419EABEE"/>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6"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7" w15:restartNumberingAfterBreak="0">
    <w:nsid w:val="3E54BA05"/>
    <w:multiLevelType w:val="hybridMultilevel"/>
    <w:tmpl w:val="A08EE48A"/>
    <w:lvl w:ilvl="0" w:tplc="0EE4C2A2">
      <w:start w:val="1"/>
      <w:numFmt w:val="bullet"/>
      <w:lvlText w:val=""/>
      <w:lvlJc w:val="left"/>
      <w:pPr>
        <w:ind w:left="1080" w:hanging="360"/>
      </w:pPr>
      <w:rPr>
        <w:rFonts w:hint="default" w:ascii="Symbol" w:hAnsi="Symbol"/>
      </w:rPr>
    </w:lvl>
    <w:lvl w:ilvl="1" w:tplc="771263C8">
      <w:start w:val="1"/>
      <w:numFmt w:val="bullet"/>
      <w:lvlText w:val="o"/>
      <w:lvlJc w:val="left"/>
      <w:pPr>
        <w:ind w:left="1800" w:hanging="360"/>
      </w:pPr>
      <w:rPr>
        <w:rFonts w:hint="default" w:ascii="Courier New" w:hAnsi="Courier New"/>
      </w:rPr>
    </w:lvl>
    <w:lvl w:ilvl="2" w:tplc="81A4E9C0">
      <w:start w:val="1"/>
      <w:numFmt w:val="bullet"/>
      <w:lvlText w:val=""/>
      <w:lvlJc w:val="left"/>
      <w:pPr>
        <w:ind w:left="2520" w:hanging="360"/>
      </w:pPr>
      <w:rPr>
        <w:rFonts w:hint="default" w:ascii="Wingdings" w:hAnsi="Wingdings"/>
      </w:rPr>
    </w:lvl>
    <w:lvl w:ilvl="3" w:tplc="F140D7BA">
      <w:start w:val="1"/>
      <w:numFmt w:val="bullet"/>
      <w:lvlText w:val=""/>
      <w:lvlJc w:val="left"/>
      <w:pPr>
        <w:ind w:left="3240" w:hanging="360"/>
      </w:pPr>
      <w:rPr>
        <w:rFonts w:hint="default" w:ascii="Symbol" w:hAnsi="Symbol"/>
      </w:rPr>
    </w:lvl>
    <w:lvl w:ilvl="4" w:tplc="B30EAEF6">
      <w:start w:val="1"/>
      <w:numFmt w:val="bullet"/>
      <w:lvlText w:val="o"/>
      <w:lvlJc w:val="left"/>
      <w:pPr>
        <w:ind w:left="3960" w:hanging="360"/>
      </w:pPr>
      <w:rPr>
        <w:rFonts w:hint="default" w:ascii="Courier New" w:hAnsi="Courier New"/>
      </w:rPr>
    </w:lvl>
    <w:lvl w:ilvl="5" w:tplc="A7D89FD8">
      <w:start w:val="1"/>
      <w:numFmt w:val="bullet"/>
      <w:lvlText w:val=""/>
      <w:lvlJc w:val="left"/>
      <w:pPr>
        <w:ind w:left="4680" w:hanging="360"/>
      </w:pPr>
      <w:rPr>
        <w:rFonts w:hint="default" w:ascii="Wingdings" w:hAnsi="Wingdings"/>
      </w:rPr>
    </w:lvl>
    <w:lvl w:ilvl="6" w:tplc="BB32EAB6">
      <w:start w:val="1"/>
      <w:numFmt w:val="bullet"/>
      <w:lvlText w:val=""/>
      <w:lvlJc w:val="left"/>
      <w:pPr>
        <w:ind w:left="5400" w:hanging="360"/>
      </w:pPr>
      <w:rPr>
        <w:rFonts w:hint="default" w:ascii="Symbol" w:hAnsi="Symbol"/>
      </w:rPr>
    </w:lvl>
    <w:lvl w:ilvl="7" w:tplc="03948546">
      <w:start w:val="1"/>
      <w:numFmt w:val="bullet"/>
      <w:lvlText w:val="o"/>
      <w:lvlJc w:val="left"/>
      <w:pPr>
        <w:ind w:left="6120" w:hanging="360"/>
      </w:pPr>
      <w:rPr>
        <w:rFonts w:hint="default" w:ascii="Courier New" w:hAnsi="Courier New"/>
      </w:rPr>
    </w:lvl>
    <w:lvl w:ilvl="8" w:tplc="524C7D9E">
      <w:start w:val="1"/>
      <w:numFmt w:val="bullet"/>
      <w:lvlText w:val=""/>
      <w:lvlJc w:val="left"/>
      <w:pPr>
        <w:ind w:left="6840" w:hanging="360"/>
      </w:pPr>
      <w:rPr>
        <w:rFonts w:hint="default" w:ascii="Wingdings" w:hAnsi="Wingdings"/>
      </w:rPr>
    </w:lvl>
  </w:abstractNum>
  <w:abstractNum w:abstractNumId="18"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20"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1" w15:restartNumberingAfterBreak="0">
    <w:nsid w:val="50DBC6ED"/>
    <w:multiLevelType w:val="hybridMultilevel"/>
    <w:tmpl w:val="73F862C8"/>
    <w:lvl w:ilvl="0" w:tplc="FED82F54">
      <w:start w:val="1"/>
      <w:numFmt w:val="bullet"/>
      <w:lvlText w:val="-"/>
      <w:lvlJc w:val="left"/>
      <w:pPr>
        <w:ind w:left="720" w:hanging="360"/>
      </w:pPr>
      <w:rPr>
        <w:rFonts w:hint="default" w:ascii="Aptos" w:hAnsi="Aptos"/>
      </w:rPr>
    </w:lvl>
    <w:lvl w:ilvl="1" w:tplc="10C256B2">
      <w:start w:val="1"/>
      <w:numFmt w:val="bullet"/>
      <w:lvlText w:val="o"/>
      <w:lvlJc w:val="left"/>
      <w:pPr>
        <w:ind w:left="1440" w:hanging="360"/>
      </w:pPr>
      <w:rPr>
        <w:rFonts w:hint="default" w:ascii="Courier New" w:hAnsi="Courier New"/>
      </w:rPr>
    </w:lvl>
    <w:lvl w:ilvl="2" w:tplc="7D327EAC">
      <w:start w:val="1"/>
      <w:numFmt w:val="bullet"/>
      <w:lvlText w:val=""/>
      <w:lvlJc w:val="left"/>
      <w:pPr>
        <w:ind w:left="2160" w:hanging="360"/>
      </w:pPr>
      <w:rPr>
        <w:rFonts w:hint="default" w:ascii="Wingdings" w:hAnsi="Wingdings"/>
      </w:rPr>
    </w:lvl>
    <w:lvl w:ilvl="3" w:tplc="2F9A760C">
      <w:start w:val="1"/>
      <w:numFmt w:val="bullet"/>
      <w:lvlText w:val=""/>
      <w:lvlJc w:val="left"/>
      <w:pPr>
        <w:ind w:left="2880" w:hanging="360"/>
      </w:pPr>
      <w:rPr>
        <w:rFonts w:hint="default" w:ascii="Symbol" w:hAnsi="Symbol"/>
      </w:rPr>
    </w:lvl>
    <w:lvl w:ilvl="4" w:tplc="07BAADAC">
      <w:start w:val="1"/>
      <w:numFmt w:val="bullet"/>
      <w:lvlText w:val="o"/>
      <w:lvlJc w:val="left"/>
      <w:pPr>
        <w:ind w:left="3600" w:hanging="360"/>
      </w:pPr>
      <w:rPr>
        <w:rFonts w:hint="default" w:ascii="Courier New" w:hAnsi="Courier New"/>
      </w:rPr>
    </w:lvl>
    <w:lvl w:ilvl="5" w:tplc="33049636">
      <w:start w:val="1"/>
      <w:numFmt w:val="bullet"/>
      <w:lvlText w:val=""/>
      <w:lvlJc w:val="left"/>
      <w:pPr>
        <w:ind w:left="4320" w:hanging="360"/>
      </w:pPr>
      <w:rPr>
        <w:rFonts w:hint="default" w:ascii="Wingdings" w:hAnsi="Wingdings"/>
      </w:rPr>
    </w:lvl>
    <w:lvl w:ilvl="6" w:tplc="3F029E2C">
      <w:start w:val="1"/>
      <w:numFmt w:val="bullet"/>
      <w:lvlText w:val=""/>
      <w:lvlJc w:val="left"/>
      <w:pPr>
        <w:ind w:left="5040" w:hanging="360"/>
      </w:pPr>
      <w:rPr>
        <w:rFonts w:hint="default" w:ascii="Symbol" w:hAnsi="Symbol"/>
      </w:rPr>
    </w:lvl>
    <w:lvl w:ilvl="7" w:tplc="8720459E">
      <w:start w:val="1"/>
      <w:numFmt w:val="bullet"/>
      <w:lvlText w:val="o"/>
      <w:lvlJc w:val="left"/>
      <w:pPr>
        <w:ind w:left="5760" w:hanging="360"/>
      </w:pPr>
      <w:rPr>
        <w:rFonts w:hint="default" w:ascii="Courier New" w:hAnsi="Courier New"/>
      </w:rPr>
    </w:lvl>
    <w:lvl w:ilvl="8" w:tplc="2C6A2A40">
      <w:start w:val="1"/>
      <w:numFmt w:val="bullet"/>
      <w:lvlText w:val=""/>
      <w:lvlJc w:val="left"/>
      <w:pPr>
        <w:ind w:left="6480" w:hanging="360"/>
      </w:pPr>
      <w:rPr>
        <w:rFonts w:hint="default" w:ascii="Wingdings" w:hAnsi="Wingdings"/>
      </w:rPr>
    </w:lvl>
  </w:abstractNum>
  <w:abstractNum w:abstractNumId="22"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23" w15:restartNumberingAfterBreak="0">
    <w:nsid w:val="52A215A8"/>
    <w:multiLevelType w:val="hybridMultilevel"/>
    <w:tmpl w:val="FEACCE76"/>
    <w:lvl w:ilvl="0" w:tplc="41362DB4">
      <w:start w:val="1"/>
      <w:numFmt w:val="bullet"/>
      <w:lvlText w:val=""/>
      <w:lvlJc w:val="left"/>
      <w:pPr>
        <w:ind w:left="720" w:hanging="360"/>
      </w:pPr>
      <w:rPr>
        <w:rFonts w:hint="default" w:ascii="Symbol" w:hAnsi="Symbol"/>
      </w:rPr>
    </w:lvl>
    <w:lvl w:ilvl="1" w:tplc="A1B05EC4">
      <w:start w:val="1"/>
      <w:numFmt w:val="bullet"/>
      <w:lvlText w:val="o"/>
      <w:lvlJc w:val="left"/>
      <w:pPr>
        <w:ind w:left="1440" w:hanging="360"/>
      </w:pPr>
      <w:rPr>
        <w:rFonts w:hint="default" w:ascii="Courier New" w:hAnsi="Courier New"/>
      </w:rPr>
    </w:lvl>
    <w:lvl w:ilvl="2" w:tplc="20E8CAAE">
      <w:start w:val="1"/>
      <w:numFmt w:val="bullet"/>
      <w:lvlText w:val=""/>
      <w:lvlJc w:val="left"/>
      <w:pPr>
        <w:ind w:left="2160" w:hanging="360"/>
      </w:pPr>
      <w:rPr>
        <w:rFonts w:hint="default" w:ascii="Wingdings" w:hAnsi="Wingdings"/>
      </w:rPr>
    </w:lvl>
    <w:lvl w:ilvl="3" w:tplc="1B1C4078">
      <w:start w:val="1"/>
      <w:numFmt w:val="bullet"/>
      <w:lvlText w:val=""/>
      <w:lvlJc w:val="left"/>
      <w:pPr>
        <w:ind w:left="2880" w:hanging="360"/>
      </w:pPr>
      <w:rPr>
        <w:rFonts w:hint="default" w:ascii="Symbol" w:hAnsi="Symbol"/>
      </w:rPr>
    </w:lvl>
    <w:lvl w:ilvl="4" w:tplc="A48E52AE">
      <w:start w:val="1"/>
      <w:numFmt w:val="bullet"/>
      <w:lvlText w:val="o"/>
      <w:lvlJc w:val="left"/>
      <w:pPr>
        <w:ind w:left="3600" w:hanging="360"/>
      </w:pPr>
      <w:rPr>
        <w:rFonts w:hint="default" w:ascii="Courier New" w:hAnsi="Courier New"/>
      </w:rPr>
    </w:lvl>
    <w:lvl w:ilvl="5" w:tplc="59FCA27E">
      <w:start w:val="1"/>
      <w:numFmt w:val="bullet"/>
      <w:lvlText w:val=""/>
      <w:lvlJc w:val="left"/>
      <w:pPr>
        <w:ind w:left="4320" w:hanging="360"/>
      </w:pPr>
      <w:rPr>
        <w:rFonts w:hint="default" w:ascii="Wingdings" w:hAnsi="Wingdings"/>
      </w:rPr>
    </w:lvl>
    <w:lvl w:ilvl="6" w:tplc="4808C43E">
      <w:start w:val="1"/>
      <w:numFmt w:val="bullet"/>
      <w:lvlText w:val=""/>
      <w:lvlJc w:val="left"/>
      <w:pPr>
        <w:ind w:left="5040" w:hanging="360"/>
      </w:pPr>
      <w:rPr>
        <w:rFonts w:hint="default" w:ascii="Symbol" w:hAnsi="Symbol"/>
      </w:rPr>
    </w:lvl>
    <w:lvl w:ilvl="7" w:tplc="35CE8FD2">
      <w:start w:val="1"/>
      <w:numFmt w:val="bullet"/>
      <w:lvlText w:val="o"/>
      <w:lvlJc w:val="left"/>
      <w:pPr>
        <w:ind w:left="5760" w:hanging="360"/>
      </w:pPr>
      <w:rPr>
        <w:rFonts w:hint="default" w:ascii="Courier New" w:hAnsi="Courier New"/>
      </w:rPr>
    </w:lvl>
    <w:lvl w:ilvl="8" w:tplc="FF9A5DC0">
      <w:start w:val="1"/>
      <w:numFmt w:val="bullet"/>
      <w:lvlText w:val=""/>
      <w:lvlJc w:val="left"/>
      <w:pPr>
        <w:ind w:left="6480" w:hanging="360"/>
      </w:pPr>
      <w:rPr>
        <w:rFonts w:hint="default" w:ascii="Wingdings" w:hAnsi="Wingdings"/>
      </w:rPr>
    </w:lvl>
  </w:abstractNum>
  <w:abstractNum w:abstractNumId="24" w15:restartNumberingAfterBreak="0">
    <w:nsid w:val="55BB21EB"/>
    <w:multiLevelType w:val="hybridMultilevel"/>
    <w:tmpl w:val="C8420C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6"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7" w15:restartNumberingAfterBreak="0">
    <w:nsid w:val="5A3828B0"/>
    <w:multiLevelType w:val="hybridMultilevel"/>
    <w:tmpl w:val="330E0176"/>
    <w:lvl w:ilvl="0" w:tplc="6876ECEE">
      <w:start w:val="4"/>
      <w:numFmt w:val="decimal"/>
      <w:lvlText w:val="%1."/>
      <w:lvlJc w:val="left"/>
      <w:pPr>
        <w:ind w:left="720" w:hanging="360"/>
      </w:pPr>
    </w:lvl>
    <w:lvl w:ilvl="1" w:tplc="1E9A3A50">
      <w:start w:val="1"/>
      <w:numFmt w:val="lowerLetter"/>
      <w:lvlText w:val="%2."/>
      <w:lvlJc w:val="left"/>
      <w:pPr>
        <w:ind w:left="1440" w:hanging="360"/>
      </w:pPr>
    </w:lvl>
    <w:lvl w:ilvl="2" w:tplc="7EEA3B96">
      <w:start w:val="1"/>
      <w:numFmt w:val="lowerRoman"/>
      <w:lvlText w:val="%3."/>
      <w:lvlJc w:val="right"/>
      <w:pPr>
        <w:ind w:left="2160" w:hanging="180"/>
      </w:pPr>
    </w:lvl>
    <w:lvl w:ilvl="3" w:tplc="637ACCD8">
      <w:start w:val="1"/>
      <w:numFmt w:val="decimal"/>
      <w:lvlText w:val="%4."/>
      <w:lvlJc w:val="left"/>
      <w:pPr>
        <w:ind w:left="2880" w:hanging="360"/>
      </w:pPr>
    </w:lvl>
    <w:lvl w:ilvl="4" w:tplc="04CC68BE">
      <w:start w:val="1"/>
      <w:numFmt w:val="lowerLetter"/>
      <w:lvlText w:val="%5."/>
      <w:lvlJc w:val="left"/>
      <w:pPr>
        <w:ind w:left="3600" w:hanging="360"/>
      </w:pPr>
    </w:lvl>
    <w:lvl w:ilvl="5" w:tplc="C62E61E4">
      <w:start w:val="1"/>
      <w:numFmt w:val="lowerRoman"/>
      <w:lvlText w:val="%6."/>
      <w:lvlJc w:val="right"/>
      <w:pPr>
        <w:ind w:left="4320" w:hanging="180"/>
      </w:pPr>
    </w:lvl>
    <w:lvl w:ilvl="6" w:tplc="C28AA0A4">
      <w:start w:val="1"/>
      <w:numFmt w:val="decimal"/>
      <w:lvlText w:val="%7."/>
      <w:lvlJc w:val="left"/>
      <w:pPr>
        <w:ind w:left="5040" w:hanging="360"/>
      </w:pPr>
    </w:lvl>
    <w:lvl w:ilvl="7" w:tplc="3E72EDF4">
      <w:start w:val="1"/>
      <w:numFmt w:val="lowerLetter"/>
      <w:lvlText w:val="%8."/>
      <w:lvlJc w:val="left"/>
      <w:pPr>
        <w:ind w:left="5760" w:hanging="360"/>
      </w:pPr>
    </w:lvl>
    <w:lvl w:ilvl="8" w:tplc="60283928">
      <w:start w:val="1"/>
      <w:numFmt w:val="lowerRoman"/>
      <w:lvlText w:val="%9."/>
      <w:lvlJc w:val="right"/>
      <w:pPr>
        <w:ind w:left="6480" w:hanging="180"/>
      </w:pPr>
    </w:lvl>
  </w:abstractNum>
  <w:abstractNum w:abstractNumId="28"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CFD9B40"/>
    <w:multiLevelType w:val="hybridMultilevel"/>
    <w:tmpl w:val="F6549746"/>
    <w:lvl w:ilvl="0" w:tplc="E3FE2A80">
      <w:start w:val="1"/>
      <w:numFmt w:val="bullet"/>
      <w:lvlText w:val=""/>
      <w:lvlJc w:val="left"/>
      <w:pPr>
        <w:ind w:left="720" w:hanging="360"/>
      </w:pPr>
      <w:rPr>
        <w:rFonts w:hint="default" w:ascii="Symbol" w:hAnsi="Symbol"/>
      </w:rPr>
    </w:lvl>
    <w:lvl w:ilvl="1" w:tplc="CC964D94">
      <w:start w:val="1"/>
      <w:numFmt w:val="bullet"/>
      <w:lvlText w:val="o"/>
      <w:lvlJc w:val="left"/>
      <w:pPr>
        <w:ind w:left="1440" w:hanging="360"/>
      </w:pPr>
      <w:rPr>
        <w:rFonts w:hint="default" w:ascii="Courier New" w:hAnsi="Courier New"/>
      </w:rPr>
    </w:lvl>
    <w:lvl w:ilvl="2" w:tplc="7D3E290E">
      <w:start w:val="1"/>
      <w:numFmt w:val="bullet"/>
      <w:lvlText w:val=""/>
      <w:lvlJc w:val="left"/>
      <w:pPr>
        <w:ind w:left="2160" w:hanging="360"/>
      </w:pPr>
      <w:rPr>
        <w:rFonts w:hint="default" w:ascii="Wingdings" w:hAnsi="Wingdings"/>
      </w:rPr>
    </w:lvl>
    <w:lvl w:ilvl="3" w:tplc="7A1A9870">
      <w:start w:val="1"/>
      <w:numFmt w:val="bullet"/>
      <w:lvlText w:val=""/>
      <w:lvlJc w:val="left"/>
      <w:pPr>
        <w:ind w:left="2880" w:hanging="360"/>
      </w:pPr>
      <w:rPr>
        <w:rFonts w:hint="default" w:ascii="Symbol" w:hAnsi="Symbol"/>
      </w:rPr>
    </w:lvl>
    <w:lvl w:ilvl="4" w:tplc="6DB42B50">
      <w:start w:val="1"/>
      <w:numFmt w:val="bullet"/>
      <w:lvlText w:val="o"/>
      <w:lvlJc w:val="left"/>
      <w:pPr>
        <w:ind w:left="3600" w:hanging="360"/>
      </w:pPr>
      <w:rPr>
        <w:rFonts w:hint="default" w:ascii="Courier New" w:hAnsi="Courier New"/>
      </w:rPr>
    </w:lvl>
    <w:lvl w:ilvl="5" w:tplc="27FC6CF4">
      <w:start w:val="1"/>
      <w:numFmt w:val="bullet"/>
      <w:lvlText w:val=""/>
      <w:lvlJc w:val="left"/>
      <w:pPr>
        <w:ind w:left="4320" w:hanging="360"/>
      </w:pPr>
      <w:rPr>
        <w:rFonts w:hint="default" w:ascii="Wingdings" w:hAnsi="Wingdings"/>
      </w:rPr>
    </w:lvl>
    <w:lvl w:ilvl="6" w:tplc="238E7ABA">
      <w:start w:val="1"/>
      <w:numFmt w:val="bullet"/>
      <w:lvlText w:val=""/>
      <w:lvlJc w:val="left"/>
      <w:pPr>
        <w:ind w:left="5040" w:hanging="360"/>
      </w:pPr>
      <w:rPr>
        <w:rFonts w:hint="default" w:ascii="Symbol" w:hAnsi="Symbol"/>
      </w:rPr>
    </w:lvl>
    <w:lvl w:ilvl="7" w:tplc="BC964B94">
      <w:start w:val="1"/>
      <w:numFmt w:val="bullet"/>
      <w:lvlText w:val="o"/>
      <w:lvlJc w:val="left"/>
      <w:pPr>
        <w:ind w:left="5760" w:hanging="360"/>
      </w:pPr>
      <w:rPr>
        <w:rFonts w:hint="default" w:ascii="Courier New" w:hAnsi="Courier New"/>
      </w:rPr>
    </w:lvl>
    <w:lvl w:ilvl="8" w:tplc="EF08BF52">
      <w:start w:val="1"/>
      <w:numFmt w:val="bullet"/>
      <w:lvlText w:val=""/>
      <w:lvlJc w:val="left"/>
      <w:pPr>
        <w:ind w:left="6480" w:hanging="360"/>
      </w:pPr>
      <w:rPr>
        <w:rFonts w:hint="default" w:ascii="Wingdings" w:hAnsi="Wingdings"/>
      </w:rPr>
    </w:lvl>
  </w:abstractNum>
  <w:abstractNum w:abstractNumId="30"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31"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33"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34" w15:restartNumberingAfterBreak="0">
    <w:nsid w:val="7368C7E1"/>
    <w:multiLevelType w:val="hybridMultilevel"/>
    <w:tmpl w:val="3704058C"/>
    <w:lvl w:ilvl="0" w:tplc="1C265992">
      <w:start w:val="1"/>
      <w:numFmt w:val="bullet"/>
      <w:lvlText w:val=""/>
      <w:lvlJc w:val="left"/>
      <w:pPr>
        <w:ind w:left="720" w:hanging="360"/>
      </w:pPr>
      <w:rPr>
        <w:rFonts w:hint="default" w:ascii="Symbol" w:hAnsi="Symbol"/>
      </w:rPr>
    </w:lvl>
    <w:lvl w:ilvl="1" w:tplc="93383ADC">
      <w:start w:val="1"/>
      <w:numFmt w:val="bullet"/>
      <w:lvlText w:val="o"/>
      <w:lvlJc w:val="left"/>
      <w:pPr>
        <w:ind w:left="1440" w:hanging="360"/>
      </w:pPr>
      <w:rPr>
        <w:rFonts w:hint="default" w:ascii="Courier New" w:hAnsi="Courier New"/>
      </w:rPr>
    </w:lvl>
    <w:lvl w:ilvl="2" w:tplc="548E664A">
      <w:start w:val="1"/>
      <w:numFmt w:val="bullet"/>
      <w:lvlText w:val=""/>
      <w:lvlJc w:val="left"/>
      <w:pPr>
        <w:ind w:left="2160" w:hanging="360"/>
      </w:pPr>
      <w:rPr>
        <w:rFonts w:hint="default" w:ascii="Wingdings" w:hAnsi="Wingdings"/>
      </w:rPr>
    </w:lvl>
    <w:lvl w:ilvl="3" w:tplc="85DE2C24">
      <w:start w:val="1"/>
      <w:numFmt w:val="bullet"/>
      <w:lvlText w:val=""/>
      <w:lvlJc w:val="left"/>
      <w:pPr>
        <w:ind w:left="2880" w:hanging="360"/>
      </w:pPr>
      <w:rPr>
        <w:rFonts w:hint="default" w:ascii="Symbol" w:hAnsi="Symbol"/>
      </w:rPr>
    </w:lvl>
    <w:lvl w:ilvl="4" w:tplc="B096D724">
      <w:start w:val="1"/>
      <w:numFmt w:val="bullet"/>
      <w:lvlText w:val="o"/>
      <w:lvlJc w:val="left"/>
      <w:pPr>
        <w:ind w:left="3600" w:hanging="360"/>
      </w:pPr>
      <w:rPr>
        <w:rFonts w:hint="default" w:ascii="Courier New" w:hAnsi="Courier New"/>
      </w:rPr>
    </w:lvl>
    <w:lvl w:ilvl="5" w:tplc="08922DF2">
      <w:start w:val="1"/>
      <w:numFmt w:val="bullet"/>
      <w:lvlText w:val=""/>
      <w:lvlJc w:val="left"/>
      <w:pPr>
        <w:ind w:left="4320" w:hanging="360"/>
      </w:pPr>
      <w:rPr>
        <w:rFonts w:hint="default" w:ascii="Wingdings" w:hAnsi="Wingdings"/>
      </w:rPr>
    </w:lvl>
    <w:lvl w:ilvl="6" w:tplc="00261A82">
      <w:start w:val="1"/>
      <w:numFmt w:val="bullet"/>
      <w:lvlText w:val=""/>
      <w:lvlJc w:val="left"/>
      <w:pPr>
        <w:ind w:left="5040" w:hanging="360"/>
      </w:pPr>
      <w:rPr>
        <w:rFonts w:hint="default" w:ascii="Symbol" w:hAnsi="Symbol"/>
      </w:rPr>
    </w:lvl>
    <w:lvl w:ilvl="7" w:tplc="4B928AC2">
      <w:start w:val="1"/>
      <w:numFmt w:val="bullet"/>
      <w:lvlText w:val="o"/>
      <w:lvlJc w:val="left"/>
      <w:pPr>
        <w:ind w:left="5760" w:hanging="360"/>
      </w:pPr>
      <w:rPr>
        <w:rFonts w:hint="default" w:ascii="Courier New" w:hAnsi="Courier New"/>
      </w:rPr>
    </w:lvl>
    <w:lvl w:ilvl="8" w:tplc="A48CFA94">
      <w:start w:val="1"/>
      <w:numFmt w:val="bullet"/>
      <w:lvlText w:val=""/>
      <w:lvlJc w:val="left"/>
      <w:pPr>
        <w:ind w:left="6480" w:hanging="360"/>
      </w:pPr>
      <w:rPr>
        <w:rFonts w:hint="default" w:ascii="Wingdings" w:hAnsi="Wingdings"/>
      </w:rPr>
    </w:lvl>
  </w:abstractNum>
  <w:abstractNum w:abstractNumId="35" w15:restartNumberingAfterBreak="0">
    <w:nsid w:val="74020013"/>
    <w:multiLevelType w:val="hybridMultilevel"/>
    <w:tmpl w:val="4636D6CC"/>
    <w:lvl w:ilvl="0" w:tplc="EDFED0CA">
      <w:start w:val="1"/>
      <w:numFmt w:val="decimal"/>
      <w:lvlText w:val="%1."/>
      <w:lvlJc w:val="left"/>
      <w:pPr>
        <w:ind w:left="720" w:hanging="360"/>
      </w:pPr>
    </w:lvl>
    <w:lvl w:ilvl="1" w:tplc="5D363D20">
      <w:start w:val="1"/>
      <w:numFmt w:val="lowerLetter"/>
      <w:lvlText w:val="%2."/>
      <w:lvlJc w:val="left"/>
      <w:pPr>
        <w:ind w:left="1440" w:hanging="360"/>
      </w:pPr>
    </w:lvl>
    <w:lvl w:ilvl="2" w:tplc="59AA39B6">
      <w:start w:val="1"/>
      <w:numFmt w:val="lowerRoman"/>
      <w:lvlText w:val="%3."/>
      <w:lvlJc w:val="right"/>
      <w:pPr>
        <w:ind w:left="2160" w:hanging="180"/>
      </w:pPr>
    </w:lvl>
    <w:lvl w:ilvl="3" w:tplc="75CEC2F0">
      <w:start w:val="1"/>
      <w:numFmt w:val="decimal"/>
      <w:lvlText w:val="%4."/>
      <w:lvlJc w:val="left"/>
      <w:pPr>
        <w:ind w:left="2880" w:hanging="360"/>
      </w:pPr>
    </w:lvl>
    <w:lvl w:ilvl="4" w:tplc="FAB817D6">
      <w:start w:val="1"/>
      <w:numFmt w:val="lowerLetter"/>
      <w:lvlText w:val="%5."/>
      <w:lvlJc w:val="left"/>
      <w:pPr>
        <w:ind w:left="3600" w:hanging="360"/>
      </w:pPr>
    </w:lvl>
    <w:lvl w:ilvl="5" w:tplc="D4A8BBFC">
      <w:start w:val="1"/>
      <w:numFmt w:val="lowerRoman"/>
      <w:lvlText w:val="%6."/>
      <w:lvlJc w:val="right"/>
      <w:pPr>
        <w:ind w:left="4320" w:hanging="180"/>
      </w:pPr>
    </w:lvl>
    <w:lvl w:ilvl="6" w:tplc="492695B4">
      <w:start w:val="1"/>
      <w:numFmt w:val="decimal"/>
      <w:lvlText w:val="%7."/>
      <w:lvlJc w:val="left"/>
      <w:pPr>
        <w:ind w:left="5040" w:hanging="360"/>
      </w:pPr>
    </w:lvl>
    <w:lvl w:ilvl="7" w:tplc="BFCC6B60">
      <w:start w:val="1"/>
      <w:numFmt w:val="lowerLetter"/>
      <w:lvlText w:val="%8."/>
      <w:lvlJc w:val="left"/>
      <w:pPr>
        <w:ind w:left="5760" w:hanging="360"/>
      </w:pPr>
    </w:lvl>
    <w:lvl w:ilvl="8" w:tplc="BE1A72EC">
      <w:start w:val="1"/>
      <w:numFmt w:val="lowerRoman"/>
      <w:lvlText w:val="%9."/>
      <w:lvlJc w:val="right"/>
      <w:pPr>
        <w:ind w:left="6480" w:hanging="180"/>
      </w:pPr>
    </w:lvl>
  </w:abstractNum>
  <w:abstractNum w:abstractNumId="36"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B62D99"/>
    <w:multiLevelType w:val="hybridMultilevel"/>
    <w:tmpl w:val="29DC3D78"/>
    <w:lvl w:ilvl="0" w:tplc="779C320A">
      <w:start w:val="1"/>
      <w:numFmt w:val="bullet"/>
      <w:lvlText w:val=""/>
      <w:lvlJc w:val="left"/>
      <w:pPr>
        <w:ind w:left="720" w:hanging="360"/>
      </w:pPr>
      <w:rPr>
        <w:rFonts w:hint="default" w:ascii="Symbol" w:hAnsi="Symbol"/>
      </w:rPr>
    </w:lvl>
    <w:lvl w:ilvl="1" w:tplc="F5DE03F8">
      <w:start w:val="1"/>
      <w:numFmt w:val="bullet"/>
      <w:lvlText w:val="o"/>
      <w:lvlJc w:val="left"/>
      <w:pPr>
        <w:ind w:left="1440" w:hanging="360"/>
      </w:pPr>
      <w:rPr>
        <w:rFonts w:hint="default" w:ascii="Courier New" w:hAnsi="Courier New"/>
      </w:rPr>
    </w:lvl>
    <w:lvl w:ilvl="2" w:tplc="8E8034E4">
      <w:start w:val="1"/>
      <w:numFmt w:val="bullet"/>
      <w:lvlText w:val=""/>
      <w:lvlJc w:val="left"/>
      <w:pPr>
        <w:ind w:left="2160" w:hanging="360"/>
      </w:pPr>
      <w:rPr>
        <w:rFonts w:hint="default" w:ascii="Wingdings" w:hAnsi="Wingdings"/>
      </w:rPr>
    </w:lvl>
    <w:lvl w:ilvl="3" w:tplc="7760FD8A">
      <w:start w:val="1"/>
      <w:numFmt w:val="bullet"/>
      <w:lvlText w:val=""/>
      <w:lvlJc w:val="left"/>
      <w:pPr>
        <w:ind w:left="2880" w:hanging="360"/>
      </w:pPr>
      <w:rPr>
        <w:rFonts w:hint="default" w:ascii="Symbol" w:hAnsi="Symbol"/>
      </w:rPr>
    </w:lvl>
    <w:lvl w:ilvl="4" w:tplc="310CFB5E">
      <w:start w:val="1"/>
      <w:numFmt w:val="bullet"/>
      <w:lvlText w:val="o"/>
      <w:lvlJc w:val="left"/>
      <w:pPr>
        <w:ind w:left="3600" w:hanging="360"/>
      </w:pPr>
      <w:rPr>
        <w:rFonts w:hint="default" w:ascii="Courier New" w:hAnsi="Courier New"/>
      </w:rPr>
    </w:lvl>
    <w:lvl w:ilvl="5" w:tplc="E94C8EC4">
      <w:start w:val="1"/>
      <w:numFmt w:val="bullet"/>
      <w:lvlText w:val=""/>
      <w:lvlJc w:val="left"/>
      <w:pPr>
        <w:ind w:left="4320" w:hanging="360"/>
      </w:pPr>
      <w:rPr>
        <w:rFonts w:hint="default" w:ascii="Wingdings" w:hAnsi="Wingdings"/>
      </w:rPr>
    </w:lvl>
    <w:lvl w:ilvl="6" w:tplc="7D3269BE">
      <w:start w:val="1"/>
      <w:numFmt w:val="bullet"/>
      <w:lvlText w:val=""/>
      <w:lvlJc w:val="left"/>
      <w:pPr>
        <w:ind w:left="5040" w:hanging="360"/>
      </w:pPr>
      <w:rPr>
        <w:rFonts w:hint="default" w:ascii="Symbol" w:hAnsi="Symbol"/>
      </w:rPr>
    </w:lvl>
    <w:lvl w:ilvl="7" w:tplc="21924BF4">
      <w:start w:val="1"/>
      <w:numFmt w:val="bullet"/>
      <w:lvlText w:val="o"/>
      <w:lvlJc w:val="left"/>
      <w:pPr>
        <w:ind w:left="5760" w:hanging="360"/>
      </w:pPr>
      <w:rPr>
        <w:rFonts w:hint="default" w:ascii="Courier New" w:hAnsi="Courier New"/>
      </w:rPr>
    </w:lvl>
    <w:lvl w:ilvl="8" w:tplc="1DF6E400">
      <w:start w:val="1"/>
      <w:numFmt w:val="bullet"/>
      <w:lvlText w:val=""/>
      <w:lvlJc w:val="left"/>
      <w:pPr>
        <w:ind w:left="6480" w:hanging="360"/>
      </w:pPr>
      <w:rPr>
        <w:rFonts w:hint="default" w:ascii="Wingdings" w:hAnsi="Wingdings"/>
      </w:rPr>
    </w:lvl>
  </w:abstractNum>
  <w:abstractNum w:abstractNumId="38" w15:restartNumberingAfterBreak="0">
    <w:nsid w:val="76897F89"/>
    <w:multiLevelType w:val="hybridMultilevel"/>
    <w:tmpl w:val="7AE2D4A4"/>
    <w:lvl w:ilvl="0" w:tplc="26B8D578">
      <w:start w:val="1"/>
      <w:numFmt w:val="bullet"/>
      <w:lvlText w:val="-"/>
      <w:lvlJc w:val="left"/>
      <w:pPr>
        <w:ind w:left="720" w:hanging="360"/>
      </w:pPr>
      <w:rPr>
        <w:rFonts w:hint="default" w:ascii="Aptos" w:hAnsi="Aptos"/>
      </w:rPr>
    </w:lvl>
    <w:lvl w:ilvl="1" w:tplc="E24C17F2">
      <w:start w:val="1"/>
      <w:numFmt w:val="bullet"/>
      <w:lvlText w:val="o"/>
      <w:lvlJc w:val="left"/>
      <w:pPr>
        <w:ind w:left="1440" w:hanging="360"/>
      </w:pPr>
      <w:rPr>
        <w:rFonts w:hint="default" w:ascii="Courier New" w:hAnsi="Courier New"/>
      </w:rPr>
    </w:lvl>
    <w:lvl w:ilvl="2" w:tplc="1D42E3BA">
      <w:start w:val="1"/>
      <w:numFmt w:val="bullet"/>
      <w:lvlText w:val=""/>
      <w:lvlJc w:val="left"/>
      <w:pPr>
        <w:ind w:left="2160" w:hanging="360"/>
      </w:pPr>
      <w:rPr>
        <w:rFonts w:hint="default" w:ascii="Wingdings" w:hAnsi="Wingdings"/>
      </w:rPr>
    </w:lvl>
    <w:lvl w:ilvl="3" w:tplc="F684E1F6">
      <w:start w:val="1"/>
      <w:numFmt w:val="bullet"/>
      <w:lvlText w:val=""/>
      <w:lvlJc w:val="left"/>
      <w:pPr>
        <w:ind w:left="2880" w:hanging="360"/>
      </w:pPr>
      <w:rPr>
        <w:rFonts w:hint="default" w:ascii="Symbol" w:hAnsi="Symbol"/>
      </w:rPr>
    </w:lvl>
    <w:lvl w:ilvl="4" w:tplc="22440AB4">
      <w:start w:val="1"/>
      <w:numFmt w:val="bullet"/>
      <w:lvlText w:val="o"/>
      <w:lvlJc w:val="left"/>
      <w:pPr>
        <w:ind w:left="3600" w:hanging="360"/>
      </w:pPr>
      <w:rPr>
        <w:rFonts w:hint="default" w:ascii="Courier New" w:hAnsi="Courier New"/>
      </w:rPr>
    </w:lvl>
    <w:lvl w:ilvl="5" w:tplc="207ED640">
      <w:start w:val="1"/>
      <w:numFmt w:val="bullet"/>
      <w:lvlText w:val=""/>
      <w:lvlJc w:val="left"/>
      <w:pPr>
        <w:ind w:left="4320" w:hanging="360"/>
      </w:pPr>
      <w:rPr>
        <w:rFonts w:hint="default" w:ascii="Wingdings" w:hAnsi="Wingdings"/>
      </w:rPr>
    </w:lvl>
    <w:lvl w:ilvl="6" w:tplc="DB1EC278">
      <w:start w:val="1"/>
      <w:numFmt w:val="bullet"/>
      <w:lvlText w:val=""/>
      <w:lvlJc w:val="left"/>
      <w:pPr>
        <w:ind w:left="5040" w:hanging="360"/>
      </w:pPr>
      <w:rPr>
        <w:rFonts w:hint="default" w:ascii="Symbol" w:hAnsi="Symbol"/>
      </w:rPr>
    </w:lvl>
    <w:lvl w:ilvl="7" w:tplc="1D548712">
      <w:start w:val="1"/>
      <w:numFmt w:val="bullet"/>
      <w:lvlText w:val="o"/>
      <w:lvlJc w:val="left"/>
      <w:pPr>
        <w:ind w:left="5760" w:hanging="360"/>
      </w:pPr>
      <w:rPr>
        <w:rFonts w:hint="default" w:ascii="Courier New" w:hAnsi="Courier New"/>
      </w:rPr>
    </w:lvl>
    <w:lvl w:ilvl="8" w:tplc="5EECF538">
      <w:start w:val="1"/>
      <w:numFmt w:val="bullet"/>
      <w:lvlText w:val=""/>
      <w:lvlJc w:val="left"/>
      <w:pPr>
        <w:ind w:left="6480" w:hanging="360"/>
      </w:pPr>
      <w:rPr>
        <w:rFonts w:hint="default" w:ascii="Wingdings" w:hAnsi="Wingdings"/>
      </w:rPr>
    </w:lvl>
  </w:abstractNum>
  <w:abstractNum w:abstractNumId="39" w15:restartNumberingAfterBreak="0">
    <w:nsid w:val="7CECDD03"/>
    <w:multiLevelType w:val="hybridMultilevel"/>
    <w:tmpl w:val="7EAAA350"/>
    <w:lvl w:ilvl="0" w:tplc="D93ED412">
      <w:start w:val="1"/>
      <w:numFmt w:val="bullet"/>
      <w:lvlText w:val=""/>
      <w:lvlJc w:val="left"/>
      <w:pPr>
        <w:ind w:left="1080" w:hanging="360"/>
      </w:pPr>
      <w:rPr>
        <w:rFonts w:hint="default" w:ascii="Symbol" w:hAnsi="Symbol"/>
      </w:rPr>
    </w:lvl>
    <w:lvl w:ilvl="1" w:tplc="3E7ED0AE">
      <w:start w:val="1"/>
      <w:numFmt w:val="bullet"/>
      <w:lvlText w:val="o"/>
      <w:lvlJc w:val="left"/>
      <w:pPr>
        <w:ind w:left="1800" w:hanging="360"/>
      </w:pPr>
      <w:rPr>
        <w:rFonts w:hint="default" w:ascii="Courier New" w:hAnsi="Courier New"/>
      </w:rPr>
    </w:lvl>
    <w:lvl w:ilvl="2" w:tplc="49DAA454">
      <w:start w:val="1"/>
      <w:numFmt w:val="bullet"/>
      <w:lvlText w:val=""/>
      <w:lvlJc w:val="left"/>
      <w:pPr>
        <w:ind w:left="2520" w:hanging="360"/>
      </w:pPr>
      <w:rPr>
        <w:rFonts w:hint="default" w:ascii="Wingdings" w:hAnsi="Wingdings"/>
      </w:rPr>
    </w:lvl>
    <w:lvl w:ilvl="3" w:tplc="C0E00790">
      <w:start w:val="1"/>
      <w:numFmt w:val="bullet"/>
      <w:lvlText w:val=""/>
      <w:lvlJc w:val="left"/>
      <w:pPr>
        <w:ind w:left="3240" w:hanging="360"/>
      </w:pPr>
      <w:rPr>
        <w:rFonts w:hint="default" w:ascii="Symbol" w:hAnsi="Symbol"/>
      </w:rPr>
    </w:lvl>
    <w:lvl w:ilvl="4" w:tplc="7B3E9E5E">
      <w:start w:val="1"/>
      <w:numFmt w:val="bullet"/>
      <w:lvlText w:val="o"/>
      <w:lvlJc w:val="left"/>
      <w:pPr>
        <w:ind w:left="3960" w:hanging="360"/>
      </w:pPr>
      <w:rPr>
        <w:rFonts w:hint="default" w:ascii="Courier New" w:hAnsi="Courier New"/>
      </w:rPr>
    </w:lvl>
    <w:lvl w:ilvl="5" w:tplc="19FE7BA2">
      <w:start w:val="1"/>
      <w:numFmt w:val="bullet"/>
      <w:lvlText w:val=""/>
      <w:lvlJc w:val="left"/>
      <w:pPr>
        <w:ind w:left="4680" w:hanging="360"/>
      </w:pPr>
      <w:rPr>
        <w:rFonts w:hint="default" w:ascii="Wingdings" w:hAnsi="Wingdings"/>
      </w:rPr>
    </w:lvl>
    <w:lvl w:ilvl="6" w:tplc="5D76E6B0">
      <w:start w:val="1"/>
      <w:numFmt w:val="bullet"/>
      <w:lvlText w:val=""/>
      <w:lvlJc w:val="left"/>
      <w:pPr>
        <w:ind w:left="5400" w:hanging="360"/>
      </w:pPr>
      <w:rPr>
        <w:rFonts w:hint="default" w:ascii="Symbol" w:hAnsi="Symbol"/>
      </w:rPr>
    </w:lvl>
    <w:lvl w:ilvl="7" w:tplc="A6CC8EAE">
      <w:start w:val="1"/>
      <w:numFmt w:val="bullet"/>
      <w:lvlText w:val="o"/>
      <w:lvlJc w:val="left"/>
      <w:pPr>
        <w:ind w:left="6120" w:hanging="360"/>
      </w:pPr>
      <w:rPr>
        <w:rFonts w:hint="default" w:ascii="Courier New" w:hAnsi="Courier New"/>
      </w:rPr>
    </w:lvl>
    <w:lvl w:ilvl="8" w:tplc="12ACC888">
      <w:start w:val="1"/>
      <w:numFmt w:val="bullet"/>
      <w:lvlText w:val=""/>
      <w:lvlJc w:val="left"/>
      <w:pPr>
        <w:ind w:left="6840" w:hanging="360"/>
      </w:pPr>
      <w:rPr>
        <w:rFonts w:hint="default" w:ascii="Wingdings" w:hAnsi="Wingdings"/>
      </w:rPr>
    </w:lvl>
  </w:abstractNum>
  <w:num w:numId="46">
    <w:abstractNumId w:val="45"/>
  </w:num>
  <w:num w:numId="45">
    <w:abstractNumId w:val="44"/>
  </w:num>
  <w:num w:numId="44">
    <w:abstractNumId w:val="43"/>
  </w:num>
  <w:num w:numId="43">
    <w:abstractNumId w:val="42"/>
  </w:num>
  <w:num w:numId="42">
    <w:abstractNumId w:val="41"/>
  </w:num>
  <w:num w:numId="41">
    <w:abstractNumId w:val="40"/>
  </w:num>
  <w:num w:numId="1" w16cid:durableId="628828076">
    <w:abstractNumId w:val="35"/>
  </w:num>
  <w:num w:numId="2" w16cid:durableId="266013182">
    <w:abstractNumId w:val="21"/>
  </w:num>
  <w:num w:numId="3" w16cid:durableId="1981374008">
    <w:abstractNumId w:val="38"/>
  </w:num>
  <w:num w:numId="4" w16cid:durableId="1154033500">
    <w:abstractNumId w:val="37"/>
  </w:num>
  <w:num w:numId="5" w16cid:durableId="108398918">
    <w:abstractNumId w:val="23"/>
  </w:num>
  <w:num w:numId="6" w16cid:durableId="688532978">
    <w:abstractNumId w:val="29"/>
  </w:num>
  <w:num w:numId="7" w16cid:durableId="1832912869">
    <w:abstractNumId w:val="34"/>
  </w:num>
  <w:num w:numId="8" w16cid:durableId="1702894136">
    <w:abstractNumId w:val="17"/>
  </w:num>
  <w:num w:numId="9" w16cid:durableId="284309050">
    <w:abstractNumId w:val="39"/>
  </w:num>
  <w:num w:numId="10" w16cid:durableId="1386878626">
    <w:abstractNumId w:val="12"/>
  </w:num>
  <w:num w:numId="11" w16cid:durableId="1305041036">
    <w:abstractNumId w:val="14"/>
  </w:num>
  <w:num w:numId="12" w16cid:durableId="1635519556">
    <w:abstractNumId w:val="2"/>
  </w:num>
  <w:num w:numId="13" w16cid:durableId="672145979">
    <w:abstractNumId w:val="1"/>
  </w:num>
  <w:num w:numId="14" w16cid:durableId="431707246">
    <w:abstractNumId w:val="27"/>
  </w:num>
  <w:num w:numId="15" w16cid:durableId="534970858">
    <w:abstractNumId w:val="9"/>
  </w:num>
  <w:num w:numId="16" w16cid:durableId="997071450">
    <w:abstractNumId w:val="6"/>
  </w:num>
  <w:num w:numId="17" w16cid:durableId="2107572914">
    <w:abstractNumId w:val="7"/>
  </w:num>
  <w:num w:numId="18" w16cid:durableId="203367350">
    <w:abstractNumId w:val="15"/>
  </w:num>
  <w:num w:numId="19" w16cid:durableId="1309629166">
    <w:abstractNumId w:val="20"/>
  </w:num>
  <w:num w:numId="20" w16cid:durableId="5912997">
    <w:abstractNumId w:val="10"/>
  </w:num>
  <w:num w:numId="21" w16cid:durableId="1888564882">
    <w:abstractNumId w:val="33"/>
  </w:num>
  <w:num w:numId="22" w16cid:durableId="400251797">
    <w:abstractNumId w:val="11"/>
  </w:num>
  <w:num w:numId="23" w16cid:durableId="42218393">
    <w:abstractNumId w:val="26"/>
  </w:num>
  <w:num w:numId="24" w16cid:durableId="81681727">
    <w:abstractNumId w:val="19"/>
  </w:num>
  <w:num w:numId="25" w16cid:durableId="1641685477">
    <w:abstractNumId w:val="13"/>
  </w:num>
  <w:num w:numId="26" w16cid:durableId="36322574">
    <w:abstractNumId w:val="25"/>
  </w:num>
  <w:num w:numId="27" w16cid:durableId="240483673">
    <w:abstractNumId w:val="31"/>
  </w:num>
  <w:num w:numId="28" w16cid:durableId="1021005448">
    <w:abstractNumId w:val="3"/>
  </w:num>
  <w:num w:numId="29" w16cid:durableId="248081977">
    <w:abstractNumId w:val="4"/>
  </w:num>
  <w:num w:numId="30" w16cid:durableId="428427684">
    <w:abstractNumId w:val="18"/>
  </w:num>
  <w:num w:numId="31" w16cid:durableId="133716087">
    <w:abstractNumId w:val="5"/>
  </w:num>
  <w:num w:numId="32" w16cid:durableId="1319917282">
    <w:abstractNumId w:val="28"/>
  </w:num>
  <w:num w:numId="33" w16cid:durableId="1189753273">
    <w:abstractNumId w:val="16"/>
  </w:num>
  <w:num w:numId="34" w16cid:durableId="922451214">
    <w:abstractNumId w:val="36"/>
  </w:num>
  <w:num w:numId="35" w16cid:durableId="1940290161">
    <w:abstractNumId w:val="8"/>
  </w:num>
  <w:num w:numId="36" w16cid:durableId="498734203">
    <w:abstractNumId w:val="0"/>
  </w:num>
  <w:num w:numId="37" w16cid:durableId="1547715987">
    <w:abstractNumId w:val="24"/>
  </w:num>
  <w:num w:numId="38" w16cid:durableId="1580406059">
    <w:abstractNumId w:val="22"/>
  </w:num>
  <w:num w:numId="39" w16cid:durableId="1305086774">
    <w:abstractNumId w:val="32"/>
  </w:num>
  <w:num w:numId="40" w16cid:durableId="124599198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12CB3"/>
    <w:rsid w:val="00022E52"/>
    <w:rsid w:val="0002465B"/>
    <w:rsid w:val="000254AB"/>
    <w:rsid w:val="00036CD0"/>
    <w:rsid w:val="000423D7"/>
    <w:rsid w:val="000536DC"/>
    <w:rsid w:val="000575D0"/>
    <w:rsid w:val="00067F05"/>
    <w:rsid w:val="00076717"/>
    <w:rsid w:val="000840B4"/>
    <w:rsid w:val="00091DC4"/>
    <w:rsid w:val="00097E11"/>
    <w:rsid w:val="000A5328"/>
    <w:rsid w:val="000B23B4"/>
    <w:rsid w:val="000C2A96"/>
    <w:rsid w:val="000D3F0A"/>
    <w:rsid w:val="000E373D"/>
    <w:rsid w:val="000F6735"/>
    <w:rsid w:val="000F7548"/>
    <w:rsid w:val="00100ABF"/>
    <w:rsid w:val="001049CE"/>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D0742"/>
    <w:rsid w:val="001E260B"/>
    <w:rsid w:val="00212FCC"/>
    <w:rsid w:val="002158C7"/>
    <w:rsid w:val="00230A93"/>
    <w:rsid w:val="002402CC"/>
    <w:rsid w:val="00280A2D"/>
    <w:rsid w:val="002815EF"/>
    <w:rsid w:val="00293492"/>
    <w:rsid w:val="002B24A3"/>
    <w:rsid w:val="002C5562"/>
    <w:rsid w:val="002D085A"/>
    <w:rsid w:val="002D2065"/>
    <w:rsid w:val="002DFDF7"/>
    <w:rsid w:val="002E4B14"/>
    <w:rsid w:val="002E6576"/>
    <w:rsid w:val="0030177E"/>
    <w:rsid w:val="00333FD4"/>
    <w:rsid w:val="00336045"/>
    <w:rsid w:val="0034239A"/>
    <w:rsid w:val="003511F1"/>
    <w:rsid w:val="00361771"/>
    <w:rsid w:val="00362A53"/>
    <w:rsid w:val="0036484D"/>
    <w:rsid w:val="00390A43"/>
    <w:rsid w:val="00395886"/>
    <w:rsid w:val="003E6011"/>
    <w:rsid w:val="00401FC2"/>
    <w:rsid w:val="00413F92"/>
    <w:rsid w:val="0041698F"/>
    <w:rsid w:val="00441374"/>
    <w:rsid w:val="004506C9"/>
    <w:rsid w:val="004634A2"/>
    <w:rsid w:val="00474386"/>
    <w:rsid w:val="00476A6A"/>
    <w:rsid w:val="0048021F"/>
    <w:rsid w:val="00486786"/>
    <w:rsid w:val="004869BC"/>
    <w:rsid w:val="00487110"/>
    <w:rsid w:val="00492CBC"/>
    <w:rsid w:val="004B0337"/>
    <w:rsid w:val="004C2BB2"/>
    <w:rsid w:val="004C5992"/>
    <w:rsid w:val="004D2979"/>
    <w:rsid w:val="004D7630"/>
    <w:rsid w:val="004E487F"/>
    <w:rsid w:val="004E5407"/>
    <w:rsid w:val="004F3957"/>
    <w:rsid w:val="00504313"/>
    <w:rsid w:val="0050F10C"/>
    <w:rsid w:val="0055E0C8"/>
    <w:rsid w:val="005633D0"/>
    <w:rsid w:val="00570166"/>
    <w:rsid w:val="005953CF"/>
    <w:rsid w:val="005B11FE"/>
    <w:rsid w:val="005E2BB6"/>
    <w:rsid w:val="0061156E"/>
    <w:rsid w:val="006149F4"/>
    <w:rsid w:val="00621621"/>
    <w:rsid w:val="0065159C"/>
    <w:rsid w:val="00656ED4"/>
    <w:rsid w:val="006A72C9"/>
    <w:rsid w:val="006B136C"/>
    <w:rsid w:val="006B7E69"/>
    <w:rsid w:val="006D3E0F"/>
    <w:rsid w:val="006EFD72"/>
    <w:rsid w:val="007059F1"/>
    <w:rsid w:val="00707E30"/>
    <w:rsid w:val="00711D42"/>
    <w:rsid w:val="00721548"/>
    <w:rsid w:val="00724E98"/>
    <w:rsid w:val="00754DA0"/>
    <w:rsid w:val="00755C48"/>
    <w:rsid w:val="00760012"/>
    <w:rsid w:val="00763815"/>
    <w:rsid w:val="00766C92"/>
    <w:rsid w:val="0076715D"/>
    <w:rsid w:val="007714A8"/>
    <w:rsid w:val="00771A09"/>
    <w:rsid w:val="00773E56"/>
    <w:rsid w:val="00783742"/>
    <w:rsid w:val="00784D97"/>
    <w:rsid w:val="007B010F"/>
    <w:rsid w:val="007B29E0"/>
    <w:rsid w:val="007C2DD9"/>
    <w:rsid w:val="007C7318"/>
    <w:rsid w:val="007E64DA"/>
    <w:rsid w:val="007FADD7"/>
    <w:rsid w:val="00807CD3"/>
    <w:rsid w:val="008253D3"/>
    <w:rsid w:val="00845D28"/>
    <w:rsid w:val="00876695"/>
    <w:rsid w:val="00880461"/>
    <w:rsid w:val="0089769D"/>
    <w:rsid w:val="008A78F7"/>
    <w:rsid w:val="008D5C5C"/>
    <w:rsid w:val="008D7CBA"/>
    <w:rsid w:val="0090058A"/>
    <w:rsid w:val="009059B2"/>
    <w:rsid w:val="0094011E"/>
    <w:rsid w:val="009456F6"/>
    <w:rsid w:val="00952D33"/>
    <w:rsid w:val="009619C1"/>
    <w:rsid w:val="00964802"/>
    <w:rsid w:val="00966B61"/>
    <w:rsid w:val="00982AB1"/>
    <w:rsid w:val="00983106"/>
    <w:rsid w:val="00993465"/>
    <w:rsid w:val="00996462"/>
    <w:rsid w:val="009B137C"/>
    <w:rsid w:val="009C7632"/>
    <w:rsid w:val="009F2DA1"/>
    <w:rsid w:val="00A044C4"/>
    <w:rsid w:val="00A13BE2"/>
    <w:rsid w:val="00A36610"/>
    <w:rsid w:val="00A45734"/>
    <w:rsid w:val="00A522E9"/>
    <w:rsid w:val="00A52DD1"/>
    <w:rsid w:val="00A54C37"/>
    <w:rsid w:val="00A65E79"/>
    <w:rsid w:val="00A70665"/>
    <w:rsid w:val="00A73176"/>
    <w:rsid w:val="00A742E1"/>
    <w:rsid w:val="00A77219"/>
    <w:rsid w:val="00A8286C"/>
    <w:rsid w:val="00A8384C"/>
    <w:rsid w:val="00A87D4D"/>
    <w:rsid w:val="00A931FF"/>
    <w:rsid w:val="00AD1C60"/>
    <w:rsid w:val="00B1A40D"/>
    <w:rsid w:val="00B363B0"/>
    <w:rsid w:val="00B412F8"/>
    <w:rsid w:val="00B44D5D"/>
    <w:rsid w:val="00B70A91"/>
    <w:rsid w:val="00B75007"/>
    <w:rsid w:val="00B77D92"/>
    <w:rsid w:val="00BA71B1"/>
    <w:rsid w:val="00BB78A0"/>
    <w:rsid w:val="00BC4C31"/>
    <w:rsid w:val="00BD375B"/>
    <w:rsid w:val="00BD6739"/>
    <w:rsid w:val="00BE2B14"/>
    <w:rsid w:val="00BE52E8"/>
    <w:rsid w:val="00BF72E5"/>
    <w:rsid w:val="00C04039"/>
    <w:rsid w:val="00C13E05"/>
    <w:rsid w:val="00C234D1"/>
    <w:rsid w:val="00C24384"/>
    <w:rsid w:val="00C31ADC"/>
    <w:rsid w:val="00C37686"/>
    <w:rsid w:val="00C828B5"/>
    <w:rsid w:val="00C92A59"/>
    <w:rsid w:val="00CA7AE3"/>
    <w:rsid w:val="00CF430D"/>
    <w:rsid w:val="00D01B8C"/>
    <w:rsid w:val="00D10D4A"/>
    <w:rsid w:val="00D2085B"/>
    <w:rsid w:val="00D25714"/>
    <w:rsid w:val="00D33556"/>
    <w:rsid w:val="00D447D1"/>
    <w:rsid w:val="00D54704"/>
    <w:rsid w:val="00D62E96"/>
    <w:rsid w:val="00D648CE"/>
    <w:rsid w:val="00DD286E"/>
    <w:rsid w:val="00DE369B"/>
    <w:rsid w:val="00DEAF6D"/>
    <w:rsid w:val="00DF2C6A"/>
    <w:rsid w:val="00E000E0"/>
    <w:rsid w:val="00E066B9"/>
    <w:rsid w:val="00E156A6"/>
    <w:rsid w:val="00E1752B"/>
    <w:rsid w:val="00E2536A"/>
    <w:rsid w:val="00E7152D"/>
    <w:rsid w:val="00E81FC1"/>
    <w:rsid w:val="00EB7104"/>
    <w:rsid w:val="00EE28ED"/>
    <w:rsid w:val="00F12F51"/>
    <w:rsid w:val="00F12F82"/>
    <w:rsid w:val="00F154C6"/>
    <w:rsid w:val="00F576E1"/>
    <w:rsid w:val="00F72BB9"/>
    <w:rsid w:val="00F88467"/>
    <w:rsid w:val="00F97E14"/>
    <w:rsid w:val="00F98967"/>
    <w:rsid w:val="00FA3686"/>
    <w:rsid w:val="00FA621B"/>
    <w:rsid w:val="00FB7D7F"/>
    <w:rsid w:val="00FE239B"/>
    <w:rsid w:val="00FE3120"/>
    <w:rsid w:val="00FEEAE9"/>
    <w:rsid w:val="011D0477"/>
    <w:rsid w:val="011D18CA"/>
    <w:rsid w:val="01305819"/>
    <w:rsid w:val="013928C3"/>
    <w:rsid w:val="013AB178"/>
    <w:rsid w:val="0153AA10"/>
    <w:rsid w:val="016690C8"/>
    <w:rsid w:val="017611B3"/>
    <w:rsid w:val="0196B06A"/>
    <w:rsid w:val="01A8E15A"/>
    <w:rsid w:val="01B4C751"/>
    <w:rsid w:val="01CC3268"/>
    <w:rsid w:val="020E8383"/>
    <w:rsid w:val="020F842F"/>
    <w:rsid w:val="021350E7"/>
    <w:rsid w:val="021EC072"/>
    <w:rsid w:val="02302D6B"/>
    <w:rsid w:val="02359C2B"/>
    <w:rsid w:val="02384693"/>
    <w:rsid w:val="023E29BB"/>
    <w:rsid w:val="023FC70E"/>
    <w:rsid w:val="0242C945"/>
    <w:rsid w:val="024B559B"/>
    <w:rsid w:val="024BD22F"/>
    <w:rsid w:val="025E0AAD"/>
    <w:rsid w:val="026826EF"/>
    <w:rsid w:val="027AD433"/>
    <w:rsid w:val="028E8640"/>
    <w:rsid w:val="02904058"/>
    <w:rsid w:val="029576F1"/>
    <w:rsid w:val="02BF8744"/>
    <w:rsid w:val="02C89392"/>
    <w:rsid w:val="02E6CD05"/>
    <w:rsid w:val="02E7D5E6"/>
    <w:rsid w:val="02F0A0FE"/>
    <w:rsid w:val="02F49456"/>
    <w:rsid w:val="02FC25DC"/>
    <w:rsid w:val="03006E90"/>
    <w:rsid w:val="030B3EA4"/>
    <w:rsid w:val="030DA177"/>
    <w:rsid w:val="031C6C9F"/>
    <w:rsid w:val="031E0DF5"/>
    <w:rsid w:val="0340D9C8"/>
    <w:rsid w:val="0352F8D4"/>
    <w:rsid w:val="0353F9D2"/>
    <w:rsid w:val="036D97A8"/>
    <w:rsid w:val="0373E53D"/>
    <w:rsid w:val="0373FA0F"/>
    <w:rsid w:val="0374B735"/>
    <w:rsid w:val="039E8626"/>
    <w:rsid w:val="03B832DD"/>
    <w:rsid w:val="03C786F6"/>
    <w:rsid w:val="03E2CF2F"/>
    <w:rsid w:val="03E6A98D"/>
    <w:rsid w:val="0401AFAA"/>
    <w:rsid w:val="04044BED"/>
    <w:rsid w:val="041C8727"/>
    <w:rsid w:val="041DA354"/>
    <w:rsid w:val="04438EA1"/>
    <w:rsid w:val="044C19EC"/>
    <w:rsid w:val="046B058D"/>
    <w:rsid w:val="0473841B"/>
    <w:rsid w:val="048B546B"/>
    <w:rsid w:val="04A44654"/>
    <w:rsid w:val="04ADAED7"/>
    <w:rsid w:val="04AECC08"/>
    <w:rsid w:val="04B224E0"/>
    <w:rsid w:val="04CD335A"/>
    <w:rsid w:val="04DA06A8"/>
    <w:rsid w:val="04F3D03F"/>
    <w:rsid w:val="05061E24"/>
    <w:rsid w:val="05094244"/>
    <w:rsid w:val="050E2539"/>
    <w:rsid w:val="051B1290"/>
    <w:rsid w:val="051CE510"/>
    <w:rsid w:val="052945F4"/>
    <w:rsid w:val="052A4BA6"/>
    <w:rsid w:val="055280D5"/>
    <w:rsid w:val="05559A17"/>
    <w:rsid w:val="055DBF33"/>
    <w:rsid w:val="05B56AA8"/>
    <w:rsid w:val="05B5EBC3"/>
    <w:rsid w:val="05CD9222"/>
    <w:rsid w:val="05D88640"/>
    <w:rsid w:val="05DA7658"/>
    <w:rsid w:val="060F32E1"/>
    <w:rsid w:val="06139608"/>
    <w:rsid w:val="0634513C"/>
    <w:rsid w:val="0649E55B"/>
    <w:rsid w:val="066EEB24"/>
    <w:rsid w:val="067EA5D1"/>
    <w:rsid w:val="06992851"/>
    <w:rsid w:val="06A5884E"/>
    <w:rsid w:val="06A6F5B1"/>
    <w:rsid w:val="06BC96AF"/>
    <w:rsid w:val="06D1F5DB"/>
    <w:rsid w:val="06F02A1C"/>
    <w:rsid w:val="0726DD82"/>
    <w:rsid w:val="072DD000"/>
    <w:rsid w:val="072F44DA"/>
    <w:rsid w:val="07385802"/>
    <w:rsid w:val="07404003"/>
    <w:rsid w:val="074093D1"/>
    <w:rsid w:val="07527F5E"/>
    <w:rsid w:val="0767CDDB"/>
    <w:rsid w:val="076D95CF"/>
    <w:rsid w:val="078EACDD"/>
    <w:rsid w:val="07959C13"/>
    <w:rsid w:val="079B230B"/>
    <w:rsid w:val="079BFACC"/>
    <w:rsid w:val="079E2F4E"/>
    <w:rsid w:val="07C2B930"/>
    <w:rsid w:val="07CE6A3F"/>
    <w:rsid w:val="07D47409"/>
    <w:rsid w:val="080C61B1"/>
    <w:rsid w:val="08113A14"/>
    <w:rsid w:val="08140AF3"/>
    <w:rsid w:val="0821ABAD"/>
    <w:rsid w:val="082BB18F"/>
    <w:rsid w:val="083F3EB3"/>
    <w:rsid w:val="085BACD2"/>
    <w:rsid w:val="086A55E8"/>
    <w:rsid w:val="086EAAF5"/>
    <w:rsid w:val="0870DC5E"/>
    <w:rsid w:val="08743902"/>
    <w:rsid w:val="08760403"/>
    <w:rsid w:val="0880E20F"/>
    <w:rsid w:val="0898E7DB"/>
    <w:rsid w:val="089F723F"/>
    <w:rsid w:val="08A7D18B"/>
    <w:rsid w:val="08AB9252"/>
    <w:rsid w:val="08ADD314"/>
    <w:rsid w:val="08B77ACD"/>
    <w:rsid w:val="08C488B2"/>
    <w:rsid w:val="08CCFE1D"/>
    <w:rsid w:val="08E8C0CD"/>
    <w:rsid w:val="09017D82"/>
    <w:rsid w:val="0912EBB4"/>
    <w:rsid w:val="09218A31"/>
    <w:rsid w:val="092D566E"/>
    <w:rsid w:val="0956F65E"/>
    <w:rsid w:val="0961E7D7"/>
    <w:rsid w:val="097275EE"/>
    <w:rsid w:val="0985B0AE"/>
    <w:rsid w:val="0999B30E"/>
    <w:rsid w:val="099C1594"/>
    <w:rsid w:val="09CC23D8"/>
    <w:rsid w:val="09D20902"/>
    <w:rsid w:val="09ED1C38"/>
    <w:rsid w:val="09F00891"/>
    <w:rsid w:val="09FB5083"/>
    <w:rsid w:val="0A3B8FC6"/>
    <w:rsid w:val="0A409B0D"/>
    <w:rsid w:val="0A7BFF53"/>
    <w:rsid w:val="0A81C74F"/>
    <w:rsid w:val="0A852AB7"/>
    <w:rsid w:val="0A8571B3"/>
    <w:rsid w:val="0AAF99AB"/>
    <w:rsid w:val="0AC38BE2"/>
    <w:rsid w:val="0ACBF3D5"/>
    <w:rsid w:val="0ACC146F"/>
    <w:rsid w:val="0AD6F056"/>
    <w:rsid w:val="0AE322B5"/>
    <w:rsid w:val="0B0399EC"/>
    <w:rsid w:val="0B0DBB55"/>
    <w:rsid w:val="0B0F112E"/>
    <w:rsid w:val="0B1E5CF1"/>
    <w:rsid w:val="0B3A05E2"/>
    <w:rsid w:val="0B3BDA5A"/>
    <w:rsid w:val="0B419D01"/>
    <w:rsid w:val="0B699014"/>
    <w:rsid w:val="0B7C08B3"/>
    <w:rsid w:val="0B80511B"/>
    <w:rsid w:val="0B8AC8C5"/>
    <w:rsid w:val="0B8C135B"/>
    <w:rsid w:val="0B8FDCA4"/>
    <w:rsid w:val="0B959416"/>
    <w:rsid w:val="0B963203"/>
    <w:rsid w:val="0B9AD42F"/>
    <w:rsid w:val="0BAE0BB7"/>
    <w:rsid w:val="0BB17A27"/>
    <w:rsid w:val="0BF65C94"/>
    <w:rsid w:val="0BF80C97"/>
    <w:rsid w:val="0C04998E"/>
    <w:rsid w:val="0C0B32A0"/>
    <w:rsid w:val="0C0F8454"/>
    <w:rsid w:val="0C133126"/>
    <w:rsid w:val="0C168FAB"/>
    <w:rsid w:val="0C28CF7D"/>
    <w:rsid w:val="0C574BBE"/>
    <w:rsid w:val="0C5D68A3"/>
    <w:rsid w:val="0C67C436"/>
    <w:rsid w:val="0C6B1A91"/>
    <w:rsid w:val="0C869E1A"/>
    <w:rsid w:val="0CA2A274"/>
    <w:rsid w:val="0CA62E18"/>
    <w:rsid w:val="0CB39871"/>
    <w:rsid w:val="0CB45B44"/>
    <w:rsid w:val="0CB946A6"/>
    <w:rsid w:val="0CD66882"/>
    <w:rsid w:val="0D07C575"/>
    <w:rsid w:val="0D08CF17"/>
    <w:rsid w:val="0D14C101"/>
    <w:rsid w:val="0D225C8A"/>
    <w:rsid w:val="0D317BF4"/>
    <w:rsid w:val="0D476D5A"/>
    <w:rsid w:val="0D49D116"/>
    <w:rsid w:val="0D5F25F3"/>
    <w:rsid w:val="0D6C5ADE"/>
    <w:rsid w:val="0D84455E"/>
    <w:rsid w:val="0DA5D400"/>
    <w:rsid w:val="0DAAF76C"/>
    <w:rsid w:val="0DBC31F0"/>
    <w:rsid w:val="0DBEF01B"/>
    <w:rsid w:val="0DC55B2A"/>
    <w:rsid w:val="0DC7A3AB"/>
    <w:rsid w:val="0DD2B0D8"/>
    <w:rsid w:val="0DE24562"/>
    <w:rsid w:val="0DE9C352"/>
    <w:rsid w:val="0E0EEFDE"/>
    <w:rsid w:val="0E32927D"/>
    <w:rsid w:val="0E6DA260"/>
    <w:rsid w:val="0E83AF72"/>
    <w:rsid w:val="0E87EEB8"/>
    <w:rsid w:val="0E8ECDC3"/>
    <w:rsid w:val="0EA1FAD4"/>
    <w:rsid w:val="0EB5B66F"/>
    <w:rsid w:val="0EB9A22A"/>
    <w:rsid w:val="0EC91D40"/>
    <w:rsid w:val="0ED3820D"/>
    <w:rsid w:val="0ED48568"/>
    <w:rsid w:val="0EE9BA76"/>
    <w:rsid w:val="0EF82CA9"/>
    <w:rsid w:val="0F0AF21F"/>
    <w:rsid w:val="0F20E4E3"/>
    <w:rsid w:val="0F2E9321"/>
    <w:rsid w:val="0F34BDE5"/>
    <w:rsid w:val="0F3C186C"/>
    <w:rsid w:val="0F4671CE"/>
    <w:rsid w:val="0F4A5657"/>
    <w:rsid w:val="0F5663B7"/>
    <w:rsid w:val="0F612B8B"/>
    <w:rsid w:val="0F730C54"/>
    <w:rsid w:val="0F856C07"/>
    <w:rsid w:val="0F8BBB3F"/>
    <w:rsid w:val="0F98B3C6"/>
    <w:rsid w:val="0F9DD3E7"/>
    <w:rsid w:val="0FA33426"/>
    <w:rsid w:val="0FAC4460"/>
    <w:rsid w:val="0FBDA801"/>
    <w:rsid w:val="0FBF6B0E"/>
    <w:rsid w:val="0FCEBC0D"/>
    <w:rsid w:val="0FE31496"/>
    <w:rsid w:val="0FF373B6"/>
    <w:rsid w:val="10125AB4"/>
    <w:rsid w:val="10139B21"/>
    <w:rsid w:val="1020E48F"/>
    <w:rsid w:val="102DE018"/>
    <w:rsid w:val="103A11E0"/>
    <w:rsid w:val="103E55D7"/>
    <w:rsid w:val="10481167"/>
    <w:rsid w:val="104B7CE2"/>
    <w:rsid w:val="10511D59"/>
    <w:rsid w:val="1052C52E"/>
    <w:rsid w:val="1059E9CF"/>
    <w:rsid w:val="10665C15"/>
    <w:rsid w:val="106A7AC5"/>
    <w:rsid w:val="1084BBE3"/>
    <w:rsid w:val="10901EFF"/>
    <w:rsid w:val="10A55DAB"/>
    <w:rsid w:val="10A71756"/>
    <w:rsid w:val="10D97A93"/>
    <w:rsid w:val="10F88933"/>
    <w:rsid w:val="1111AC10"/>
    <w:rsid w:val="11260493"/>
    <w:rsid w:val="112AC1FE"/>
    <w:rsid w:val="11358380"/>
    <w:rsid w:val="113855D1"/>
    <w:rsid w:val="1150F469"/>
    <w:rsid w:val="116D4D54"/>
    <w:rsid w:val="116D510E"/>
    <w:rsid w:val="11744D32"/>
    <w:rsid w:val="117EF2B1"/>
    <w:rsid w:val="1196805A"/>
    <w:rsid w:val="11A4EEE5"/>
    <w:rsid w:val="11B436E9"/>
    <w:rsid w:val="11D28C41"/>
    <w:rsid w:val="11E97286"/>
    <w:rsid w:val="12046F26"/>
    <w:rsid w:val="120E05E9"/>
    <w:rsid w:val="12284A61"/>
    <w:rsid w:val="124D2556"/>
    <w:rsid w:val="126039C6"/>
    <w:rsid w:val="126E4533"/>
    <w:rsid w:val="12748ADA"/>
    <w:rsid w:val="12AA5F4C"/>
    <w:rsid w:val="12B4EE0C"/>
    <w:rsid w:val="12BE616B"/>
    <w:rsid w:val="12DF84F9"/>
    <w:rsid w:val="132DAAE2"/>
    <w:rsid w:val="13418A3F"/>
    <w:rsid w:val="1359A6C0"/>
    <w:rsid w:val="13602DFE"/>
    <w:rsid w:val="13675D67"/>
    <w:rsid w:val="136808B2"/>
    <w:rsid w:val="136D0816"/>
    <w:rsid w:val="137E668D"/>
    <w:rsid w:val="13819FB3"/>
    <w:rsid w:val="138B9B60"/>
    <w:rsid w:val="13B995FE"/>
    <w:rsid w:val="13DA5583"/>
    <w:rsid w:val="13E909CB"/>
    <w:rsid w:val="1412E88D"/>
    <w:rsid w:val="14231A33"/>
    <w:rsid w:val="142B853E"/>
    <w:rsid w:val="1438091F"/>
    <w:rsid w:val="14391D23"/>
    <w:rsid w:val="14416F25"/>
    <w:rsid w:val="14581588"/>
    <w:rsid w:val="145D0DBE"/>
    <w:rsid w:val="147733AE"/>
    <w:rsid w:val="14AB725E"/>
    <w:rsid w:val="14C0BA79"/>
    <w:rsid w:val="14DA032C"/>
    <w:rsid w:val="14DA88AA"/>
    <w:rsid w:val="14DAA958"/>
    <w:rsid w:val="150DD9EF"/>
    <w:rsid w:val="1518712C"/>
    <w:rsid w:val="151F3667"/>
    <w:rsid w:val="1528E5E9"/>
    <w:rsid w:val="1539B7B5"/>
    <w:rsid w:val="15793A90"/>
    <w:rsid w:val="15A7171D"/>
    <w:rsid w:val="15A77683"/>
    <w:rsid w:val="15C226C7"/>
    <w:rsid w:val="15D0AA3D"/>
    <w:rsid w:val="15D0E234"/>
    <w:rsid w:val="15D5D3B1"/>
    <w:rsid w:val="15EDAD85"/>
    <w:rsid w:val="15F1F5BA"/>
    <w:rsid w:val="15F3815A"/>
    <w:rsid w:val="16031CE3"/>
    <w:rsid w:val="160A7175"/>
    <w:rsid w:val="160E0643"/>
    <w:rsid w:val="1622D545"/>
    <w:rsid w:val="16255D6E"/>
    <w:rsid w:val="16266162"/>
    <w:rsid w:val="1637591D"/>
    <w:rsid w:val="1639B18F"/>
    <w:rsid w:val="163EDD11"/>
    <w:rsid w:val="1647B87C"/>
    <w:rsid w:val="1648F421"/>
    <w:rsid w:val="1659F17E"/>
    <w:rsid w:val="167CD8DA"/>
    <w:rsid w:val="16804A0E"/>
    <w:rsid w:val="16832D29"/>
    <w:rsid w:val="168EC157"/>
    <w:rsid w:val="169F82D3"/>
    <w:rsid w:val="16AEEC16"/>
    <w:rsid w:val="16BCD76C"/>
    <w:rsid w:val="16BE6F71"/>
    <w:rsid w:val="16D3F1A7"/>
    <w:rsid w:val="16DE262E"/>
    <w:rsid w:val="16E2E723"/>
    <w:rsid w:val="16EA3582"/>
    <w:rsid w:val="16EA8968"/>
    <w:rsid w:val="16F4916D"/>
    <w:rsid w:val="16F58F63"/>
    <w:rsid w:val="16FC4155"/>
    <w:rsid w:val="171164E4"/>
    <w:rsid w:val="1714B195"/>
    <w:rsid w:val="1720DBF0"/>
    <w:rsid w:val="1727C5AD"/>
    <w:rsid w:val="17319D6F"/>
    <w:rsid w:val="17527165"/>
    <w:rsid w:val="175C455E"/>
    <w:rsid w:val="178E05A3"/>
    <w:rsid w:val="1792426E"/>
    <w:rsid w:val="17A9630B"/>
    <w:rsid w:val="17AF0372"/>
    <w:rsid w:val="17BFA5D7"/>
    <w:rsid w:val="17D684C6"/>
    <w:rsid w:val="17E26F00"/>
    <w:rsid w:val="18005975"/>
    <w:rsid w:val="1840115C"/>
    <w:rsid w:val="184876AA"/>
    <w:rsid w:val="184C0E64"/>
    <w:rsid w:val="18532BC7"/>
    <w:rsid w:val="185DB40A"/>
    <w:rsid w:val="1876A275"/>
    <w:rsid w:val="188119E8"/>
    <w:rsid w:val="1882A0FF"/>
    <w:rsid w:val="18AFEA05"/>
    <w:rsid w:val="18C60A1B"/>
    <w:rsid w:val="18D39B78"/>
    <w:rsid w:val="18D4FC08"/>
    <w:rsid w:val="18E3AAF8"/>
    <w:rsid w:val="18ECF575"/>
    <w:rsid w:val="18F33CA6"/>
    <w:rsid w:val="18FDF891"/>
    <w:rsid w:val="18FE78EF"/>
    <w:rsid w:val="1910B3C7"/>
    <w:rsid w:val="19111574"/>
    <w:rsid w:val="1918AA15"/>
    <w:rsid w:val="192539D1"/>
    <w:rsid w:val="1925BE7D"/>
    <w:rsid w:val="193ACF35"/>
    <w:rsid w:val="193B4304"/>
    <w:rsid w:val="19515405"/>
    <w:rsid w:val="195CEB5E"/>
    <w:rsid w:val="196DD847"/>
    <w:rsid w:val="199F314A"/>
    <w:rsid w:val="19B673C1"/>
    <w:rsid w:val="19BC6ACD"/>
    <w:rsid w:val="19D8F18F"/>
    <w:rsid w:val="1A0E94B3"/>
    <w:rsid w:val="1A2415FF"/>
    <w:rsid w:val="1A2B4B30"/>
    <w:rsid w:val="1A2C5126"/>
    <w:rsid w:val="1A4CD916"/>
    <w:rsid w:val="1A53FC63"/>
    <w:rsid w:val="1A55FAA9"/>
    <w:rsid w:val="1A560D71"/>
    <w:rsid w:val="1A5FAEA4"/>
    <w:rsid w:val="1A80A3A4"/>
    <w:rsid w:val="1AA26741"/>
    <w:rsid w:val="1AA61A17"/>
    <w:rsid w:val="1AA8DF5B"/>
    <w:rsid w:val="1AB84050"/>
    <w:rsid w:val="1AB8E349"/>
    <w:rsid w:val="1AB97766"/>
    <w:rsid w:val="1AC25CBF"/>
    <w:rsid w:val="1ADF0E30"/>
    <w:rsid w:val="1B02581C"/>
    <w:rsid w:val="1B046705"/>
    <w:rsid w:val="1B23EABB"/>
    <w:rsid w:val="1B2DB8DF"/>
    <w:rsid w:val="1B47B164"/>
    <w:rsid w:val="1B4C5B48"/>
    <w:rsid w:val="1B58FFC3"/>
    <w:rsid w:val="1B60BA43"/>
    <w:rsid w:val="1B60DDE3"/>
    <w:rsid w:val="1B66D12F"/>
    <w:rsid w:val="1B8381A0"/>
    <w:rsid w:val="1B983695"/>
    <w:rsid w:val="1B9AD251"/>
    <w:rsid w:val="1BE901ED"/>
    <w:rsid w:val="1C0C9B11"/>
    <w:rsid w:val="1C45EE30"/>
    <w:rsid w:val="1C5EF35E"/>
    <w:rsid w:val="1C603DB2"/>
    <w:rsid w:val="1C7D0DDD"/>
    <w:rsid w:val="1C85A27C"/>
    <w:rsid w:val="1C892398"/>
    <w:rsid w:val="1C8A42F7"/>
    <w:rsid w:val="1CAABE09"/>
    <w:rsid w:val="1CAEBA09"/>
    <w:rsid w:val="1CB7A5B9"/>
    <w:rsid w:val="1CBFBA4C"/>
    <w:rsid w:val="1CD4154F"/>
    <w:rsid w:val="1CD933C3"/>
    <w:rsid w:val="1CEB0A98"/>
    <w:rsid w:val="1CFA3D49"/>
    <w:rsid w:val="1D1B8AF0"/>
    <w:rsid w:val="1D687573"/>
    <w:rsid w:val="1D69A9AC"/>
    <w:rsid w:val="1D86944C"/>
    <w:rsid w:val="1D8ACA6C"/>
    <w:rsid w:val="1D911B42"/>
    <w:rsid w:val="1DA70C65"/>
    <w:rsid w:val="1DA97AC1"/>
    <w:rsid w:val="1DBEEDA7"/>
    <w:rsid w:val="1DCFA98D"/>
    <w:rsid w:val="1DD325E9"/>
    <w:rsid w:val="1DD6C544"/>
    <w:rsid w:val="1DDA1685"/>
    <w:rsid w:val="1DFBAA97"/>
    <w:rsid w:val="1DFCB04F"/>
    <w:rsid w:val="1E02DF38"/>
    <w:rsid w:val="1E0EA193"/>
    <w:rsid w:val="1E205DEB"/>
    <w:rsid w:val="1E47FD5E"/>
    <w:rsid w:val="1E6B912E"/>
    <w:rsid w:val="1E778E8F"/>
    <w:rsid w:val="1EA16091"/>
    <w:rsid w:val="1EA31932"/>
    <w:rsid w:val="1ED083AE"/>
    <w:rsid w:val="1EDF1D7B"/>
    <w:rsid w:val="1EEEEC99"/>
    <w:rsid w:val="1EFF9981"/>
    <w:rsid w:val="1F0C1EDE"/>
    <w:rsid w:val="1F1A9652"/>
    <w:rsid w:val="1F209699"/>
    <w:rsid w:val="1F31981D"/>
    <w:rsid w:val="1F378DD8"/>
    <w:rsid w:val="1F3ADBDB"/>
    <w:rsid w:val="1F51E6B0"/>
    <w:rsid w:val="1F72C060"/>
    <w:rsid w:val="1F87BF03"/>
    <w:rsid w:val="1F881761"/>
    <w:rsid w:val="1F8D1BC3"/>
    <w:rsid w:val="1F92A2DA"/>
    <w:rsid w:val="1F977AF8"/>
    <w:rsid w:val="1F9B1B90"/>
    <w:rsid w:val="1FA4AE3E"/>
    <w:rsid w:val="1FAF8CBC"/>
    <w:rsid w:val="1FB0C87A"/>
    <w:rsid w:val="1FB0E500"/>
    <w:rsid w:val="1FBEFEDF"/>
    <w:rsid w:val="1FD9AB00"/>
    <w:rsid w:val="1FE72F51"/>
    <w:rsid w:val="1FF2FFCC"/>
    <w:rsid w:val="1FFE1BCA"/>
    <w:rsid w:val="200218A8"/>
    <w:rsid w:val="2025FE33"/>
    <w:rsid w:val="203262C1"/>
    <w:rsid w:val="2033B6E4"/>
    <w:rsid w:val="204F5C57"/>
    <w:rsid w:val="2064D91A"/>
    <w:rsid w:val="206846CF"/>
    <w:rsid w:val="206861E8"/>
    <w:rsid w:val="206C540F"/>
    <w:rsid w:val="20A2226B"/>
    <w:rsid w:val="20A88058"/>
    <w:rsid w:val="20B858FC"/>
    <w:rsid w:val="20C6CA5A"/>
    <w:rsid w:val="20CB790E"/>
    <w:rsid w:val="20D56A71"/>
    <w:rsid w:val="20F46B3F"/>
    <w:rsid w:val="21189B31"/>
    <w:rsid w:val="212956FF"/>
    <w:rsid w:val="2129DFB4"/>
    <w:rsid w:val="2140A5FA"/>
    <w:rsid w:val="21673480"/>
    <w:rsid w:val="2169CE01"/>
    <w:rsid w:val="217541BF"/>
    <w:rsid w:val="2179074E"/>
    <w:rsid w:val="21D6672C"/>
    <w:rsid w:val="220517AE"/>
    <w:rsid w:val="220A2B05"/>
    <w:rsid w:val="220D1AF3"/>
    <w:rsid w:val="22298F18"/>
    <w:rsid w:val="2235CFF4"/>
    <w:rsid w:val="2246962C"/>
    <w:rsid w:val="226F55BE"/>
    <w:rsid w:val="228A9131"/>
    <w:rsid w:val="2294D676"/>
    <w:rsid w:val="229BC687"/>
    <w:rsid w:val="22B17C13"/>
    <w:rsid w:val="22E1FEEB"/>
    <w:rsid w:val="22F6ABD6"/>
    <w:rsid w:val="22FB280E"/>
    <w:rsid w:val="22FD2730"/>
    <w:rsid w:val="230A286B"/>
    <w:rsid w:val="230E5BC5"/>
    <w:rsid w:val="236196BE"/>
    <w:rsid w:val="23752810"/>
    <w:rsid w:val="237E47F3"/>
    <w:rsid w:val="2398145B"/>
    <w:rsid w:val="239D1DD9"/>
    <w:rsid w:val="23A62466"/>
    <w:rsid w:val="23B2B0FD"/>
    <w:rsid w:val="23B73C9F"/>
    <w:rsid w:val="23E0211A"/>
    <w:rsid w:val="23E41262"/>
    <w:rsid w:val="23FC1261"/>
    <w:rsid w:val="23FCC77F"/>
    <w:rsid w:val="2418C049"/>
    <w:rsid w:val="24190573"/>
    <w:rsid w:val="243A1132"/>
    <w:rsid w:val="243ED4D4"/>
    <w:rsid w:val="2441C256"/>
    <w:rsid w:val="245CC500"/>
    <w:rsid w:val="245F7D3F"/>
    <w:rsid w:val="245FEFDA"/>
    <w:rsid w:val="24640445"/>
    <w:rsid w:val="246D931A"/>
    <w:rsid w:val="247D9451"/>
    <w:rsid w:val="248C73DC"/>
    <w:rsid w:val="248D81F6"/>
    <w:rsid w:val="2494D1DD"/>
    <w:rsid w:val="24989576"/>
    <w:rsid w:val="249ACD15"/>
    <w:rsid w:val="24AAC6BA"/>
    <w:rsid w:val="24AC77F8"/>
    <w:rsid w:val="24BA72E1"/>
    <w:rsid w:val="24C3B82F"/>
    <w:rsid w:val="24D4DDB9"/>
    <w:rsid w:val="24D51B92"/>
    <w:rsid w:val="24D8D1C7"/>
    <w:rsid w:val="24F21EE1"/>
    <w:rsid w:val="24F7A363"/>
    <w:rsid w:val="2505D3E4"/>
    <w:rsid w:val="250DBD13"/>
    <w:rsid w:val="251654F3"/>
    <w:rsid w:val="2522378F"/>
    <w:rsid w:val="2538AB93"/>
    <w:rsid w:val="2559BA2D"/>
    <w:rsid w:val="256307B7"/>
    <w:rsid w:val="256518E2"/>
    <w:rsid w:val="256794BC"/>
    <w:rsid w:val="2569BC62"/>
    <w:rsid w:val="258B2080"/>
    <w:rsid w:val="25C52BD4"/>
    <w:rsid w:val="25EE8A73"/>
    <w:rsid w:val="25F9644E"/>
    <w:rsid w:val="2605838E"/>
    <w:rsid w:val="2606829D"/>
    <w:rsid w:val="260AC820"/>
    <w:rsid w:val="2610246E"/>
    <w:rsid w:val="2615E46D"/>
    <w:rsid w:val="262AE6A5"/>
    <w:rsid w:val="26364622"/>
    <w:rsid w:val="263A0FB0"/>
    <w:rsid w:val="263F7569"/>
    <w:rsid w:val="26412494"/>
    <w:rsid w:val="2643E191"/>
    <w:rsid w:val="264E14E4"/>
    <w:rsid w:val="2658D403"/>
    <w:rsid w:val="265B9FD9"/>
    <w:rsid w:val="267319F4"/>
    <w:rsid w:val="267A2085"/>
    <w:rsid w:val="267B88A4"/>
    <w:rsid w:val="268BD338"/>
    <w:rsid w:val="26ABC958"/>
    <w:rsid w:val="26BF8B5E"/>
    <w:rsid w:val="26C5359F"/>
    <w:rsid w:val="26CFA379"/>
    <w:rsid w:val="26DBB061"/>
    <w:rsid w:val="26EB3651"/>
    <w:rsid w:val="2716B0EC"/>
    <w:rsid w:val="272276B0"/>
    <w:rsid w:val="27269FCE"/>
    <w:rsid w:val="27360F5F"/>
    <w:rsid w:val="27752EB1"/>
    <w:rsid w:val="27CB4A19"/>
    <w:rsid w:val="27CC58A6"/>
    <w:rsid w:val="27E303D3"/>
    <w:rsid w:val="27E3BD3E"/>
    <w:rsid w:val="2818F302"/>
    <w:rsid w:val="2823E5A6"/>
    <w:rsid w:val="2846A911"/>
    <w:rsid w:val="28498E4A"/>
    <w:rsid w:val="28541076"/>
    <w:rsid w:val="285A4E8D"/>
    <w:rsid w:val="2864BB86"/>
    <w:rsid w:val="286E2957"/>
    <w:rsid w:val="287373CD"/>
    <w:rsid w:val="287A59B2"/>
    <w:rsid w:val="28B9DDA0"/>
    <w:rsid w:val="28C09D56"/>
    <w:rsid w:val="28CC14BB"/>
    <w:rsid w:val="28D0C4E3"/>
    <w:rsid w:val="28D2AF00"/>
    <w:rsid w:val="28EEE429"/>
    <w:rsid w:val="29008DD9"/>
    <w:rsid w:val="290ADD0D"/>
    <w:rsid w:val="29104AEA"/>
    <w:rsid w:val="2940D04E"/>
    <w:rsid w:val="294C1F78"/>
    <w:rsid w:val="2968C6B5"/>
    <w:rsid w:val="296F7C0B"/>
    <w:rsid w:val="2988C8F0"/>
    <w:rsid w:val="2996E168"/>
    <w:rsid w:val="29B3E769"/>
    <w:rsid w:val="29D382D3"/>
    <w:rsid w:val="29FEF73F"/>
    <w:rsid w:val="2A23E9C2"/>
    <w:rsid w:val="2A530C2D"/>
    <w:rsid w:val="2A5CE809"/>
    <w:rsid w:val="2A5DB4FD"/>
    <w:rsid w:val="2A8EDDB9"/>
    <w:rsid w:val="2A93CDA5"/>
    <w:rsid w:val="2A9F8660"/>
    <w:rsid w:val="2AA5E0B9"/>
    <w:rsid w:val="2AA862F8"/>
    <w:rsid w:val="2AC39487"/>
    <w:rsid w:val="2AC73230"/>
    <w:rsid w:val="2ADE9D6B"/>
    <w:rsid w:val="2AECC7FB"/>
    <w:rsid w:val="2B00ABB4"/>
    <w:rsid w:val="2B159001"/>
    <w:rsid w:val="2B24CE5C"/>
    <w:rsid w:val="2B3B3C51"/>
    <w:rsid w:val="2B3F33AA"/>
    <w:rsid w:val="2B4F5DA2"/>
    <w:rsid w:val="2B522828"/>
    <w:rsid w:val="2B5FF2D5"/>
    <w:rsid w:val="2B729CC1"/>
    <w:rsid w:val="2B7DB9FF"/>
    <w:rsid w:val="2B80A773"/>
    <w:rsid w:val="2B9E2614"/>
    <w:rsid w:val="2BC6235E"/>
    <w:rsid w:val="2BCABE92"/>
    <w:rsid w:val="2BCEDBCA"/>
    <w:rsid w:val="2BD34250"/>
    <w:rsid w:val="2BE1E0EC"/>
    <w:rsid w:val="2BF80982"/>
    <w:rsid w:val="2C0434F2"/>
    <w:rsid w:val="2C207A39"/>
    <w:rsid w:val="2C4E156F"/>
    <w:rsid w:val="2C50AFC9"/>
    <w:rsid w:val="2C69E6F8"/>
    <w:rsid w:val="2C6CA323"/>
    <w:rsid w:val="2CAA08A9"/>
    <w:rsid w:val="2CAF3537"/>
    <w:rsid w:val="2CE45142"/>
    <w:rsid w:val="2CEB6593"/>
    <w:rsid w:val="2CED9FE8"/>
    <w:rsid w:val="2CEF187C"/>
    <w:rsid w:val="2CEF2B9F"/>
    <w:rsid w:val="2D0974A4"/>
    <w:rsid w:val="2D0B517D"/>
    <w:rsid w:val="2D0E0A1F"/>
    <w:rsid w:val="2D109BBD"/>
    <w:rsid w:val="2D11E3F5"/>
    <w:rsid w:val="2D132353"/>
    <w:rsid w:val="2D144777"/>
    <w:rsid w:val="2D1C77D4"/>
    <w:rsid w:val="2D48599C"/>
    <w:rsid w:val="2D485F5D"/>
    <w:rsid w:val="2D49E602"/>
    <w:rsid w:val="2D4B28E7"/>
    <w:rsid w:val="2D4B91A8"/>
    <w:rsid w:val="2D541E17"/>
    <w:rsid w:val="2D5DD7A3"/>
    <w:rsid w:val="2D6F29F2"/>
    <w:rsid w:val="2D816041"/>
    <w:rsid w:val="2D88FB50"/>
    <w:rsid w:val="2D8FE4BD"/>
    <w:rsid w:val="2D9479E7"/>
    <w:rsid w:val="2D9CABFC"/>
    <w:rsid w:val="2DA29E38"/>
    <w:rsid w:val="2DA48C8C"/>
    <w:rsid w:val="2DAF405E"/>
    <w:rsid w:val="2DBC4A9A"/>
    <w:rsid w:val="2DBFC66F"/>
    <w:rsid w:val="2DCEDEEC"/>
    <w:rsid w:val="2DDE7464"/>
    <w:rsid w:val="2DEF3A5F"/>
    <w:rsid w:val="2DF90718"/>
    <w:rsid w:val="2E0ACC10"/>
    <w:rsid w:val="2E0DF262"/>
    <w:rsid w:val="2E2D9032"/>
    <w:rsid w:val="2E3043E1"/>
    <w:rsid w:val="2E33C361"/>
    <w:rsid w:val="2E3D7E29"/>
    <w:rsid w:val="2E5B2B75"/>
    <w:rsid w:val="2E5D70F5"/>
    <w:rsid w:val="2E60B265"/>
    <w:rsid w:val="2E639097"/>
    <w:rsid w:val="2E64D2C5"/>
    <w:rsid w:val="2E67BF81"/>
    <w:rsid w:val="2E6E6D67"/>
    <w:rsid w:val="2E75B315"/>
    <w:rsid w:val="2E8107B2"/>
    <w:rsid w:val="2E84AC30"/>
    <w:rsid w:val="2E9A5553"/>
    <w:rsid w:val="2EB2B087"/>
    <w:rsid w:val="2EBE4003"/>
    <w:rsid w:val="2EC440CE"/>
    <w:rsid w:val="2EDF92FC"/>
    <w:rsid w:val="2F059154"/>
    <w:rsid w:val="2F0F0E27"/>
    <w:rsid w:val="2F231CBD"/>
    <w:rsid w:val="2F2F8A4C"/>
    <w:rsid w:val="2F385174"/>
    <w:rsid w:val="2F412144"/>
    <w:rsid w:val="2F451A29"/>
    <w:rsid w:val="2F484C33"/>
    <w:rsid w:val="2F501A8B"/>
    <w:rsid w:val="2F518A2B"/>
    <w:rsid w:val="2F590B35"/>
    <w:rsid w:val="2F686897"/>
    <w:rsid w:val="2F726857"/>
    <w:rsid w:val="2F742D99"/>
    <w:rsid w:val="2F857B9D"/>
    <w:rsid w:val="2F975780"/>
    <w:rsid w:val="2F9B330A"/>
    <w:rsid w:val="2FA12017"/>
    <w:rsid w:val="2FA1B194"/>
    <w:rsid w:val="2FABFD56"/>
    <w:rsid w:val="2FEDD806"/>
    <w:rsid w:val="2FF07F1F"/>
    <w:rsid w:val="300E2807"/>
    <w:rsid w:val="3033C364"/>
    <w:rsid w:val="3042E87C"/>
    <w:rsid w:val="3045AAE1"/>
    <w:rsid w:val="30498019"/>
    <w:rsid w:val="30667547"/>
    <w:rsid w:val="30794BF8"/>
    <w:rsid w:val="308B38DC"/>
    <w:rsid w:val="30D7C77C"/>
    <w:rsid w:val="30D9740C"/>
    <w:rsid w:val="30EC4769"/>
    <w:rsid w:val="30FC1896"/>
    <w:rsid w:val="31008FD2"/>
    <w:rsid w:val="3111B72C"/>
    <w:rsid w:val="311DA867"/>
    <w:rsid w:val="31291F29"/>
    <w:rsid w:val="313081AA"/>
    <w:rsid w:val="3149C631"/>
    <w:rsid w:val="31876E4F"/>
    <w:rsid w:val="31D03425"/>
    <w:rsid w:val="31E6AD2D"/>
    <w:rsid w:val="3204F189"/>
    <w:rsid w:val="32196EEF"/>
    <w:rsid w:val="321E648C"/>
    <w:rsid w:val="327BCC4A"/>
    <w:rsid w:val="327CC6F2"/>
    <w:rsid w:val="32B481CB"/>
    <w:rsid w:val="32BC1FBD"/>
    <w:rsid w:val="32C2ED0C"/>
    <w:rsid w:val="32DF1521"/>
    <w:rsid w:val="32F9E98A"/>
    <w:rsid w:val="3305E39A"/>
    <w:rsid w:val="33240352"/>
    <w:rsid w:val="332614AF"/>
    <w:rsid w:val="33830537"/>
    <w:rsid w:val="33B15C50"/>
    <w:rsid w:val="33BB01FC"/>
    <w:rsid w:val="33BDA8AD"/>
    <w:rsid w:val="33CFF5DF"/>
    <w:rsid w:val="33D49561"/>
    <w:rsid w:val="33D77590"/>
    <w:rsid w:val="33E00C2C"/>
    <w:rsid w:val="33EA5B02"/>
    <w:rsid w:val="33FFB1BD"/>
    <w:rsid w:val="34151B35"/>
    <w:rsid w:val="34585553"/>
    <w:rsid w:val="3491AC98"/>
    <w:rsid w:val="349862BC"/>
    <w:rsid w:val="34B51904"/>
    <w:rsid w:val="34B5A4D6"/>
    <w:rsid w:val="34B81071"/>
    <w:rsid w:val="34BD042C"/>
    <w:rsid w:val="34E40A2D"/>
    <w:rsid w:val="34F4268D"/>
    <w:rsid w:val="34F97A09"/>
    <w:rsid w:val="351833BA"/>
    <w:rsid w:val="35625F00"/>
    <w:rsid w:val="35675AB3"/>
    <w:rsid w:val="357B129B"/>
    <w:rsid w:val="358D03AB"/>
    <w:rsid w:val="3590AF29"/>
    <w:rsid w:val="35A5F2E6"/>
    <w:rsid w:val="35AED901"/>
    <w:rsid w:val="35B971EF"/>
    <w:rsid w:val="35C0B77E"/>
    <w:rsid w:val="35CB6879"/>
    <w:rsid w:val="35DA2F07"/>
    <w:rsid w:val="35E08D54"/>
    <w:rsid w:val="360487E1"/>
    <w:rsid w:val="36096EC5"/>
    <w:rsid w:val="360CF0D3"/>
    <w:rsid w:val="36103FC5"/>
    <w:rsid w:val="36150D61"/>
    <w:rsid w:val="361D9D35"/>
    <w:rsid w:val="362F2BBD"/>
    <w:rsid w:val="36372023"/>
    <w:rsid w:val="36446293"/>
    <w:rsid w:val="3648DBD4"/>
    <w:rsid w:val="365F9965"/>
    <w:rsid w:val="36A1780E"/>
    <w:rsid w:val="36A36164"/>
    <w:rsid w:val="36C20AD3"/>
    <w:rsid w:val="36CAF6A2"/>
    <w:rsid w:val="36D80761"/>
    <w:rsid w:val="36DC42D2"/>
    <w:rsid w:val="36E2AAC7"/>
    <w:rsid w:val="36F9FE44"/>
    <w:rsid w:val="36FA8258"/>
    <w:rsid w:val="3707B760"/>
    <w:rsid w:val="3711AB12"/>
    <w:rsid w:val="37234DE1"/>
    <w:rsid w:val="373BB228"/>
    <w:rsid w:val="37543864"/>
    <w:rsid w:val="37744284"/>
    <w:rsid w:val="3782B619"/>
    <w:rsid w:val="37912477"/>
    <w:rsid w:val="37A495F0"/>
    <w:rsid w:val="37AAC32D"/>
    <w:rsid w:val="37AC525A"/>
    <w:rsid w:val="37AF81C3"/>
    <w:rsid w:val="37D3962F"/>
    <w:rsid w:val="37FAFC1F"/>
    <w:rsid w:val="381782D3"/>
    <w:rsid w:val="38224D9C"/>
    <w:rsid w:val="3829B3F7"/>
    <w:rsid w:val="38343EE4"/>
    <w:rsid w:val="383F7A11"/>
    <w:rsid w:val="384B1E3F"/>
    <w:rsid w:val="38573B86"/>
    <w:rsid w:val="385B0731"/>
    <w:rsid w:val="3860B173"/>
    <w:rsid w:val="38710B0A"/>
    <w:rsid w:val="387753F5"/>
    <w:rsid w:val="388BD524"/>
    <w:rsid w:val="38A20089"/>
    <w:rsid w:val="38AF64AF"/>
    <w:rsid w:val="38BC2201"/>
    <w:rsid w:val="38D79D81"/>
    <w:rsid w:val="38EFF956"/>
    <w:rsid w:val="38FC7DC8"/>
    <w:rsid w:val="39284BC5"/>
    <w:rsid w:val="393272F1"/>
    <w:rsid w:val="3955B032"/>
    <w:rsid w:val="396C9044"/>
    <w:rsid w:val="3986D9B0"/>
    <w:rsid w:val="39929E26"/>
    <w:rsid w:val="39973A27"/>
    <w:rsid w:val="39990F2D"/>
    <w:rsid w:val="39A7484D"/>
    <w:rsid w:val="39D11C9E"/>
    <w:rsid w:val="3A0D489F"/>
    <w:rsid w:val="3A0DFF6E"/>
    <w:rsid w:val="3A203DDA"/>
    <w:rsid w:val="3A36AEA7"/>
    <w:rsid w:val="3A53DDAB"/>
    <w:rsid w:val="3A56B04A"/>
    <w:rsid w:val="3A6BA923"/>
    <w:rsid w:val="3A7ED78E"/>
    <w:rsid w:val="3A8176AB"/>
    <w:rsid w:val="3AB1CDEB"/>
    <w:rsid w:val="3AE8A1B7"/>
    <w:rsid w:val="3AF407CD"/>
    <w:rsid w:val="3AF423FA"/>
    <w:rsid w:val="3B01F171"/>
    <w:rsid w:val="3B0911A3"/>
    <w:rsid w:val="3B0E397F"/>
    <w:rsid w:val="3B37BDEA"/>
    <w:rsid w:val="3B50F397"/>
    <w:rsid w:val="3B605A03"/>
    <w:rsid w:val="3B73C457"/>
    <w:rsid w:val="3B8FBDAB"/>
    <w:rsid w:val="3BAEAF73"/>
    <w:rsid w:val="3BB4231E"/>
    <w:rsid w:val="3BBB3560"/>
    <w:rsid w:val="3BCF7BE7"/>
    <w:rsid w:val="3BD201EA"/>
    <w:rsid w:val="3BF1D10C"/>
    <w:rsid w:val="3BF2336F"/>
    <w:rsid w:val="3C3CB380"/>
    <w:rsid w:val="3C3DE350"/>
    <w:rsid w:val="3C4E4764"/>
    <w:rsid w:val="3C53BAE4"/>
    <w:rsid w:val="3C6E488D"/>
    <w:rsid w:val="3C74C0DD"/>
    <w:rsid w:val="3C7543F6"/>
    <w:rsid w:val="3C7BFAD8"/>
    <w:rsid w:val="3C83242B"/>
    <w:rsid w:val="3CA68FE1"/>
    <w:rsid w:val="3CC02B3C"/>
    <w:rsid w:val="3CC7EC18"/>
    <w:rsid w:val="3CF14C97"/>
    <w:rsid w:val="3CF305F1"/>
    <w:rsid w:val="3D06E2F4"/>
    <w:rsid w:val="3D09997B"/>
    <w:rsid w:val="3D0E5806"/>
    <w:rsid w:val="3D1FB74F"/>
    <w:rsid w:val="3D49A86C"/>
    <w:rsid w:val="3D50C6C4"/>
    <w:rsid w:val="3D5F1F2C"/>
    <w:rsid w:val="3D94EB37"/>
    <w:rsid w:val="3D9E0AF3"/>
    <w:rsid w:val="3D9FFCB7"/>
    <w:rsid w:val="3DA5F0E9"/>
    <w:rsid w:val="3DA86684"/>
    <w:rsid w:val="3DCAD71E"/>
    <w:rsid w:val="3DCB8BEE"/>
    <w:rsid w:val="3DD107A6"/>
    <w:rsid w:val="3DD4D5DF"/>
    <w:rsid w:val="3DE10E8E"/>
    <w:rsid w:val="3DF0B960"/>
    <w:rsid w:val="3E00EC4C"/>
    <w:rsid w:val="3E1445A0"/>
    <w:rsid w:val="3E207992"/>
    <w:rsid w:val="3E306DEC"/>
    <w:rsid w:val="3E5B75A7"/>
    <w:rsid w:val="3E6D68C3"/>
    <w:rsid w:val="3E760F2D"/>
    <w:rsid w:val="3E8D8E4E"/>
    <w:rsid w:val="3EA59805"/>
    <w:rsid w:val="3EAE7F56"/>
    <w:rsid w:val="3EBDEFBA"/>
    <w:rsid w:val="3EC43EB5"/>
    <w:rsid w:val="3EE0B9C2"/>
    <w:rsid w:val="3EE8C286"/>
    <w:rsid w:val="3EF4FB39"/>
    <w:rsid w:val="3EFC8FDC"/>
    <w:rsid w:val="3F26153D"/>
    <w:rsid w:val="3F2FA1E7"/>
    <w:rsid w:val="3F3B67D9"/>
    <w:rsid w:val="3F52A68D"/>
    <w:rsid w:val="3F637236"/>
    <w:rsid w:val="3F63A3D0"/>
    <w:rsid w:val="3F6BE6EF"/>
    <w:rsid w:val="3F81DDC5"/>
    <w:rsid w:val="3F8BB6F1"/>
    <w:rsid w:val="3FA57969"/>
    <w:rsid w:val="3FA91C10"/>
    <w:rsid w:val="3FABBC4A"/>
    <w:rsid w:val="3FCABB86"/>
    <w:rsid w:val="3FCE2322"/>
    <w:rsid w:val="3FDF4D2B"/>
    <w:rsid w:val="3FE3621D"/>
    <w:rsid w:val="3FE51995"/>
    <w:rsid w:val="3FFE196A"/>
    <w:rsid w:val="40166AD3"/>
    <w:rsid w:val="4031A44D"/>
    <w:rsid w:val="404C3021"/>
    <w:rsid w:val="40591CB2"/>
    <w:rsid w:val="406E5DE4"/>
    <w:rsid w:val="407E40CF"/>
    <w:rsid w:val="40A56AC9"/>
    <w:rsid w:val="4102802B"/>
    <w:rsid w:val="413F49AC"/>
    <w:rsid w:val="41610A7D"/>
    <w:rsid w:val="416AEDCD"/>
    <w:rsid w:val="41762E1B"/>
    <w:rsid w:val="417A6BEF"/>
    <w:rsid w:val="418987A5"/>
    <w:rsid w:val="41903AD2"/>
    <w:rsid w:val="419085BA"/>
    <w:rsid w:val="419F2984"/>
    <w:rsid w:val="41AAF371"/>
    <w:rsid w:val="41DC4C5F"/>
    <w:rsid w:val="41E08489"/>
    <w:rsid w:val="41E2DDC1"/>
    <w:rsid w:val="41ED45A9"/>
    <w:rsid w:val="41F2AE8D"/>
    <w:rsid w:val="41F4D4C1"/>
    <w:rsid w:val="4200256E"/>
    <w:rsid w:val="4208C709"/>
    <w:rsid w:val="420A5AB1"/>
    <w:rsid w:val="420B8BF5"/>
    <w:rsid w:val="4215E543"/>
    <w:rsid w:val="4219774D"/>
    <w:rsid w:val="4225A0C9"/>
    <w:rsid w:val="422D9889"/>
    <w:rsid w:val="424071B6"/>
    <w:rsid w:val="4241107B"/>
    <w:rsid w:val="425D4648"/>
    <w:rsid w:val="4267BA43"/>
    <w:rsid w:val="42730480"/>
    <w:rsid w:val="4286D744"/>
    <w:rsid w:val="428D175B"/>
    <w:rsid w:val="4294D6A2"/>
    <w:rsid w:val="42A02C39"/>
    <w:rsid w:val="42C3E941"/>
    <w:rsid w:val="42E54C58"/>
    <w:rsid w:val="432AC17E"/>
    <w:rsid w:val="433847E0"/>
    <w:rsid w:val="43719084"/>
    <w:rsid w:val="43852B05"/>
    <w:rsid w:val="4387908D"/>
    <w:rsid w:val="43960A88"/>
    <w:rsid w:val="43A6E571"/>
    <w:rsid w:val="43A968F6"/>
    <w:rsid w:val="43C420FA"/>
    <w:rsid w:val="43C59782"/>
    <w:rsid w:val="43C9C000"/>
    <w:rsid w:val="43DD43A8"/>
    <w:rsid w:val="43E377DB"/>
    <w:rsid w:val="43E3C20B"/>
    <w:rsid w:val="43F6EB3F"/>
    <w:rsid w:val="441E99FC"/>
    <w:rsid w:val="442CDC5D"/>
    <w:rsid w:val="44359FED"/>
    <w:rsid w:val="444B6924"/>
    <w:rsid w:val="4452ACB5"/>
    <w:rsid w:val="445CCAC2"/>
    <w:rsid w:val="447014DE"/>
    <w:rsid w:val="447A2F53"/>
    <w:rsid w:val="447ED13B"/>
    <w:rsid w:val="448B2D4B"/>
    <w:rsid w:val="44A32122"/>
    <w:rsid w:val="44C7D12A"/>
    <w:rsid w:val="44E515AC"/>
    <w:rsid w:val="44E559BF"/>
    <w:rsid w:val="44E85955"/>
    <w:rsid w:val="450555E4"/>
    <w:rsid w:val="4545DDA7"/>
    <w:rsid w:val="45720564"/>
    <w:rsid w:val="4586EB44"/>
    <w:rsid w:val="459A0B2C"/>
    <w:rsid w:val="45A47697"/>
    <w:rsid w:val="45AE6422"/>
    <w:rsid w:val="45AF80AD"/>
    <w:rsid w:val="45B6DA45"/>
    <w:rsid w:val="45BD8467"/>
    <w:rsid w:val="45BF8B5F"/>
    <w:rsid w:val="45DF3ADF"/>
    <w:rsid w:val="45E44959"/>
    <w:rsid w:val="45E6DE3B"/>
    <w:rsid w:val="45FBB874"/>
    <w:rsid w:val="46243797"/>
    <w:rsid w:val="462B9315"/>
    <w:rsid w:val="463F3972"/>
    <w:rsid w:val="4647C75D"/>
    <w:rsid w:val="4647CCA9"/>
    <w:rsid w:val="468BE395"/>
    <w:rsid w:val="46992979"/>
    <w:rsid w:val="469C1DEB"/>
    <w:rsid w:val="469CFBF2"/>
    <w:rsid w:val="46A05E71"/>
    <w:rsid w:val="46D95A05"/>
    <w:rsid w:val="471EAA95"/>
    <w:rsid w:val="472382D8"/>
    <w:rsid w:val="47283A0D"/>
    <w:rsid w:val="47392888"/>
    <w:rsid w:val="47408000"/>
    <w:rsid w:val="4771102E"/>
    <w:rsid w:val="47835B23"/>
    <w:rsid w:val="47917B9B"/>
    <w:rsid w:val="47B96278"/>
    <w:rsid w:val="47DC7EDF"/>
    <w:rsid w:val="47ED28C4"/>
    <w:rsid w:val="47F29C5A"/>
    <w:rsid w:val="47FD44B7"/>
    <w:rsid w:val="4841489B"/>
    <w:rsid w:val="48441902"/>
    <w:rsid w:val="485381E9"/>
    <w:rsid w:val="485887C8"/>
    <w:rsid w:val="486AEA3D"/>
    <w:rsid w:val="487D2971"/>
    <w:rsid w:val="48A05E10"/>
    <w:rsid w:val="48A54B48"/>
    <w:rsid w:val="48AC2039"/>
    <w:rsid w:val="48B9BD05"/>
    <w:rsid w:val="48BDB1CE"/>
    <w:rsid w:val="48C09007"/>
    <w:rsid w:val="48CF2C7F"/>
    <w:rsid w:val="48D71EFC"/>
    <w:rsid w:val="48DEBEB7"/>
    <w:rsid w:val="48E7EC0A"/>
    <w:rsid w:val="48FEF113"/>
    <w:rsid w:val="491BB236"/>
    <w:rsid w:val="49219F54"/>
    <w:rsid w:val="4923C325"/>
    <w:rsid w:val="4934220B"/>
    <w:rsid w:val="49440041"/>
    <w:rsid w:val="498335B6"/>
    <w:rsid w:val="498EAD6A"/>
    <w:rsid w:val="49988396"/>
    <w:rsid w:val="49A02479"/>
    <w:rsid w:val="49A7771B"/>
    <w:rsid w:val="49CE47EF"/>
    <w:rsid w:val="49D86CA2"/>
    <w:rsid w:val="49DA2FC3"/>
    <w:rsid w:val="49DBEFA2"/>
    <w:rsid w:val="49DDFD37"/>
    <w:rsid w:val="49ED4C5D"/>
    <w:rsid w:val="49F548F9"/>
    <w:rsid w:val="49F70458"/>
    <w:rsid w:val="4A13D8EE"/>
    <w:rsid w:val="4A15AE83"/>
    <w:rsid w:val="4A3B0E0D"/>
    <w:rsid w:val="4A41C6DB"/>
    <w:rsid w:val="4A4E5834"/>
    <w:rsid w:val="4A5E3DD6"/>
    <w:rsid w:val="4A5FFA00"/>
    <w:rsid w:val="4A6D5E94"/>
    <w:rsid w:val="4A75A5BB"/>
    <w:rsid w:val="4A8B030A"/>
    <w:rsid w:val="4AA4D590"/>
    <w:rsid w:val="4AA9A41C"/>
    <w:rsid w:val="4AAC8F94"/>
    <w:rsid w:val="4AAD3D45"/>
    <w:rsid w:val="4AB63FA9"/>
    <w:rsid w:val="4ABDA2FF"/>
    <w:rsid w:val="4AC2E54E"/>
    <w:rsid w:val="4AC5EC1C"/>
    <w:rsid w:val="4AD01EF6"/>
    <w:rsid w:val="4AD22D36"/>
    <w:rsid w:val="4ADD4B87"/>
    <w:rsid w:val="4AE32564"/>
    <w:rsid w:val="4AE78D9E"/>
    <w:rsid w:val="4AED9360"/>
    <w:rsid w:val="4AEDCD70"/>
    <w:rsid w:val="4AFE5CBB"/>
    <w:rsid w:val="4B479197"/>
    <w:rsid w:val="4B58901A"/>
    <w:rsid w:val="4B73BB82"/>
    <w:rsid w:val="4B79B07C"/>
    <w:rsid w:val="4B999B2F"/>
    <w:rsid w:val="4BB996BD"/>
    <w:rsid w:val="4BDE1CB6"/>
    <w:rsid w:val="4BDFCFEC"/>
    <w:rsid w:val="4C004866"/>
    <w:rsid w:val="4C15ACFA"/>
    <w:rsid w:val="4C160654"/>
    <w:rsid w:val="4C1AFE4A"/>
    <w:rsid w:val="4C27F72F"/>
    <w:rsid w:val="4C301E06"/>
    <w:rsid w:val="4C395FF6"/>
    <w:rsid w:val="4C4DB0B7"/>
    <w:rsid w:val="4C68164D"/>
    <w:rsid w:val="4C6DFD97"/>
    <w:rsid w:val="4C76BECC"/>
    <w:rsid w:val="4CB4D9D2"/>
    <w:rsid w:val="4CB87B67"/>
    <w:rsid w:val="4CDD6C20"/>
    <w:rsid w:val="4CE30166"/>
    <w:rsid w:val="4CF9A597"/>
    <w:rsid w:val="4D04E8E9"/>
    <w:rsid w:val="4D184A3E"/>
    <w:rsid w:val="4D689E11"/>
    <w:rsid w:val="4D73A730"/>
    <w:rsid w:val="4D7766AF"/>
    <w:rsid w:val="4D9887A7"/>
    <w:rsid w:val="4D9AC5C1"/>
    <w:rsid w:val="4D9DFA39"/>
    <w:rsid w:val="4D9F5B9A"/>
    <w:rsid w:val="4DBA16C8"/>
    <w:rsid w:val="4DC29907"/>
    <w:rsid w:val="4DD6B1AD"/>
    <w:rsid w:val="4DDF1A9A"/>
    <w:rsid w:val="4DEDFB28"/>
    <w:rsid w:val="4E0F7B66"/>
    <w:rsid w:val="4E29E8BB"/>
    <w:rsid w:val="4E2EEB54"/>
    <w:rsid w:val="4E3D5698"/>
    <w:rsid w:val="4E566C2B"/>
    <w:rsid w:val="4E587114"/>
    <w:rsid w:val="4E59FE7A"/>
    <w:rsid w:val="4E5E47F1"/>
    <w:rsid w:val="4E838C2C"/>
    <w:rsid w:val="4EB3A80C"/>
    <w:rsid w:val="4EC28FE6"/>
    <w:rsid w:val="4EC6FE6A"/>
    <w:rsid w:val="4ED88BBD"/>
    <w:rsid w:val="4ED97AC7"/>
    <w:rsid w:val="4EDB730C"/>
    <w:rsid w:val="4EDB886D"/>
    <w:rsid w:val="4EE5F490"/>
    <w:rsid w:val="4EEBCCA2"/>
    <w:rsid w:val="4EF7BF84"/>
    <w:rsid w:val="4EFD99BC"/>
    <w:rsid w:val="4F12E565"/>
    <w:rsid w:val="4F27845B"/>
    <w:rsid w:val="4F2E3386"/>
    <w:rsid w:val="4F339613"/>
    <w:rsid w:val="4F441818"/>
    <w:rsid w:val="4F4A72B7"/>
    <w:rsid w:val="4F5F2ABD"/>
    <w:rsid w:val="4F5FC9D8"/>
    <w:rsid w:val="4F724F38"/>
    <w:rsid w:val="4FBB41E2"/>
    <w:rsid w:val="4FBB85DA"/>
    <w:rsid w:val="50275964"/>
    <w:rsid w:val="5036C4B4"/>
    <w:rsid w:val="5037E0AE"/>
    <w:rsid w:val="503D95C2"/>
    <w:rsid w:val="50636EAF"/>
    <w:rsid w:val="509ECD80"/>
    <w:rsid w:val="50A1964E"/>
    <w:rsid w:val="50A85C46"/>
    <w:rsid w:val="50BB0537"/>
    <w:rsid w:val="50C63295"/>
    <w:rsid w:val="50CDA0F2"/>
    <w:rsid w:val="50D74F9A"/>
    <w:rsid w:val="50EF191A"/>
    <w:rsid w:val="510C4CAA"/>
    <w:rsid w:val="5133564E"/>
    <w:rsid w:val="514828DB"/>
    <w:rsid w:val="5154C444"/>
    <w:rsid w:val="515BDE76"/>
    <w:rsid w:val="516ADBB0"/>
    <w:rsid w:val="51749D96"/>
    <w:rsid w:val="517E1B1E"/>
    <w:rsid w:val="517EC6AD"/>
    <w:rsid w:val="518B9187"/>
    <w:rsid w:val="518DB078"/>
    <w:rsid w:val="51949846"/>
    <w:rsid w:val="51A9C39F"/>
    <w:rsid w:val="51ADE1E0"/>
    <w:rsid w:val="51C48A61"/>
    <w:rsid w:val="51D20832"/>
    <w:rsid w:val="51D8CEE2"/>
    <w:rsid w:val="523104D7"/>
    <w:rsid w:val="52401A9F"/>
    <w:rsid w:val="525407B1"/>
    <w:rsid w:val="5264A383"/>
    <w:rsid w:val="527645BD"/>
    <w:rsid w:val="5276DCD5"/>
    <w:rsid w:val="5277F0B7"/>
    <w:rsid w:val="5291B930"/>
    <w:rsid w:val="52A76E91"/>
    <w:rsid w:val="52A9CA51"/>
    <w:rsid w:val="52C245E3"/>
    <w:rsid w:val="52C6CEAA"/>
    <w:rsid w:val="52E45374"/>
    <w:rsid w:val="52EAB9D9"/>
    <w:rsid w:val="531678E0"/>
    <w:rsid w:val="53408EDB"/>
    <w:rsid w:val="534B0C3E"/>
    <w:rsid w:val="5369B148"/>
    <w:rsid w:val="5370AAE6"/>
    <w:rsid w:val="53747659"/>
    <w:rsid w:val="537DA530"/>
    <w:rsid w:val="538EFEC9"/>
    <w:rsid w:val="5390B96E"/>
    <w:rsid w:val="53A24049"/>
    <w:rsid w:val="53A257F4"/>
    <w:rsid w:val="53BD6873"/>
    <w:rsid w:val="53BF13FE"/>
    <w:rsid w:val="53CF3DB6"/>
    <w:rsid w:val="53E67EC9"/>
    <w:rsid w:val="53E71CFF"/>
    <w:rsid w:val="53F0D253"/>
    <w:rsid w:val="53F98911"/>
    <w:rsid w:val="54042383"/>
    <w:rsid w:val="5408DA11"/>
    <w:rsid w:val="540B4DD2"/>
    <w:rsid w:val="540E6391"/>
    <w:rsid w:val="5436F29F"/>
    <w:rsid w:val="544AAD14"/>
    <w:rsid w:val="545E85AE"/>
    <w:rsid w:val="545FCAB5"/>
    <w:rsid w:val="5468751B"/>
    <w:rsid w:val="546CC34B"/>
    <w:rsid w:val="548ED79A"/>
    <w:rsid w:val="549F254A"/>
    <w:rsid w:val="54CCBDE1"/>
    <w:rsid w:val="54CE07B7"/>
    <w:rsid w:val="54DBBDEC"/>
    <w:rsid w:val="54E6007B"/>
    <w:rsid w:val="54E76C95"/>
    <w:rsid w:val="54ED94F2"/>
    <w:rsid w:val="5500FDE9"/>
    <w:rsid w:val="5505AC25"/>
    <w:rsid w:val="5532EAD9"/>
    <w:rsid w:val="5539A423"/>
    <w:rsid w:val="553E6DC8"/>
    <w:rsid w:val="555514A4"/>
    <w:rsid w:val="556C24C9"/>
    <w:rsid w:val="556C5502"/>
    <w:rsid w:val="556F83A7"/>
    <w:rsid w:val="558AA9FB"/>
    <w:rsid w:val="55919794"/>
    <w:rsid w:val="55A4BA34"/>
    <w:rsid w:val="55ABA5AB"/>
    <w:rsid w:val="55F3F693"/>
    <w:rsid w:val="55F52783"/>
    <w:rsid w:val="55FCCE21"/>
    <w:rsid w:val="560FD3B0"/>
    <w:rsid w:val="562E4FB3"/>
    <w:rsid w:val="5633225F"/>
    <w:rsid w:val="563FC89C"/>
    <w:rsid w:val="5642A785"/>
    <w:rsid w:val="56819082"/>
    <w:rsid w:val="56836A00"/>
    <w:rsid w:val="569A8A5C"/>
    <w:rsid w:val="569D3929"/>
    <w:rsid w:val="56AC766C"/>
    <w:rsid w:val="56C2375F"/>
    <w:rsid w:val="56DA5053"/>
    <w:rsid w:val="56FC4713"/>
    <w:rsid w:val="57146B01"/>
    <w:rsid w:val="572917A4"/>
    <w:rsid w:val="57370102"/>
    <w:rsid w:val="5747356F"/>
    <w:rsid w:val="57BB757B"/>
    <w:rsid w:val="57C539D5"/>
    <w:rsid w:val="57F2C057"/>
    <w:rsid w:val="580B7F0C"/>
    <w:rsid w:val="58292083"/>
    <w:rsid w:val="58397A63"/>
    <w:rsid w:val="58476D51"/>
    <w:rsid w:val="585E07C0"/>
    <w:rsid w:val="586930E3"/>
    <w:rsid w:val="587B6C05"/>
    <w:rsid w:val="58DEA043"/>
    <w:rsid w:val="58F3164D"/>
    <w:rsid w:val="58F9D18C"/>
    <w:rsid w:val="5903485E"/>
    <w:rsid w:val="5937F5DC"/>
    <w:rsid w:val="5942ECA6"/>
    <w:rsid w:val="59548EFE"/>
    <w:rsid w:val="5958F181"/>
    <w:rsid w:val="5982B9CB"/>
    <w:rsid w:val="59AEA4E4"/>
    <w:rsid w:val="59CB2969"/>
    <w:rsid w:val="59CC48D3"/>
    <w:rsid w:val="59CCCF24"/>
    <w:rsid w:val="59D35F68"/>
    <w:rsid w:val="59D4D9EB"/>
    <w:rsid w:val="59D976EF"/>
    <w:rsid w:val="59EA4266"/>
    <w:rsid w:val="59F0F6A2"/>
    <w:rsid w:val="5A0A0419"/>
    <w:rsid w:val="5A1BA6C6"/>
    <w:rsid w:val="5A29BB39"/>
    <w:rsid w:val="5A2BF436"/>
    <w:rsid w:val="5A640D97"/>
    <w:rsid w:val="5A6BBB3C"/>
    <w:rsid w:val="5A6C8903"/>
    <w:rsid w:val="5A7DD026"/>
    <w:rsid w:val="5A86884B"/>
    <w:rsid w:val="5A9B4F32"/>
    <w:rsid w:val="5AA1C889"/>
    <w:rsid w:val="5AB73A6D"/>
    <w:rsid w:val="5AB93E0A"/>
    <w:rsid w:val="5AD07420"/>
    <w:rsid w:val="5AF3C7AC"/>
    <w:rsid w:val="5AFACA79"/>
    <w:rsid w:val="5AFB026C"/>
    <w:rsid w:val="5AFEE22F"/>
    <w:rsid w:val="5B0AD093"/>
    <w:rsid w:val="5B125B96"/>
    <w:rsid w:val="5B12C87A"/>
    <w:rsid w:val="5B1B0F4B"/>
    <w:rsid w:val="5B1F0172"/>
    <w:rsid w:val="5B220C03"/>
    <w:rsid w:val="5B2C9535"/>
    <w:rsid w:val="5B46A4DF"/>
    <w:rsid w:val="5B4C094E"/>
    <w:rsid w:val="5B5D1488"/>
    <w:rsid w:val="5B6F2E01"/>
    <w:rsid w:val="5B94A784"/>
    <w:rsid w:val="5B94E535"/>
    <w:rsid w:val="5BB48416"/>
    <w:rsid w:val="5BC8EE43"/>
    <w:rsid w:val="5C08947C"/>
    <w:rsid w:val="5C29C0BB"/>
    <w:rsid w:val="5C346181"/>
    <w:rsid w:val="5C4ADBC6"/>
    <w:rsid w:val="5C5F3BBE"/>
    <w:rsid w:val="5C5F78C0"/>
    <w:rsid w:val="5C71D279"/>
    <w:rsid w:val="5C7923AF"/>
    <w:rsid w:val="5C8D0D50"/>
    <w:rsid w:val="5C9C35F8"/>
    <w:rsid w:val="5CCF1A1C"/>
    <w:rsid w:val="5CEBD37C"/>
    <w:rsid w:val="5D1540BA"/>
    <w:rsid w:val="5D23D336"/>
    <w:rsid w:val="5D5062A3"/>
    <w:rsid w:val="5D50979B"/>
    <w:rsid w:val="5D665765"/>
    <w:rsid w:val="5D95A5E9"/>
    <w:rsid w:val="5DA2F80D"/>
    <w:rsid w:val="5DB99F88"/>
    <w:rsid w:val="5DBDB5DC"/>
    <w:rsid w:val="5DD0E79B"/>
    <w:rsid w:val="5DFAAA4F"/>
    <w:rsid w:val="5DFCA126"/>
    <w:rsid w:val="5E26CF03"/>
    <w:rsid w:val="5E427649"/>
    <w:rsid w:val="5E4809DF"/>
    <w:rsid w:val="5E4AAA30"/>
    <w:rsid w:val="5E596869"/>
    <w:rsid w:val="5E5BC1A0"/>
    <w:rsid w:val="5E658F1F"/>
    <w:rsid w:val="5E7D6DA8"/>
    <w:rsid w:val="5E8531C6"/>
    <w:rsid w:val="5E9E63E9"/>
    <w:rsid w:val="5EAEDA7B"/>
    <w:rsid w:val="5EB3F55E"/>
    <w:rsid w:val="5ED3658E"/>
    <w:rsid w:val="5EDEE395"/>
    <w:rsid w:val="5EEA03AE"/>
    <w:rsid w:val="5EF9B784"/>
    <w:rsid w:val="5F285E08"/>
    <w:rsid w:val="5F35118B"/>
    <w:rsid w:val="5F8F0736"/>
    <w:rsid w:val="5F95C21B"/>
    <w:rsid w:val="5F9F4FDD"/>
    <w:rsid w:val="5FA5EB59"/>
    <w:rsid w:val="5FD79425"/>
    <w:rsid w:val="5FE717EE"/>
    <w:rsid w:val="5FF8C962"/>
    <w:rsid w:val="5FFB0B18"/>
    <w:rsid w:val="60372589"/>
    <w:rsid w:val="60440869"/>
    <w:rsid w:val="60575074"/>
    <w:rsid w:val="607CA351"/>
    <w:rsid w:val="607EE864"/>
    <w:rsid w:val="60B10B83"/>
    <w:rsid w:val="60D73AEC"/>
    <w:rsid w:val="60D8A656"/>
    <w:rsid w:val="60E4CD39"/>
    <w:rsid w:val="611ADD7F"/>
    <w:rsid w:val="611F4EF0"/>
    <w:rsid w:val="612EDE5D"/>
    <w:rsid w:val="61710B9C"/>
    <w:rsid w:val="617D572B"/>
    <w:rsid w:val="617EDAEC"/>
    <w:rsid w:val="61877566"/>
    <w:rsid w:val="6188723A"/>
    <w:rsid w:val="61DE862D"/>
    <w:rsid w:val="61E2E400"/>
    <w:rsid w:val="61E8BCC2"/>
    <w:rsid w:val="61F9214D"/>
    <w:rsid w:val="62231EB5"/>
    <w:rsid w:val="622E4BC8"/>
    <w:rsid w:val="622FCD5A"/>
    <w:rsid w:val="62322D1A"/>
    <w:rsid w:val="623ED341"/>
    <w:rsid w:val="623FCF80"/>
    <w:rsid w:val="62478CE3"/>
    <w:rsid w:val="624B068D"/>
    <w:rsid w:val="62501D28"/>
    <w:rsid w:val="625C535C"/>
    <w:rsid w:val="6288060A"/>
    <w:rsid w:val="62A3E463"/>
    <w:rsid w:val="62A4BF54"/>
    <w:rsid w:val="62BAC80E"/>
    <w:rsid w:val="62C7F745"/>
    <w:rsid w:val="62DA8D69"/>
    <w:rsid w:val="62DFC62F"/>
    <w:rsid w:val="62F06481"/>
    <w:rsid w:val="62F6E927"/>
    <w:rsid w:val="63599DA4"/>
    <w:rsid w:val="6371EFD8"/>
    <w:rsid w:val="63813E35"/>
    <w:rsid w:val="638CEDC1"/>
    <w:rsid w:val="639BEF9F"/>
    <w:rsid w:val="63A6D5FA"/>
    <w:rsid w:val="63AA3486"/>
    <w:rsid w:val="63C7D335"/>
    <w:rsid w:val="63EC2BDA"/>
    <w:rsid w:val="6416D225"/>
    <w:rsid w:val="641ACB22"/>
    <w:rsid w:val="6438B5C6"/>
    <w:rsid w:val="6442D8DF"/>
    <w:rsid w:val="644BA3E3"/>
    <w:rsid w:val="6454E6CD"/>
    <w:rsid w:val="645ABD3D"/>
    <w:rsid w:val="64892526"/>
    <w:rsid w:val="64962FA4"/>
    <w:rsid w:val="64CE7A04"/>
    <w:rsid w:val="64F776DB"/>
    <w:rsid w:val="64F892E7"/>
    <w:rsid w:val="64F8CE6C"/>
    <w:rsid w:val="64FBAE67"/>
    <w:rsid w:val="6500332E"/>
    <w:rsid w:val="650708D2"/>
    <w:rsid w:val="652AC190"/>
    <w:rsid w:val="6541A9A1"/>
    <w:rsid w:val="654849FF"/>
    <w:rsid w:val="6551E367"/>
    <w:rsid w:val="655806D4"/>
    <w:rsid w:val="655B7488"/>
    <w:rsid w:val="655C6A75"/>
    <w:rsid w:val="656A8581"/>
    <w:rsid w:val="6571D8C7"/>
    <w:rsid w:val="65776750"/>
    <w:rsid w:val="65809C23"/>
    <w:rsid w:val="65866DE3"/>
    <w:rsid w:val="65C7D249"/>
    <w:rsid w:val="65DCDBDE"/>
    <w:rsid w:val="65E8D8A9"/>
    <w:rsid w:val="660C329E"/>
    <w:rsid w:val="66122E2B"/>
    <w:rsid w:val="662210FB"/>
    <w:rsid w:val="6645F11A"/>
    <w:rsid w:val="665110BD"/>
    <w:rsid w:val="6685E884"/>
    <w:rsid w:val="6690F5D3"/>
    <w:rsid w:val="6694FE74"/>
    <w:rsid w:val="6696BCB2"/>
    <w:rsid w:val="66AD70A3"/>
    <w:rsid w:val="66B297D8"/>
    <w:rsid w:val="66BC2DE5"/>
    <w:rsid w:val="66C53539"/>
    <w:rsid w:val="66DC9592"/>
    <w:rsid w:val="66DD8519"/>
    <w:rsid w:val="66EDDAE9"/>
    <w:rsid w:val="672D77FD"/>
    <w:rsid w:val="673B78D6"/>
    <w:rsid w:val="674A49B9"/>
    <w:rsid w:val="67583F27"/>
    <w:rsid w:val="675A5D1C"/>
    <w:rsid w:val="675AACC0"/>
    <w:rsid w:val="675C16F4"/>
    <w:rsid w:val="676402FD"/>
    <w:rsid w:val="679333EC"/>
    <w:rsid w:val="6796D844"/>
    <w:rsid w:val="67AB0D31"/>
    <w:rsid w:val="67ADFE8C"/>
    <w:rsid w:val="67AE7099"/>
    <w:rsid w:val="67BC81B9"/>
    <w:rsid w:val="67C522B9"/>
    <w:rsid w:val="67DD62A0"/>
    <w:rsid w:val="67FDED85"/>
    <w:rsid w:val="67FF5060"/>
    <w:rsid w:val="680B1183"/>
    <w:rsid w:val="685BBF81"/>
    <w:rsid w:val="6864E463"/>
    <w:rsid w:val="68729C0B"/>
    <w:rsid w:val="687CDD2E"/>
    <w:rsid w:val="6880AB9C"/>
    <w:rsid w:val="68856834"/>
    <w:rsid w:val="688AF37F"/>
    <w:rsid w:val="689BC2AE"/>
    <w:rsid w:val="68AEDDB8"/>
    <w:rsid w:val="68B2CCA6"/>
    <w:rsid w:val="68B40CEB"/>
    <w:rsid w:val="68C6442E"/>
    <w:rsid w:val="68C8A3C7"/>
    <w:rsid w:val="68D94D69"/>
    <w:rsid w:val="68EF2C54"/>
    <w:rsid w:val="68F08092"/>
    <w:rsid w:val="68FE180B"/>
    <w:rsid w:val="6906AE9C"/>
    <w:rsid w:val="69081825"/>
    <w:rsid w:val="691B5D31"/>
    <w:rsid w:val="692C8451"/>
    <w:rsid w:val="694B7E4F"/>
    <w:rsid w:val="694DE023"/>
    <w:rsid w:val="695BFF03"/>
    <w:rsid w:val="69B3FE81"/>
    <w:rsid w:val="69BD20BC"/>
    <w:rsid w:val="69CF863B"/>
    <w:rsid w:val="69E3A642"/>
    <w:rsid w:val="69E725C0"/>
    <w:rsid w:val="69E9B7C4"/>
    <w:rsid w:val="6A074122"/>
    <w:rsid w:val="6A0D6806"/>
    <w:rsid w:val="6A15BD4E"/>
    <w:rsid w:val="6A17C8AE"/>
    <w:rsid w:val="6A4D6C62"/>
    <w:rsid w:val="6A4DA737"/>
    <w:rsid w:val="6A5C299C"/>
    <w:rsid w:val="6A78CA92"/>
    <w:rsid w:val="6A7B1BC1"/>
    <w:rsid w:val="6A9DDDD5"/>
    <w:rsid w:val="6AA30544"/>
    <w:rsid w:val="6AA54D00"/>
    <w:rsid w:val="6AB20AFF"/>
    <w:rsid w:val="6AE95584"/>
    <w:rsid w:val="6AEF5B18"/>
    <w:rsid w:val="6AFE1FCE"/>
    <w:rsid w:val="6AFE71A0"/>
    <w:rsid w:val="6B0299A0"/>
    <w:rsid w:val="6B0656BA"/>
    <w:rsid w:val="6B12FC22"/>
    <w:rsid w:val="6B155A72"/>
    <w:rsid w:val="6B1D4F04"/>
    <w:rsid w:val="6B35AE21"/>
    <w:rsid w:val="6B487C43"/>
    <w:rsid w:val="6B4B7D3E"/>
    <w:rsid w:val="6B6EF4BF"/>
    <w:rsid w:val="6B78E54E"/>
    <w:rsid w:val="6B8F9F08"/>
    <w:rsid w:val="6B9CD058"/>
    <w:rsid w:val="6BA3B613"/>
    <w:rsid w:val="6BBBB401"/>
    <w:rsid w:val="6BCC8C63"/>
    <w:rsid w:val="6BD3E042"/>
    <w:rsid w:val="6BD7F9BB"/>
    <w:rsid w:val="6BD90157"/>
    <w:rsid w:val="6BDAA207"/>
    <w:rsid w:val="6BDAAB1E"/>
    <w:rsid w:val="6BEA3DD8"/>
    <w:rsid w:val="6BEBAC2B"/>
    <w:rsid w:val="6BEFF357"/>
    <w:rsid w:val="6BF03A7F"/>
    <w:rsid w:val="6C01166C"/>
    <w:rsid w:val="6C0AD8B2"/>
    <w:rsid w:val="6C0EE46A"/>
    <w:rsid w:val="6C24772B"/>
    <w:rsid w:val="6C3B51A3"/>
    <w:rsid w:val="6C3DF613"/>
    <w:rsid w:val="6C499A4A"/>
    <w:rsid w:val="6C4A2FDD"/>
    <w:rsid w:val="6C527562"/>
    <w:rsid w:val="6C6F6689"/>
    <w:rsid w:val="6C7C2FB6"/>
    <w:rsid w:val="6C987788"/>
    <w:rsid w:val="6CAA2C69"/>
    <w:rsid w:val="6CB85173"/>
    <w:rsid w:val="6CBBE066"/>
    <w:rsid w:val="6CC4F498"/>
    <w:rsid w:val="6CD87D6B"/>
    <w:rsid w:val="6CD957BF"/>
    <w:rsid w:val="6CDE73D2"/>
    <w:rsid w:val="6D1EFD28"/>
    <w:rsid w:val="6D22F20B"/>
    <w:rsid w:val="6D2A8BFD"/>
    <w:rsid w:val="6D2EC414"/>
    <w:rsid w:val="6D558659"/>
    <w:rsid w:val="6D65CA29"/>
    <w:rsid w:val="6D6DF0DE"/>
    <w:rsid w:val="6D864BC4"/>
    <w:rsid w:val="6DC88DD8"/>
    <w:rsid w:val="6E2FE353"/>
    <w:rsid w:val="6E4B87A0"/>
    <w:rsid w:val="6E5213D9"/>
    <w:rsid w:val="6E590DA2"/>
    <w:rsid w:val="6E73074F"/>
    <w:rsid w:val="6E79D5C4"/>
    <w:rsid w:val="6E88057B"/>
    <w:rsid w:val="6E92023A"/>
    <w:rsid w:val="6E9530E8"/>
    <w:rsid w:val="6E96497D"/>
    <w:rsid w:val="6E98398D"/>
    <w:rsid w:val="6E99DD02"/>
    <w:rsid w:val="6EA3F85F"/>
    <w:rsid w:val="6EA4C844"/>
    <w:rsid w:val="6EAE176D"/>
    <w:rsid w:val="6EC17D02"/>
    <w:rsid w:val="6ED0D1BE"/>
    <w:rsid w:val="6F1E0C82"/>
    <w:rsid w:val="6F1F8C00"/>
    <w:rsid w:val="6F35C83C"/>
    <w:rsid w:val="6F3B6D8C"/>
    <w:rsid w:val="6F51B645"/>
    <w:rsid w:val="6F5BB7C3"/>
    <w:rsid w:val="6F9BC09A"/>
    <w:rsid w:val="6FA9ACCC"/>
    <w:rsid w:val="6FB5BEED"/>
    <w:rsid w:val="6FD9607F"/>
    <w:rsid w:val="6FEA91D8"/>
    <w:rsid w:val="6FED7FF0"/>
    <w:rsid w:val="6FFCD0B9"/>
    <w:rsid w:val="7008DA66"/>
    <w:rsid w:val="70133EC6"/>
    <w:rsid w:val="704DFE79"/>
    <w:rsid w:val="705D64A1"/>
    <w:rsid w:val="70622CBF"/>
    <w:rsid w:val="706C1453"/>
    <w:rsid w:val="70705D79"/>
    <w:rsid w:val="70BE02EA"/>
    <w:rsid w:val="70DF3ECE"/>
    <w:rsid w:val="70E68C72"/>
    <w:rsid w:val="70EA669D"/>
    <w:rsid w:val="70F182A9"/>
    <w:rsid w:val="71042F66"/>
    <w:rsid w:val="71063003"/>
    <w:rsid w:val="712AA54B"/>
    <w:rsid w:val="71304743"/>
    <w:rsid w:val="7140190A"/>
    <w:rsid w:val="715E8CC5"/>
    <w:rsid w:val="716B328B"/>
    <w:rsid w:val="71881686"/>
    <w:rsid w:val="7191EA22"/>
    <w:rsid w:val="719F2517"/>
    <w:rsid w:val="71A28B11"/>
    <w:rsid w:val="71AE6E3B"/>
    <w:rsid w:val="71F4E1A5"/>
    <w:rsid w:val="71F5C226"/>
    <w:rsid w:val="7201257D"/>
    <w:rsid w:val="7208A3D2"/>
    <w:rsid w:val="7218D9BC"/>
    <w:rsid w:val="72237F90"/>
    <w:rsid w:val="722F2887"/>
    <w:rsid w:val="7231054F"/>
    <w:rsid w:val="7239D6D6"/>
    <w:rsid w:val="7244155C"/>
    <w:rsid w:val="7266A694"/>
    <w:rsid w:val="727006FD"/>
    <w:rsid w:val="7272872D"/>
    <w:rsid w:val="7281DA05"/>
    <w:rsid w:val="72865C49"/>
    <w:rsid w:val="728BBED4"/>
    <w:rsid w:val="7292F258"/>
    <w:rsid w:val="72C2D76F"/>
    <w:rsid w:val="72CBE3CD"/>
    <w:rsid w:val="72CC6D53"/>
    <w:rsid w:val="72CEBE2C"/>
    <w:rsid w:val="72D4637F"/>
    <w:rsid w:val="72F390A2"/>
    <w:rsid w:val="730A58EA"/>
    <w:rsid w:val="730BB8C2"/>
    <w:rsid w:val="731ECD2A"/>
    <w:rsid w:val="732B74A2"/>
    <w:rsid w:val="7334AB06"/>
    <w:rsid w:val="7349A726"/>
    <w:rsid w:val="73536A56"/>
    <w:rsid w:val="736B96D2"/>
    <w:rsid w:val="739FD1BF"/>
    <w:rsid w:val="73B20587"/>
    <w:rsid w:val="73B9CE37"/>
    <w:rsid w:val="73BC1DB7"/>
    <w:rsid w:val="73CEF250"/>
    <w:rsid w:val="73FB5313"/>
    <w:rsid w:val="74174F94"/>
    <w:rsid w:val="7423338D"/>
    <w:rsid w:val="743F71CB"/>
    <w:rsid w:val="7446BF69"/>
    <w:rsid w:val="7452BAD8"/>
    <w:rsid w:val="74623B2D"/>
    <w:rsid w:val="74735937"/>
    <w:rsid w:val="747EA759"/>
    <w:rsid w:val="748992D0"/>
    <w:rsid w:val="74A0B6D6"/>
    <w:rsid w:val="74C1C0E7"/>
    <w:rsid w:val="74D51038"/>
    <w:rsid w:val="74D79F39"/>
    <w:rsid w:val="74EA1994"/>
    <w:rsid w:val="74F02AF1"/>
    <w:rsid w:val="74F3E0A4"/>
    <w:rsid w:val="74FAAF3D"/>
    <w:rsid w:val="751183CC"/>
    <w:rsid w:val="751D58F1"/>
    <w:rsid w:val="7532F326"/>
    <w:rsid w:val="75356346"/>
    <w:rsid w:val="753E9E44"/>
    <w:rsid w:val="754B6EC9"/>
    <w:rsid w:val="754EB31F"/>
    <w:rsid w:val="7580CC6D"/>
    <w:rsid w:val="7585FA70"/>
    <w:rsid w:val="75A03371"/>
    <w:rsid w:val="75A79771"/>
    <w:rsid w:val="75C38621"/>
    <w:rsid w:val="75D417C6"/>
    <w:rsid w:val="75D4D667"/>
    <w:rsid w:val="75DDB2B3"/>
    <w:rsid w:val="75F0ECD1"/>
    <w:rsid w:val="75FCBABA"/>
    <w:rsid w:val="75FFABBA"/>
    <w:rsid w:val="76365B7F"/>
    <w:rsid w:val="763E71AF"/>
    <w:rsid w:val="76486E3C"/>
    <w:rsid w:val="764A8DB7"/>
    <w:rsid w:val="764B71D9"/>
    <w:rsid w:val="7666064E"/>
    <w:rsid w:val="7672E0D9"/>
    <w:rsid w:val="768A4F36"/>
    <w:rsid w:val="768BDFDC"/>
    <w:rsid w:val="76AC21AB"/>
    <w:rsid w:val="76AE6FB9"/>
    <w:rsid w:val="76CACFA4"/>
    <w:rsid w:val="76D66839"/>
    <w:rsid w:val="76DBDD1A"/>
    <w:rsid w:val="76F5E031"/>
    <w:rsid w:val="76F73FF1"/>
    <w:rsid w:val="77084006"/>
    <w:rsid w:val="770C4985"/>
    <w:rsid w:val="771A97E0"/>
    <w:rsid w:val="7721CAD1"/>
    <w:rsid w:val="7741A032"/>
    <w:rsid w:val="774E8052"/>
    <w:rsid w:val="77511156"/>
    <w:rsid w:val="7770404F"/>
    <w:rsid w:val="77948DCC"/>
    <w:rsid w:val="77965BC5"/>
    <w:rsid w:val="77971879"/>
    <w:rsid w:val="77A431A7"/>
    <w:rsid w:val="77B21936"/>
    <w:rsid w:val="77BE1E70"/>
    <w:rsid w:val="77C36065"/>
    <w:rsid w:val="77CD4406"/>
    <w:rsid w:val="77D54DFA"/>
    <w:rsid w:val="77DAD3AB"/>
    <w:rsid w:val="77E1ED95"/>
    <w:rsid w:val="77EAEE22"/>
    <w:rsid w:val="7810EFAB"/>
    <w:rsid w:val="781240A2"/>
    <w:rsid w:val="787C8FB2"/>
    <w:rsid w:val="787D980D"/>
    <w:rsid w:val="7883DA88"/>
    <w:rsid w:val="788FC71C"/>
    <w:rsid w:val="78B160B3"/>
    <w:rsid w:val="78B549B6"/>
    <w:rsid w:val="78BB2E1D"/>
    <w:rsid w:val="78BD9B32"/>
    <w:rsid w:val="78C8F12E"/>
    <w:rsid w:val="78DDBBD7"/>
    <w:rsid w:val="78EDF8BE"/>
    <w:rsid w:val="78FAEAE4"/>
    <w:rsid w:val="78FE557C"/>
    <w:rsid w:val="790166D7"/>
    <w:rsid w:val="791F3CDC"/>
    <w:rsid w:val="79695216"/>
    <w:rsid w:val="7969F384"/>
    <w:rsid w:val="79757BE5"/>
    <w:rsid w:val="799596F6"/>
    <w:rsid w:val="799F103F"/>
    <w:rsid w:val="79B32F18"/>
    <w:rsid w:val="79CD3F2F"/>
    <w:rsid w:val="79CFE72D"/>
    <w:rsid w:val="79E646E0"/>
    <w:rsid w:val="79F1049D"/>
    <w:rsid w:val="79F57E87"/>
    <w:rsid w:val="7A069500"/>
    <w:rsid w:val="7A1337F2"/>
    <w:rsid w:val="7A17CE22"/>
    <w:rsid w:val="7A303CEF"/>
    <w:rsid w:val="7A339A49"/>
    <w:rsid w:val="7A35F03A"/>
    <w:rsid w:val="7A3F317C"/>
    <w:rsid w:val="7A62D0F4"/>
    <w:rsid w:val="7A6CA1AD"/>
    <w:rsid w:val="7A7E7E52"/>
    <w:rsid w:val="7AA6775E"/>
    <w:rsid w:val="7ABCB3EC"/>
    <w:rsid w:val="7ABCB47B"/>
    <w:rsid w:val="7AC86F4A"/>
    <w:rsid w:val="7AE6527F"/>
    <w:rsid w:val="7AF3DF40"/>
    <w:rsid w:val="7AFA2B0E"/>
    <w:rsid w:val="7AFA8385"/>
    <w:rsid w:val="7B0D3F0F"/>
    <w:rsid w:val="7B1665E7"/>
    <w:rsid w:val="7B2BB07E"/>
    <w:rsid w:val="7B2FE304"/>
    <w:rsid w:val="7B4F9220"/>
    <w:rsid w:val="7B54FBC9"/>
    <w:rsid w:val="7B684C7C"/>
    <w:rsid w:val="7B70EE3A"/>
    <w:rsid w:val="7B81F9C6"/>
    <w:rsid w:val="7B9D1BC4"/>
    <w:rsid w:val="7BADEC5A"/>
    <w:rsid w:val="7BB63754"/>
    <w:rsid w:val="7BC63A88"/>
    <w:rsid w:val="7BD519C7"/>
    <w:rsid w:val="7BFA2F5D"/>
    <w:rsid w:val="7BFEE627"/>
    <w:rsid w:val="7C06009D"/>
    <w:rsid w:val="7C0D3C85"/>
    <w:rsid w:val="7C0D4833"/>
    <w:rsid w:val="7C16500F"/>
    <w:rsid w:val="7C281FA9"/>
    <w:rsid w:val="7C3BFC90"/>
    <w:rsid w:val="7C4B79B3"/>
    <w:rsid w:val="7C552C92"/>
    <w:rsid w:val="7C5749CE"/>
    <w:rsid w:val="7C7EFC53"/>
    <w:rsid w:val="7C8826B8"/>
    <w:rsid w:val="7C9075E0"/>
    <w:rsid w:val="7CA38518"/>
    <w:rsid w:val="7CBC201F"/>
    <w:rsid w:val="7CEAE1FD"/>
    <w:rsid w:val="7D1D66C8"/>
    <w:rsid w:val="7D283DDD"/>
    <w:rsid w:val="7D28F725"/>
    <w:rsid w:val="7D2C85A2"/>
    <w:rsid w:val="7D3AE9E9"/>
    <w:rsid w:val="7D3B676F"/>
    <w:rsid w:val="7D3F81F2"/>
    <w:rsid w:val="7D46D18A"/>
    <w:rsid w:val="7D4FD66E"/>
    <w:rsid w:val="7D5CD980"/>
    <w:rsid w:val="7D91F9B7"/>
    <w:rsid w:val="7D99D25A"/>
    <w:rsid w:val="7DA3D49F"/>
    <w:rsid w:val="7DA4F0D6"/>
    <w:rsid w:val="7DA52272"/>
    <w:rsid w:val="7DB2C093"/>
    <w:rsid w:val="7DBD629F"/>
    <w:rsid w:val="7DDAD0C7"/>
    <w:rsid w:val="7DF205CE"/>
    <w:rsid w:val="7E07413D"/>
    <w:rsid w:val="7E1C2DC9"/>
    <w:rsid w:val="7E372899"/>
    <w:rsid w:val="7E3E1876"/>
    <w:rsid w:val="7E46495D"/>
    <w:rsid w:val="7E51E7F8"/>
    <w:rsid w:val="7E540675"/>
    <w:rsid w:val="7E5A7553"/>
    <w:rsid w:val="7E72F36C"/>
    <w:rsid w:val="7E8981FD"/>
    <w:rsid w:val="7E9D04C4"/>
    <w:rsid w:val="7EAC9B3F"/>
    <w:rsid w:val="7EAD7E22"/>
    <w:rsid w:val="7EB8AB46"/>
    <w:rsid w:val="7ECB7F45"/>
    <w:rsid w:val="7EDA60BE"/>
    <w:rsid w:val="7EF4A0CC"/>
    <w:rsid w:val="7F01BDCE"/>
    <w:rsid w:val="7F0BCD07"/>
    <w:rsid w:val="7F1A4B3F"/>
    <w:rsid w:val="7F2098E7"/>
    <w:rsid w:val="7F233C81"/>
    <w:rsid w:val="7F5D13CA"/>
    <w:rsid w:val="7F7E6713"/>
    <w:rsid w:val="7F8FC985"/>
    <w:rsid w:val="7F94F9EC"/>
    <w:rsid w:val="7F950AD0"/>
    <w:rsid w:val="7FA8C07D"/>
    <w:rsid w:val="7FB076A2"/>
    <w:rsid w:val="7FB1EC6D"/>
    <w:rsid w:val="7FD30CDC"/>
    <w:rsid w:val="7FD44CB8"/>
    <w:rsid w:val="7FD678F4"/>
    <w:rsid w:val="7FE6F956"/>
    <w:rsid w:val="7FEE6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uiPriority w:val="9"/>
    <w:unhideWhenUsed/>
    <w:qFormat/>
    <w:rsid w:val="39284BC5"/>
    <w:pPr>
      <w:keepNext/>
      <w:keepLines/>
      <w:spacing w:before="160" w:after="80"/>
      <w:outlineLvl w:val="2"/>
    </w:pPr>
    <w:rPr>
      <w:rFonts w:eastAsiaTheme="majorEastAsia" w:cstheme="majorBidi"/>
      <w:color w:val="2E74B5" w:themeColor="accent1" w:themeShade="BF"/>
      <w:sz w:val="28"/>
      <w:szCs w:val="28"/>
    </w:rPr>
  </w:style>
  <w:style w:type="paragraph" w:styleId="Heading5">
    <w:name w:val="heading 5"/>
    <w:basedOn w:val="Normal"/>
    <w:next w:val="Normal"/>
    <w:link w:val="Heading5Char"/>
    <w:rsid w:val="00E156A6"/>
    <w:pPr>
      <w:keepNext/>
      <w:keepLines/>
      <w:spacing w:before="220" w:after="40"/>
      <w:outlineLvl w:val="4"/>
    </w:pPr>
    <w:rPr>
      <w:b/>
    </w:rPr>
  </w:style>
  <w:style w:type="paragraph" w:styleId="Heading8">
    <w:name w:val="heading 8"/>
    <w:basedOn w:val="Normal"/>
    <w:next w:val="Normal"/>
    <w:link w:val="Heading8Char"/>
    <w:uiPriority w:val="9"/>
    <w:unhideWhenUsed/>
    <w:qFormat/>
    <w:rsid w:val="00784D9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 w:type="character" w:styleId="Heading8Char" w:customStyle="1">
    <w:name w:val="Heading 8 Char"/>
    <w:basedOn w:val="DefaultParagraphFont"/>
    <w:link w:val="Heading8"/>
    <w:uiPriority w:val="9"/>
    <w:rsid w:val="00784D97"/>
    <w:rPr>
      <w:rFonts w:asciiTheme="majorHAnsi" w:hAnsiTheme="majorHAnsi" w:eastAsiaTheme="majorEastAsia" w:cstheme="majorBidi"/>
      <w:color w:val="272727" w:themeColor="text1" w:themeTint="D8"/>
      <w:sz w:val="21"/>
      <w:szCs w:val="21"/>
    </w:rPr>
  </w:style>
  <w:style w:type="character" w:styleId="Heading5Char" w:customStyle="1">
    <w:name w:val="Heading 5 Char"/>
    <w:basedOn w:val="DefaultParagraphFont"/>
    <w:link w:val="Heading5"/>
    <w:rsid w:val="00E156A6"/>
    <w:rPr>
      <w:rFonts w:ascii="Calibri" w:hAnsi="Calibri" w:eastAsia="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351809408">
      <w:bodyDiv w:val="1"/>
      <w:marLeft w:val="0"/>
      <w:marRight w:val="0"/>
      <w:marTop w:val="0"/>
      <w:marBottom w:val="0"/>
      <w:divBdr>
        <w:top w:val="none" w:sz="0" w:space="0" w:color="auto"/>
        <w:left w:val="none" w:sz="0" w:space="0" w:color="auto"/>
        <w:bottom w:val="none" w:sz="0" w:space="0" w:color="auto"/>
        <w:right w:val="none" w:sz="0" w:space="0" w:color="auto"/>
      </w:divBdr>
      <w:divsChild>
        <w:div w:id="1407726316">
          <w:marLeft w:val="1166"/>
          <w:marRight w:val="0"/>
          <w:marTop w:val="280"/>
          <w:marBottom w:val="0"/>
          <w:divBdr>
            <w:top w:val="none" w:sz="0" w:space="0" w:color="auto"/>
            <w:left w:val="none" w:sz="0" w:space="0" w:color="auto"/>
            <w:bottom w:val="none" w:sz="0" w:space="0" w:color="auto"/>
            <w:right w:val="none" w:sz="0" w:space="0" w:color="auto"/>
          </w:divBdr>
        </w:div>
        <w:div w:id="1355618776">
          <w:marLeft w:val="1627"/>
          <w:marRight w:val="0"/>
          <w:marTop w:val="120"/>
          <w:marBottom w:val="0"/>
          <w:divBdr>
            <w:top w:val="none" w:sz="0" w:space="0" w:color="auto"/>
            <w:left w:val="none" w:sz="0" w:space="0" w:color="auto"/>
            <w:bottom w:val="none" w:sz="0" w:space="0" w:color="auto"/>
            <w:right w:val="none" w:sz="0" w:space="0" w:color="auto"/>
          </w:divBdr>
        </w:div>
        <w:div w:id="447088589">
          <w:marLeft w:val="1166"/>
          <w:marRight w:val="0"/>
          <w:marTop w:val="280"/>
          <w:marBottom w:val="0"/>
          <w:divBdr>
            <w:top w:val="none" w:sz="0" w:space="0" w:color="auto"/>
            <w:left w:val="none" w:sz="0" w:space="0" w:color="auto"/>
            <w:bottom w:val="none" w:sz="0" w:space="0" w:color="auto"/>
            <w:right w:val="none" w:sz="0" w:space="0" w:color="auto"/>
          </w:divBdr>
        </w:div>
        <w:div w:id="292560058">
          <w:marLeft w:val="1627"/>
          <w:marRight w:val="0"/>
          <w:marTop w:val="120"/>
          <w:marBottom w:val="0"/>
          <w:divBdr>
            <w:top w:val="none" w:sz="0" w:space="0" w:color="auto"/>
            <w:left w:val="none" w:sz="0" w:space="0" w:color="auto"/>
            <w:bottom w:val="none" w:sz="0" w:space="0" w:color="auto"/>
            <w:right w:val="none" w:sz="0" w:space="0" w:color="auto"/>
          </w:divBdr>
        </w:div>
        <w:div w:id="1505171392">
          <w:marLeft w:val="1166"/>
          <w:marRight w:val="0"/>
          <w:marTop w:val="280"/>
          <w:marBottom w:val="0"/>
          <w:divBdr>
            <w:top w:val="none" w:sz="0" w:space="0" w:color="auto"/>
            <w:left w:val="none" w:sz="0" w:space="0" w:color="auto"/>
            <w:bottom w:val="none" w:sz="0" w:space="0" w:color="auto"/>
            <w:right w:val="none" w:sz="0" w:space="0" w:color="auto"/>
          </w:divBdr>
        </w:div>
        <w:div w:id="812722243">
          <w:marLeft w:val="1627"/>
          <w:marRight w:val="0"/>
          <w:marTop w:val="120"/>
          <w:marBottom w:val="0"/>
          <w:divBdr>
            <w:top w:val="none" w:sz="0" w:space="0" w:color="auto"/>
            <w:left w:val="none" w:sz="0" w:space="0" w:color="auto"/>
            <w:bottom w:val="none" w:sz="0" w:space="0" w:color="auto"/>
            <w:right w:val="none" w:sz="0" w:space="0" w:color="auto"/>
          </w:divBdr>
        </w:div>
      </w:divsChild>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740441943">
      <w:bodyDiv w:val="1"/>
      <w:marLeft w:val="0"/>
      <w:marRight w:val="0"/>
      <w:marTop w:val="0"/>
      <w:marBottom w:val="0"/>
      <w:divBdr>
        <w:top w:val="none" w:sz="0" w:space="0" w:color="auto"/>
        <w:left w:val="none" w:sz="0" w:space="0" w:color="auto"/>
        <w:bottom w:val="none" w:sz="0" w:space="0" w:color="auto"/>
        <w:right w:val="none" w:sz="0" w:space="0" w:color="auto"/>
      </w:divBdr>
      <w:divsChild>
        <w:div w:id="1775057376">
          <w:marLeft w:val="720"/>
          <w:marRight w:val="0"/>
          <w:marTop w:val="0"/>
          <w:marBottom w:val="120"/>
          <w:divBdr>
            <w:top w:val="none" w:sz="0" w:space="0" w:color="auto"/>
            <w:left w:val="none" w:sz="0" w:space="0" w:color="auto"/>
            <w:bottom w:val="none" w:sz="0" w:space="0" w:color="auto"/>
            <w:right w:val="none" w:sz="0" w:space="0" w:color="auto"/>
          </w:divBdr>
        </w:div>
        <w:div w:id="535387404">
          <w:marLeft w:val="720"/>
          <w:marRight w:val="0"/>
          <w:marTop w:val="0"/>
          <w:marBottom w:val="120"/>
          <w:divBdr>
            <w:top w:val="none" w:sz="0" w:space="0" w:color="auto"/>
            <w:left w:val="none" w:sz="0" w:space="0" w:color="auto"/>
            <w:bottom w:val="none" w:sz="0" w:space="0" w:color="auto"/>
            <w:right w:val="none" w:sz="0" w:space="0" w:color="auto"/>
          </w:divBdr>
        </w:div>
        <w:div w:id="1260485915">
          <w:marLeft w:val="720"/>
          <w:marRight w:val="0"/>
          <w:marTop w:val="0"/>
          <w:marBottom w:val="120"/>
          <w:divBdr>
            <w:top w:val="none" w:sz="0" w:space="0" w:color="auto"/>
            <w:left w:val="none" w:sz="0" w:space="0" w:color="auto"/>
            <w:bottom w:val="none" w:sz="0" w:space="0" w:color="auto"/>
            <w:right w:val="none" w:sz="0" w:space="0" w:color="auto"/>
          </w:divBdr>
        </w:div>
        <w:div w:id="1590232749">
          <w:marLeft w:val="720"/>
          <w:marRight w:val="0"/>
          <w:marTop w:val="0"/>
          <w:marBottom w:val="120"/>
          <w:divBdr>
            <w:top w:val="none" w:sz="0" w:space="0" w:color="auto"/>
            <w:left w:val="none" w:sz="0" w:space="0" w:color="auto"/>
            <w:bottom w:val="none" w:sz="0" w:space="0" w:color="auto"/>
            <w:right w:val="none" w:sz="0" w:space="0" w:color="auto"/>
          </w:divBdr>
        </w:div>
      </w:divsChild>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8.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image" Target="media/image1.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43.png" Id="rId53" /><Relationship Type="http://schemas.openxmlformats.org/officeDocument/2006/relationships/image" Target="media/image64.png" Id="rId74" /><Relationship Type="http://schemas.openxmlformats.org/officeDocument/2006/relationships/image" Target="media/image69.png" Id="rId79" /><Relationship Type="http://schemas.openxmlformats.org/officeDocument/2006/relationships/header" Target="header1.xml" Id="rId102" /><Relationship Type="http://schemas.openxmlformats.org/officeDocument/2006/relationships/numbering" Target="numbering.xml" Id="rId5" /><Relationship Type="http://schemas.openxmlformats.org/officeDocument/2006/relationships/image" Target="media/image80.png" Id="rId90" /><Relationship Type="http://schemas.openxmlformats.org/officeDocument/2006/relationships/image" Target="media/image85.png" Id="rId95"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9.png" Id="rId69"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footer" Target="footer1.xml" Id="rId103"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60.png" Id="rId70" /><Relationship Type="http://schemas.openxmlformats.org/officeDocument/2006/relationships/image" Target="media/image65.png" Id="rId75"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microsoft.com/office/2020/10/relationships/intelligence" Target="intelligence2.xml" Id="rId106"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5.png" Id="rId65"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4.png" Id="rId94"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image" Target="media/image40.png" Id="rId50"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fontTable" Target="fontTable.xml" Id="rId104" /><Relationship Type="http://schemas.openxmlformats.org/officeDocument/2006/relationships/settings" Target="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6.png" Id="rId66" /><Relationship Type="http://schemas.openxmlformats.org/officeDocument/2006/relationships/image" Target="media/image77.png" Id="rId87" /><Relationship Type="http://schemas.openxmlformats.org/officeDocument/2006/relationships/image" Target="media/image72.png" Id="rId82" /><Relationship Type="http://schemas.openxmlformats.org/officeDocument/2006/relationships/image" Target="media/image9.png" Id="rId19"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67.png" Id="rId77" /><Relationship Type="http://schemas.openxmlformats.org/officeDocument/2006/relationships/image" Target="media/image90.png" Id="rId100" /><Relationship Type="http://schemas.openxmlformats.org/officeDocument/2006/relationships/theme" Target="theme/theme1.xml" Id="rId105" /><Relationship Type="http://schemas.openxmlformats.org/officeDocument/2006/relationships/webSettings" Target="webSettings.xml" Id="rId8" /><Relationship Type="http://schemas.openxmlformats.org/officeDocument/2006/relationships/image" Target="media/image41.png" Id="rId51" /><Relationship Type="http://schemas.openxmlformats.org/officeDocument/2006/relationships/image" Target="media/image62.png" Id="rId72"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6.png" Id="rId46" /><Relationship Type="http://schemas.openxmlformats.org/officeDocument/2006/relationships/image" Target="media/image57.png" Id="rId67" /><Relationship Type="http://schemas.openxmlformats.org/officeDocument/2006/relationships/image" Target="/media/image5c.png" Id="rId98075716" /><Relationship Type="http://schemas.openxmlformats.org/officeDocument/2006/relationships/image" Target="/media/image5d.png" Id="rId484835605" /><Relationship Type="http://schemas.openxmlformats.org/officeDocument/2006/relationships/image" Target="/media/image5e.png" Id="rId639155715" /><Relationship Type="http://schemas.openxmlformats.org/officeDocument/2006/relationships/image" Target="/media/image5f.png" Id="rId1038011829" /><Relationship Type="http://schemas.openxmlformats.org/officeDocument/2006/relationships/image" Target="/media/image60.png" Id="rId605323503" /><Relationship Type="http://schemas.openxmlformats.org/officeDocument/2006/relationships/image" Target="/media/image61.png" Id="rId1464605101" /><Relationship Type="http://schemas.openxmlformats.org/officeDocument/2006/relationships/hyperlink" Target="https://nam11.safelinks.protection.outlook.com/?url=https%3A%2F%2Faflcio.org%2F2021%2F1%2F26%2Funfinished-story-women-work-9to5-yesterday-today-pro-act&amp;data=05%7C02%7Cmruiz%40washingtonea.org%7Cc471d308e7654612230408de89e726b4%7Cc51bd6ee3b224c0ba0fdfc3c3d347ca7%7C0%7C0%7C639099823226306987%7CUnknown%7CTWFpbGZsb3d8eyJFbXB0eU1hcGkiOnRydWUsIlYiOiIwLjAuMDAwMCIsIlAiOiJXaW4zMiIsIkFOIjoiTWFpbCIsIldUIjoyfQ%3D%3D%7C0%7C%7C%7C&amp;sdata=R3ZfXyrkoBwoZPco8qdae5G6wPkIZ%2BjWV2IgjQ7%2BMcY%3D&amp;reserved=0" TargetMode="External" Id="Rf33d3339cd7c49dd" /><Relationship Type="http://schemas.openxmlformats.org/officeDocument/2006/relationships/image" Target="/media/image62.png" Id="rId1691287068" /><Relationship Type="http://schemas.openxmlformats.org/officeDocument/2006/relationships/image" Target="/media/image63.png" Id="rId1176843636" /><Relationship Type="http://schemas.openxmlformats.org/officeDocument/2006/relationships/image" Target="/media/image64.png" Id="rId1492471860" /><Relationship Type="http://schemas.openxmlformats.org/officeDocument/2006/relationships/image" Target="/media/image65.png" Id="rId930310340" /><Relationship Type="http://schemas.openxmlformats.org/officeDocument/2006/relationships/image" Target="/media/image66.png" Id="rId262507960" /><Relationship Type="http://schemas.openxmlformats.org/officeDocument/2006/relationships/image" Target="/media/image67.png" Id="rId1459081165" /><Relationship Type="http://schemas.openxmlformats.org/officeDocument/2006/relationships/image" Target="/media/image68.png" Id="rId2556953" /><Relationship Type="http://schemas.openxmlformats.org/officeDocument/2006/relationships/image" Target="/media/image69.png" Id="rId2097650172" /><Relationship Type="http://schemas.openxmlformats.org/officeDocument/2006/relationships/image" Target="/media/image6a.png" Id="rId354534222" /><Relationship Type="http://schemas.openxmlformats.org/officeDocument/2006/relationships/image" Target="/media/image6b.png" Id="rId382339067" /><Relationship Type="http://schemas.openxmlformats.org/officeDocument/2006/relationships/image" Target="/media/image6c.png" Id="rId476780065" /><Relationship Type="http://schemas.openxmlformats.org/officeDocument/2006/relationships/image" Target="/media/image6d.png" Id="rId1592166682" /><Relationship Type="http://schemas.openxmlformats.org/officeDocument/2006/relationships/image" Target="/media/image6e.png" Id="rId291233075" /><Relationship Type="http://schemas.openxmlformats.org/officeDocument/2006/relationships/image" Target="/media/image6f.png" Id="rId128570303" /><Relationship Type="http://schemas.openxmlformats.org/officeDocument/2006/relationships/image" Target="/media/image70.png" Id="rId413387565" /><Relationship Type="http://schemas.openxmlformats.org/officeDocument/2006/relationships/image" Target="/media/image71.png" Id="rId9167304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604FB2-BEC2-48D2-B571-518010277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8ED46-8E39-4734-9473-CB13947FD0C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09E1A7B4-4B0A-4800-9A73-EAC47C4948EB}">
  <ds:schemaRefs>
    <ds:schemaRef ds:uri="http://schemas.openxmlformats.org/officeDocument/2006/bibliography"/>
  </ds:schemaRefs>
</ds:datastoreItem>
</file>

<file path=customXml/itemProps4.xml><?xml version="1.0" encoding="utf-8"?>
<ds:datastoreItem xmlns:ds="http://schemas.openxmlformats.org/officeDocument/2006/customXml" ds:itemID="{9963A73F-15AF-4ED8-9AA6-EBBE2994026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Eischeid, Hedy [AK]</lastModifiedBy>
  <revision>5</revision>
  <dcterms:created xsi:type="dcterms:W3CDTF">2026-03-20T16:17:00.0000000Z</dcterms:created>
  <dcterms:modified xsi:type="dcterms:W3CDTF">2026-06-10T22:05:31.9919394Z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