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2B28C43A" w14:paraId="1B141DE8" wp14:textId="72184310">
      <w:pPr>
        <w:rPr>
          <w:rFonts w:ascii="Calibri" w:hAnsi="Calibri" w:eastAsia="Calibri" w:cs="Calibri"/>
          <w:noProof w:val="0"/>
          <w:color w:val="000000" w:themeColor="text1" w:themeTint="FF" w:themeShade="FF"/>
          <w:sz w:val="24"/>
          <w:szCs w:val="24"/>
          <w:lang w:val="en-US"/>
        </w:rPr>
      </w:pPr>
      <w:r w:rsidRPr="2B28C43A" w:rsidR="232DBA37">
        <w:rPr>
          <w:rFonts w:ascii="Calibri" w:hAnsi="Calibri" w:eastAsia="Calibri" w:cs="Calibri"/>
          <w:noProof w:val="0"/>
          <w:color w:val="000000" w:themeColor="text1" w:themeTint="FF" w:themeShade="FF"/>
          <w:sz w:val="24"/>
          <w:szCs w:val="24"/>
          <w:lang w:val="en-US"/>
        </w:rPr>
        <w:t>Day 2 Message</w:t>
      </w:r>
    </w:p>
    <w:p xmlns:wp14="http://schemas.microsoft.com/office/word/2010/wordml" w:rsidP="2B28C43A" w14:paraId="499123F8" wp14:textId="6101DDF2">
      <w:pPr>
        <w:rPr>
          <w:rFonts w:ascii="Calibri" w:hAnsi="Calibri" w:eastAsia="Calibri" w:cs="Calibri"/>
          <w:noProof w:val="0"/>
          <w:color w:val="000000" w:themeColor="text1" w:themeTint="FF" w:themeShade="FF"/>
          <w:sz w:val="24"/>
          <w:szCs w:val="24"/>
          <w:lang w:val="en-US"/>
        </w:rPr>
      </w:pPr>
      <w:r w:rsidRPr="2B28C43A" w:rsidR="232DBA37">
        <w:rPr>
          <w:rFonts w:ascii="Calibri" w:hAnsi="Calibri" w:eastAsia="Calibri" w:cs="Calibri"/>
          <w:noProof w:val="0"/>
          <w:color w:val="000000" w:themeColor="text1" w:themeTint="FF" w:themeShade="FF"/>
          <w:sz w:val="24"/>
          <w:szCs w:val="24"/>
          <w:lang w:val="en-US"/>
        </w:rPr>
        <w:t>Hello all -</w:t>
      </w:r>
    </w:p>
    <w:p xmlns:wp14="http://schemas.microsoft.com/office/word/2010/wordml" w14:paraId="06905F34" wp14:textId="2C883A90">
      <w:r w:rsidRPr="2B28C43A" w:rsidR="232DBA37">
        <w:rPr>
          <w:rFonts w:ascii="Calibri" w:hAnsi="Calibri" w:eastAsia="Calibri" w:cs="Calibri"/>
          <w:noProof w:val="0"/>
          <w:color w:val="000000" w:themeColor="text1" w:themeTint="FF" w:themeShade="FF"/>
          <w:sz w:val="24"/>
          <w:szCs w:val="24"/>
          <w:lang w:val="en-US"/>
        </w:rPr>
        <w:t>The whole facilitator team has expressed in different ways what an exciting group you are to work with - great engagement, thoughtful questions, and strong discourse.</w:t>
      </w:r>
    </w:p>
    <w:p xmlns:wp14="http://schemas.microsoft.com/office/word/2010/wordml" w14:paraId="37734712" wp14:textId="4A089EA9">
      <w:r>
        <w:br/>
      </w:r>
    </w:p>
    <w:p xmlns:wp14="http://schemas.microsoft.com/office/word/2010/wordml" w14:paraId="3D1EBAB4" wp14:textId="48D10ECD">
      <w:r w:rsidRPr="2B28C43A" w:rsidR="232DBA37">
        <w:rPr>
          <w:rFonts w:ascii="Calibri" w:hAnsi="Calibri" w:eastAsia="Calibri" w:cs="Calibri"/>
          <w:noProof w:val="0"/>
          <w:color w:val="000000" w:themeColor="text1" w:themeTint="FF" w:themeShade="FF"/>
          <w:sz w:val="24"/>
          <w:szCs w:val="24"/>
          <w:lang w:val="en-US"/>
        </w:rPr>
        <w:t xml:space="preserve">Use the following link and give us three minutes (more if you choose) of your feedback about your experience with day 1. We review this tonight and in the morning as a team to make any needed adjustments to our plans in THIS training and definitely in the future. </w:t>
      </w:r>
    </w:p>
    <w:p xmlns:wp14="http://schemas.microsoft.com/office/word/2010/wordml" w14:paraId="57AC4420" wp14:textId="53B6778D">
      <w:r>
        <w:br/>
      </w:r>
    </w:p>
    <w:p xmlns:wp14="http://schemas.microsoft.com/office/word/2010/wordml" w14:paraId="4BF7CA5D" wp14:textId="4A34C642">
      <w:r w:rsidRPr="2B28C43A" w:rsidR="232DBA37">
        <w:rPr>
          <w:rFonts w:ascii="Calibri" w:hAnsi="Calibri" w:eastAsia="Calibri" w:cs="Calibri"/>
          <w:b w:val="1"/>
          <w:bCs w:val="1"/>
          <w:noProof w:val="0"/>
          <w:color w:val="000000" w:themeColor="text1" w:themeTint="FF" w:themeShade="FF"/>
          <w:sz w:val="22"/>
          <w:szCs w:val="22"/>
          <w:lang w:val="en-US"/>
        </w:rPr>
        <w:t>Light Assignments for Day 2 </w:t>
      </w:r>
    </w:p>
    <w:p xmlns:wp14="http://schemas.microsoft.com/office/word/2010/wordml" w14:paraId="276A492A" wp14:textId="0B4E53AF"/>
    <w:p xmlns:wp14="http://schemas.microsoft.com/office/word/2010/wordml" w14:paraId="6C4CF9A4" wp14:textId="55B2E0DD">
      <w:r w:rsidRPr="2B28C43A" w:rsidR="232DBA37">
        <w:rPr>
          <w:rFonts w:ascii="Calibri" w:hAnsi="Calibri" w:eastAsia="Calibri" w:cs="Calibri"/>
          <w:noProof w:val="0"/>
          <w:color w:val="242424"/>
          <w:sz w:val="22"/>
          <w:szCs w:val="22"/>
          <w:lang w:val="en-US"/>
        </w:rPr>
        <w:t xml:space="preserve">At the following link is a 3-minute video/ppt about what our public school employees known as ESPs have to say about their typical day.  </w:t>
      </w:r>
      <w:hyperlink r:id="R8f9c96302b3b43cc">
        <w:r w:rsidRPr="2B28C43A" w:rsidR="232DBA37">
          <w:rPr>
            <w:rStyle w:val="Hyperlink"/>
            <w:rFonts w:ascii="Calibri" w:hAnsi="Calibri" w:eastAsia="Calibri" w:cs="Calibri"/>
            <w:strike w:val="0"/>
            <w:dstrike w:val="0"/>
            <w:noProof w:val="0"/>
            <w:sz w:val="22"/>
            <w:szCs w:val="22"/>
            <w:lang w:val="en-US"/>
          </w:rPr>
          <w:t>What do you do in a typical day?</w:t>
        </w:r>
      </w:hyperlink>
    </w:p>
    <w:p xmlns:wp14="http://schemas.microsoft.com/office/word/2010/wordml" w14:paraId="70321E54" wp14:textId="1E2147CF">
      <w:r w:rsidRPr="2B28C43A" w:rsidR="232DBA37">
        <w:rPr>
          <w:rFonts w:ascii="Calibri" w:hAnsi="Calibri" w:eastAsia="Calibri" w:cs="Calibri"/>
          <w:noProof w:val="0"/>
          <w:color w:val="242424"/>
          <w:sz w:val="22"/>
          <w:szCs w:val="22"/>
          <w:lang w:val="en-US"/>
        </w:rPr>
        <w:t xml:space="preserve"> </w:t>
      </w:r>
    </w:p>
    <w:p xmlns:wp14="http://schemas.microsoft.com/office/word/2010/wordml" w:rsidP="2B28C43A" w14:paraId="71BD69B5" wp14:textId="6F86D897">
      <w:pPr>
        <w:spacing w:beforeAutospacing="on" w:after="160" w:afterAutospacing="on" w:line="240" w:lineRule="auto"/>
        <w:rPr>
          <w:rFonts w:ascii="Calibri" w:hAnsi="Calibri" w:eastAsia="Calibri" w:cs="Calibri"/>
          <w:b w:val="0"/>
          <w:bCs w:val="0"/>
          <w:noProof w:val="0"/>
          <w:color w:val="000000" w:themeColor="text1" w:themeTint="FF" w:themeShade="FF"/>
          <w:sz w:val="22"/>
          <w:szCs w:val="22"/>
          <w:lang w:val="en-US"/>
        </w:rPr>
      </w:pPr>
      <w:r w:rsidRPr="2B28C43A" w:rsidR="232DBA37">
        <w:rPr>
          <w:rFonts w:ascii="Calibri" w:hAnsi="Calibri" w:eastAsia="Calibri" w:cs="Calibri"/>
          <w:b w:val="0"/>
          <w:bCs w:val="0"/>
          <w:noProof w:val="0"/>
          <w:color w:val="000000" w:themeColor="text1" w:themeTint="FF" w:themeShade="FF"/>
          <w:sz w:val="22"/>
          <w:szCs w:val="22"/>
          <w:lang w:val="en-US"/>
        </w:rPr>
        <w:t>Review the article found on p. 91-98, “Financialization Created Chicago Public Schools’ Fiscal Crisis” – we will use this tomorrow.   </w:t>
      </w:r>
    </w:p>
    <w:p xmlns:wp14="http://schemas.microsoft.com/office/word/2010/wordml" w14:paraId="5E54D053" wp14:textId="451BCEC8">
      <w:r>
        <w:br/>
      </w:r>
    </w:p>
    <w:p xmlns:wp14="http://schemas.microsoft.com/office/word/2010/wordml" w:rsidP="2B28C43A" w14:paraId="611F64F6" wp14:textId="601CE5DA">
      <w:pPr>
        <w:spacing w:beforeAutospacing="on" w:after="160" w:afterAutospacing="on" w:line="240" w:lineRule="auto"/>
        <w:rPr>
          <w:rFonts w:ascii="Calibri" w:hAnsi="Calibri" w:eastAsia="Calibri" w:cs="Calibri"/>
          <w:b w:val="0"/>
          <w:bCs w:val="0"/>
          <w:noProof w:val="0"/>
          <w:color w:val="000000" w:themeColor="text1" w:themeTint="FF" w:themeShade="FF"/>
          <w:sz w:val="22"/>
          <w:szCs w:val="22"/>
          <w:lang w:val="en-US"/>
        </w:rPr>
      </w:pPr>
      <w:r w:rsidRPr="2B28C43A" w:rsidR="232DBA37">
        <w:rPr>
          <w:rStyle w:val="contentpasted0"/>
          <w:rFonts w:ascii="Calibri" w:hAnsi="Calibri" w:eastAsia="Calibri" w:cs="Calibri"/>
          <w:b w:val="0"/>
          <w:bCs w:val="0"/>
          <w:noProof w:val="0"/>
          <w:color w:val="000000" w:themeColor="text1" w:themeTint="FF" w:themeShade="FF"/>
          <w:sz w:val="22"/>
          <w:szCs w:val="22"/>
          <w:lang w:val="en-US"/>
        </w:rPr>
        <w:t>We will be exploring a problem of practice. A problem of practice is something that you care about that would make a difference for your locals if you improved it.  The more specific the problem of practice is, the more helpful the recommendations for your next level of work will be.  Please come prepared with a 3 to 5-sentence description of your problem of practice. We will use this with p. 124-125 of your participant handouts.  </w:t>
      </w:r>
    </w:p>
    <w:p xmlns:wp14="http://schemas.microsoft.com/office/word/2010/wordml" w14:paraId="01E2F67F" wp14:textId="470A598A">
      <w:r>
        <w:br/>
      </w:r>
    </w:p>
    <w:p xmlns:wp14="http://schemas.microsoft.com/office/word/2010/wordml" w14:paraId="7617EA35" wp14:textId="5A81E92A">
      <w:r>
        <w:br/>
      </w:r>
    </w:p>
    <w:p xmlns:wp14="http://schemas.microsoft.com/office/word/2010/wordml" w:rsidP="2B28C43A" w14:paraId="2C078E63" wp14:textId="34AC6FDD">
      <w:pPr>
        <w:pStyle w:val="Normal"/>
      </w:pPr>
      <w:r>
        <w:br/>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045C36"/>
    <w:rsid w:val="232DBA37"/>
    <w:rsid w:val="2B28C43A"/>
    <w:rsid w:val="73045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45C36"/>
  <w15:chartTrackingRefBased/>
  <w15:docId w15:val="{6F311A7E-9DE9-4B62-8EB0-BC2072F70F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ntentpasted0" w:customStyle="true">
    <w:uiPriority w:val="1"/>
    <w:name w:val="contentpasted0"/>
    <w:basedOn w:val="DefaultParagraphFont"/>
    <w:rsid w:val="2B28C43A"/>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8f9c96302b3b43cc" Type="http://schemas.openxmlformats.org/officeDocument/2006/relationships/hyperlink" Target="https://www.canva.com/design/DAFbfzUcn7Q/J8j3WujEY3G1d5Y53BW61Q/watch?utm_content=DAFbfzUcn7Q&amp;utm_campaign=designshare&amp;utm_medium=link&amp;utm_source=publishsharelink" TargetMode="Externa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0DB1F6C2-DDA3-4D93-B43F-194F97F1F6BA}"/>
</file>

<file path=customXml/itemProps2.xml><?xml version="1.0" encoding="utf-8"?>
<ds:datastoreItem xmlns:ds="http://schemas.openxmlformats.org/officeDocument/2006/customXml" ds:itemID="{DF19358D-5A6A-4C16-815C-1FCE23B04439}"/>
</file>

<file path=customXml/itemProps3.xml><?xml version="1.0" encoding="utf-8"?>
<ds:datastoreItem xmlns:ds="http://schemas.openxmlformats.org/officeDocument/2006/customXml" ds:itemID="{1B922A93-2571-4104-B386-C84693978E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dcterms:created xsi:type="dcterms:W3CDTF">2023-03-28T21:49:54Z</dcterms:created>
  <dcterms:modified xsi:type="dcterms:W3CDTF">2023-03-28T21:51:18Z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