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E5B" w:rsidRDefault="00020347" w:rsidP="00863E5B">
      <w:pPr>
        <w:pStyle w:val="Heading2"/>
      </w:pPr>
      <w:r>
        <w:t>ORGANIZING STRATEGIES</w:t>
      </w:r>
      <w:r w:rsidR="00863E5B" w:rsidRPr="00A432D3">
        <w:t xml:space="preserve"> PARTICIPATION DETAILS AND EXPECTATIONS</w:t>
      </w:r>
    </w:p>
    <w:p w:rsidR="00863E5B" w:rsidRPr="00863E5B" w:rsidRDefault="00863E5B" w:rsidP="00863E5B">
      <w:pPr>
        <w:spacing w:after="0" w:line="240" w:lineRule="auto"/>
        <w:textAlignment w:val="baseline"/>
        <w:rPr>
          <w:rFonts w:ascii="Calibri" w:eastAsia="Times New Roman" w:hAnsi="Calibri" w:cs="Calibri"/>
          <w:color w:val="000000"/>
          <w:sz w:val="24"/>
          <w:szCs w:val="24"/>
        </w:rPr>
      </w:pPr>
    </w:p>
    <w:p w:rsidR="00863E5B" w:rsidRPr="00863E5B" w:rsidRDefault="00863E5B" w:rsidP="00863E5B">
      <w:pPr>
        <w:shd w:val="clear" w:color="auto" w:fill="FFFFFF"/>
        <w:spacing w:after="0" w:line="240" w:lineRule="auto"/>
        <w:textAlignment w:val="baseline"/>
        <w:rPr>
          <w:rFonts w:ascii="Segoe UI" w:eastAsia="Times New Roman" w:hAnsi="Segoe UI" w:cs="Segoe UI"/>
          <w:color w:val="242424"/>
          <w:sz w:val="23"/>
          <w:szCs w:val="23"/>
        </w:rPr>
      </w:pPr>
      <w:bookmarkStart w:id="0" w:name="_GoBack"/>
      <w:r w:rsidRPr="00A432D3">
        <w:rPr>
          <w:rFonts w:ascii="inherit" w:eastAsia="Times New Roman" w:hAnsi="inherit" w:cs="Calibri"/>
          <w:color w:val="000000"/>
          <w:sz w:val="24"/>
          <w:szCs w:val="24"/>
          <w:bdr w:val="none" w:sz="0" w:space="0" w:color="auto" w:frame="1"/>
          <w:shd w:val="clear" w:color="auto" w:fill="FFFFFF"/>
        </w:rPr>
        <w:t>Welcome to </w:t>
      </w:r>
      <w:r w:rsidRPr="00863E5B">
        <w:rPr>
          <w:rFonts w:ascii="Arial" w:eastAsia="Times New Roman" w:hAnsi="Arial" w:cs="Arial"/>
          <w:color w:val="000000"/>
          <w:sz w:val="23"/>
          <w:szCs w:val="23"/>
          <w:bdr w:val="none" w:sz="0" w:space="0" w:color="auto" w:frame="1"/>
          <w:shd w:val="clear" w:color="auto" w:fill="FFFFFF"/>
        </w:rPr>
        <w:t>the </w:t>
      </w:r>
      <w:r w:rsidRPr="00863E5B">
        <w:rPr>
          <w:rFonts w:ascii="Arial" w:eastAsia="Times New Roman" w:hAnsi="Arial" w:cs="Arial"/>
          <w:b/>
          <w:bCs/>
          <w:color w:val="000000"/>
          <w:sz w:val="23"/>
          <w:szCs w:val="23"/>
          <w:bdr w:val="none" w:sz="0" w:space="0" w:color="auto" w:frame="1"/>
          <w:shd w:val="clear" w:color="auto" w:fill="FFFFFF"/>
        </w:rPr>
        <w:t>UniServ Focus Academy - Organiz</w:t>
      </w:r>
      <w:r>
        <w:rPr>
          <w:rFonts w:ascii="Arial" w:eastAsia="Times New Roman" w:hAnsi="Arial" w:cs="Arial"/>
          <w:b/>
          <w:bCs/>
          <w:color w:val="000000"/>
          <w:sz w:val="23"/>
          <w:szCs w:val="23"/>
          <w:bdr w:val="none" w:sz="0" w:space="0" w:color="auto" w:frame="1"/>
          <w:shd w:val="clear" w:color="auto" w:fill="FFFFFF"/>
        </w:rPr>
        <w:t>ing Strategies for ESP Members</w:t>
      </w:r>
    </w:p>
    <w:p w:rsidR="00863E5B" w:rsidRPr="00863E5B" w:rsidRDefault="00863E5B" w:rsidP="00863E5B">
      <w:pPr>
        <w:shd w:val="clear" w:color="auto" w:fill="FFFFFF"/>
        <w:spacing w:after="0" w:line="240" w:lineRule="auto"/>
        <w:textAlignment w:val="baseline"/>
        <w:rPr>
          <w:rFonts w:ascii="Segoe UI" w:eastAsia="Times New Roman" w:hAnsi="Segoe UI" w:cs="Segoe UI"/>
          <w:color w:val="242424"/>
          <w:sz w:val="23"/>
          <w:szCs w:val="23"/>
        </w:rPr>
      </w:pPr>
      <w:r w:rsidRPr="00863E5B">
        <w:rPr>
          <w:rFonts w:ascii="Arial" w:eastAsia="Times New Roman" w:hAnsi="Arial" w:cs="Arial"/>
          <w:b/>
          <w:bCs/>
          <w:color w:val="000000"/>
          <w:sz w:val="23"/>
          <w:szCs w:val="23"/>
          <w:bdr w:val="none" w:sz="0" w:space="0" w:color="auto" w:frame="1"/>
          <w:shd w:val="clear" w:color="auto" w:fill="FFFFFF"/>
        </w:rPr>
        <w:t>When: Tuesday, March 28 – Thursday, March 30, 2023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201F1E"/>
          <w:bdr w:val="none" w:sz="0" w:space="0" w:color="auto" w:frame="1"/>
        </w:rPr>
        <w:t>Where</w:t>
      </w:r>
      <w:r w:rsidRPr="00863E5B">
        <w:rPr>
          <w:rFonts w:ascii="Arial" w:eastAsia="Times New Roman" w:hAnsi="Arial" w:cs="Arial"/>
          <w:color w:val="201F1E"/>
          <w:bdr w:val="none" w:sz="0" w:space="0" w:color="auto" w:frame="1"/>
        </w:rPr>
        <w:t>: </w:t>
      </w:r>
      <w:r w:rsidRPr="00863E5B">
        <w:rPr>
          <w:rFonts w:ascii="Arial" w:eastAsia="Times New Roman" w:hAnsi="Arial" w:cs="Arial"/>
          <w:color w:val="000000"/>
          <w:bdr w:val="none" w:sz="0" w:space="0" w:color="auto" w:frame="1"/>
        </w:rPr>
        <w:t> </w:t>
      </w:r>
      <w:r>
        <w:rPr>
          <w:rFonts w:ascii="Arial" w:eastAsia="Times New Roman" w:hAnsi="Arial" w:cs="Arial"/>
          <w:color w:val="000000"/>
          <w:bdr w:val="none" w:sz="0" w:space="0" w:color="auto" w:frame="1"/>
        </w:rPr>
        <w:t xml:space="preserve">Hyatt at Olive 8, </w:t>
      </w:r>
      <w:r w:rsidRPr="00863E5B">
        <w:rPr>
          <w:rFonts w:ascii="Arial" w:eastAsia="Times New Roman" w:hAnsi="Arial" w:cs="Arial"/>
          <w:color w:val="171717"/>
          <w:sz w:val="23"/>
          <w:szCs w:val="23"/>
        </w:rPr>
        <w:t>1635 8th Avenue</w:t>
      </w:r>
      <w:r>
        <w:rPr>
          <w:rFonts w:ascii="Arial" w:eastAsia="Times New Roman" w:hAnsi="Arial" w:cs="Arial"/>
          <w:color w:val="171717"/>
          <w:sz w:val="23"/>
          <w:szCs w:val="23"/>
        </w:rPr>
        <w:t xml:space="preserve">, </w:t>
      </w:r>
      <w:r w:rsidRPr="00863E5B">
        <w:rPr>
          <w:rFonts w:ascii="Arial" w:eastAsia="Times New Roman" w:hAnsi="Arial" w:cs="Arial"/>
          <w:color w:val="171717"/>
          <w:sz w:val="23"/>
          <w:szCs w:val="23"/>
        </w:rPr>
        <w:t>Seattle, Washington 98101</w:t>
      </w:r>
    </w:p>
    <w:p w:rsidR="00863E5B" w:rsidRPr="00863E5B" w:rsidRDefault="00863E5B" w:rsidP="00863E5B">
      <w:pPr>
        <w:shd w:val="clear" w:color="auto" w:fill="FFFFFF"/>
        <w:spacing w:after="0" w:line="240" w:lineRule="auto"/>
        <w:rPr>
          <w:rFonts w:ascii="Calibri" w:eastAsia="Times New Roman" w:hAnsi="Calibri" w:cs="Calibri"/>
          <w:color w:val="242424"/>
        </w:rPr>
      </w:pP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I will be your contact for anything to do with content and learning.  Karla Medina will be your contact for anything to do with logistics, travel, and expenses. </w:t>
      </w:r>
      <w:r w:rsidRPr="00A432D3">
        <w:rPr>
          <w:rFonts w:ascii="inherit" w:eastAsia="Times New Roman" w:hAnsi="inherit" w:cs="Calibri"/>
          <w:b/>
          <w:bCs/>
          <w:color w:val="000000"/>
          <w:sz w:val="24"/>
          <w:szCs w:val="24"/>
          <w:bdr w:val="none" w:sz="0" w:space="0" w:color="auto" w:frame="1"/>
          <w:shd w:val="clear" w:color="auto" w:fill="FFFFFF"/>
        </w:rPr>
        <w:t>You should have received your hotel confirmation via your work email. If you don’t, or the dates are incorrect, please contact Karla Medina immediately</w:t>
      </w:r>
      <w:r w:rsidRPr="00A432D3">
        <w:rPr>
          <w:rFonts w:ascii="inherit" w:eastAsia="Times New Roman" w:hAnsi="inherit" w:cs="Calibri"/>
          <w:color w:val="000000"/>
          <w:sz w:val="24"/>
          <w:szCs w:val="24"/>
          <w:bdr w:val="none" w:sz="0" w:space="0" w:color="auto" w:frame="1"/>
          <w:shd w:val="clear" w:color="auto" w:fill="FFFFFF"/>
        </w:rPr>
        <w:t>. Our contact information can be found below.  In this email, you will find important information for your preparation and arrival.  This is a long email that contains the details you will need. Read the message in its entirety.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Ellen Holmes </w:t>
      </w:r>
      <w:r w:rsidRPr="00A432D3">
        <w:rPr>
          <w:rFonts w:ascii="inherit" w:eastAsia="Times New Roman" w:hAnsi="inherit" w:cs="Calibri"/>
          <w:color w:val="0000FF"/>
          <w:sz w:val="24"/>
          <w:szCs w:val="24"/>
          <w:bdr w:val="none" w:sz="0" w:space="0" w:color="auto" w:frame="1"/>
          <w:shd w:val="clear" w:color="auto" w:fill="FFFFFF"/>
        </w:rPr>
        <w:t>eholmes@nea.org</w:t>
      </w:r>
      <w:proofErr w:type="gramStart"/>
      <w:r w:rsidRPr="00A432D3">
        <w:rPr>
          <w:rFonts w:ascii="inherit" w:eastAsia="Times New Roman" w:hAnsi="inherit" w:cs="Calibri"/>
          <w:color w:val="000000"/>
          <w:sz w:val="24"/>
          <w:szCs w:val="24"/>
          <w:bdr w:val="none" w:sz="0" w:space="0" w:color="auto" w:frame="1"/>
          <w:shd w:val="clear" w:color="auto" w:fill="FFFFFF"/>
        </w:rPr>
        <w:t>  text</w:t>
      </w:r>
      <w:proofErr w:type="gramEnd"/>
      <w:r w:rsidRPr="00A432D3">
        <w:rPr>
          <w:rFonts w:ascii="inherit" w:eastAsia="Times New Roman" w:hAnsi="inherit" w:cs="Calibri"/>
          <w:color w:val="000000"/>
          <w:sz w:val="24"/>
          <w:szCs w:val="24"/>
          <w:bdr w:val="none" w:sz="0" w:space="0" w:color="auto" w:frame="1"/>
          <w:shd w:val="clear" w:color="auto" w:fill="FFFFFF"/>
        </w:rPr>
        <w:t xml:space="preserve"> 207-660-5589 (Please begin your text with who you are)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Karla Medina </w:t>
      </w:r>
      <w:r w:rsidRPr="00A432D3">
        <w:rPr>
          <w:rFonts w:ascii="inherit" w:eastAsia="Times New Roman" w:hAnsi="inherit" w:cs="Calibri"/>
          <w:color w:val="0000FF"/>
          <w:sz w:val="24"/>
          <w:szCs w:val="24"/>
          <w:bdr w:val="none" w:sz="0" w:space="0" w:color="auto" w:frame="1"/>
          <w:shd w:val="clear" w:color="auto" w:fill="FFFFFF"/>
        </w:rPr>
        <w:t>kmedina@nea.org</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**PRE-ATTENDANCE ASSIGNMENTS** </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Attached are your Pre-Attendance Assignments.  This package is lengthy – but there is good guidance about how to use it and the amount of lead time should allow you time to prepare. It is designed to support your learning and growth during the Academy.  Please make sure you can access the package and your work on it throughout your time with us in April. Any questions about this, please contact Ellen Holmes.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57" w:lineRule="atLeast"/>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**ROOMING and MEETING DETAILS** </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Our session begins at 8:30 AM on Tuesday, April 2</w:t>
      </w:r>
      <w:r w:rsidRPr="00A432D3">
        <w:rPr>
          <w:rFonts w:ascii="inherit" w:eastAsia="Times New Roman" w:hAnsi="inherit" w:cs="Calibri"/>
          <w:color w:val="000000"/>
          <w:sz w:val="24"/>
          <w:szCs w:val="24"/>
          <w:bdr w:val="none" w:sz="0" w:space="0" w:color="auto" w:frame="1"/>
          <w:shd w:val="clear" w:color="auto" w:fill="FFFFFF"/>
          <w:vertAlign w:val="superscript"/>
        </w:rPr>
        <w:t>nd</w:t>
      </w:r>
      <w:r w:rsidRPr="00A432D3">
        <w:rPr>
          <w:rFonts w:ascii="inherit" w:eastAsia="Times New Roman" w:hAnsi="inherit" w:cs="Calibri"/>
          <w:color w:val="000000"/>
          <w:sz w:val="24"/>
          <w:szCs w:val="24"/>
          <w:bdr w:val="none" w:sz="0" w:space="0" w:color="auto" w:frame="1"/>
          <w:shd w:val="clear" w:color="auto" w:fill="FFFFFF"/>
        </w:rPr>
        <w:t>- more information about meeting rooms will come the evening prior to start date.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Each day begins with breakfast between 7:30 and 8:30 AM near our meeting room. We will conclude each day at 5:00 PM except on Thursday when we will conclude at 2:00 PM. </w:t>
      </w:r>
      <w:r w:rsidRPr="00A432D3">
        <w:rPr>
          <w:rFonts w:ascii="inherit" w:eastAsia="Times New Roman" w:hAnsi="inherit" w:cs="Calibri"/>
          <w:b/>
          <w:bCs/>
          <w:color w:val="000000"/>
          <w:sz w:val="24"/>
          <w:szCs w:val="24"/>
          <w:bdr w:val="none" w:sz="0" w:space="0" w:color="auto" w:frame="1"/>
          <w:shd w:val="clear" w:color="auto" w:fill="FFFFFF"/>
        </w:rPr>
        <w:t>Please remember that when you registered you agreed to no flights prior to 4:00 PM.  If you require an additional night at the hotel due to this, please make sure your hotel reservation reflects this. If it does not contact Karla Medina immediately</w:t>
      </w:r>
      <w:r w:rsidRPr="00A432D3">
        <w:rPr>
          <w:rFonts w:ascii="inherit" w:eastAsia="Times New Roman" w:hAnsi="inherit" w:cs="Calibri"/>
          <w:color w:val="000000"/>
          <w:sz w:val="24"/>
          <w:szCs w:val="24"/>
          <w:bdr w:val="none" w:sz="0" w:space="0" w:color="auto" w:frame="1"/>
          <w:shd w:val="clear" w:color="auto" w:fill="FFFFFF"/>
        </w:rPr>
        <w:t>.  Please expect emails each evening that include evaluations, resources, and updates about the meeting for the next day. These will come to your work email.  Any issues with the meeting or requirements outlined below, please contact Ellen.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Please review our current</w:t>
      </w:r>
      <w:proofErr w:type="gramStart"/>
      <w:r w:rsidRPr="00A432D3">
        <w:rPr>
          <w:rFonts w:ascii="inherit" w:eastAsia="Times New Roman" w:hAnsi="inherit" w:cs="Calibri"/>
          <w:color w:val="000000"/>
          <w:sz w:val="24"/>
          <w:szCs w:val="24"/>
          <w:bdr w:val="none" w:sz="0" w:space="0" w:color="auto" w:frame="1"/>
          <w:shd w:val="clear" w:color="auto" w:fill="FFFFFF"/>
        </w:rPr>
        <w:t>  COVID</w:t>
      </w:r>
      <w:proofErr w:type="gramEnd"/>
      <w:r w:rsidRPr="00A432D3">
        <w:rPr>
          <w:rFonts w:ascii="inherit" w:eastAsia="Times New Roman" w:hAnsi="inherit" w:cs="Calibri"/>
          <w:color w:val="000000"/>
          <w:sz w:val="24"/>
          <w:szCs w:val="24"/>
          <w:bdr w:val="none" w:sz="0" w:space="0" w:color="auto" w:frame="1"/>
          <w:shd w:val="clear" w:color="auto" w:fill="FFFFFF"/>
        </w:rPr>
        <w:t xml:space="preserve"> guidance previously sent with your registration email . Any issues with COVID, travel, or your hotel room, please contact Karla Medina.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rPr>
        <w:t> </w:t>
      </w: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Participation Expectations:</w:t>
      </w:r>
      <w:r w:rsidRPr="00A432D3">
        <w:rPr>
          <w:rFonts w:ascii="inherit" w:eastAsia="Times New Roman" w:hAnsi="inherit" w:cs="Calibri"/>
          <w:color w:val="000000"/>
          <w:sz w:val="24"/>
          <w:szCs w:val="24"/>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sidRPr="00A432D3">
        <w:rPr>
          <w:rFonts w:ascii="inherit" w:eastAsia="Times New Roman" w:hAnsi="inherit" w:cs="Calibri"/>
          <w:b/>
          <w:bCs/>
          <w:i/>
          <w:iCs/>
          <w:color w:val="000000"/>
          <w:sz w:val="24"/>
          <w:szCs w:val="24"/>
          <w:bdr w:val="none" w:sz="0" w:space="0" w:color="auto" w:frame="1"/>
          <w:shd w:val="clear" w:color="auto" w:fill="FFFFFF"/>
        </w:rPr>
        <w:t>When you received directions to book airfare, you were notified that you would not book any return flights before 4:00 pm on Thursday. </w:t>
      </w:r>
      <w:r w:rsidRPr="00A432D3">
        <w:rPr>
          <w:rFonts w:ascii="inherit" w:eastAsia="Times New Roman" w:hAnsi="inherit" w:cs="Calibri"/>
          <w:color w:val="000000"/>
          <w:sz w:val="24"/>
          <w:szCs w:val="24"/>
          <w:bdr w:val="none" w:sz="0" w:space="0" w:color="auto" w:frame="1"/>
          <w:shd w:val="clear" w:color="auto" w:fill="FFFFFF"/>
        </w:rPr>
        <w:t xml:space="preserve">If any participant misses portions of the Academy, their manager will be contacted </w:t>
      </w:r>
      <w:r w:rsidRPr="00A432D3">
        <w:rPr>
          <w:rFonts w:ascii="inherit" w:eastAsia="Times New Roman" w:hAnsi="inherit" w:cs="Calibri"/>
          <w:color w:val="000000"/>
          <w:sz w:val="24"/>
          <w:szCs w:val="24"/>
          <w:bdr w:val="none" w:sz="0" w:space="0" w:color="auto" w:frame="1"/>
          <w:shd w:val="clear" w:color="auto" w:fill="FFFFFF"/>
        </w:rPr>
        <w:lastRenderedPageBreak/>
        <w:t>and costs associated with attending the Academy may be charged back to the affiliate. </w:t>
      </w:r>
      <w:r w:rsidRPr="00A432D3">
        <w:rPr>
          <w:rFonts w:ascii="inherit" w:eastAsia="Times New Roman" w:hAnsi="inherit" w:cs="Calibri"/>
          <w:color w:val="201F1E"/>
          <w:sz w:val="24"/>
          <w:szCs w:val="24"/>
          <w:bdr w:val="none" w:sz="0" w:space="0" w:color="auto" w:frame="1"/>
          <w:shd w:val="clear" w:color="auto" w:fill="FFFFFF"/>
        </w:rPr>
        <w:t> If you have to cancel close to the start of the meeting, any attrition costs associated with late cancellations from hotels and airlines will be charged back to your affiliate.  </w:t>
      </w:r>
      <w:r w:rsidRPr="00A432D3">
        <w:rPr>
          <w:rFonts w:ascii="inherit" w:eastAsia="Times New Roman" w:hAnsi="inherit" w:cs="Calibri"/>
          <w:color w:val="000000"/>
          <w:sz w:val="24"/>
          <w:szCs w:val="24"/>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Transportation to/from the Hotel:</w:t>
      </w:r>
      <w:r w:rsidRPr="00A432D3">
        <w:rPr>
          <w:rFonts w:ascii="inherit" w:eastAsia="Times New Roman" w:hAnsi="inherit" w:cs="Calibri"/>
          <w:color w:val="000000"/>
          <w:sz w:val="24"/>
          <w:szCs w:val="24"/>
          <w:bdr w:val="none" w:sz="0" w:space="0" w:color="auto" w:frame="1"/>
          <w:shd w:val="clear" w:color="auto" w:fill="FFFFFF"/>
        </w:rPr>
        <w:t> Please feel free to take Train,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 do not contact Karla or Ellen. </w:t>
      </w:r>
      <w:r w:rsidRPr="00A432D3">
        <w:rPr>
          <w:rFonts w:ascii="inherit" w:eastAsia="Times New Roman" w:hAnsi="inherit" w:cs="Calibri"/>
          <w:b/>
          <w:bCs/>
          <w:color w:val="000000"/>
          <w:sz w:val="24"/>
          <w:szCs w:val="24"/>
          <w:bdr w:val="none" w:sz="0" w:space="0" w:color="auto" w:frame="1"/>
          <w:shd w:val="clear" w:color="auto" w:fill="FFFFFF"/>
        </w:rPr>
        <w:t>Contact </w:t>
      </w:r>
      <w:r w:rsidRPr="00A432D3">
        <w:rPr>
          <w:rFonts w:ascii="Calibri" w:eastAsia="Times New Roman" w:hAnsi="Calibri" w:cs="Calibri"/>
          <w:b/>
          <w:bCs/>
          <w:color w:val="201F1E"/>
          <w:bdr w:val="none" w:sz="0" w:space="0" w:color="auto" w:frame="1"/>
          <w:shd w:val="clear" w:color="auto" w:fill="FFFFFF"/>
        </w:rPr>
        <w:t>FCM Travel Solutions at 1-866-811-8502</w:t>
      </w:r>
      <w:r w:rsidRPr="00A432D3">
        <w:rPr>
          <w:rFonts w:ascii="inherit" w:eastAsia="Times New Roman" w:hAnsi="inherit" w:cs="Calibri"/>
          <w:color w:val="000000"/>
          <w:sz w:val="24"/>
          <w:szCs w:val="24"/>
          <w:bdr w:val="none" w:sz="0" w:space="0" w:color="auto" w:frame="1"/>
          <w:shd w:val="clear" w:color="auto" w:fill="FFFFFF"/>
        </w:rPr>
        <w:t> so that they can assist you.  Any questions about this, please contact Karla Medina.   </w:t>
      </w:r>
    </w:p>
    <w:p w:rsidR="00863E5B" w:rsidRPr="00A432D3" w:rsidRDefault="00863E5B" w:rsidP="00863E5B">
      <w:pPr>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What to Wear:</w:t>
      </w:r>
      <w:r w:rsidRPr="00A432D3">
        <w:rPr>
          <w:rFonts w:ascii="inherit" w:eastAsia="Times New Roman" w:hAnsi="inherit" w:cs="Calibri"/>
          <w:color w:val="000000"/>
          <w:sz w:val="24"/>
          <w:szCs w:val="24"/>
          <w:bdr w:val="none" w:sz="0" w:space="0" w:color="auto" w:frame="1"/>
          <w:shd w:val="clear" w:color="auto" w:fill="FFFFFF"/>
        </w:rPr>
        <w:t xml:space="preserve"> Most of the time we will be able to be dressed in business casual - emphasis on casual.  You already have the job, and we are already </w:t>
      </w:r>
      <w:proofErr w:type="gramStart"/>
      <w:r w:rsidRPr="00A432D3">
        <w:rPr>
          <w:rFonts w:ascii="inherit" w:eastAsia="Times New Roman" w:hAnsi="inherit" w:cs="Calibri"/>
          <w:color w:val="000000"/>
          <w:sz w:val="24"/>
          <w:szCs w:val="24"/>
          <w:bdr w:val="none" w:sz="0" w:space="0" w:color="auto" w:frame="1"/>
          <w:shd w:val="clear" w:color="auto" w:fill="FFFFFF"/>
        </w:rPr>
        <w:t>impressed  . </w:t>
      </w:r>
      <w:proofErr w:type="gramEnd"/>
      <w:r w:rsidRPr="00A432D3">
        <w:rPr>
          <w:rFonts w:ascii="inherit" w:eastAsia="Times New Roman" w:hAnsi="inherit" w:cs="Calibri"/>
          <w:color w:val="000000"/>
          <w:sz w:val="24"/>
          <w:szCs w:val="24"/>
          <w:bdr w:val="none" w:sz="0" w:space="0" w:color="auto" w:frame="1"/>
          <w:shd w:val="clear" w:color="auto" w:fill="FFFFFF"/>
        </w:rPr>
        <w:t xml:space="preserve"> The meeting rooms will likely be extremely hot for some and very cold for others.  Come prepared with layers so that you will be comfortable. Any questions about this, please contact Ellen Holmes.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color w:val="000000"/>
          <w:sz w:val="24"/>
          <w:szCs w:val="24"/>
          <w:bdr w:val="none" w:sz="0" w:space="0" w:color="auto" w:frame="1"/>
          <w:shd w:val="clear" w:color="auto" w:fill="FFFFFF"/>
        </w:rPr>
        <w:t>  </w:t>
      </w:r>
    </w:p>
    <w:p w:rsidR="00863E5B" w:rsidRPr="00A432D3" w:rsidRDefault="00863E5B" w:rsidP="00863E5B">
      <w:pPr>
        <w:shd w:val="clear" w:color="auto" w:fill="FFFFFF"/>
        <w:spacing w:after="0" w:line="240" w:lineRule="auto"/>
        <w:textAlignment w:val="baseline"/>
        <w:rPr>
          <w:rFonts w:ascii="Calibri" w:eastAsia="Times New Roman" w:hAnsi="Calibri" w:cs="Calibri"/>
          <w:color w:val="000000"/>
        </w:rPr>
      </w:pPr>
      <w:r w:rsidRPr="00A432D3">
        <w:rPr>
          <w:rFonts w:ascii="inherit" w:eastAsia="Times New Roman" w:hAnsi="inherit" w:cs="Calibri"/>
          <w:b/>
          <w:bCs/>
          <w:color w:val="000000"/>
          <w:sz w:val="24"/>
          <w:szCs w:val="24"/>
          <w:bdr w:val="none" w:sz="0" w:space="0" w:color="auto" w:frame="1"/>
          <w:shd w:val="clear" w:color="auto" w:fill="FFFFFF"/>
        </w:rPr>
        <w:t>**Expenses**</w:t>
      </w:r>
      <w:r w:rsidRPr="00A432D3">
        <w:rPr>
          <w:rFonts w:ascii="inherit" w:eastAsia="Times New Roman" w:hAnsi="inherit" w:cs="Calibri"/>
          <w:color w:val="000000"/>
          <w:sz w:val="24"/>
          <w:szCs w:val="24"/>
          <w:bdr w:val="none" w:sz="0" w:space="0" w:color="auto" w:frame="1"/>
          <w:shd w:val="clear" w:color="auto" w:fill="FFFFFF"/>
        </w:rPr>
        <w:t>  </w:t>
      </w:r>
    </w:p>
    <w:p w:rsidR="00863E5B" w:rsidRDefault="00863E5B" w:rsidP="00863E5B">
      <w:pPr>
        <w:shd w:val="clear" w:color="auto" w:fill="FFFFFF"/>
        <w:spacing w:beforeAutospacing="1" w:after="0" w:afterAutospacing="1" w:line="240" w:lineRule="auto"/>
        <w:rPr>
          <w:rFonts w:ascii="Arial" w:eastAsia="Times New Roman" w:hAnsi="Arial" w:cs="Arial"/>
          <w:color w:val="000000"/>
          <w:sz w:val="23"/>
          <w:szCs w:val="23"/>
          <w:bdr w:val="none" w:sz="0" w:space="0" w:color="auto" w:frame="1"/>
          <w:shd w:val="clear" w:color="auto" w:fill="FFFFFF"/>
        </w:rPr>
      </w:pPr>
      <w:r w:rsidRPr="00A432D3">
        <w:rPr>
          <w:rFonts w:ascii="inherit" w:eastAsia="Times New Roman" w:hAnsi="inherit" w:cs="Calibri"/>
          <w:color w:val="000000"/>
          <w:sz w:val="24"/>
          <w:szCs w:val="24"/>
          <w:bdr w:val="none" w:sz="0" w:space="0" w:color="auto" w:frame="1"/>
          <w:shd w:val="clear" w:color="auto" w:fill="FFFFFF"/>
        </w:rPr>
        <w:t>NEA has adopted a new policy for the reimbursement of UniServ travel.  A copy of the October 22, 2022 memo, sent to all managers is attached for your review.  Because this is a new policy, you will want to make sure that your manager is aware. NEA covers flights and hotel costs via</w:t>
      </w:r>
      <w:proofErr w:type="gramStart"/>
      <w:r w:rsidRPr="00A432D3">
        <w:rPr>
          <w:rFonts w:ascii="inherit" w:eastAsia="Times New Roman" w:hAnsi="inherit" w:cs="Calibri"/>
          <w:color w:val="000000"/>
          <w:sz w:val="24"/>
          <w:szCs w:val="24"/>
          <w:bdr w:val="none" w:sz="0" w:space="0" w:color="auto" w:frame="1"/>
          <w:shd w:val="clear" w:color="auto" w:fill="FFFFFF"/>
        </w:rPr>
        <w:t>  direct</w:t>
      </w:r>
      <w:proofErr w:type="gramEnd"/>
      <w:r w:rsidRPr="00A432D3">
        <w:rPr>
          <w:rFonts w:ascii="inherit" w:eastAsia="Times New Roman" w:hAnsi="inherit" w:cs="Calibri"/>
          <w:color w:val="000000"/>
          <w:sz w:val="24"/>
          <w:szCs w:val="24"/>
          <w:bdr w:val="none" w:sz="0" w:space="0" w:color="auto" w:frame="1"/>
          <w:shd w:val="clear" w:color="auto" w:fill="FFFFFF"/>
        </w:rPr>
        <w:t xml:space="preserve"> bill.  All other expenses you incur will be covered via the process outlined by your employer and the employer will be reimbursed via the process outlined in the attached memo.</w:t>
      </w:r>
      <w:r w:rsidRPr="00A432D3">
        <w:rPr>
          <w:rFonts w:ascii="inherit" w:eastAsia="Times New Roman" w:hAnsi="inherit" w:cs="Calibri"/>
          <w:b/>
          <w:bCs/>
          <w:color w:val="000000"/>
          <w:sz w:val="32"/>
          <w:szCs w:val="32"/>
          <w:bdr w:val="none" w:sz="0" w:space="0" w:color="auto" w:frame="1"/>
          <w:shd w:val="clear" w:color="auto" w:fill="FFFFFF"/>
        </w:rPr>
        <w:br/>
      </w:r>
    </w:p>
    <w:p w:rsidR="00863E5B" w:rsidRPr="00863E5B" w:rsidRDefault="00863E5B" w:rsidP="00863E5B">
      <w:pPr>
        <w:pStyle w:val="Heading1"/>
      </w:pPr>
      <w:r w:rsidRPr="00863E5B">
        <w:rPr>
          <w:highlight w:val="yellow"/>
        </w:rPr>
        <w:t>PREVIOUS EMAIL FROM KARLA MEDINA</w:t>
      </w:r>
    </w:p>
    <w:p w:rsidR="00863E5B" w:rsidRPr="00863E5B" w:rsidRDefault="00863E5B" w:rsidP="00863E5B">
      <w:pPr>
        <w:shd w:val="clear" w:color="auto" w:fill="FFFFFF"/>
        <w:spacing w:beforeAutospacing="1" w:after="0" w:afterAutospacing="1" w:line="240" w:lineRule="auto"/>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Dear UniServ Participants,</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In this email, you will find important information for your preparation and arrival.  I know that it’s a lot but please read the message in its entirety.</w:t>
      </w:r>
      <w:r>
        <w:rPr>
          <w:rFonts w:ascii="Segoe UI" w:eastAsia="Times New Roman" w:hAnsi="Segoe UI" w:cs="Segoe UI"/>
          <w:color w:val="242424"/>
          <w:sz w:val="23"/>
          <w:szCs w:val="23"/>
        </w:rPr>
        <w:t xml:space="preserve"> </w:t>
      </w:r>
      <w:r w:rsidRPr="00863E5B">
        <w:rPr>
          <w:rFonts w:ascii="Arial" w:eastAsia="Times New Roman" w:hAnsi="Arial" w:cs="Arial"/>
          <w:color w:val="000000"/>
          <w:sz w:val="23"/>
          <w:szCs w:val="23"/>
          <w:bdr w:val="none" w:sz="0" w:space="0" w:color="auto" w:frame="1"/>
          <w:shd w:val="clear" w:color="auto" w:fill="FFFFFF"/>
        </w:rPr>
        <w:t>We would like to welcome you to the </w:t>
      </w:r>
      <w:r w:rsidRPr="00863E5B">
        <w:rPr>
          <w:rFonts w:ascii="Arial" w:eastAsia="Times New Roman" w:hAnsi="Arial" w:cs="Arial"/>
          <w:b/>
          <w:bCs/>
          <w:color w:val="000000"/>
          <w:sz w:val="23"/>
          <w:szCs w:val="23"/>
          <w:bdr w:val="none" w:sz="0" w:space="0" w:color="auto" w:frame="1"/>
          <w:shd w:val="clear" w:color="auto" w:fill="FFFFFF"/>
        </w:rPr>
        <w:t>UniServ Focus Academy - Organizing Strategies for ESP Members: Transitional</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b/>
          <w:bCs/>
          <w:color w:val="000000"/>
          <w:sz w:val="23"/>
          <w:szCs w:val="23"/>
          <w:bdr w:val="none" w:sz="0" w:space="0" w:color="auto" w:frame="1"/>
          <w:shd w:val="clear" w:color="auto" w:fill="FFFFFF"/>
        </w:rPr>
        <w:t>When: Tuesday, March 28 – Thursday, March 30, 2023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201F1E"/>
          <w:bdr w:val="none" w:sz="0" w:space="0" w:color="auto" w:frame="1"/>
        </w:rPr>
        <w:t>Where</w:t>
      </w:r>
      <w:r w:rsidRPr="00863E5B">
        <w:rPr>
          <w:rFonts w:ascii="Arial" w:eastAsia="Times New Roman" w:hAnsi="Arial" w:cs="Arial"/>
          <w:color w:val="201F1E"/>
          <w:bdr w:val="none" w:sz="0" w:space="0" w:color="auto" w:frame="1"/>
        </w:rPr>
        <w:t>: </w:t>
      </w:r>
      <w:r w:rsidRPr="00863E5B">
        <w:rPr>
          <w:rFonts w:ascii="Arial" w:eastAsia="Times New Roman" w:hAnsi="Arial" w:cs="Arial"/>
          <w:color w:val="000000"/>
          <w:bdr w:val="none" w:sz="0" w:space="0" w:color="auto" w:frame="1"/>
        </w:rPr>
        <w:t> Seattle, WA</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bdr w:val="none" w:sz="0" w:space="0" w:color="auto" w:frame="1"/>
        </w:rPr>
        <w:t>Hotel:</w:t>
      </w:r>
      <w:r w:rsidRPr="00863E5B">
        <w:rPr>
          <w:rFonts w:ascii="Arial" w:eastAsia="Times New Roman" w:hAnsi="Arial" w:cs="Arial"/>
          <w:color w:val="000000"/>
          <w:bdr w:val="none" w:sz="0" w:space="0" w:color="auto" w:frame="1"/>
        </w:rPr>
        <w:t> Will be sent at later date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bdr w:val="none" w:sz="0" w:space="0" w:color="auto" w:frame="1"/>
          <w:shd w:val="clear" w:color="auto" w:fill="FFFFFF"/>
        </w:rPr>
        <w:t>REGISTRATION</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hyperlink r:id="rId5" w:tgtFrame="_blank" w:history="1">
        <w:r w:rsidRPr="00863E5B">
          <w:rPr>
            <w:rFonts w:ascii="Arial" w:eastAsia="Times New Roman" w:hAnsi="Arial" w:cs="Arial"/>
            <w:b/>
            <w:bCs/>
            <w:color w:val="0000FF"/>
            <w:sz w:val="24"/>
            <w:szCs w:val="24"/>
            <w:u w:val="single"/>
            <w:bdr w:val="none" w:sz="0" w:space="0" w:color="auto" w:frame="1"/>
          </w:rPr>
          <w:t>REGISTER HERE</w:t>
        </w:r>
      </w:hyperlink>
      <w:r w:rsidRPr="00863E5B">
        <w:rPr>
          <w:rFonts w:ascii="Arial" w:eastAsia="Times New Roman" w:hAnsi="Arial" w:cs="Arial"/>
          <w:b/>
          <w:bCs/>
          <w:color w:val="000000"/>
          <w:bdr w:val="none" w:sz="0" w:space="0" w:color="auto" w:frame="1"/>
        </w:rPr>
        <w:t> </w:t>
      </w:r>
      <w:r w:rsidRPr="00863E5B">
        <w:rPr>
          <w:rFonts w:ascii="Arial" w:eastAsia="Times New Roman" w:hAnsi="Arial" w:cs="Arial"/>
          <w:color w:val="000000"/>
          <w:bdr w:val="none" w:sz="0" w:space="0" w:color="auto" w:frame="1"/>
        </w:rPr>
        <w:t>by February 20</w:t>
      </w:r>
      <w:r w:rsidRPr="00863E5B">
        <w:rPr>
          <w:rFonts w:ascii="Arial" w:eastAsia="Times New Roman" w:hAnsi="Arial" w:cs="Arial"/>
          <w:color w:val="000000"/>
          <w:bdr w:val="none" w:sz="0" w:space="0" w:color="auto" w:frame="1"/>
          <w:vertAlign w:val="superscript"/>
        </w:rPr>
        <w:t>th</w:t>
      </w:r>
      <w:r w:rsidRPr="00863E5B">
        <w:rPr>
          <w:rFonts w:ascii="Arial" w:eastAsia="Times New Roman" w:hAnsi="Arial" w:cs="Arial"/>
          <w:color w:val="000000"/>
          <w:bdr w:val="none" w:sz="0" w:space="0" w:color="auto" w:frame="1"/>
        </w:rPr>
        <w:t> to guarantee your spot! The waitlist will open on February 21</w:t>
      </w:r>
      <w:r w:rsidRPr="00863E5B">
        <w:rPr>
          <w:rFonts w:ascii="Arial" w:eastAsia="Times New Roman" w:hAnsi="Arial" w:cs="Arial"/>
          <w:color w:val="000000"/>
          <w:bdr w:val="none" w:sz="0" w:space="0" w:color="auto" w:frame="1"/>
          <w:vertAlign w:val="superscript"/>
        </w:rPr>
        <w:t>st,</w:t>
      </w:r>
      <w:r w:rsidRPr="00863E5B">
        <w:rPr>
          <w:rFonts w:ascii="Arial" w:eastAsia="Times New Roman" w:hAnsi="Arial" w:cs="Arial"/>
          <w:color w:val="000000"/>
          <w:bdr w:val="none" w:sz="0" w:space="0" w:color="auto" w:frame="1"/>
        </w:rPr>
        <w:t> and we will not be able to guarantee your spot once the waitlist is open.</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u w:val="single"/>
          <w:bdr w:val="none" w:sz="0" w:space="0" w:color="auto" w:frame="1"/>
          <w:shd w:val="clear" w:color="auto" w:fill="FFFFFF"/>
        </w:rPr>
        <w:t>AIRFARE</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201F1E"/>
          <w:bdr w:val="none" w:sz="0" w:space="0" w:color="auto" w:frame="1"/>
        </w:rPr>
        <w:t>NEA will cover your travel arrangements to attend this training. To book your airfare, call FCM Travel Solutions at 1-866-811-8502 and reference meeting </w:t>
      </w:r>
      <w:r w:rsidRPr="00863E5B">
        <w:rPr>
          <w:rFonts w:ascii="Arial" w:eastAsia="Times New Roman" w:hAnsi="Arial" w:cs="Arial"/>
          <w:color w:val="000000"/>
          <w:bdr w:val="none" w:sz="0" w:space="0" w:color="auto" w:frame="1"/>
        </w:rPr>
        <w:t>code </w:t>
      </w:r>
      <w:r w:rsidRPr="00863E5B">
        <w:rPr>
          <w:rFonts w:ascii="Arial" w:eastAsia="Times New Roman" w:hAnsi="Arial" w:cs="Arial"/>
          <w:b/>
          <w:bCs/>
          <w:color w:val="000000"/>
          <w:bdr w:val="none" w:sz="0" w:space="0" w:color="auto" w:frame="1"/>
        </w:rPr>
        <w:t>you receive after registering </w:t>
      </w:r>
      <w:r w:rsidRPr="00863E5B">
        <w:rPr>
          <w:rFonts w:ascii="Arial" w:eastAsia="Times New Roman" w:hAnsi="Arial" w:cs="Arial"/>
          <w:color w:val="000000"/>
          <w:bdr w:val="none" w:sz="0" w:space="0" w:color="auto" w:frame="1"/>
        </w:rPr>
        <w:t>as soon as possible.</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201F1E"/>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FF0000"/>
          <w:bdr w:val="none" w:sz="0" w:space="0" w:color="auto" w:frame="1"/>
        </w:rPr>
        <w:t>Please do not purchase airfare independently as it will not be reimbursed by NEA.</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201F1E"/>
          <w:bdr w:val="none" w:sz="0" w:space="0" w:color="auto" w:frame="1"/>
        </w:rPr>
        <w:t> </w:t>
      </w:r>
    </w:p>
    <w:p w:rsidR="00863E5B" w:rsidRPr="00863E5B" w:rsidRDefault="00863E5B" w:rsidP="00863E5B">
      <w:pPr>
        <w:numPr>
          <w:ilvl w:val="0"/>
          <w:numId w:val="1"/>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b/>
          <w:bCs/>
          <w:color w:val="1A2026"/>
          <w:u w:val="single"/>
          <w:bdr w:val="none" w:sz="0" w:space="0" w:color="auto" w:frame="1"/>
        </w:rPr>
        <w:t>Facilitators </w:t>
      </w:r>
      <w:r w:rsidRPr="00863E5B">
        <w:rPr>
          <w:rFonts w:ascii="Arial" w:eastAsia="Times New Roman" w:hAnsi="Arial" w:cs="Arial"/>
          <w:color w:val="1A2026"/>
          <w:bdr w:val="none" w:sz="0" w:space="0" w:color="auto" w:frame="1"/>
        </w:rPr>
        <w:t>– Arrive Sunday, March 26</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 Meeting starts at 8:30 am Monday, March 27</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and ends at 1:00 PM Thursday, March 30</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(depart after 4:00 PM)</w:t>
      </w:r>
    </w:p>
    <w:p w:rsidR="00863E5B" w:rsidRPr="00863E5B" w:rsidRDefault="00863E5B" w:rsidP="00863E5B">
      <w:pPr>
        <w:numPr>
          <w:ilvl w:val="0"/>
          <w:numId w:val="1"/>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b/>
          <w:bCs/>
          <w:color w:val="1A2026"/>
          <w:u w:val="single"/>
          <w:bdr w:val="none" w:sz="0" w:space="0" w:color="auto" w:frame="1"/>
        </w:rPr>
        <w:t>Participants</w:t>
      </w:r>
      <w:r w:rsidRPr="00863E5B">
        <w:rPr>
          <w:rFonts w:ascii="Arial" w:eastAsia="Times New Roman" w:hAnsi="Arial" w:cs="Arial"/>
          <w:color w:val="1A2026"/>
          <w:bdr w:val="none" w:sz="0" w:space="0" w:color="auto" w:frame="1"/>
        </w:rPr>
        <w:t> – Arrive Monday, March 27</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 Meeting starts at 8:30 am Tuesday, March 28</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and ends at 1:00 PM Thursday, March 30</w:t>
      </w:r>
      <w:r w:rsidRPr="00863E5B">
        <w:rPr>
          <w:rFonts w:ascii="Arial" w:eastAsia="Times New Roman" w:hAnsi="Arial" w:cs="Arial"/>
          <w:color w:val="1A2026"/>
          <w:bdr w:val="none" w:sz="0" w:space="0" w:color="auto" w:frame="1"/>
          <w:vertAlign w:val="superscript"/>
        </w:rPr>
        <w:t>th</w:t>
      </w:r>
      <w:r w:rsidRPr="00863E5B">
        <w:rPr>
          <w:rFonts w:ascii="Arial" w:eastAsia="Times New Roman" w:hAnsi="Arial" w:cs="Arial"/>
          <w:color w:val="1A2026"/>
          <w:bdr w:val="none" w:sz="0" w:space="0" w:color="auto" w:frame="1"/>
        </w:rPr>
        <w:t> (depart after 4:00 PM)</w:t>
      </w:r>
    </w:p>
    <w:p w:rsidR="00863E5B" w:rsidRPr="00863E5B" w:rsidRDefault="00863E5B" w:rsidP="00863E5B">
      <w:pPr>
        <w:shd w:val="clear" w:color="auto" w:fill="FFFFFF"/>
        <w:spacing w:beforeAutospacing="1" w:after="0" w:afterAutospacing="1" w:line="240" w:lineRule="auto"/>
        <w:textAlignment w:val="baseline"/>
        <w:rPr>
          <w:rFonts w:ascii="Calibri" w:eastAsia="Times New Roman" w:hAnsi="Calibri" w:cs="Calibri"/>
          <w:color w:val="242424"/>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u w:val="single"/>
          <w:bdr w:val="none" w:sz="0" w:space="0" w:color="auto" w:frame="1"/>
          <w:shd w:val="clear" w:color="auto" w:fill="FFFFFF"/>
        </w:rPr>
        <w:t>HOTEL</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bdr w:val="none" w:sz="0" w:space="0" w:color="auto" w:frame="1"/>
          <w:shd w:val="clear" w:color="auto" w:fill="FFFFFF"/>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shd w:val="clear" w:color="auto" w:fill="FFFFFF"/>
        </w:rPr>
        <w:t>PRE-ATTENDANCE ASSIGNMENTS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Coming soon from Ellen Holmes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If you have any content related questions, please contact Ellen Holmes by email at </w:t>
      </w:r>
      <w:hyperlink r:id="rId6" w:tgtFrame="_blank" w:history="1">
        <w:r w:rsidRPr="00863E5B">
          <w:rPr>
            <w:rFonts w:ascii="Arial" w:eastAsia="Times New Roman" w:hAnsi="Arial" w:cs="Arial"/>
            <w:color w:val="0000FF"/>
            <w:u w:val="single"/>
            <w:bdr w:val="none" w:sz="0" w:space="0" w:color="auto" w:frame="1"/>
            <w:shd w:val="clear" w:color="auto" w:fill="FFFFFF"/>
          </w:rPr>
          <w:t>eholmes@nea.org</w:t>
        </w:r>
      </w:hyperlink>
      <w:r w:rsidRPr="00863E5B">
        <w:rPr>
          <w:rFonts w:ascii="Arial" w:eastAsia="Times New Roman" w:hAnsi="Arial" w:cs="Arial"/>
          <w:color w:val="000000"/>
          <w:bdr w:val="none" w:sz="0" w:space="0" w:color="auto" w:frame="1"/>
          <w:shd w:val="clear" w:color="auto" w:fill="FFFFFF"/>
        </w:rPr>
        <w:t> or by text (207) 660-5589 (please begin your text with who you are).</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br/>
      </w:r>
      <w:r w:rsidRPr="00863E5B">
        <w:rPr>
          <w:rFonts w:ascii="Arial" w:eastAsia="Times New Roman" w:hAnsi="Arial" w:cs="Arial"/>
          <w:b/>
          <w:bCs/>
          <w:color w:val="000000"/>
          <w:u w:val="single"/>
          <w:bdr w:val="none" w:sz="0" w:space="0" w:color="auto" w:frame="1"/>
          <w:shd w:val="clear" w:color="auto" w:fill="FFFFFF"/>
        </w:rPr>
        <w:t>TRANSPORTATION TO/FROM THE HOTEL:</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shd w:val="clear" w:color="auto" w:fill="FFFFFF"/>
        </w:rPr>
        <w:t>Please feel free to take a Taxi, Uber, Lyft, or an airport shuttle service.  Your state/local will be reimbursed for this expense.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u w:val="single"/>
          <w:bdr w:val="none" w:sz="0" w:space="0" w:color="auto" w:frame="1"/>
        </w:rPr>
        <w:t>WHAT TO WEAR:</w:t>
      </w:r>
      <w:r w:rsidRPr="00863E5B">
        <w:rPr>
          <w:rFonts w:ascii="Arial" w:eastAsia="Times New Roman"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r w:rsidRPr="00863E5B">
        <w:rPr>
          <w:rFonts w:ascii="Arial" w:eastAsia="Times New Roman" w:hAnsi="Arial" w:cs="Arial"/>
          <w:color w:val="000000"/>
          <w:sz w:val="23"/>
          <w:szCs w:val="23"/>
          <w:bdr w:val="none" w:sz="0" w:space="0" w:color="auto" w:frame="1"/>
          <w:shd w:val="clear" w:color="auto" w:fill="FFFFFF"/>
        </w:rPr>
        <w:t>                                                     </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b/>
          <w:bCs/>
          <w:color w:val="000000"/>
          <w:sz w:val="23"/>
          <w:szCs w:val="23"/>
          <w:u w:val="single"/>
          <w:bdr w:val="none" w:sz="0" w:space="0" w:color="auto" w:frame="1"/>
          <w:shd w:val="clear" w:color="auto" w:fill="FFFFFF"/>
        </w:rPr>
        <w:t>TECH REQUIREMENTS</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 </w:t>
      </w:r>
      <w:r w:rsidRPr="00863E5B">
        <w:rPr>
          <w:rFonts w:ascii="Arial" w:eastAsia="Times New Roman" w:hAnsi="Arial" w:cs="Arial"/>
          <w:b/>
          <w:bCs/>
          <w:color w:val="000000"/>
          <w:sz w:val="23"/>
          <w:szCs w:val="23"/>
          <w:u w:val="single"/>
          <w:bdr w:val="none" w:sz="0" w:space="0" w:color="auto" w:frame="1"/>
        </w:rPr>
        <w:t>NEA TRAVEL EXPENSE REIMBURSEMENT</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242424"/>
          <w:bdr w:val="none" w:sz="0" w:space="0" w:color="auto" w:frame="1"/>
        </w:rPr>
        <w:t>A payment will be made to the state or local you selected during registration after the training. </w:t>
      </w:r>
      <w:r w:rsidRPr="00863E5B">
        <w:rPr>
          <w:rFonts w:ascii="Arial" w:eastAsia="Times New Roman" w:hAnsi="Arial" w:cs="Arial"/>
          <w:b/>
          <w:bCs/>
          <w:color w:val="242424"/>
          <w:bdr w:val="none" w:sz="0" w:space="0" w:color="auto" w:frame="1"/>
        </w:rPr>
        <w:t>Please contact them how you will be reimbursed for your expenses</w:t>
      </w:r>
      <w:r w:rsidRPr="00863E5B">
        <w:rPr>
          <w:rFonts w:ascii="Arial" w:eastAsia="Times New Roman" w:hAnsi="Arial" w:cs="Arial"/>
          <w:color w:val="242424"/>
          <w:bdr w:val="none" w:sz="0" w:space="0" w:color="auto" w:frame="1"/>
        </w:rPr>
        <w:t>. Hotel and airfare will be direct billed and paid by NEA.</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NEA COVID PROTOCOLS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BEFORE YOU LEAVE HOME</w:t>
      </w:r>
    </w:p>
    <w:p w:rsidR="00863E5B" w:rsidRPr="00863E5B" w:rsidRDefault="00863E5B" w:rsidP="00863E5B">
      <w:pPr>
        <w:numPr>
          <w:ilvl w:val="0"/>
          <w:numId w:val="2"/>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Get your COVID-19 Vaccinations</w:t>
      </w:r>
      <w:r w:rsidRPr="00863E5B">
        <w:rPr>
          <w:rFonts w:ascii="Arial" w:eastAsia="Times New Roman"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863E5B" w:rsidRPr="00863E5B" w:rsidRDefault="00863E5B" w:rsidP="00863E5B">
      <w:pPr>
        <w:numPr>
          <w:ilvl w:val="1"/>
          <w:numId w:val="3"/>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7" w:tgtFrame="_blank" w:history="1">
        <w:r w:rsidRPr="00863E5B">
          <w:rPr>
            <w:rFonts w:ascii="Arial" w:eastAsia="Times New Roman" w:hAnsi="Arial" w:cs="Arial"/>
            <w:color w:val="0000FF"/>
            <w:u w:val="single"/>
            <w:bdr w:val="none" w:sz="0" w:space="0" w:color="auto" w:frame="1"/>
          </w:rPr>
          <w:t>https://www.cdc.gov/coronavirus/2019-ncov/vaccines/stay-up-to-date.html</w:t>
        </w:r>
      </w:hyperlink>
      <w:r w:rsidRPr="00863E5B">
        <w:rPr>
          <w:rFonts w:ascii="Arial" w:eastAsia="Times New Roman" w:hAnsi="Arial" w:cs="Arial"/>
          <w:color w:val="000000"/>
          <w:bdr w:val="none" w:sz="0" w:space="0" w:color="auto" w:frame="1"/>
        </w:rPr>
        <w:t>).</w:t>
      </w:r>
    </w:p>
    <w:p w:rsidR="00863E5B" w:rsidRPr="00863E5B" w:rsidRDefault="00863E5B" w:rsidP="00863E5B">
      <w:pPr>
        <w:numPr>
          <w:ilvl w:val="0"/>
          <w:numId w:val="4"/>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COVID Test</w:t>
      </w:r>
      <w:r w:rsidRPr="00863E5B">
        <w:rPr>
          <w:rFonts w:ascii="Arial" w:eastAsia="Times New Roman"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sidRPr="00863E5B">
        <w:rPr>
          <w:rFonts w:ascii="Arial" w:eastAsia="Times New Roman" w:hAnsi="Arial" w:cs="Arial"/>
          <w:b/>
          <w:bCs/>
          <w:i/>
          <w:iCs/>
          <w:color w:val="000000"/>
          <w:bdr w:val="none" w:sz="0" w:space="0" w:color="auto" w:frame="1"/>
        </w:rPr>
        <w:t>If positive or symptomatic, do not travel to the event.</w:t>
      </w:r>
      <w:r w:rsidRPr="00863E5B">
        <w:rPr>
          <w:rFonts w:ascii="Arial" w:eastAsia="Times New Roman" w:hAnsi="Arial" w:cs="Arial"/>
          <w:color w:val="000000"/>
          <w:bdr w:val="none" w:sz="0" w:space="0" w:color="auto" w:frame="1"/>
        </w:rPr>
        <w:t> </w:t>
      </w:r>
    </w:p>
    <w:p w:rsidR="00863E5B" w:rsidRPr="00863E5B" w:rsidRDefault="00863E5B" w:rsidP="00863E5B">
      <w:pPr>
        <w:numPr>
          <w:ilvl w:val="0"/>
          <w:numId w:val="4"/>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Self-Assessment</w:t>
      </w:r>
      <w:r w:rsidRPr="00863E5B">
        <w:rPr>
          <w:rFonts w:ascii="Arial" w:eastAsia="Times New Roman"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textAlignment w:val="baseline"/>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ON-SITE REQUIREMENTS</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Attendees should adhere to the following NEA recommendations and requirements to help prevent the spread of COVID-19:  </w:t>
      </w:r>
    </w:p>
    <w:p w:rsidR="00863E5B" w:rsidRPr="00863E5B" w:rsidRDefault="00863E5B" w:rsidP="00863E5B">
      <w:pPr>
        <w:numPr>
          <w:ilvl w:val="0"/>
          <w:numId w:val="5"/>
        </w:numPr>
        <w:shd w:val="clear" w:color="auto" w:fill="FFFFFF"/>
        <w:spacing w:after="0" w:line="240" w:lineRule="auto"/>
        <w:rPr>
          <w:rFonts w:ascii="Calibri" w:eastAsia="Times New Roman" w:hAnsi="Calibri" w:cs="Calibri"/>
          <w:color w:val="000000"/>
          <w:sz w:val="24"/>
          <w:szCs w:val="24"/>
        </w:rPr>
      </w:pPr>
      <w:r w:rsidRPr="00863E5B">
        <w:rPr>
          <w:rFonts w:ascii="Arial" w:eastAsia="Times New Roman" w:hAnsi="Arial" w:cs="Arial"/>
          <w:b/>
          <w:bCs/>
          <w:color w:val="000000"/>
          <w:bdr w:val="none" w:sz="0" w:space="0" w:color="auto" w:frame="1"/>
        </w:rPr>
        <w:t>Masks</w:t>
      </w:r>
      <w:r w:rsidRPr="00863E5B">
        <w:rPr>
          <w:rFonts w:ascii="Arial" w:eastAsia="Times New Roman" w:hAnsi="Arial" w:cs="Arial"/>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863E5B" w:rsidRPr="00863E5B" w:rsidRDefault="00863E5B" w:rsidP="00863E5B">
      <w:pPr>
        <w:numPr>
          <w:ilvl w:val="0"/>
          <w:numId w:val="5"/>
        </w:numPr>
        <w:shd w:val="clear" w:color="auto" w:fill="FFFFFF"/>
        <w:spacing w:after="0" w:line="240" w:lineRule="auto"/>
        <w:rPr>
          <w:rFonts w:ascii="Calibri" w:eastAsia="Times New Roman" w:hAnsi="Calibri" w:cs="Calibri"/>
          <w:color w:val="000000"/>
        </w:rPr>
      </w:pPr>
      <w:r w:rsidRPr="00863E5B">
        <w:rPr>
          <w:rFonts w:ascii="Arial" w:eastAsia="Times New Roman" w:hAnsi="Arial" w:cs="Arial"/>
          <w:b/>
          <w:bCs/>
          <w:color w:val="000000"/>
          <w:bdr w:val="none" w:sz="0" w:space="0" w:color="auto" w:frame="1"/>
        </w:rPr>
        <w:t>Social Distance.</w:t>
      </w:r>
      <w:r w:rsidRPr="00863E5B">
        <w:rPr>
          <w:rFonts w:ascii="Arial" w:eastAsia="Times New Roman" w:hAnsi="Arial" w:cs="Arial"/>
          <w:color w:val="000000"/>
          <w:bdr w:val="none" w:sz="0" w:space="0" w:color="auto" w:frame="1"/>
        </w:rPr>
        <w:t> Adhere to social distance protocols established by the event organizers and the venue, and respect others’ personal space.</w:t>
      </w:r>
    </w:p>
    <w:p w:rsidR="00863E5B" w:rsidRPr="00863E5B" w:rsidRDefault="00863E5B" w:rsidP="00863E5B">
      <w:pPr>
        <w:numPr>
          <w:ilvl w:val="0"/>
          <w:numId w:val="5"/>
        </w:numPr>
        <w:shd w:val="clear" w:color="auto" w:fill="FFFFFF"/>
        <w:spacing w:after="0" w:line="240" w:lineRule="auto"/>
        <w:textAlignment w:val="baseline"/>
        <w:rPr>
          <w:rFonts w:ascii="Calibri" w:eastAsia="Times New Roman" w:hAnsi="Calibri" w:cs="Calibri"/>
          <w:color w:val="000000"/>
        </w:rPr>
      </w:pPr>
      <w:r w:rsidRPr="00863E5B">
        <w:rPr>
          <w:rFonts w:ascii="Arial" w:eastAsia="Times New Roman" w:hAnsi="Arial" w:cs="Arial"/>
          <w:b/>
          <w:bCs/>
          <w:color w:val="000000"/>
          <w:bdr w:val="none" w:sz="0" w:space="0" w:color="auto" w:frame="1"/>
        </w:rPr>
        <w:t>Self-Assessments</w:t>
      </w:r>
      <w:r w:rsidRPr="00863E5B">
        <w:rPr>
          <w:rFonts w:ascii="Arial" w:eastAsia="Times New Roman" w:hAnsi="Arial" w:cs="Arial"/>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8" w:tgtFrame="_blank" w:history="1">
        <w:r w:rsidRPr="00863E5B">
          <w:rPr>
            <w:rFonts w:ascii="Arial" w:eastAsia="Times New Roman" w:hAnsi="Arial" w:cs="Arial"/>
            <w:color w:val="0000FF"/>
            <w:u w:val="single"/>
            <w:bdr w:val="none" w:sz="0" w:space="0" w:color="auto" w:frame="1"/>
          </w:rPr>
          <w:t>kmedina@nea.org</w:t>
        </w:r>
      </w:hyperlink>
      <w:r w:rsidRPr="00863E5B">
        <w:rPr>
          <w:rFonts w:ascii="Arial" w:eastAsia="Times New Roman" w:hAnsi="Arial" w:cs="Arial"/>
          <w:color w:val="000000"/>
          <w:bdr w:val="none" w:sz="0" w:space="0" w:color="auto" w:frame="1"/>
        </w:rPr>
        <w:t>.</w:t>
      </w:r>
    </w:p>
    <w:p w:rsidR="00863E5B" w:rsidRPr="00863E5B" w:rsidRDefault="00863E5B" w:rsidP="00863E5B">
      <w:pPr>
        <w:numPr>
          <w:ilvl w:val="0"/>
          <w:numId w:val="5"/>
        </w:numPr>
        <w:shd w:val="clear" w:color="auto" w:fill="FFFFFF"/>
        <w:spacing w:after="0" w:line="240" w:lineRule="auto"/>
        <w:textAlignment w:val="baseline"/>
        <w:rPr>
          <w:rFonts w:ascii="Calibri" w:eastAsia="Times New Roman" w:hAnsi="Calibri" w:cs="Calibri"/>
          <w:color w:val="000000"/>
        </w:rPr>
      </w:pPr>
      <w:r w:rsidRPr="00863E5B">
        <w:rPr>
          <w:rFonts w:ascii="Arial" w:eastAsia="Times New Roman" w:hAnsi="Arial" w:cs="Arial"/>
          <w:b/>
          <w:bCs/>
          <w:color w:val="000000"/>
          <w:bdr w:val="none" w:sz="0" w:space="0" w:color="auto" w:frame="1"/>
        </w:rPr>
        <w:t>Screening Testing</w:t>
      </w:r>
      <w:r w:rsidRPr="00863E5B">
        <w:rPr>
          <w:rFonts w:ascii="Arial" w:eastAsia="Times New Roman" w:hAnsi="Arial" w:cs="Arial"/>
          <w:color w:val="000000"/>
          <w:bdr w:val="none" w:sz="0" w:space="0" w:color="auto" w:frame="1"/>
        </w:rPr>
        <w:t>. Event providers may determine that additional screening testing is recommended during the event. Cooperate with any additional COVID-19 testing</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1A2026"/>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1A2026"/>
          <w:u w:val="single"/>
          <w:bdr w:val="none" w:sz="0" w:space="0" w:color="auto" w:frame="1"/>
        </w:rPr>
        <w:t>CONTACTS</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Ellen Holmes, </w:t>
      </w:r>
      <w:hyperlink r:id="rId9" w:tgtFrame="_blank" w:history="1">
        <w:r w:rsidRPr="00863E5B">
          <w:rPr>
            <w:rFonts w:ascii="Arial" w:eastAsia="Times New Roman" w:hAnsi="Arial" w:cs="Arial"/>
            <w:color w:val="0000FF"/>
            <w:sz w:val="23"/>
            <w:szCs w:val="23"/>
            <w:u w:val="single"/>
            <w:bdr w:val="none" w:sz="0" w:space="0" w:color="auto" w:frame="1"/>
            <w:shd w:val="clear" w:color="auto" w:fill="FFFFFF"/>
          </w:rPr>
          <w:t>eholmes@nea.org</w:t>
        </w:r>
      </w:hyperlink>
      <w:r w:rsidRPr="00863E5B">
        <w:rPr>
          <w:rFonts w:ascii="Arial" w:eastAsia="Times New Roman" w:hAnsi="Arial" w:cs="Arial"/>
          <w:color w:val="000000"/>
          <w:sz w:val="23"/>
          <w:szCs w:val="23"/>
          <w:bdr w:val="none" w:sz="0" w:space="0" w:color="auto" w:frame="1"/>
          <w:shd w:val="clear" w:color="auto" w:fill="FFFFFF"/>
        </w:rPr>
        <w:t>  text 207-660-5589 (Please begin your text with who you are)</w:t>
      </w:r>
    </w:p>
    <w:p w:rsidR="00863E5B" w:rsidRPr="00863E5B" w:rsidRDefault="00863E5B" w:rsidP="00863E5B">
      <w:pPr>
        <w:shd w:val="clear" w:color="auto" w:fill="FFFFFF"/>
        <w:spacing w:beforeAutospacing="1" w:after="0" w:afterAutospacing="1" w:line="240" w:lineRule="auto"/>
        <w:textAlignment w:val="baseline"/>
        <w:rPr>
          <w:rFonts w:ascii="Segoe UI" w:eastAsia="Times New Roman" w:hAnsi="Segoe UI" w:cs="Segoe UI"/>
          <w:color w:val="242424"/>
          <w:sz w:val="23"/>
          <w:szCs w:val="23"/>
        </w:rPr>
      </w:pPr>
      <w:r w:rsidRPr="00863E5B">
        <w:rPr>
          <w:rFonts w:ascii="Arial" w:eastAsia="Times New Roman" w:hAnsi="Arial" w:cs="Arial"/>
          <w:color w:val="000000"/>
          <w:sz w:val="23"/>
          <w:szCs w:val="23"/>
          <w:bdr w:val="none" w:sz="0" w:space="0" w:color="auto" w:frame="1"/>
          <w:shd w:val="clear" w:color="auto" w:fill="FFFFFF"/>
        </w:rPr>
        <w:t>Karla Medina, </w:t>
      </w:r>
      <w:hyperlink r:id="rId10" w:tgtFrame="_blank" w:history="1">
        <w:r w:rsidRPr="00863E5B">
          <w:rPr>
            <w:rFonts w:ascii="Arial" w:eastAsia="Times New Roman" w:hAnsi="Arial" w:cs="Arial"/>
            <w:color w:val="0000FF"/>
            <w:sz w:val="23"/>
            <w:szCs w:val="23"/>
            <w:u w:val="single"/>
            <w:bdr w:val="none" w:sz="0" w:space="0" w:color="auto" w:frame="1"/>
            <w:shd w:val="clear" w:color="auto" w:fill="FFFFFF"/>
          </w:rPr>
          <w:t>kmedina@nea.org</w:t>
        </w:r>
      </w:hyperlink>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CANCELLATIONS</w:t>
      </w:r>
    </w:p>
    <w:p w:rsidR="00863E5B" w:rsidRPr="00863E5B" w:rsidRDefault="00863E5B" w:rsidP="00863E5B">
      <w:pPr>
        <w:numPr>
          <w:ilvl w:val="0"/>
          <w:numId w:val="6"/>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color w:val="000000"/>
          <w:bdr w:val="none" w:sz="0" w:space="0" w:color="auto" w:frame="1"/>
        </w:rPr>
        <w:t>If we incur an attrition charge from the hotel due to the late cancellation (rooms and food), we will have to charge your affiliate.</w:t>
      </w:r>
    </w:p>
    <w:p w:rsidR="00863E5B" w:rsidRPr="00863E5B" w:rsidRDefault="00863E5B" w:rsidP="00863E5B">
      <w:pPr>
        <w:numPr>
          <w:ilvl w:val="0"/>
          <w:numId w:val="6"/>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color w:val="000000"/>
          <w:bdr w:val="none" w:sz="0" w:space="0" w:color="auto" w:frame="1"/>
        </w:rPr>
        <w:t xml:space="preserve">If you need to cancel and already booked your airfare, you must call FCM 1-866-811-8502 and cancel that flight. You will get a flight credit from the </w:t>
      </w:r>
      <w:proofErr w:type="gramStart"/>
      <w:r w:rsidRPr="00863E5B">
        <w:rPr>
          <w:rFonts w:ascii="Arial" w:eastAsia="Times New Roman" w:hAnsi="Arial" w:cs="Arial"/>
          <w:color w:val="000000"/>
          <w:bdr w:val="none" w:sz="0" w:space="0" w:color="auto" w:frame="1"/>
        </w:rPr>
        <w:t>airlines, that</w:t>
      </w:r>
      <w:proofErr w:type="gramEnd"/>
      <w:r w:rsidRPr="00863E5B">
        <w:rPr>
          <w:rFonts w:ascii="Arial" w:eastAsia="Times New Roman" w:hAnsi="Arial" w:cs="Arial"/>
          <w:color w:val="000000"/>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p>
    <w:p w:rsidR="00863E5B" w:rsidRPr="00863E5B" w:rsidRDefault="00863E5B" w:rsidP="00863E5B">
      <w:pPr>
        <w:numPr>
          <w:ilvl w:val="0"/>
          <w:numId w:val="6"/>
        </w:numPr>
        <w:shd w:val="clear" w:color="auto" w:fill="FFFFFF"/>
        <w:spacing w:after="0" w:line="240" w:lineRule="auto"/>
        <w:rPr>
          <w:rFonts w:ascii="Calibri" w:eastAsia="Times New Roman" w:hAnsi="Calibri" w:cs="Calibri"/>
          <w:color w:val="1A2026"/>
          <w:sz w:val="24"/>
          <w:szCs w:val="24"/>
        </w:rPr>
      </w:pPr>
      <w:r w:rsidRPr="00863E5B">
        <w:rPr>
          <w:rFonts w:ascii="Arial" w:eastAsia="Times New Roman" w:hAnsi="Arial" w:cs="Arial"/>
          <w:color w:val="000000"/>
          <w:bdr w:val="none" w:sz="0" w:space="0" w:color="auto" w:frame="1"/>
        </w:rPr>
        <w:t>Email Karla Medina (</w:t>
      </w:r>
      <w:hyperlink r:id="rId11" w:tgtFrame="_blank" w:history="1">
        <w:r w:rsidRPr="00863E5B">
          <w:rPr>
            <w:rFonts w:ascii="Arial" w:eastAsia="Times New Roman" w:hAnsi="Arial" w:cs="Arial"/>
            <w:color w:val="0000FF"/>
            <w:u w:val="single"/>
            <w:bdr w:val="none" w:sz="0" w:space="0" w:color="auto" w:frame="1"/>
          </w:rPr>
          <w:t>kmedina@nea.org</w:t>
        </w:r>
      </w:hyperlink>
      <w:r w:rsidRPr="00863E5B">
        <w:rPr>
          <w:rFonts w:ascii="Arial" w:eastAsia="Times New Roman" w:hAnsi="Arial" w:cs="Arial"/>
          <w:color w:val="000000"/>
          <w:bdr w:val="none" w:sz="0" w:space="0" w:color="auto" w:frame="1"/>
        </w:rPr>
        <w:t>) and Ellen Holmes (</w:t>
      </w:r>
      <w:hyperlink r:id="rId12" w:tgtFrame="_blank" w:history="1">
        <w:r w:rsidRPr="00863E5B">
          <w:rPr>
            <w:rFonts w:ascii="Arial" w:eastAsia="Times New Roman" w:hAnsi="Arial" w:cs="Arial"/>
            <w:color w:val="0000FF"/>
            <w:u w:val="single"/>
            <w:bdr w:val="none" w:sz="0" w:space="0" w:color="auto" w:frame="1"/>
          </w:rPr>
          <w:t>eholmes@nea.org</w:t>
        </w:r>
      </w:hyperlink>
      <w:r w:rsidRPr="00863E5B">
        <w:rPr>
          <w:rFonts w:ascii="Arial" w:eastAsia="Times New Roman" w:hAnsi="Arial" w:cs="Arial"/>
          <w:color w:val="000000"/>
          <w:bdr w:val="none" w:sz="0" w:space="0" w:color="auto" w:frame="1"/>
        </w:rPr>
        <w:t>) that you need to cancel.</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b/>
          <w:bCs/>
          <w:color w:val="000000"/>
          <w:u w:val="single"/>
          <w:bdr w:val="none" w:sz="0" w:space="0" w:color="auto" w:frame="1"/>
        </w:rPr>
        <w:t>WHAT'S NEXT?</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You will receive an email with additional information at least 2 weeks before the training.</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000000"/>
          <w:bdr w:val="none" w:sz="0" w:space="0" w:color="auto" w:frame="1"/>
        </w:rPr>
        <w:t> </w:t>
      </w:r>
    </w:p>
    <w:p w:rsidR="00863E5B" w:rsidRPr="00863E5B" w:rsidRDefault="00863E5B" w:rsidP="00863E5B">
      <w:pPr>
        <w:shd w:val="clear" w:color="auto" w:fill="FFFFFF"/>
        <w:spacing w:after="0" w:line="240" w:lineRule="auto"/>
        <w:rPr>
          <w:rFonts w:ascii="Calibri" w:eastAsia="Times New Roman" w:hAnsi="Calibri" w:cs="Calibri"/>
          <w:color w:val="242424"/>
        </w:rPr>
      </w:pPr>
      <w:r w:rsidRPr="00863E5B">
        <w:rPr>
          <w:rFonts w:ascii="Arial" w:eastAsia="Times New Roman" w:hAnsi="Arial" w:cs="Arial"/>
          <w:color w:val="1A2026"/>
          <w:bdr w:val="none" w:sz="0" w:space="0" w:color="auto" w:frame="1"/>
        </w:rPr>
        <w:t>Please let me know if you have any questions.</w:t>
      </w:r>
    </w:p>
    <w:bookmarkEnd w:id="0"/>
    <w:p w:rsidR="00E50EB8" w:rsidRDefault="00E50EB8"/>
    <w:sectPr w:rsidR="00E50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63CE"/>
    <w:multiLevelType w:val="multilevel"/>
    <w:tmpl w:val="43BA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EC45B6"/>
    <w:multiLevelType w:val="multilevel"/>
    <w:tmpl w:val="38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13908"/>
    <w:multiLevelType w:val="multilevel"/>
    <w:tmpl w:val="2CA4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60696D"/>
    <w:multiLevelType w:val="multilevel"/>
    <w:tmpl w:val="910C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412719"/>
    <w:multiLevelType w:val="multilevel"/>
    <w:tmpl w:val="52E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550E91"/>
    <w:multiLevelType w:val="multilevel"/>
    <w:tmpl w:val="FAE6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E5B"/>
    <w:rsid w:val="00020347"/>
    <w:rsid w:val="00863E5B"/>
    <w:rsid w:val="00E50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0EBAA"/>
  <w15:chartTrackingRefBased/>
  <w15:docId w15:val="{8E10585E-2316-4E6F-B493-3C834D37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3E5B"/>
    <w:pPr>
      <w:keepNext/>
      <w:shd w:val="clear" w:color="auto" w:fill="FFFFFF"/>
      <w:spacing w:beforeAutospacing="1" w:after="0" w:afterAutospacing="1" w:line="240" w:lineRule="auto"/>
      <w:outlineLvl w:val="0"/>
    </w:pPr>
    <w:rPr>
      <w:rFonts w:ascii="Arial" w:eastAsia="Times New Roman" w:hAnsi="Arial" w:cs="Arial"/>
      <w:b/>
      <w:color w:val="000000"/>
      <w:sz w:val="23"/>
      <w:szCs w:val="23"/>
      <w:bdr w:val="none" w:sz="0" w:space="0" w:color="auto" w:frame="1"/>
      <w:shd w:val="clear" w:color="auto" w:fill="FFFFFF"/>
    </w:rPr>
  </w:style>
  <w:style w:type="paragraph" w:styleId="Heading2">
    <w:name w:val="heading 2"/>
    <w:basedOn w:val="Normal"/>
    <w:next w:val="Normal"/>
    <w:link w:val="Heading2Char"/>
    <w:uiPriority w:val="9"/>
    <w:unhideWhenUsed/>
    <w:qFormat/>
    <w:rsid w:val="00863E5B"/>
    <w:pPr>
      <w:keepNext/>
      <w:spacing w:after="0" w:line="240" w:lineRule="auto"/>
      <w:textAlignment w:val="baseline"/>
      <w:outlineLvl w:val="1"/>
    </w:pPr>
    <w:rPr>
      <w:rFonts w:ascii="Calibri" w:eastAsia="Times New Roman" w:hAnsi="Calibri" w:cs="Calibri"/>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3E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7783e8n4t">
    <w:name w:val="mark7783e8n4t"/>
    <w:basedOn w:val="DefaultParagraphFont"/>
    <w:rsid w:val="00863E5B"/>
  </w:style>
  <w:style w:type="character" w:styleId="Hyperlink">
    <w:name w:val="Hyperlink"/>
    <w:basedOn w:val="DefaultParagraphFont"/>
    <w:uiPriority w:val="99"/>
    <w:semiHidden/>
    <w:unhideWhenUsed/>
    <w:rsid w:val="00863E5B"/>
    <w:rPr>
      <w:color w:val="0000FF"/>
      <w:u w:val="single"/>
    </w:rPr>
  </w:style>
  <w:style w:type="character" w:customStyle="1" w:styleId="Heading1Char">
    <w:name w:val="Heading 1 Char"/>
    <w:basedOn w:val="DefaultParagraphFont"/>
    <w:link w:val="Heading1"/>
    <w:uiPriority w:val="9"/>
    <w:rsid w:val="00863E5B"/>
    <w:rPr>
      <w:rFonts w:ascii="Arial" w:eastAsia="Times New Roman" w:hAnsi="Arial" w:cs="Arial"/>
      <w:b/>
      <w:color w:val="000000"/>
      <w:sz w:val="23"/>
      <w:szCs w:val="23"/>
      <w:bdr w:val="none" w:sz="0" w:space="0" w:color="auto" w:frame="1"/>
      <w:shd w:val="clear" w:color="auto" w:fill="FFFFFF"/>
    </w:rPr>
  </w:style>
  <w:style w:type="character" w:customStyle="1" w:styleId="Heading2Char">
    <w:name w:val="Heading 2 Char"/>
    <w:basedOn w:val="DefaultParagraphFont"/>
    <w:link w:val="Heading2"/>
    <w:uiPriority w:val="9"/>
    <w:rsid w:val="00863E5B"/>
    <w:rPr>
      <w:rFonts w:ascii="Calibri" w:eastAsia="Times New Roman" w:hAnsi="Calibri" w:cs="Calibr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3345239">
      <w:bodyDiv w:val="1"/>
      <w:marLeft w:val="0"/>
      <w:marRight w:val="0"/>
      <w:marTop w:val="0"/>
      <w:marBottom w:val="0"/>
      <w:divBdr>
        <w:top w:val="none" w:sz="0" w:space="0" w:color="auto"/>
        <w:left w:val="none" w:sz="0" w:space="0" w:color="auto"/>
        <w:bottom w:val="none" w:sz="0" w:space="0" w:color="auto"/>
        <w:right w:val="none" w:sz="0" w:space="0" w:color="auto"/>
      </w:divBdr>
    </w:div>
    <w:div w:id="164354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coronavirus/2019-ncov/vaccines/stay-up-to-date.html" TargetMode="External"/><Relationship Id="rId12" Type="http://schemas.openxmlformats.org/officeDocument/2006/relationships/hyperlink" Target="mailto:eholmes@n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https://cvent.me/LDBVLB" TargetMode="External"/><Relationship Id="rId15" Type="http://schemas.openxmlformats.org/officeDocument/2006/relationships/customXml" Target="../customXml/item1.xml"/><Relationship Id="rId10" Type="http://schemas.openxmlformats.org/officeDocument/2006/relationships/hyperlink" Target="mailto:kmedina@nea.org" TargetMode="External"/><Relationship Id="rId4" Type="http://schemas.openxmlformats.org/officeDocument/2006/relationships/webSettings" Target="webSettings.xml"/><Relationship Id="rId9" Type="http://schemas.openxmlformats.org/officeDocument/2006/relationships/hyperlink" Target="mailto:eholmes@ne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E61608D-C0B7-4B72-84E0-8D1B4D244C3A}"/>
</file>

<file path=customXml/itemProps2.xml><?xml version="1.0" encoding="utf-8"?>
<ds:datastoreItem xmlns:ds="http://schemas.openxmlformats.org/officeDocument/2006/customXml" ds:itemID="{29337848-25E4-4173-B58C-4290A14622DD}"/>
</file>

<file path=customXml/itemProps3.xml><?xml version="1.0" encoding="utf-8"?>
<ds:datastoreItem xmlns:ds="http://schemas.openxmlformats.org/officeDocument/2006/customXml" ds:itemID="{70FAE211-8437-47E7-92E2-D28DC6564C9D}"/>
</file>

<file path=docProps/app.xml><?xml version="1.0" encoding="utf-8"?>
<Properties xmlns="http://schemas.openxmlformats.org/officeDocument/2006/extended-properties" xmlns:vt="http://schemas.openxmlformats.org/officeDocument/2006/docPropsVTypes">
  <Template>Normal</Template>
  <TotalTime>42</TotalTime>
  <Pages>1</Pages>
  <Words>1951</Words>
  <Characters>11126</Characters>
  <Application>Microsoft Office Word</Application>
  <DocSecurity>0</DocSecurity>
  <Lines>92</Lines>
  <Paragraphs>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BARGAINING FOR ALL PARTICIPATION DETAILS AND EXPECTATIONS</vt:lpstr>
      <vt:lpstr>PREVIOUS EMAIL FROM KARLA MEDINA</vt:lpstr>
    </vt:vector>
  </TitlesOfParts>
  <Company>NEA</Company>
  <LinksUpToDate>false</LinksUpToDate>
  <CharactersWithSpaces>13051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2023-03-13T17:20:00Z</dcterms:created>
  <dcterms:modified xsi:type="dcterms:W3CDTF">2023-03-13T18:02:00Z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