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675"/>
        <w:gridCol w:w="4675"/>
      </w:tblGrid>
      <w:tr w:rsidR="002D2B98" w14:paraId="69DB6BD9" w14:textId="77777777" w:rsidTr="002D2B98">
        <w:tc>
          <w:tcPr>
            <w:tcW w:w="4675" w:type="dxa"/>
          </w:tcPr>
          <w:p w14:paraId="4DC048C2" w14:textId="74F06B4B" w:rsidR="002D2B98" w:rsidRDefault="002D2B98" w:rsidP="003B2475">
            <w:pPr>
              <w:rPr>
                <w:b/>
                <w:bCs/>
                <w:u w:val="single"/>
              </w:rPr>
            </w:pPr>
            <w:r>
              <w:rPr>
                <w:b/>
                <w:bCs/>
                <w:u w:val="single"/>
              </w:rPr>
              <w:t>To Do</w:t>
            </w:r>
          </w:p>
        </w:tc>
        <w:tc>
          <w:tcPr>
            <w:tcW w:w="4675" w:type="dxa"/>
          </w:tcPr>
          <w:p w14:paraId="64B40973" w14:textId="2D5CFF74" w:rsidR="002D2B98" w:rsidRDefault="002D2B98" w:rsidP="003B2475">
            <w:pPr>
              <w:rPr>
                <w:b/>
                <w:bCs/>
                <w:u w:val="single"/>
              </w:rPr>
            </w:pPr>
            <w:r>
              <w:rPr>
                <w:b/>
                <w:bCs/>
                <w:u w:val="single"/>
              </w:rPr>
              <w:t>Who</w:t>
            </w:r>
          </w:p>
        </w:tc>
      </w:tr>
      <w:tr w:rsidR="00D83E49" w14:paraId="0E0CE1BD" w14:textId="77777777" w:rsidTr="002D2B98">
        <w:tc>
          <w:tcPr>
            <w:tcW w:w="4675" w:type="dxa"/>
          </w:tcPr>
          <w:p w14:paraId="674EF7DF" w14:textId="07B8E0F4" w:rsidR="00D83E49" w:rsidRDefault="00080752" w:rsidP="003B2475">
            <w:pPr>
              <w:rPr>
                <w:b/>
                <w:bCs/>
                <w:u w:val="single"/>
              </w:rPr>
            </w:pPr>
            <w:r>
              <w:rPr>
                <w:b/>
                <w:bCs/>
                <w:u w:val="single"/>
              </w:rPr>
              <w:t>Feb 7 – Worksite planning mtg</w:t>
            </w:r>
          </w:p>
        </w:tc>
        <w:tc>
          <w:tcPr>
            <w:tcW w:w="4675" w:type="dxa"/>
          </w:tcPr>
          <w:p w14:paraId="5B88114F" w14:textId="40849CEE" w:rsidR="00D83E49" w:rsidRPr="00080752" w:rsidRDefault="00080752" w:rsidP="003B2475">
            <w:r>
              <w:t>Hedy/Melissa/</w:t>
            </w:r>
            <w:proofErr w:type="spellStart"/>
            <w:r>
              <w:t>Elvyss</w:t>
            </w:r>
            <w:proofErr w:type="spellEnd"/>
            <w:r>
              <w:t>/Yvie</w:t>
            </w:r>
          </w:p>
        </w:tc>
      </w:tr>
      <w:tr w:rsidR="009F4C66" w14:paraId="5A4FDA6B" w14:textId="77777777" w:rsidTr="002D2B98">
        <w:tc>
          <w:tcPr>
            <w:tcW w:w="4675" w:type="dxa"/>
          </w:tcPr>
          <w:p w14:paraId="5EC6985A" w14:textId="27ED789F" w:rsidR="009F4C66" w:rsidRDefault="0097475A" w:rsidP="00E6032C">
            <w:pPr>
              <w:pStyle w:val="ListParagraph"/>
              <w:numPr>
                <w:ilvl w:val="0"/>
                <w:numId w:val="6"/>
              </w:numPr>
            </w:pPr>
            <w:r>
              <w:t xml:space="preserve">Prepare </w:t>
            </w:r>
            <w:r w:rsidR="00550385">
              <w:t xml:space="preserve">presentation </w:t>
            </w:r>
            <w:proofErr w:type="gramStart"/>
            <w:r w:rsidR="00550385">
              <w:t>to</w:t>
            </w:r>
            <w:proofErr w:type="gramEnd"/>
            <w:r w:rsidR="00550385">
              <w:t xml:space="preserve"> training participants</w:t>
            </w:r>
            <w:r w:rsidR="009A5D17">
              <w:t xml:space="preserve"> on </w:t>
            </w:r>
            <w:r w:rsidR="009A5D17" w:rsidRPr="00A276C5">
              <w:rPr>
                <w:b/>
                <w:bCs/>
              </w:rPr>
              <w:t>Feb 26</w:t>
            </w:r>
            <w:r w:rsidR="009A5D17">
              <w:t xml:space="preserve"> -</w:t>
            </w:r>
          </w:p>
          <w:p w14:paraId="5AFCFEF3" w14:textId="27F6CBDD" w:rsidR="00033AB8" w:rsidRDefault="00033AB8" w:rsidP="00033AB8">
            <w:pPr>
              <w:pStyle w:val="ListParagraph"/>
              <w:numPr>
                <w:ilvl w:val="1"/>
                <w:numId w:val="6"/>
              </w:numPr>
            </w:pPr>
            <w:r>
              <w:t>Overview of local</w:t>
            </w:r>
            <w:r w:rsidR="006033C7">
              <w:t>/back story</w:t>
            </w:r>
            <w:r w:rsidR="00917290">
              <w:t>/culture</w:t>
            </w:r>
          </w:p>
          <w:p w14:paraId="4C512AC2" w14:textId="11271FD5" w:rsidR="00EF7257" w:rsidRDefault="00EF7257" w:rsidP="00033AB8">
            <w:pPr>
              <w:pStyle w:val="ListParagraph"/>
              <w:numPr>
                <w:ilvl w:val="1"/>
                <w:numId w:val="6"/>
              </w:numPr>
            </w:pPr>
            <w:r>
              <w:t>Why this work is important</w:t>
            </w:r>
          </w:p>
          <w:p w14:paraId="16CFE4F2" w14:textId="15B38780" w:rsidR="00EF7257" w:rsidRDefault="00B30049" w:rsidP="00033AB8">
            <w:pPr>
              <w:pStyle w:val="ListParagraph"/>
              <w:numPr>
                <w:ilvl w:val="1"/>
                <w:numId w:val="6"/>
              </w:numPr>
            </w:pPr>
            <w:r>
              <w:t>Explain campaign</w:t>
            </w:r>
          </w:p>
          <w:p w14:paraId="0056D2C7" w14:textId="2FFAF11A" w:rsidR="00B30049" w:rsidRDefault="00B30049" w:rsidP="00033AB8">
            <w:pPr>
              <w:pStyle w:val="ListParagraph"/>
              <w:numPr>
                <w:ilvl w:val="1"/>
                <w:numId w:val="6"/>
              </w:numPr>
            </w:pPr>
            <w:r>
              <w:t>Talk through materials/Practice script</w:t>
            </w:r>
            <w:r w:rsidR="00917290">
              <w:t xml:space="preserve"> and data collection</w:t>
            </w:r>
          </w:p>
          <w:p w14:paraId="28F49B4B" w14:textId="0CE1AFD8" w:rsidR="00917290" w:rsidRDefault="00917290" w:rsidP="00033AB8">
            <w:pPr>
              <w:pStyle w:val="ListParagraph"/>
              <w:numPr>
                <w:ilvl w:val="1"/>
                <w:numId w:val="6"/>
              </w:numPr>
            </w:pPr>
            <w:r>
              <w:t>Logistics for the day</w:t>
            </w:r>
          </w:p>
          <w:p w14:paraId="2EE8AC0E" w14:textId="425FF85C" w:rsidR="00D60EC4" w:rsidRDefault="008B31B9" w:rsidP="003B2475">
            <w:r>
              <w:t>2.</w:t>
            </w:r>
            <w:r w:rsidR="00E6032C">
              <w:t xml:space="preserve">   </w:t>
            </w:r>
            <w:r w:rsidR="00D60EC4">
              <w:t>Prepare materials for building visits</w:t>
            </w:r>
            <w:r w:rsidR="00B6517A">
              <w:t xml:space="preserve"> (Data collection)</w:t>
            </w:r>
          </w:p>
          <w:p w14:paraId="392BE141" w14:textId="77777777" w:rsidR="00D60EC4" w:rsidRDefault="00D60EC4" w:rsidP="00E6032C">
            <w:pPr>
              <w:ind w:left="720"/>
            </w:pPr>
            <w:r>
              <w:t>-</w:t>
            </w:r>
            <w:r w:rsidR="00F733B9">
              <w:t>Pledge cards</w:t>
            </w:r>
          </w:p>
          <w:p w14:paraId="590D5647" w14:textId="47D8B919" w:rsidR="00634021" w:rsidRDefault="00634021" w:rsidP="00E6032C">
            <w:pPr>
              <w:ind w:left="720"/>
            </w:pPr>
            <w:r>
              <w:t xml:space="preserve">-Volunteer </w:t>
            </w:r>
            <w:r w:rsidR="00D05776">
              <w:t>sign-up</w:t>
            </w:r>
            <w:r>
              <w:t xml:space="preserve"> sheets</w:t>
            </w:r>
          </w:p>
          <w:p w14:paraId="39B7416B" w14:textId="547D29A0" w:rsidR="0095397C" w:rsidRDefault="0095397C" w:rsidP="00E6032C">
            <w:pPr>
              <w:ind w:left="720"/>
            </w:pPr>
            <w:r>
              <w:t>- Script</w:t>
            </w:r>
          </w:p>
          <w:p w14:paraId="49C0D1DE" w14:textId="77777777" w:rsidR="00634021" w:rsidRDefault="00634021" w:rsidP="00E6032C">
            <w:pPr>
              <w:ind w:left="720"/>
            </w:pPr>
            <w:r>
              <w:t>-</w:t>
            </w:r>
            <w:r w:rsidR="008B31B9">
              <w:t>etc.</w:t>
            </w:r>
          </w:p>
          <w:p w14:paraId="11BC0688" w14:textId="7D3ABF9E" w:rsidR="00FA5E1E" w:rsidRDefault="00E6032C" w:rsidP="003B2475">
            <w:r>
              <w:t xml:space="preserve">3.  </w:t>
            </w:r>
            <w:r w:rsidR="00FA5E1E">
              <w:t xml:space="preserve">ID Staff and Leaders to </w:t>
            </w:r>
            <w:r w:rsidR="009D7D36">
              <w:t xml:space="preserve">support participants (Drive to </w:t>
            </w:r>
            <w:proofErr w:type="spellStart"/>
            <w:r w:rsidR="009D7D36">
              <w:t>blds</w:t>
            </w:r>
            <w:proofErr w:type="spellEnd"/>
            <w:r w:rsidR="009D7D36">
              <w:t xml:space="preserve"> etc.)</w:t>
            </w:r>
          </w:p>
          <w:p w14:paraId="075409B3" w14:textId="195A3AC5" w:rsidR="008B31B9" w:rsidRPr="009F4C66" w:rsidRDefault="00FA5E1E" w:rsidP="003B2475">
            <w:r>
              <w:t>4</w:t>
            </w:r>
            <w:proofErr w:type="gramStart"/>
            <w:r>
              <w:t xml:space="preserve">.  </w:t>
            </w:r>
            <w:r w:rsidR="008B31B9">
              <w:t>Invite</w:t>
            </w:r>
            <w:proofErr w:type="gramEnd"/>
            <w:r w:rsidR="008B31B9">
              <w:t xml:space="preserve"> local leaders and staff to Wed night reception</w:t>
            </w:r>
            <w:r w:rsidR="00B6517A">
              <w:t xml:space="preserve"> to connect with participants</w:t>
            </w:r>
            <w:r w:rsidR="009A5D17">
              <w:t xml:space="preserve"> on </w:t>
            </w:r>
            <w:r w:rsidR="009A5D17" w:rsidRPr="00A276C5">
              <w:rPr>
                <w:b/>
                <w:bCs/>
              </w:rPr>
              <w:t>Feb 26</w:t>
            </w:r>
            <w:r w:rsidR="009A5D17">
              <w:t xml:space="preserve"> -</w:t>
            </w:r>
          </w:p>
        </w:tc>
        <w:tc>
          <w:tcPr>
            <w:tcW w:w="4675" w:type="dxa"/>
          </w:tcPr>
          <w:p w14:paraId="3E04D443" w14:textId="36FABC9B" w:rsidR="009F4C66" w:rsidRPr="00550385" w:rsidRDefault="00550385" w:rsidP="003B2475">
            <w:proofErr w:type="spellStart"/>
            <w:r>
              <w:t>Elvyss</w:t>
            </w:r>
            <w:proofErr w:type="spellEnd"/>
            <w:r w:rsidR="00D60EC4">
              <w:t>/Local Leaders</w:t>
            </w:r>
          </w:p>
        </w:tc>
      </w:tr>
      <w:tr w:rsidR="002D2B98" w14:paraId="550B7F52" w14:textId="77777777" w:rsidTr="002D2B98">
        <w:tc>
          <w:tcPr>
            <w:tcW w:w="4675" w:type="dxa"/>
          </w:tcPr>
          <w:p w14:paraId="2BA1C622" w14:textId="0B6E659F" w:rsidR="0095397C" w:rsidRDefault="0095397C" w:rsidP="003B2475">
            <w:r>
              <w:t xml:space="preserve">11 sites: </w:t>
            </w:r>
          </w:p>
          <w:p w14:paraId="4E202262" w14:textId="7FB05B0C" w:rsidR="002D2B98" w:rsidRDefault="00F710FF" w:rsidP="003B2475">
            <w:r>
              <w:t>Worksite information:</w:t>
            </w:r>
          </w:p>
          <w:p w14:paraId="4BDC615F" w14:textId="77777777" w:rsidR="00F710FF" w:rsidRDefault="00F710FF" w:rsidP="003B2475">
            <w:r>
              <w:t>-</w:t>
            </w:r>
            <w:r w:rsidR="007D697B">
              <w:t>Building Schedule</w:t>
            </w:r>
          </w:p>
          <w:p w14:paraId="37C59FAE" w14:textId="6600AD89" w:rsidR="00712608" w:rsidRDefault="00712608" w:rsidP="003B2475">
            <w:r>
              <w:t xml:space="preserve">-Building </w:t>
            </w:r>
            <w:r w:rsidR="00976213">
              <w:t>Map</w:t>
            </w:r>
          </w:p>
          <w:p w14:paraId="396F3C60" w14:textId="77777777" w:rsidR="007D697B" w:rsidRDefault="007D697B" w:rsidP="003B2475">
            <w:r>
              <w:t>-Start/End Times</w:t>
            </w:r>
          </w:p>
          <w:p w14:paraId="2156C34E" w14:textId="77777777" w:rsidR="007D697B" w:rsidRDefault="007D697B" w:rsidP="003B2475">
            <w:r>
              <w:t>-</w:t>
            </w:r>
            <w:r w:rsidR="001A6266">
              <w:t>Site Contact (Site Rep)</w:t>
            </w:r>
          </w:p>
          <w:p w14:paraId="65AC7407" w14:textId="77777777" w:rsidR="001A6266" w:rsidRDefault="001A6266" w:rsidP="003B2475">
            <w:r>
              <w:t>-Principal</w:t>
            </w:r>
          </w:p>
          <w:p w14:paraId="529583C8" w14:textId="77777777" w:rsidR="001A6266" w:rsidRDefault="001A6266" w:rsidP="003B2475">
            <w:r>
              <w:t>-Address</w:t>
            </w:r>
          </w:p>
          <w:p w14:paraId="21C55354" w14:textId="0A192774" w:rsidR="001A6266" w:rsidRPr="00FA0808" w:rsidRDefault="001A6266" w:rsidP="003B2475">
            <w:r>
              <w:t>-</w:t>
            </w:r>
            <w:r w:rsidR="009F4C66">
              <w:t>Bargaining Unit List</w:t>
            </w:r>
          </w:p>
        </w:tc>
        <w:tc>
          <w:tcPr>
            <w:tcW w:w="4675" w:type="dxa"/>
          </w:tcPr>
          <w:p w14:paraId="2A1A7BC8" w14:textId="174E8EA0" w:rsidR="002D2B98" w:rsidRPr="00F710FF" w:rsidRDefault="00F710FF" w:rsidP="003B2475">
            <w:r>
              <w:t>Yvie</w:t>
            </w:r>
            <w:r w:rsidR="009E4D82">
              <w:t xml:space="preserve"> (w/ local leaders)</w:t>
            </w:r>
            <w:r w:rsidR="00E6032C">
              <w:t>/Melissa</w:t>
            </w:r>
          </w:p>
        </w:tc>
      </w:tr>
      <w:tr w:rsidR="002D2B98" w14:paraId="4C99E533" w14:textId="77777777" w:rsidTr="002D2B98">
        <w:tc>
          <w:tcPr>
            <w:tcW w:w="4675" w:type="dxa"/>
          </w:tcPr>
          <w:p w14:paraId="456AEA68" w14:textId="77777777" w:rsidR="002D2B98" w:rsidRDefault="001461B1" w:rsidP="003B2475">
            <w:r>
              <w:t>Wednesday reception</w:t>
            </w:r>
          </w:p>
          <w:p w14:paraId="0E6355FC" w14:textId="1D76454C" w:rsidR="001461B1" w:rsidRDefault="00A42B02" w:rsidP="003B2475">
            <w:r>
              <w:t xml:space="preserve">Breakfast/Lunch </w:t>
            </w:r>
            <w:r w:rsidR="00712C44">
              <w:t>–</w:t>
            </w:r>
            <w:r>
              <w:t xml:space="preserve"> </w:t>
            </w:r>
            <w:r w:rsidR="00712C44">
              <w:t>day of worksite visits</w:t>
            </w:r>
          </w:p>
          <w:p w14:paraId="35205A8F" w14:textId="653F02BD" w:rsidR="00A42B02" w:rsidRPr="001461B1" w:rsidRDefault="00A42B02" w:rsidP="003B2475"/>
        </w:tc>
        <w:tc>
          <w:tcPr>
            <w:tcW w:w="4675" w:type="dxa"/>
          </w:tcPr>
          <w:p w14:paraId="289BE3CA" w14:textId="0650B030" w:rsidR="002D2B98" w:rsidRDefault="005B46FA" w:rsidP="003B2475">
            <w:r>
              <w:t>Hedy contact Karla</w:t>
            </w:r>
          </w:p>
          <w:p w14:paraId="36055E00" w14:textId="77777777" w:rsidR="005B46FA" w:rsidRDefault="005B46FA" w:rsidP="003B2475"/>
          <w:p w14:paraId="59AAACC7" w14:textId="77777777" w:rsidR="005B46FA" w:rsidRDefault="005B46FA" w:rsidP="003B2475"/>
          <w:p w14:paraId="353EFDC3" w14:textId="1ABC9F44" w:rsidR="005B46FA" w:rsidRPr="005B46FA" w:rsidRDefault="005B46FA" w:rsidP="003B2475"/>
        </w:tc>
      </w:tr>
      <w:tr w:rsidR="002D2B98" w14:paraId="5CCB192B" w14:textId="77777777" w:rsidTr="002D2B98">
        <w:tc>
          <w:tcPr>
            <w:tcW w:w="4675" w:type="dxa"/>
          </w:tcPr>
          <w:p w14:paraId="2AB3FDFB" w14:textId="77777777" w:rsidR="009D1E72" w:rsidRDefault="009D1E72" w:rsidP="009D1E72">
            <w:r>
              <w:t>Building visit schedule</w:t>
            </w:r>
          </w:p>
          <w:p w14:paraId="46FABAAE" w14:textId="77777777" w:rsidR="002D2B98" w:rsidRDefault="002D2B98" w:rsidP="003B2475">
            <w:pPr>
              <w:rPr>
                <w:b/>
                <w:bCs/>
                <w:u w:val="single"/>
              </w:rPr>
            </w:pPr>
          </w:p>
        </w:tc>
        <w:tc>
          <w:tcPr>
            <w:tcW w:w="4675" w:type="dxa"/>
          </w:tcPr>
          <w:p w14:paraId="1BD8874B" w14:textId="5B62A125" w:rsidR="002D2B98" w:rsidRPr="009D1E72" w:rsidRDefault="009D1E72" w:rsidP="003B2475">
            <w:r>
              <w:t>Hedy</w:t>
            </w:r>
          </w:p>
        </w:tc>
      </w:tr>
      <w:tr w:rsidR="0034528B" w14:paraId="57909930" w14:textId="77777777" w:rsidTr="002D2B98">
        <w:tc>
          <w:tcPr>
            <w:tcW w:w="4675" w:type="dxa"/>
          </w:tcPr>
          <w:p w14:paraId="7B867678" w14:textId="676F25C4" w:rsidR="0034528B" w:rsidRDefault="009E4D82" w:rsidP="009D1E72">
            <w:r>
              <w:rPr>
                <w:b/>
                <w:bCs/>
                <w:u w:val="single"/>
              </w:rPr>
              <w:t xml:space="preserve">Feb 19 - </w:t>
            </w:r>
            <w:r w:rsidR="0034528B">
              <w:rPr>
                <w:b/>
                <w:bCs/>
                <w:u w:val="single"/>
              </w:rPr>
              <w:t>Follow-up Planning Meeting</w:t>
            </w:r>
          </w:p>
        </w:tc>
        <w:tc>
          <w:tcPr>
            <w:tcW w:w="4675" w:type="dxa"/>
          </w:tcPr>
          <w:p w14:paraId="707BC710" w14:textId="08CA6760" w:rsidR="0034528B" w:rsidRDefault="009E4D82" w:rsidP="003B2475">
            <w:r>
              <w:t>Hedy/Melissa/</w:t>
            </w:r>
            <w:proofErr w:type="spellStart"/>
            <w:r>
              <w:t>Elvyss</w:t>
            </w:r>
            <w:proofErr w:type="spellEnd"/>
            <w:r>
              <w:t>/Yvie</w:t>
            </w:r>
          </w:p>
        </w:tc>
      </w:tr>
      <w:tr w:rsidR="002D2B98" w14:paraId="706ECE0C" w14:textId="77777777" w:rsidTr="002D2B98">
        <w:tc>
          <w:tcPr>
            <w:tcW w:w="4675" w:type="dxa"/>
          </w:tcPr>
          <w:p w14:paraId="382FEBBB" w14:textId="77777777" w:rsidR="002D2B98" w:rsidRDefault="00AC0A09" w:rsidP="003B2475">
            <w:r>
              <w:rPr>
                <w:b/>
                <w:bCs/>
                <w:u w:val="single"/>
              </w:rPr>
              <w:t xml:space="preserve">Feb 24 </w:t>
            </w:r>
            <w:proofErr w:type="gramStart"/>
            <w:r>
              <w:rPr>
                <w:b/>
                <w:bCs/>
                <w:u w:val="single"/>
              </w:rPr>
              <w:t xml:space="preserve">- </w:t>
            </w:r>
            <w:r>
              <w:t xml:space="preserve"> Meeting</w:t>
            </w:r>
            <w:proofErr w:type="gramEnd"/>
            <w:r>
              <w:t xml:space="preserve"> to finalize</w:t>
            </w:r>
            <w:r w:rsidR="000730C8">
              <w:t xml:space="preserve"> plans</w:t>
            </w:r>
          </w:p>
          <w:tbl>
            <w:tblPr>
              <w:tblW w:w="5000" w:type="pct"/>
              <w:shd w:val="clear" w:color="auto" w:fill="E5E5E5"/>
              <w:tblCellMar>
                <w:left w:w="0" w:type="dxa"/>
                <w:right w:w="0" w:type="dxa"/>
              </w:tblCellMar>
              <w:tblLook w:val="04A0" w:firstRow="1" w:lastRow="0" w:firstColumn="1" w:lastColumn="0" w:noHBand="0" w:noVBand="1"/>
            </w:tblPr>
            <w:tblGrid>
              <w:gridCol w:w="4459"/>
            </w:tblGrid>
            <w:tr w:rsidR="002E0260" w:rsidRPr="002E0260" w14:paraId="7B91EA04" w14:textId="77777777" w:rsidTr="002E0260">
              <w:tc>
                <w:tcPr>
                  <w:tcW w:w="0" w:type="auto"/>
                  <w:tcBorders>
                    <w:top w:val="nil"/>
                    <w:left w:val="nil"/>
                    <w:bottom w:val="nil"/>
                    <w:right w:val="nil"/>
                  </w:tcBorders>
                  <w:shd w:val="clear" w:color="auto" w:fill="E5E5E5"/>
                  <w:vAlign w:val="center"/>
                  <w:hideMark/>
                </w:tcPr>
                <w:tbl>
                  <w:tblPr>
                    <w:tblW w:w="5000" w:type="pct"/>
                    <w:jc w:val="center"/>
                    <w:tblCellMar>
                      <w:left w:w="0" w:type="dxa"/>
                      <w:right w:w="0" w:type="dxa"/>
                    </w:tblCellMar>
                    <w:tblLook w:val="04A0" w:firstRow="1" w:lastRow="0" w:firstColumn="1" w:lastColumn="0" w:noHBand="0" w:noVBand="1"/>
                  </w:tblPr>
                  <w:tblGrid>
                    <w:gridCol w:w="4459"/>
                  </w:tblGrid>
                  <w:tr w:rsidR="002E0260" w:rsidRPr="002E0260" w14:paraId="1A500900" w14:textId="77777777">
                    <w:trPr>
                      <w:jc w:val="center"/>
                    </w:trPr>
                    <w:tc>
                      <w:tcPr>
                        <w:tcW w:w="0" w:type="auto"/>
                        <w:tcMar>
                          <w:top w:w="90" w:type="dxa"/>
                          <w:left w:w="0" w:type="dxa"/>
                          <w:bottom w:w="90" w:type="dxa"/>
                          <w:right w:w="0" w:type="dxa"/>
                        </w:tcMar>
                        <w:vAlign w:val="center"/>
                        <w:hideMark/>
                      </w:tcPr>
                      <w:p w14:paraId="07B64E0F" w14:textId="77777777" w:rsidR="00E846B9" w:rsidRDefault="002E0260" w:rsidP="002E0260">
                        <w:pPr>
                          <w:spacing w:line="300" w:lineRule="atLeast"/>
                          <w:rPr>
                            <w:rFonts w:ascii="Arial" w:eastAsia="Times New Roman" w:hAnsi="Arial" w:cs="Arial"/>
                            <w:color w:val="000000"/>
                            <w:kern w:val="0"/>
                            <w:bdr w:val="none" w:sz="0" w:space="0" w:color="auto" w:frame="1"/>
                            <w14:ligatures w14:val="none"/>
                          </w:rPr>
                        </w:pPr>
                        <w:r w:rsidRPr="002E0260">
                          <w:rPr>
                            <w:rFonts w:ascii="inherit" w:eastAsia="Times New Roman" w:hAnsi="inherit" w:cs="Arial"/>
                            <w:b/>
                            <w:bCs/>
                            <w:color w:val="000000"/>
                            <w:kern w:val="0"/>
                            <w:bdr w:val="none" w:sz="0" w:space="0" w:color="auto" w:frame="1"/>
                            <w14:ligatures w14:val="none"/>
                          </w:rPr>
                          <w:t>Location: </w:t>
                        </w:r>
                        <w:proofErr w:type="gramStart"/>
                        <w:r w:rsidRPr="002E0260">
                          <w:rPr>
                            <w:rFonts w:ascii="Arial" w:eastAsia="Times New Roman" w:hAnsi="Arial" w:cs="Arial"/>
                            <w:color w:val="000000"/>
                            <w:kern w:val="0"/>
                            <w:bdr w:val="none" w:sz="0" w:space="0" w:color="auto" w:frame="1"/>
                            <w14:ligatures w14:val="none"/>
                          </w:rPr>
                          <w:t>The Duniway</w:t>
                        </w:r>
                        <w:proofErr w:type="gramEnd"/>
                        <w:r w:rsidRPr="002E0260">
                          <w:rPr>
                            <w:rFonts w:ascii="Arial" w:eastAsia="Times New Roman" w:hAnsi="Arial" w:cs="Arial"/>
                            <w:color w:val="000000"/>
                            <w:kern w:val="0"/>
                            <w:bdr w:val="none" w:sz="0" w:space="0" w:color="auto" w:frame="1"/>
                            <w14:ligatures w14:val="none"/>
                          </w:rPr>
                          <w:t xml:space="preserve"> Portland, </w:t>
                        </w:r>
                      </w:p>
                      <w:p w14:paraId="135AB7F6" w14:textId="7E57DF94" w:rsidR="002E0260" w:rsidRPr="002E0260" w:rsidRDefault="002E0260" w:rsidP="002E0260">
                        <w:pPr>
                          <w:spacing w:line="300" w:lineRule="atLeast"/>
                          <w:rPr>
                            <w:rFonts w:ascii="Arial" w:eastAsia="Times New Roman" w:hAnsi="Arial" w:cs="Arial"/>
                            <w:color w:val="003636"/>
                            <w:kern w:val="0"/>
                            <w14:ligatures w14:val="none"/>
                          </w:rPr>
                        </w:pPr>
                        <w:r w:rsidRPr="002E0260">
                          <w:rPr>
                            <w:rFonts w:ascii="Arial" w:eastAsia="Times New Roman" w:hAnsi="Arial" w:cs="Arial"/>
                            <w:color w:val="000000"/>
                            <w:kern w:val="0"/>
                            <w:bdr w:val="none" w:sz="0" w:space="0" w:color="auto" w:frame="1"/>
                            <w14:ligatures w14:val="none"/>
                          </w:rPr>
                          <w:t xml:space="preserve">545 Southwest Taylor Street, Portland, Oregon, </w:t>
                        </w:r>
                      </w:p>
                    </w:tc>
                  </w:tr>
                  <w:tr w:rsidR="002E0260" w:rsidRPr="002E0260" w14:paraId="4720999F" w14:textId="77777777">
                    <w:trPr>
                      <w:jc w:val="center"/>
                    </w:trPr>
                    <w:tc>
                      <w:tcPr>
                        <w:tcW w:w="0" w:type="auto"/>
                        <w:tcMar>
                          <w:top w:w="90" w:type="dxa"/>
                          <w:left w:w="0" w:type="dxa"/>
                          <w:bottom w:w="90" w:type="dxa"/>
                          <w:right w:w="0" w:type="dxa"/>
                        </w:tcMar>
                        <w:vAlign w:val="center"/>
                        <w:hideMark/>
                      </w:tcPr>
                      <w:p w14:paraId="0B75F40F" w14:textId="084E4097" w:rsidR="002E0260" w:rsidRPr="002E0260" w:rsidRDefault="002E0260" w:rsidP="002E0260">
                        <w:pPr>
                          <w:spacing w:line="300" w:lineRule="atLeast"/>
                          <w:rPr>
                            <w:rFonts w:ascii="Arial" w:eastAsia="Times New Roman" w:hAnsi="Arial" w:cs="Arial"/>
                            <w:color w:val="003636"/>
                            <w:kern w:val="0"/>
                            <w14:ligatures w14:val="none"/>
                          </w:rPr>
                        </w:pPr>
                      </w:p>
                    </w:tc>
                  </w:tr>
                </w:tbl>
                <w:p w14:paraId="48B24F1D" w14:textId="77777777" w:rsidR="002E0260" w:rsidRPr="002E0260" w:rsidRDefault="002E0260" w:rsidP="002E0260">
                  <w:pPr>
                    <w:spacing w:line="300" w:lineRule="atLeast"/>
                    <w:jc w:val="center"/>
                    <w:rPr>
                      <w:rFonts w:ascii="Arial" w:eastAsia="Times New Roman" w:hAnsi="Arial" w:cs="Arial"/>
                      <w:color w:val="003636"/>
                      <w:kern w:val="0"/>
                      <w14:ligatures w14:val="none"/>
                    </w:rPr>
                  </w:pPr>
                </w:p>
              </w:tc>
            </w:tr>
          </w:tbl>
          <w:p w14:paraId="7691670D" w14:textId="19B607EE" w:rsidR="002E0260" w:rsidRPr="00AC0A09" w:rsidRDefault="002E0260" w:rsidP="003B2475"/>
        </w:tc>
        <w:tc>
          <w:tcPr>
            <w:tcW w:w="4675" w:type="dxa"/>
          </w:tcPr>
          <w:p w14:paraId="432B5529" w14:textId="7591BA9B" w:rsidR="002D2B98" w:rsidRPr="000730C8" w:rsidRDefault="000730C8" w:rsidP="003B2475">
            <w:r>
              <w:t>Hedy/Melissa/</w:t>
            </w:r>
            <w:proofErr w:type="spellStart"/>
            <w:r>
              <w:t>Elvyss</w:t>
            </w:r>
            <w:proofErr w:type="spellEnd"/>
          </w:p>
        </w:tc>
      </w:tr>
      <w:tr w:rsidR="002D2B98" w14:paraId="54C24A29" w14:textId="77777777" w:rsidTr="002D2B98">
        <w:tc>
          <w:tcPr>
            <w:tcW w:w="4675" w:type="dxa"/>
          </w:tcPr>
          <w:p w14:paraId="65E39F7D" w14:textId="1CA080D5" w:rsidR="002D2B98" w:rsidRDefault="002D2B98" w:rsidP="003B2475">
            <w:pPr>
              <w:rPr>
                <w:b/>
                <w:bCs/>
                <w:u w:val="single"/>
              </w:rPr>
            </w:pPr>
          </w:p>
        </w:tc>
        <w:tc>
          <w:tcPr>
            <w:tcW w:w="4675" w:type="dxa"/>
          </w:tcPr>
          <w:p w14:paraId="686A656F" w14:textId="77777777" w:rsidR="002D2B98" w:rsidRDefault="002D2B98" w:rsidP="003B2475">
            <w:pPr>
              <w:rPr>
                <w:b/>
                <w:bCs/>
                <w:u w:val="single"/>
              </w:rPr>
            </w:pPr>
          </w:p>
        </w:tc>
      </w:tr>
    </w:tbl>
    <w:p w14:paraId="16522E24" w14:textId="77777777" w:rsidR="003B2475" w:rsidRDefault="003B2475" w:rsidP="003B2475">
      <w:pPr>
        <w:rPr>
          <w:b/>
          <w:bCs/>
          <w:u w:val="single"/>
        </w:rPr>
      </w:pPr>
    </w:p>
    <w:p w14:paraId="25116BA3" w14:textId="77777777" w:rsidR="003B2475" w:rsidRDefault="003B2475" w:rsidP="00DE5EC1">
      <w:pPr>
        <w:jc w:val="center"/>
        <w:rPr>
          <w:b/>
          <w:bCs/>
          <w:u w:val="single"/>
        </w:rPr>
      </w:pPr>
    </w:p>
    <w:p w14:paraId="0832AC5B" w14:textId="69C0D0A6" w:rsidR="00DE5EC1" w:rsidRDefault="00386A73" w:rsidP="00DE5EC1">
      <w:pPr>
        <w:jc w:val="center"/>
        <w:rPr>
          <w:b/>
          <w:bCs/>
          <w:u w:val="single"/>
        </w:rPr>
      </w:pPr>
      <w:r w:rsidRPr="007208A4">
        <w:rPr>
          <w:b/>
          <w:bCs/>
          <w:u w:val="single"/>
        </w:rPr>
        <w:t>Beaverton School Board Race</w:t>
      </w:r>
      <w:r w:rsidR="00DE5EC1">
        <w:rPr>
          <w:b/>
          <w:bCs/>
          <w:u w:val="single"/>
        </w:rPr>
        <w:t>-</w:t>
      </w:r>
    </w:p>
    <w:p w14:paraId="7D408DC1" w14:textId="5672ABB9" w:rsidR="0026483F" w:rsidRPr="007208A4" w:rsidRDefault="00DE5EC1" w:rsidP="00DE5EC1">
      <w:pPr>
        <w:jc w:val="center"/>
        <w:rPr>
          <w:b/>
          <w:bCs/>
          <w:u w:val="single"/>
        </w:rPr>
      </w:pPr>
      <w:r>
        <w:rPr>
          <w:b/>
          <w:bCs/>
          <w:u w:val="single"/>
        </w:rPr>
        <w:t>Member Activation Plan</w:t>
      </w:r>
    </w:p>
    <w:p w14:paraId="3AA7DB9B" w14:textId="77777777" w:rsidR="00386A73" w:rsidRDefault="00386A73"/>
    <w:p w14:paraId="31469E7D" w14:textId="45D9752B" w:rsidR="00386A73" w:rsidRDefault="00386A73">
      <w:r>
        <w:t xml:space="preserve">We have </w:t>
      </w:r>
      <w:proofErr w:type="gramStart"/>
      <w:r>
        <w:t>a number of</w:t>
      </w:r>
      <w:proofErr w:type="gramEnd"/>
      <w:r>
        <w:t xml:space="preserve"> races that have been shown to be very critical and that was very apparent in the last round of negotiations with our local.  We found that we need improve how endorsed candidates demonstrate how they live the values that they express to our endorsement team.</w:t>
      </w:r>
    </w:p>
    <w:p w14:paraId="799D7C5A" w14:textId="77777777" w:rsidR="00386A73" w:rsidRDefault="00386A73"/>
    <w:p w14:paraId="240A581A" w14:textId="3A49D6E3" w:rsidR="00386A73" w:rsidRDefault="00386A73">
      <w:r>
        <w:t xml:space="preserve">In 2021, we endorsed in races that had heavy opposition from </w:t>
      </w:r>
      <w:r w:rsidR="001F75A1">
        <w:t>far-right</w:t>
      </w:r>
      <w:r>
        <w:t xml:space="preserve"> </w:t>
      </w:r>
      <w:r w:rsidR="007208A4">
        <w:t>candidates,</w:t>
      </w:r>
      <w:r>
        <w:t xml:space="preserve"> and it was the first cycle of a coordinated push back from the Beaverton Education Association with the support of the state affiliate. We are now in the third cycle of school board elections and have built out the leadership depth to understand school board races from </w:t>
      </w:r>
      <w:proofErr w:type="spellStart"/>
      <w:proofErr w:type="gramStart"/>
      <w:r>
        <w:t>a</w:t>
      </w:r>
      <w:proofErr w:type="spellEnd"/>
      <w:proofErr w:type="gramEnd"/>
      <w:r>
        <w:t xml:space="preserve"> organizational point of view, as well as from the candidate point of view.  </w:t>
      </w:r>
    </w:p>
    <w:p w14:paraId="78FCB665" w14:textId="77777777" w:rsidR="00386A73" w:rsidRDefault="00386A73"/>
    <w:p w14:paraId="43ABEC71" w14:textId="51315D29" w:rsidR="001F75A1" w:rsidRDefault="00386A73">
      <w:r>
        <w:t xml:space="preserve">In 2025, we will take advantage of the energy coming out from the negotiations </w:t>
      </w:r>
      <w:r w:rsidR="001F75A1">
        <w:t>to</w:t>
      </w:r>
      <w:r>
        <w:t xml:space="preserve"> connect our political work directly to the impacts at the bargaining table.</w:t>
      </w:r>
      <w:r w:rsidR="001F75A1">
        <w:t xml:space="preserve"> That will take getting input from members in key precincts with high voter turnout in the previous school board elections to activate voters in their community.  </w:t>
      </w:r>
    </w:p>
    <w:p w14:paraId="5A19A758" w14:textId="77777777" w:rsidR="00DE5EC1" w:rsidRDefault="00DE5EC1"/>
    <w:p w14:paraId="57E4B23D" w14:textId="2535B70F" w:rsidR="008D2D12" w:rsidRPr="00DE5EC1" w:rsidRDefault="008D2D12">
      <w:pPr>
        <w:rPr>
          <w:u w:val="single"/>
        </w:rPr>
      </w:pPr>
      <w:r>
        <w:rPr>
          <w:u w:val="single"/>
        </w:rPr>
        <w:t xml:space="preserve">We will: </w:t>
      </w:r>
    </w:p>
    <w:p w14:paraId="636B4DB9" w14:textId="399F3003" w:rsidR="008D2D12" w:rsidRPr="008D2D12" w:rsidRDefault="001F75A1" w:rsidP="008D2D12">
      <w:pPr>
        <w:pStyle w:val="ListParagraph"/>
        <w:numPr>
          <w:ilvl w:val="0"/>
          <w:numId w:val="1"/>
        </w:numPr>
        <w:rPr>
          <w:b/>
          <w:bCs/>
        </w:rPr>
      </w:pPr>
      <w:r>
        <w:t>Turn-out voters for endorsed candidates in key precincts</w:t>
      </w:r>
      <w:r w:rsidR="008D2D12">
        <w:t xml:space="preserve"> with density (80+VCI and voted in 2021) to get to our </w:t>
      </w:r>
      <w:proofErr w:type="gramStart"/>
      <w:r w:rsidR="008D2D12" w:rsidRPr="008D2D12">
        <w:rPr>
          <w:b/>
          <w:bCs/>
        </w:rPr>
        <w:t>20,300 win</w:t>
      </w:r>
      <w:proofErr w:type="gramEnd"/>
      <w:r w:rsidR="008D2D12" w:rsidRPr="008D2D12">
        <w:rPr>
          <w:b/>
          <w:bCs/>
        </w:rPr>
        <w:t xml:space="preserve"> number</w:t>
      </w:r>
    </w:p>
    <w:p w14:paraId="6D9CBA66" w14:textId="77777777" w:rsidR="007208A4" w:rsidRDefault="007208A4" w:rsidP="008D2D12">
      <w:pPr>
        <w:rPr>
          <w:rFonts w:ascii="Aptos Narrow" w:eastAsia="Times New Roman" w:hAnsi="Aptos Narrow" w:cs="Times New Roman"/>
          <w:color w:val="000000"/>
          <w:kern w:val="0"/>
          <w14:ligatures w14:val="none"/>
        </w:rPr>
        <w:sectPr w:rsidR="007208A4">
          <w:pgSz w:w="12240" w:h="15840"/>
          <w:pgMar w:top="1440" w:right="1440" w:bottom="1440" w:left="1440" w:header="720" w:footer="720" w:gutter="0"/>
          <w:cols w:space="720"/>
          <w:docGrid w:linePitch="360"/>
        </w:sectPr>
      </w:pPr>
    </w:p>
    <w:tbl>
      <w:tblPr>
        <w:tblW w:w="4740" w:type="dxa"/>
        <w:jc w:val="center"/>
        <w:tblLook w:val="04A0" w:firstRow="1" w:lastRow="0" w:firstColumn="1" w:lastColumn="0" w:noHBand="0" w:noVBand="1"/>
      </w:tblPr>
      <w:tblGrid>
        <w:gridCol w:w="2620"/>
        <w:gridCol w:w="1060"/>
        <w:gridCol w:w="1060"/>
      </w:tblGrid>
      <w:tr w:rsidR="008D2D12" w:rsidRPr="008D2D12" w14:paraId="6C26258A" w14:textId="77777777" w:rsidTr="008D2D12">
        <w:trPr>
          <w:trHeight w:val="380"/>
          <w:jc w:val="center"/>
        </w:trPr>
        <w:tc>
          <w:tcPr>
            <w:tcW w:w="2620" w:type="dxa"/>
            <w:tcBorders>
              <w:top w:val="nil"/>
              <w:left w:val="nil"/>
              <w:bottom w:val="nil"/>
              <w:right w:val="nil"/>
            </w:tcBorders>
            <w:shd w:val="clear" w:color="auto" w:fill="auto"/>
            <w:noWrap/>
            <w:vAlign w:val="bottom"/>
            <w:hideMark/>
          </w:tcPr>
          <w:p w14:paraId="6ECCDA1B" w14:textId="77777777" w:rsidR="008D2D12" w:rsidRPr="008D2D12" w:rsidRDefault="008D2D12" w:rsidP="008D2D12">
            <w:pPr>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80+/Voted 21 SCB</w:t>
            </w:r>
          </w:p>
        </w:tc>
        <w:tc>
          <w:tcPr>
            <w:tcW w:w="1060" w:type="dxa"/>
            <w:tcBorders>
              <w:top w:val="nil"/>
              <w:left w:val="nil"/>
              <w:bottom w:val="nil"/>
              <w:right w:val="nil"/>
            </w:tcBorders>
            <w:shd w:val="clear" w:color="auto" w:fill="auto"/>
            <w:noWrap/>
            <w:vAlign w:val="bottom"/>
            <w:hideMark/>
          </w:tcPr>
          <w:p w14:paraId="43D84282" w14:textId="77777777" w:rsidR="008D2D12" w:rsidRPr="008D2D12" w:rsidRDefault="008D2D12" w:rsidP="008D2D12">
            <w:pPr>
              <w:rPr>
                <w:rFonts w:ascii="Aptos Narrow" w:eastAsia="Times New Roman" w:hAnsi="Aptos Narrow" w:cs="Times New Roman"/>
                <w:color w:val="000000"/>
                <w:kern w:val="0"/>
                <w14:ligatures w14:val="none"/>
              </w:rPr>
            </w:pPr>
          </w:p>
        </w:tc>
        <w:tc>
          <w:tcPr>
            <w:tcW w:w="1060" w:type="dxa"/>
            <w:tcBorders>
              <w:top w:val="nil"/>
              <w:left w:val="nil"/>
              <w:bottom w:val="nil"/>
              <w:right w:val="nil"/>
            </w:tcBorders>
            <w:shd w:val="clear" w:color="auto" w:fill="auto"/>
            <w:noWrap/>
            <w:vAlign w:val="bottom"/>
            <w:hideMark/>
          </w:tcPr>
          <w:p w14:paraId="5A7C4313" w14:textId="77777777" w:rsidR="008D2D12" w:rsidRPr="008D2D12" w:rsidRDefault="008D2D12" w:rsidP="008D2D12">
            <w:pPr>
              <w:rPr>
                <w:rFonts w:ascii="Times New Roman" w:eastAsia="Times New Roman" w:hAnsi="Times New Roman" w:cs="Times New Roman"/>
                <w:kern w:val="0"/>
                <w:sz w:val="20"/>
                <w:szCs w:val="20"/>
                <w14:ligatures w14:val="none"/>
              </w:rPr>
            </w:pPr>
          </w:p>
        </w:tc>
      </w:tr>
      <w:tr w:rsidR="008D2D12" w:rsidRPr="008D2D12" w14:paraId="296C3C9B"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0E7AFFB8"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393 Montclair</w:t>
            </w:r>
          </w:p>
        </w:tc>
        <w:tc>
          <w:tcPr>
            <w:tcW w:w="1060" w:type="dxa"/>
            <w:tcBorders>
              <w:top w:val="nil"/>
              <w:left w:val="nil"/>
              <w:bottom w:val="single" w:sz="8" w:space="0" w:color="000000"/>
              <w:right w:val="single" w:sz="8" w:space="0" w:color="000000"/>
            </w:tcBorders>
            <w:shd w:val="clear" w:color="000000" w:fill="FFFF00"/>
            <w:vAlign w:val="bottom"/>
            <w:hideMark/>
          </w:tcPr>
          <w:p w14:paraId="1FB0EE91"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244</w:t>
            </w:r>
          </w:p>
        </w:tc>
        <w:tc>
          <w:tcPr>
            <w:tcW w:w="1060" w:type="dxa"/>
            <w:tcBorders>
              <w:top w:val="nil"/>
              <w:left w:val="nil"/>
              <w:bottom w:val="nil"/>
              <w:right w:val="nil"/>
            </w:tcBorders>
            <w:shd w:val="clear" w:color="auto" w:fill="auto"/>
            <w:noWrap/>
            <w:vAlign w:val="bottom"/>
            <w:hideMark/>
          </w:tcPr>
          <w:p w14:paraId="61BCF768"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36%</w:t>
            </w:r>
          </w:p>
        </w:tc>
      </w:tr>
      <w:tr w:rsidR="008D2D12" w:rsidRPr="008D2D12" w14:paraId="38F2FC11"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385DC865"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407 North Barnes</w:t>
            </w:r>
          </w:p>
        </w:tc>
        <w:tc>
          <w:tcPr>
            <w:tcW w:w="1060" w:type="dxa"/>
            <w:tcBorders>
              <w:top w:val="nil"/>
              <w:left w:val="nil"/>
              <w:bottom w:val="single" w:sz="8" w:space="0" w:color="000000"/>
              <w:right w:val="single" w:sz="8" w:space="0" w:color="000000"/>
            </w:tcBorders>
            <w:shd w:val="clear" w:color="000000" w:fill="FFFF00"/>
            <w:vAlign w:val="bottom"/>
            <w:hideMark/>
          </w:tcPr>
          <w:p w14:paraId="00DDAC7A"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303</w:t>
            </w:r>
          </w:p>
        </w:tc>
        <w:tc>
          <w:tcPr>
            <w:tcW w:w="1060" w:type="dxa"/>
            <w:tcBorders>
              <w:top w:val="nil"/>
              <w:left w:val="nil"/>
              <w:bottom w:val="nil"/>
              <w:right w:val="nil"/>
            </w:tcBorders>
            <w:shd w:val="clear" w:color="auto" w:fill="auto"/>
            <w:noWrap/>
            <w:vAlign w:val="bottom"/>
            <w:hideMark/>
          </w:tcPr>
          <w:p w14:paraId="532E795E"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32%</w:t>
            </w:r>
          </w:p>
        </w:tc>
      </w:tr>
      <w:tr w:rsidR="008D2D12" w:rsidRPr="008D2D12" w14:paraId="210218ED"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5CBCF336"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372 Ridgewood School</w:t>
            </w:r>
          </w:p>
        </w:tc>
        <w:tc>
          <w:tcPr>
            <w:tcW w:w="1060" w:type="dxa"/>
            <w:tcBorders>
              <w:top w:val="nil"/>
              <w:left w:val="nil"/>
              <w:bottom w:val="single" w:sz="8" w:space="0" w:color="000000"/>
              <w:right w:val="single" w:sz="8" w:space="0" w:color="000000"/>
            </w:tcBorders>
            <w:shd w:val="clear" w:color="000000" w:fill="FFFF00"/>
            <w:vAlign w:val="bottom"/>
            <w:hideMark/>
          </w:tcPr>
          <w:p w14:paraId="57CB530E"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601</w:t>
            </w:r>
          </w:p>
        </w:tc>
        <w:tc>
          <w:tcPr>
            <w:tcW w:w="1060" w:type="dxa"/>
            <w:tcBorders>
              <w:top w:val="nil"/>
              <w:left w:val="nil"/>
              <w:bottom w:val="nil"/>
              <w:right w:val="nil"/>
            </w:tcBorders>
            <w:shd w:val="clear" w:color="auto" w:fill="auto"/>
            <w:noWrap/>
            <w:vAlign w:val="bottom"/>
            <w:hideMark/>
          </w:tcPr>
          <w:p w14:paraId="2E3E2444"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32%</w:t>
            </w:r>
          </w:p>
        </w:tc>
      </w:tr>
      <w:tr w:rsidR="008D2D12" w:rsidRPr="008D2D12" w14:paraId="1B1A1282"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6882F5DD"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401 Mayo Street</w:t>
            </w:r>
          </w:p>
        </w:tc>
        <w:tc>
          <w:tcPr>
            <w:tcW w:w="1060" w:type="dxa"/>
            <w:tcBorders>
              <w:top w:val="nil"/>
              <w:left w:val="nil"/>
              <w:bottom w:val="single" w:sz="8" w:space="0" w:color="000000"/>
              <w:right w:val="single" w:sz="8" w:space="0" w:color="000000"/>
            </w:tcBorders>
            <w:shd w:val="clear" w:color="000000" w:fill="FFFF00"/>
            <w:vAlign w:val="bottom"/>
            <w:hideMark/>
          </w:tcPr>
          <w:p w14:paraId="031F2137"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631</w:t>
            </w:r>
          </w:p>
        </w:tc>
        <w:tc>
          <w:tcPr>
            <w:tcW w:w="1060" w:type="dxa"/>
            <w:tcBorders>
              <w:top w:val="nil"/>
              <w:left w:val="nil"/>
              <w:bottom w:val="nil"/>
              <w:right w:val="nil"/>
            </w:tcBorders>
            <w:shd w:val="clear" w:color="auto" w:fill="auto"/>
            <w:noWrap/>
            <w:vAlign w:val="bottom"/>
            <w:hideMark/>
          </w:tcPr>
          <w:p w14:paraId="5C49ED1B"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31%</w:t>
            </w:r>
          </w:p>
        </w:tc>
      </w:tr>
      <w:tr w:rsidR="008D2D12" w:rsidRPr="008D2D12" w14:paraId="3EC51D41"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5244CCB5"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386 Raleigh Park</w:t>
            </w:r>
          </w:p>
        </w:tc>
        <w:tc>
          <w:tcPr>
            <w:tcW w:w="1060" w:type="dxa"/>
            <w:tcBorders>
              <w:top w:val="nil"/>
              <w:left w:val="nil"/>
              <w:bottom w:val="single" w:sz="8" w:space="0" w:color="000000"/>
              <w:right w:val="single" w:sz="8" w:space="0" w:color="000000"/>
            </w:tcBorders>
            <w:shd w:val="clear" w:color="000000" w:fill="FFFF00"/>
            <w:vAlign w:val="bottom"/>
            <w:hideMark/>
          </w:tcPr>
          <w:p w14:paraId="346E2089"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488</w:t>
            </w:r>
          </w:p>
        </w:tc>
        <w:tc>
          <w:tcPr>
            <w:tcW w:w="1060" w:type="dxa"/>
            <w:tcBorders>
              <w:top w:val="nil"/>
              <w:left w:val="nil"/>
              <w:bottom w:val="nil"/>
              <w:right w:val="nil"/>
            </w:tcBorders>
            <w:shd w:val="clear" w:color="auto" w:fill="auto"/>
            <w:noWrap/>
            <w:vAlign w:val="bottom"/>
            <w:hideMark/>
          </w:tcPr>
          <w:p w14:paraId="7FE2E701"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31%</w:t>
            </w:r>
          </w:p>
        </w:tc>
      </w:tr>
      <w:tr w:rsidR="008D2D12" w:rsidRPr="008D2D12" w14:paraId="49388AD8"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2B002540"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365 Leahy Rd</w:t>
            </w:r>
          </w:p>
        </w:tc>
        <w:tc>
          <w:tcPr>
            <w:tcW w:w="1060" w:type="dxa"/>
            <w:tcBorders>
              <w:top w:val="nil"/>
              <w:left w:val="nil"/>
              <w:bottom w:val="single" w:sz="8" w:space="0" w:color="000000"/>
              <w:right w:val="single" w:sz="8" w:space="0" w:color="000000"/>
            </w:tcBorders>
            <w:shd w:val="clear" w:color="000000" w:fill="FFFF00"/>
            <w:vAlign w:val="bottom"/>
            <w:hideMark/>
          </w:tcPr>
          <w:p w14:paraId="3FA1CB89"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1,472</w:t>
            </w:r>
          </w:p>
        </w:tc>
        <w:tc>
          <w:tcPr>
            <w:tcW w:w="1060" w:type="dxa"/>
            <w:tcBorders>
              <w:top w:val="nil"/>
              <w:left w:val="nil"/>
              <w:bottom w:val="nil"/>
              <w:right w:val="nil"/>
            </w:tcBorders>
            <w:shd w:val="clear" w:color="auto" w:fill="auto"/>
            <w:noWrap/>
            <w:vAlign w:val="bottom"/>
            <w:hideMark/>
          </w:tcPr>
          <w:p w14:paraId="3D0A24F4"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29%</w:t>
            </w:r>
          </w:p>
        </w:tc>
      </w:tr>
      <w:tr w:rsidR="008D2D12" w:rsidRPr="008D2D12" w14:paraId="7CE1DDFF"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19335105"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385 Portland Golf Club</w:t>
            </w:r>
          </w:p>
        </w:tc>
        <w:tc>
          <w:tcPr>
            <w:tcW w:w="1060" w:type="dxa"/>
            <w:tcBorders>
              <w:top w:val="nil"/>
              <w:left w:val="nil"/>
              <w:bottom w:val="single" w:sz="8" w:space="0" w:color="000000"/>
              <w:right w:val="single" w:sz="8" w:space="0" w:color="000000"/>
            </w:tcBorders>
            <w:shd w:val="clear" w:color="000000" w:fill="FFFF00"/>
            <w:vAlign w:val="bottom"/>
            <w:hideMark/>
          </w:tcPr>
          <w:p w14:paraId="60B7EA68"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229</w:t>
            </w:r>
          </w:p>
        </w:tc>
        <w:tc>
          <w:tcPr>
            <w:tcW w:w="1060" w:type="dxa"/>
            <w:tcBorders>
              <w:top w:val="nil"/>
              <w:left w:val="nil"/>
              <w:bottom w:val="nil"/>
              <w:right w:val="nil"/>
            </w:tcBorders>
            <w:shd w:val="clear" w:color="auto" w:fill="auto"/>
            <w:noWrap/>
            <w:vAlign w:val="bottom"/>
            <w:hideMark/>
          </w:tcPr>
          <w:p w14:paraId="0AA87D76"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27%</w:t>
            </w:r>
          </w:p>
        </w:tc>
      </w:tr>
      <w:tr w:rsidR="008D2D12" w:rsidRPr="008D2D12" w14:paraId="2533ABF3"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000E8071"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384 Garden Home</w:t>
            </w:r>
          </w:p>
        </w:tc>
        <w:tc>
          <w:tcPr>
            <w:tcW w:w="1060" w:type="dxa"/>
            <w:tcBorders>
              <w:top w:val="nil"/>
              <w:left w:val="nil"/>
              <w:bottom w:val="single" w:sz="8" w:space="0" w:color="000000"/>
              <w:right w:val="single" w:sz="8" w:space="0" w:color="000000"/>
            </w:tcBorders>
            <w:shd w:val="clear" w:color="000000" w:fill="FFFF00"/>
            <w:vAlign w:val="bottom"/>
            <w:hideMark/>
          </w:tcPr>
          <w:p w14:paraId="47622BD1"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1,375</w:t>
            </w:r>
          </w:p>
        </w:tc>
        <w:tc>
          <w:tcPr>
            <w:tcW w:w="1060" w:type="dxa"/>
            <w:tcBorders>
              <w:top w:val="nil"/>
              <w:left w:val="nil"/>
              <w:bottom w:val="nil"/>
              <w:right w:val="nil"/>
            </w:tcBorders>
            <w:shd w:val="clear" w:color="auto" w:fill="auto"/>
            <w:noWrap/>
            <w:vAlign w:val="bottom"/>
            <w:hideMark/>
          </w:tcPr>
          <w:p w14:paraId="1C37D6AF"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27%</w:t>
            </w:r>
          </w:p>
        </w:tc>
      </w:tr>
      <w:tr w:rsidR="008D2D12" w:rsidRPr="008D2D12" w14:paraId="38FF47BD"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4A5861D8"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390 Bethany-West</w:t>
            </w:r>
          </w:p>
        </w:tc>
        <w:tc>
          <w:tcPr>
            <w:tcW w:w="1060" w:type="dxa"/>
            <w:tcBorders>
              <w:top w:val="nil"/>
              <w:left w:val="nil"/>
              <w:bottom w:val="single" w:sz="8" w:space="0" w:color="000000"/>
              <w:right w:val="single" w:sz="8" w:space="0" w:color="000000"/>
            </w:tcBorders>
            <w:shd w:val="clear" w:color="000000" w:fill="FFFF00"/>
            <w:vAlign w:val="bottom"/>
            <w:hideMark/>
          </w:tcPr>
          <w:p w14:paraId="3BAE69C5"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602</w:t>
            </w:r>
          </w:p>
        </w:tc>
        <w:tc>
          <w:tcPr>
            <w:tcW w:w="1060" w:type="dxa"/>
            <w:tcBorders>
              <w:top w:val="nil"/>
              <w:left w:val="nil"/>
              <w:bottom w:val="nil"/>
              <w:right w:val="nil"/>
            </w:tcBorders>
            <w:shd w:val="clear" w:color="auto" w:fill="auto"/>
            <w:noWrap/>
            <w:vAlign w:val="bottom"/>
            <w:hideMark/>
          </w:tcPr>
          <w:p w14:paraId="2D1C7D4A"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24%</w:t>
            </w:r>
          </w:p>
        </w:tc>
      </w:tr>
      <w:tr w:rsidR="008D2D12" w:rsidRPr="008D2D12" w14:paraId="1ABC152D"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346FFEEB"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383 Beaverton-Hillsdale</w:t>
            </w:r>
          </w:p>
        </w:tc>
        <w:tc>
          <w:tcPr>
            <w:tcW w:w="1060" w:type="dxa"/>
            <w:tcBorders>
              <w:top w:val="nil"/>
              <w:left w:val="nil"/>
              <w:bottom w:val="single" w:sz="8" w:space="0" w:color="000000"/>
              <w:right w:val="single" w:sz="8" w:space="0" w:color="000000"/>
            </w:tcBorders>
            <w:shd w:val="clear" w:color="000000" w:fill="FFFF00"/>
            <w:vAlign w:val="bottom"/>
            <w:hideMark/>
          </w:tcPr>
          <w:p w14:paraId="47934E5E"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447</w:t>
            </w:r>
          </w:p>
        </w:tc>
        <w:tc>
          <w:tcPr>
            <w:tcW w:w="1060" w:type="dxa"/>
            <w:tcBorders>
              <w:top w:val="nil"/>
              <w:left w:val="nil"/>
              <w:bottom w:val="nil"/>
              <w:right w:val="nil"/>
            </w:tcBorders>
            <w:shd w:val="clear" w:color="auto" w:fill="auto"/>
            <w:noWrap/>
            <w:vAlign w:val="bottom"/>
            <w:hideMark/>
          </w:tcPr>
          <w:p w14:paraId="7932538C"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24%</w:t>
            </w:r>
          </w:p>
        </w:tc>
      </w:tr>
      <w:tr w:rsidR="008D2D12" w:rsidRPr="008D2D12" w14:paraId="7EDC2A7E"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3C8527CE"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 xml:space="preserve">354 </w:t>
            </w:r>
            <w:proofErr w:type="spellStart"/>
            <w:r w:rsidRPr="008D2D12">
              <w:rPr>
                <w:rFonts w:ascii="Aptos Narrow" w:eastAsia="Times New Roman" w:hAnsi="Aptos Narrow" w:cs="Times New Roman"/>
                <w:color w:val="000000"/>
                <w:kern w:val="0"/>
                <w:sz w:val="20"/>
                <w:szCs w:val="20"/>
                <w14:ligatures w14:val="none"/>
              </w:rPr>
              <w:t>Chehalem</w:t>
            </w:r>
            <w:proofErr w:type="spellEnd"/>
            <w:r w:rsidRPr="008D2D12">
              <w:rPr>
                <w:rFonts w:ascii="Aptos Narrow" w:eastAsia="Times New Roman" w:hAnsi="Aptos Narrow" w:cs="Times New Roman"/>
                <w:color w:val="000000"/>
                <w:kern w:val="0"/>
                <w:sz w:val="20"/>
                <w:szCs w:val="20"/>
                <w14:ligatures w14:val="none"/>
              </w:rPr>
              <w:t xml:space="preserve"> School</w:t>
            </w:r>
          </w:p>
        </w:tc>
        <w:tc>
          <w:tcPr>
            <w:tcW w:w="1060" w:type="dxa"/>
            <w:tcBorders>
              <w:top w:val="nil"/>
              <w:left w:val="nil"/>
              <w:bottom w:val="single" w:sz="8" w:space="0" w:color="000000"/>
              <w:right w:val="single" w:sz="8" w:space="0" w:color="000000"/>
            </w:tcBorders>
            <w:shd w:val="clear" w:color="000000" w:fill="FFFF00"/>
            <w:vAlign w:val="bottom"/>
            <w:hideMark/>
          </w:tcPr>
          <w:p w14:paraId="5B54D61D"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510</w:t>
            </w:r>
          </w:p>
        </w:tc>
        <w:tc>
          <w:tcPr>
            <w:tcW w:w="1060" w:type="dxa"/>
            <w:tcBorders>
              <w:top w:val="nil"/>
              <w:left w:val="nil"/>
              <w:bottom w:val="nil"/>
              <w:right w:val="nil"/>
            </w:tcBorders>
            <w:shd w:val="clear" w:color="auto" w:fill="auto"/>
            <w:noWrap/>
            <w:vAlign w:val="bottom"/>
            <w:hideMark/>
          </w:tcPr>
          <w:p w14:paraId="60A6ECED"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24%</w:t>
            </w:r>
          </w:p>
        </w:tc>
      </w:tr>
      <w:tr w:rsidR="008D2D12" w:rsidRPr="008D2D12" w14:paraId="1D956214"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5F572147"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408 Canyon/217</w:t>
            </w:r>
          </w:p>
        </w:tc>
        <w:tc>
          <w:tcPr>
            <w:tcW w:w="1060" w:type="dxa"/>
            <w:tcBorders>
              <w:top w:val="nil"/>
              <w:left w:val="nil"/>
              <w:bottom w:val="single" w:sz="8" w:space="0" w:color="000000"/>
              <w:right w:val="single" w:sz="8" w:space="0" w:color="000000"/>
            </w:tcBorders>
            <w:shd w:val="clear" w:color="000000" w:fill="FFFF00"/>
            <w:vAlign w:val="bottom"/>
            <w:hideMark/>
          </w:tcPr>
          <w:p w14:paraId="2CA48439"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75</w:t>
            </w:r>
          </w:p>
        </w:tc>
        <w:tc>
          <w:tcPr>
            <w:tcW w:w="1060" w:type="dxa"/>
            <w:tcBorders>
              <w:top w:val="nil"/>
              <w:left w:val="nil"/>
              <w:bottom w:val="nil"/>
              <w:right w:val="nil"/>
            </w:tcBorders>
            <w:shd w:val="clear" w:color="auto" w:fill="auto"/>
            <w:noWrap/>
            <w:vAlign w:val="bottom"/>
            <w:hideMark/>
          </w:tcPr>
          <w:p w14:paraId="3E7159F8"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24%</w:t>
            </w:r>
          </w:p>
        </w:tc>
      </w:tr>
      <w:tr w:rsidR="008D2D12" w:rsidRPr="008D2D12" w14:paraId="0410B5D7"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06E04AB9"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380 Highland Park</w:t>
            </w:r>
          </w:p>
        </w:tc>
        <w:tc>
          <w:tcPr>
            <w:tcW w:w="1060" w:type="dxa"/>
            <w:tcBorders>
              <w:top w:val="nil"/>
              <w:left w:val="nil"/>
              <w:bottom w:val="single" w:sz="8" w:space="0" w:color="000000"/>
              <w:right w:val="single" w:sz="8" w:space="0" w:color="000000"/>
            </w:tcBorders>
            <w:shd w:val="clear" w:color="000000" w:fill="FFFF00"/>
            <w:vAlign w:val="bottom"/>
            <w:hideMark/>
          </w:tcPr>
          <w:p w14:paraId="659F4A2F"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803</w:t>
            </w:r>
          </w:p>
        </w:tc>
        <w:tc>
          <w:tcPr>
            <w:tcW w:w="1060" w:type="dxa"/>
            <w:tcBorders>
              <w:top w:val="nil"/>
              <w:left w:val="nil"/>
              <w:bottom w:val="nil"/>
              <w:right w:val="nil"/>
            </w:tcBorders>
            <w:shd w:val="clear" w:color="auto" w:fill="auto"/>
            <w:noWrap/>
            <w:vAlign w:val="bottom"/>
            <w:hideMark/>
          </w:tcPr>
          <w:p w14:paraId="2AEDE902"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23%</w:t>
            </w:r>
          </w:p>
        </w:tc>
      </w:tr>
      <w:tr w:rsidR="008D2D12" w:rsidRPr="008D2D12" w14:paraId="045DDE12"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101CB0DB"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371 Oak Hills</w:t>
            </w:r>
          </w:p>
        </w:tc>
        <w:tc>
          <w:tcPr>
            <w:tcW w:w="1060" w:type="dxa"/>
            <w:tcBorders>
              <w:top w:val="nil"/>
              <w:left w:val="nil"/>
              <w:bottom w:val="single" w:sz="8" w:space="0" w:color="000000"/>
              <w:right w:val="single" w:sz="8" w:space="0" w:color="000000"/>
            </w:tcBorders>
            <w:shd w:val="clear" w:color="000000" w:fill="FFFF00"/>
            <w:vAlign w:val="bottom"/>
            <w:hideMark/>
          </w:tcPr>
          <w:p w14:paraId="37B97A6E"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567</w:t>
            </w:r>
          </w:p>
        </w:tc>
        <w:tc>
          <w:tcPr>
            <w:tcW w:w="1060" w:type="dxa"/>
            <w:tcBorders>
              <w:top w:val="nil"/>
              <w:left w:val="nil"/>
              <w:bottom w:val="nil"/>
              <w:right w:val="nil"/>
            </w:tcBorders>
            <w:shd w:val="clear" w:color="auto" w:fill="auto"/>
            <w:noWrap/>
            <w:vAlign w:val="bottom"/>
            <w:hideMark/>
          </w:tcPr>
          <w:p w14:paraId="619AA2A1"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23%</w:t>
            </w:r>
          </w:p>
        </w:tc>
      </w:tr>
      <w:tr w:rsidR="008D2D12" w:rsidRPr="008D2D12" w14:paraId="6389D13E"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201D1B61"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364 McDaniel Rd</w:t>
            </w:r>
          </w:p>
        </w:tc>
        <w:tc>
          <w:tcPr>
            <w:tcW w:w="1060" w:type="dxa"/>
            <w:tcBorders>
              <w:top w:val="nil"/>
              <w:left w:val="nil"/>
              <w:bottom w:val="single" w:sz="8" w:space="0" w:color="000000"/>
              <w:right w:val="single" w:sz="8" w:space="0" w:color="000000"/>
            </w:tcBorders>
            <w:shd w:val="clear" w:color="000000" w:fill="FFFF00"/>
            <w:vAlign w:val="bottom"/>
            <w:hideMark/>
          </w:tcPr>
          <w:p w14:paraId="17B00C9E"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1,201</w:t>
            </w:r>
          </w:p>
        </w:tc>
        <w:tc>
          <w:tcPr>
            <w:tcW w:w="1060" w:type="dxa"/>
            <w:tcBorders>
              <w:top w:val="nil"/>
              <w:left w:val="nil"/>
              <w:bottom w:val="nil"/>
              <w:right w:val="nil"/>
            </w:tcBorders>
            <w:shd w:val="clear" w:color="auto" w:fill="auto"/>
            <w:noWrap/>
            <w:vAlign w:val="bottom"/>
            <w:hideMark/>
          </w:tcPr>
          <w:p w14:paraId="57E0BB99"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23%</w:t>
            </w:r>
          </w:p>
        </w:tc>
      </w:tr>
      <w:tr w:rsidR="008D2D12" w:rsidRPr="008D2D12" w14:paraId="3494DEF9"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392D309C"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377 Bethany East</w:t>
            </w:r>
          </w:p>
        </w:tc>
        <w:tc>
          <w:tcPr>
            <w:tcW w:w="1060" w:type="dxa"/>
            <w:tcBorders>
              <w:top w:val="nil"/>
              <w:left w:val="nil"/>
              <w:bottom w:val="single" w:sz="8" w:space="0" w:color="000000"/>
              <w:right w:val="single" w:sz="8" w:space="0" w:color="000000"/>
            </w:tcBorders>
            <w:shd w:val="clear" w:color="000000" w:fill="FFFF00"/>
            <w:vAlign w:val="bottom"/>
            <w:hideMark/>
          </w:tcPr>
          <w:p w14:paraId="15AE9888"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610</w:t>
            </w:r>
          </w:p>
        </w:tc>
        <w:tc>
          <w:tcPr>
            <w:tcW w:w="1060" w:type="dxa"/>
            <w:tcBorders>
              <w:top w:val="nil"/>
              <w:left w:val="nil"/>
              <w:bottom w:val="nil"/>
              <w:right w:val="nil"/>
            </w:tcBorders>
            <w:shd w:val="clear" w:color="auto" w:fill="auto"/>
            <w:noWrap/>
            <w:vAlign w:val="bottom"/>
            <w:hideMark/>
          </w:tcPr>
          <w:p w14:paraId="661E544C"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23%</w:t>
            </w:r>
          </w:p>
        </w:tc>
      </w:tr>
      <w:tr w:rsidR="008D2D12" w:rsidRPr="008D2D12" w14:paraId="4B06F9F8"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4E3AB77F"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355 Meadow Park</w:t>
            </w:r>
          </w:p>
        </w:tc>
        <w:tc>
          <w:tcPr>
            <w:tcW w:w="1060" w:type="dxa"/>
            <w:tcBorders>
              <w:top w:val="nil"/>
              <w:left w:val="nil"/>
              <w:bottom w:val="single" w:sz="8" w:space="0" w:color="000000"/>
              <w:right w:val="single" w:sz="8" w:space="0" w:color="000000"/>
            </w:tcBorders>
            <w:shd w:val="clear" w:color="000000" w:fill="FFFF00"/>
            <w:vAlign w:val="bottom"/>
            <w:hideMark/>
          </w:tcPr>
          <w:p w14:paraId="3D9E5017"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383</w:t>
            </w:r>
          </w:p>
        </w:tc>
        <w:tc>
          <w:tcPr>
            <w:tcW w:w="1060" w:type="dxa"/>
            <w:tcBorders>
              <w:top w:val="nil"/>
              <w:left w:val="nil"/>
              <w:bottom w:val="nil"/>
              <w:right w:val="nil"/>
            </w:tcBorders>
            <w:shd w:val="clear" w:color="auto" w:fill="auto"/>
            <w:noWrap/>
            <w:vAlign w:val="bottom"/>
            <w:hideMark/>
          </w:tcPr>
          <w:p w14:paraId="7D734ABC"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23%</w:t>
            </w:r>
          </w:p>
        </w:tc>
      </w:tr>
      <w:tr w:rsidR="008D2D12" w:rsidRPr="008D2D12" w14:paraId="3312724C"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65B079AE"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353 Walker Road-South</w:t>
            </w:r>
          </w:p>
        </w:tc>
        <w:tc>
          <w:tcPr>
            <w:tcW w:w="1060" w:type="dxa"/>
            <w:tcBorders>
              <w:top w:val="nil"/>
              <w:left w:val="nil"/>
              <w:bottom w:val="single" w:sz="8" w:space="0" w:color="000000"/>
              <w:right w:val="single" w:sz="8" w:space="0" w:color="000000"/>
            </w:tcBorders>
            <w:shd w:val="clear" w:color="000000" w:fill="FFFF00"/>
            <w:vAlign w:val="bottom"/>
            <w:hideMark/>
          </w:tcPr>
          <w:p w14:paraId="3E38F934"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589</w:t>
            </w:r>
          </w:p>
        </w:tc>
        <w:tc>
          <w:tcPr>
            <w:tcW w:w="1060" w:type="dxa"/>
            <w:tcBorders>
              <w:top w:val="nil"/>
              <w:left w:val="nil"/>
              <w:bottom w:val="nil"/>
              <w:right w:val="nil"/>
            </w:tcBorders>
            <w:shd w:val="clear" w:color="auto" w:fill="auto"/>
            <w:noWrap/>
            <w:vAlign w:val="bottom"/>
            <w:hideMark/>
          </w:tcPr>
          <w:p w14:paraId="2ABD166F"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22%</w:t>
            </w:r>
          </w:p>
        </w:tc>
      </w:tr>
      <w:tr w:rsidR="008D2D12" w:rsidRPr="008D2D12" w14:paraId="53D89B3E"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65B79C82"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362 Cedar Hills</w:t>
            </w:r>
          </w:p>
        </w:tc>
        <w:tc>
          <w:tcPr>
            <w:tcW w:w="1060" w:type="dxa"/>
            <w:tcBorders>
              <w:top w:val="nil"/>
              <w:left w:val="nil"/>
              <w:bottom w:val="single" w:sz="8" w:space="0" w:color="000000"/>
              <w:right w:val="single" w:sz="8" w:space="0" w:color="000000"/>
            </w:tcBorders>
            <w:shd w:val="clear" w:color="000000" w:fill="FFFF00"/>
            <w:vAlign w:val="bottom"/>
            <w:hideMark/>
          </w:tcPr>
          <w:p w14:paraId="4FFC0B55"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1,659</w:t>
            </w:r>
          </w:p>
        </w:tc>
        <w:tc>
          <w:tcPr>
            <w:tcW w:w="1060" w:type="dxa"/>
            <w:tcBorders>
              <w:top w:val="nil"/>
              <w:left w:val="nil"/>
              <w:bottom w:val="nil"/>
              <w:right w:val="nil"/>
            </w:tcBorders>
            <w:shd w:val="clear" w:color="auto" w:fill="auto"/>
            <w:noWrap/>
            <w:vAlign w:val="bottom"/>
            <w:hideMark/>
          </w:tcPr>
          <w:p w14:paraId="134B8922"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22%</w:t>
            </w:r>
          </w:p>
        </w:tc>
      </w:tr>
      <w:tr w:rsidR="008D2D12" w:rsidRPr="008D2D12" w14:paraId="343CC811"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37C874B6"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376 Westview</w:t>
            </w:r>
          </w:p>
        </w:tc>
        <w:tc>
          <w:tcPr>
            <w:tcW w:w="1060" w:type="dxa"/>
            <w:tcBorders>
              <w:top w:val="nil"/>
              <w:left w:val="nil"/>
              <w:bottom w:val="single" w:sz="8" w:space="0" w:color="000000"/>
              <w:right w:val="single" w:sz="8" w:space="0" w:color="000000"/>
            </w:tcBorders>
            <w:shd w:val="clear" w:color="000000" w:fill="FFFF00"/>
            <w:vAlign w:val="bottom"/>
            <w:hideMark/>
          </w:tcPr>
          <w:p w14:paraId="20324622"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435</w:t>
            </w:r>
          </w:p>
        </w:tc>
        <w:tc>
          <w:tcPr>
            <w:tcW w:w="1060" w:type="dxa"/>
            <w:tcBorders>
              <w:top w:val="nil"/>
              <w:left w:val="nil"/>
              <w:bottom w:val="nil"/>
              <w:right w:val="nil"/>
            </w:tcBorders>
            <w:shd w:val="clear" w:color="auto" w:fill="auto"/>
            <w:noWrap/>
            <w:vAlign w:val="bottom"/>
            <w:hideMark/>
          </w:tcPr>
          <w:p w14:paraId="43B93BED"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20%</w:t>
            </w:r>
          </w:p>
        </w:tc>
      </w:tr>
      <w:tr w:rsidR="008D2D12" w:rsidRPr="008D2D12" w14:paraId="23957FA7"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1AD40D45"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363 Barnes Rd</w:t>
            </w:r>
          </w:p>
        </w:tc>
        <w:tc>
          <w:tcPr>
            <w:tcW w:w="1060" w:type="dxa"/>
            <w:tcBorders>
              <w:top w:val="nil"/>
              <w:left w:val="nil"/>
              <w:bottom w:val="single" w:sz="8" w:space="0" w:color="000000"/>
              <w:right w:val="single" w:sz="8" w:space="0" w:color="000000"/>
            </w:tcBorders>
            <w:shd w:val="clear" w:color="000000" w:fill="FFFF00"/>
            <w:vAlign w:val="bottom"/>
            <w:hideMark/>
          </w:tcPr>
          <w:p w14:paraId="540DC26B"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711</w:t>
            </w:r>
          </w:p>
        </w:tc>
        <w:tc>
          <w:tcPr>
            <w:tcW w:w="1060" w:type="dxa"/>
            <w:tcBorders>
              <w:top w:val="nil"/>
              <w:left w:val="nil"/>
              <w:bottom w:val="nil"/>
              <w:right w:val="nil"/>
            </w:tcBorders>
            <w:shd w:val="clear" w:color="auto" w:fill="auto"/>
            <w:noWrap/>
            <w:vAlign w:val="bottom"/>
            <w:hideMark/>
          </w:tcPr>
          <w:p w14:paraId="2EE85F1C"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20%</w:t>
            </w:r>
          </w:p>
        </w:tc>
      </w:tr>
      <w:tr w:rsidR="008D2D12" w:rsidRPr="008D2D12" w14:paraId="350BCE81"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394EF246"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378 Canyon Ln</w:t>
            </w:r>
          </w:p>
        </w:tc>
        <w:tc>
          <w:tcPr>
            <w:tcW w:w="1060" w:type="dxa"/>
            <w:tcBorders>
              <w:top w:val="nil"/>
              <w:left w:val="nil"/>
              <w:bottom w:val="single" w:sz="8" w:space="0" w:color="000000"/>
              <w:right w:val="single" w:sz="8" w:space="0" w:color="000000"/>
            </w:tcBorders>
            <w:shd w:val="clear" w:color="000000" w:fill="FFFF00"/>
            <w:vAlign w:val="bottom"/>
            <w:hideMark/>
          </w:tcPr>
          <w:p w14:paraId="24B141A5"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9</w:t>
            </w:r>
          </w:p>
        </w:tc>
        <w:tc>
          <w:tcPr>
            <w:tcW w:w="1060" w:type="dxa"/>
            <w:tcBorders>
              <w:top w:val="nil"/>
              <w:left w:val="nil"/>
              <w:bottom w:val="nil"/>
              <w:right w:val="nil"/>
            </w:tcBorders>
            <w:shd w:val="clear" w:color="auto" w:fill="auto"/>
            <w:noWrap/>
            <w:vAlign w:val="bottom"/>
            <w:hideMark/>
          </w:tcPr>
          <w:p w14:paraId="3F302518"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20%</w:t>
            </w:r>
          </w:p>
        </w:tc>
      </w:tr>
      <w:tr w:rsidR="008D2D12" w:rsidRPr="008D2D12" w14:paraId="126B38C2"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20FDFAF7"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403 Springville</w:t>
            </w:r>
          </w:p>
        </w:tc>
        <w:tc>
          <w:tcPr>
            <w:tcW w:w="1060" w:type="dxa"/>
            <w:tcBorders>
              <w:top w:val="nil"/>
              <w:left w:val="nil"/>
              <w:bottom w:val="single" w:sz="8" w:space="0" w:color="000000"/>
              <w:right w:val="single" w:sz="8" w:space="0" w:color="000000"/>
            </w:tcBorders>
            <w:shd w:val="clear" w:color="000000" w:fill="FFFF00"/>
            <w:vAlign w:val="bottom"/>
            <w:hideMark/>
          </w:tcPr>
          <w:p w14:paraId="4A918FE0"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312</w:t>
            </w:r>
          </w:p>
        </w:tc>
        <w:tc>
          <w:tcPr>
            <w:tcW w:w="1060" w:type="dxa"/>
            <w:tcBorders>
              <w:top w:val="nil"/>
              <w:left w:val="nil"/>
              <w:bottom w:val="nil"/>
              <w:right w:val="nil"/>
            </w:tcBorders>
            <w:shd w:val="clear" w:color="auto" w:fill="auto"/>
            <w:noWrap/>
            <w:vAlign w:val="bottom"/>
            <w:hideMark/>
          </w:tcPr>
          <w:p w14:paraId="4D495C6A"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19%</w:t>
            </w:r>
          </w:p>
        </w:tc>
      </w:tr>
      <w:tr w:rsidR="008D2D12" w:rsidRPr="008D2D12" w14:paraId="02444C2C"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366D33AF"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412 Cooper Mt School</w:t>
            </w:r>
          </w:p>
        </w:tc>
        <w:tc>
          <w:tcPr>
            <w:tcW w:w="1060" w:type="dxa"/>
            <w:tcBorders>
              <w:top w:val="nil"/>
              <w:left w:val="nil"/>
              <w:bottom w:val="single" w:sz="8" w:space="0" w:color="000000"/>
              <w:right w:val="single" w:sz="8" w:space="0" w:color="000000"/>
            </w:tcBorders>
            <w:shd w:val="clear" w:color="000000" w:fill="FFFF00"/>
            <w:vAlign w:val="bottom"/>
            <w:hideMark/>
          </w:tcPr>
          <w:p w14:paraId="166485D0"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410</w:t>
            </w:r>
          </w:p>
        </w:tc>
        <w:tc>
          <w:tcPr>
            <w:tcW w:w="1060" w:type="dxa"/>
            <w:tcBorders>
              <w:top w:val="nil"/>
              <w:left w:val="nil"/>
              <w:bottom w:val="nil"/>
              <w:right w:val="nil"/>
            </w:tcBorders>
            <w:shd w:val="clear" w:color="auto" w:fill="auto"/>
            <w:noWrap/>
            <w:vAlign w:val="bottom"/>
            <w:hideMark/>
          </w:tcPr>
          <w:p w14:paraId="296E29BF"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19%</w:t>
            </w:r>
          </w:p>
        </w:tc>
      </w:tr>
      <w:tr w:rsidR="008D2D12" w:rsidRPr="008D2D12" w14:paraId="16564A6C"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112AE7EA"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379 Hall Blvd</w:t>
            </w:r>
          </w:p>
        </w:tc>
        <w:tc>
          <w:tcPr>
            <w:tcW w:w="1060" w:type="dxa"/>
            <w:tcBorders>
              <w:top w:val="nil"/>
              <w:left w:val="nil"/>
              <w:bottom w:val="single" w:sz="8" w:space="0" w:color="000000"/>
              <w:right w:val="single" w:sz="8" w:space="0" w:color="000000"/>
            </w:tcBorders>
            <w:shd w:val="clear" w:color="000000" w:fill="FFFF00"/>
            <w:vAlign w:val="bottom"/>
            <w:hideMark/>
          </w:tcPr>
          <w:p w14:paraId="360FAAC4"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918</w:t>
            </w:r>
          </w:p>
        </w:tc>
        <w:tc>
          <w:tcPr>
            <w:tcW w:w="1060" w:type="dxa"/>
            <w:tcBorders>
              <w:top w:val="nil"/>
              <w:left w:val="nil"/>
              <w:bottom w:val="nil"/>
              <w:right w:val="nil"/>
            </w:tcBorders>
            <w:shd w:val="clear" w:color="auto" w:fill="auto"/>
            <w:noWrap/>
            <w:vAlign w:val="bottom"/>
            <w:hideMark/>
          </w:tcPr>
          <w:p w14:paraId="1216F8DF"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19%</w:t>
            </w:r>
          </w:p>
        </w:tc>
      </w:tr>
      <w:tr w:rsidR="008D2D12" w:rsidRPr="008D2D12" w14:paraId="35E2DDE7"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0771C8AF"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418 Hart Road</w:t>
            </w:r>
          </w:p>
        </w:tc>
        <w:tc>
          <w:tcPr>
            <w:tcW w:w="1060" w:type="dxa"/>
            <w:tcBorders>
              <w:top w:val="nil"/>
              <w:left w:val="nil"/>
              <w:bottom w:val="single" w:sz="8" w:space="0" w:color="000000"/>
              <w:right w:val="single" w:sz="8" w:space="0" w:color="000000"/>
            </w:tcBorders>
            <w:shd w:val="clear" w:color="000000" w:fill="FFFF00"/>
            <w:vAlign w:val="bottom"/>
            <w:hideMark/>
          </w:tcPr>
          <w:p w14:paraId="332CA4F0"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684</w:t>
            </w:r>
          </w:p>
        </w:tc>
        <w:tc>
          <w:tcPr>
            <w:tcW w:w="1060" w:type="dxa"/>
            <w:tcBorders>
              <w:top w:val="nil"/>
              <w:left w:val="nil"/>
              <w:bottom w:val="nil"/>
              <w:right w:val="nil"/>
            </w:tcBorders>
            <w:shd w:val="clear" w:color="auto" w:fill="auto"/>
            <w:noWrap/>
            <w:vAlign w:val="bottom"/>
            <w:hideMark/>
          </w:tcPr>
          <w:p w14:paraId="52C049FA"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19%</w:t>
            </w:r>
          </w:p>
        </w:tc>
      </w:tr>
      <w:tr w:rsidR="008D2D12" w:rsidRPr="008D2D12" w14:paraId="1D384743"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5B67B7D7"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389 Sexton Mountain</w:t>
            </w:r>
          </w:p>
        </w:tc>
        <w:tc>
          <w:tcPr>
            <w:tcW w:w="1060" w:type="dxa"/>
            <w:tcBorders>
              <w:top w:val="nil"/>
              <w:left w:val="nil"/>
              <w:bottom w:val="single" w:sz="8" w:space="0" w:color="000000"/>
              <w:right w:val="single" w:sz="8" w:space="0" w:color="000000"/>
            </w:tcBorders>
            <w:shd w:val="clear" w:color="000000" w:fill="FFFF00"/>
            <w:vAlign w:val="bottom"/>
            <w:hideMark/>
          </w:tcPr>
          <w:p w14:paraId="3504938A"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1,722</w:t>
            </w:r>
          </w:p>
        </w:tc>
        <w:tc>
          <w:tcPr>
            <w:tcW w:w="1060" w:type="dxa"/>
            <w:tcBorders>
              <w:top w:val="nil"/>
              <w:left w:val="nil"/>
              <w:bottom w:val="nil"/>
              <w:right w:val="nil"/>
            </w:tcBorders>
            <w:shd w:val="clear" w:color="auto" w:fill="auto"/>
            <w:noWrap/>
            <w:vAlign w:val="bottom"/>
            <w:hideMark/>
          </w:tcPr>
          <w:p w14:paraId="0B9CE635"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19%</w:t>
            </w:r>
          </w:p>
        </w:tc>
      </w:tr>
      <w:tr w:rsidR="008D2D12" w:rsidRPr="008D2D12" w14:paraId="6CA57978"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13129E2C"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lastRenderedPageBreak/>
              <w:t>350 Fir Grove</w:t>
            </w:r>
          </w:p>
        </w:tc>
        <w:tc>
          <w:tcPr>
            <w:tcW w:w="1060" w:type="dxa"/>
            <w:tcBorders>
              <w:top w:val="nil"/>
              <w:left w:val="nil"/>
              <w:bottom w:val="single" w:sz="8" w:space="0" w:color="000000"/>
              <w:right w:val="single" w:sz="8" w:space="0" w:color="000000"/>
            </w:tcBorders>
            <w:shd w:val="clear" w:color="000000" w:fill="FFFF00"/>
            <w:vAlign w:val="bottom"/>
            <w:hideMark/>
          </w:tcPr>
          <w:p w14:paraId="4C4AC6BD"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1,539</w:t>
            </w:r>
          </w:p>
        </w:tc>
        <w:tc>
          <w:tcPr>
            <w:tcW w:w="1060" w:type="dxa"/>
            <w:tcBorders>
              <w:top w:val="nil"/>
              <w:left w:val="nil"/>
              <w:bottom w:val="nil"/>
              <w:right w:val="nil"/>
            </w:tcBorders>
            <w:shd w:val="clear" w:color="auto" w:fill="auto"/>
            <w:noWrap/>
            <w:vAlign w:val="bottom"/>
            <w:hideMark/>
          </w:tcPr>
          <w:p w14:paraId="6BB728CF"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19%</w:t>
            </w:r>
          </w:p>
        </w:tc>
      </w:tr>
      <w:tr w:rsidR="008D2D12" w:rsidRPr="008D2D12" w14:paraId="063422BB"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2331DC91"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381 Area 93</w:t>
            </w:r>
          </w:p>
        </w:tc>
        <w:tc>
          <w:tcPr>
            <w:tcW w:w="1060" w:type="dxa"/>
            <w:tcBorders>
              <w:top w:val="nil"/>
              <w:left w:val="nil"/>
              <w:bottom w:val="single" w:sz="8" w:space="0" w:color="000000"/>
              <w:right w:val="single" w:sz="8" w:space="0" w:color="000000"/>
            </w:tcBorders>
            <w:shd w:val="clear" w:color="000000" w:fill="FFFF00"/>
            <w:vAlign w:val="bottom"/>
            <w:hideMark/>
          </w:tcPr>
          <w:p w14:paraId="4AE776C6"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102</w:t>
            </w:r>
          </w:p>
        </w:tc>
        <w:tc>
          <w:tcPr>
            <w:tcW w:w="1060" w:type="dxa"/>
            <w:tcBorders>
              <w:top w:val="nil"/>
              <w:left w:val="nil"/>
              <w:bottom w:val="nil"/>
              <w:right w:val="nil"/>
            </w:tcBorders>
            <w:shd w:val="clear" w:color="auto" w:fill="auto"/>
            <w:noWrap/>
            <w:vAlign w:val="bottom"/>
            <w:hideMark/>
          </w:tcPr>
          <w:p w14:paraId="2CC46A70"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18%</w:t>
            </w:r>
          </w:p>
        </w:tc>
      </w:tr>
      <w:tr w:rsidR="008D2D12" w:rsidRPr="008D2D12" w14:paraId="08E4410F" w14:textId="77777777" w:rsidTr="008D2D12">
        <w:trPr>
          <w:trHeight w:val="380"/>
          <w:jc w:val="center"/>
        </w:trPr>
        <w:tc>
          <w:tcPr>
            <w:tcW w:w="2620" w:type="dxa"/>
            <w:tcBorders>
              <w:top w:val="nil"/>
              <w:left w:val="nil"/>
              <w:bottom w:val="single" w:sz="8" w:space="0" w:color="000000"/>
              <w:right w:val="single" w:sz="8" w:space="0" w:color="000000"/>
            </w:tcBorders>
            <w:shd w:val="clear" w:color="000000" w:fill="FFFF00"/>
            <w:vAlign w:val="bottom"/>
            <w:hideMark/>
          </w:tcPr>
          <w:p w14:paraId="192523D2" w14:textId="77777777" w:rsidR="008D2D12" w:rsidRPr="008D2D12" w:rsidRDefault="008D2D12" w:rsidP="008D2D12">
            <w:pPr>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368 Somerset</w:t>
            </w:r>
          </w:p>
        </w:tc>
        <w:tc>
          <w:tcPr>
            <w:tcW w:w="1060" w:type="dxa"/>
            <w:tcBorders>
              <w:top w:val="nil"/>
              <w:left w:val="nil"/>
              <w:bottom w:val="single" w:sz="8" w:space="0" w:color="000000"/>
              <w:right w:val="single" w:sz="8" w:space="0" w:color="000000"/>
            </w:tcBorders>
            <w:shd w:val="clear" w:color="000000" w:fill="FFFF00"/>
            <w:vAlign w:val="bottom"/>
            <w:hideMark/>
          </w:tcPr>
          <w:p w14:paraId="40DBF87F" w14:textId="77777777" w:rsidR="008D2D12" w:rsidRPr="008D2D12" w:rsidRDefault="008D2D12" w:rsidP="008D2D12">
            <w:pPr>
              <w:jc w:val="right"/>
              <w:rPr>
                <w:rFonts w:ascii="Aptos Narrow" w:eastAsia="Times New Roman" w:hAnsi="Aptos Narrow" w:cs="Times New Roman"/>
                <w:color w:val="000000"/>
                <w:kern w:val="0"/>
                <w:sz w:val="20"/>
                <w:szCs w:val="20"/>
                <w14:ligatures w14:val="none"/>
              </w:rPr>
            </w:pPr>
            <w:r w:rsidRPr="008D2D12">
              <w:rPr>
                <w:rFonts w:ascii="Aptos Narrow" w:eastAsia="Times New Roman" w:hAnsi="Aptos Narrow" w:cs="Times New Roman"/>
                <w:color w:val="000000"/>
                <w:kern w:val="0"/>
                <w:sz w:val="20"/>
                <w:szCs w:val="20"/>
                <w14:ligatures w14:val="none"/>
              </w:rPr>
              <w:t>849</w:t>
            </w:r>
          </w:p>
        </w:tc>
        <w:tc>
          <w:tcPr>
            <w:tcW w:w="1060" w:type="dxa"/>
            <w:tcBorders>
              <w:top w:val="nil"/>
              <w:left w:val="nil"/>
              <w:bottom w:val="nil"/>
              <w:right w:val="nil"/>
            </w:tcBorders>
            <w:shd w:val="clear" w:color="auto" w:fill="auto"/>
            <w:noWrap/>
            <w:vAlign w:val="bottom"/>
            <w:hideMark/>
          </w:tcPr>
          <w:p w14:paraId="51D8E55F" w14:textId="77777777" w:rsidR="008D2D12" w:rsidRPr="008D2D12" w:rsidRDefault="008D2D12" w:rsidP="008D2D12">
            <w:pPr>
              <w:jc w:val="right"/>
              <w:rPr>
                <w:rFonts w:ascii="Aptos Narrow" w:eastAsia="Times New Roman" w:hAnsi="Aptos Narrow" w:cs="Times New Roman"/>
                <w:color w:val="000000"/>
                <w:kern w:val="0"/>
                <w14:ligatures w14:val="none"/>
              </w:rPr>
            </w:pPr>
            <w:r w:rsidRPr="008D2D12">
              <w:rPr>
                <w:rFonts w:ascii="Aptos Narrow" w:eastAsia="Times New Roman" w:hAnsi="Aptos Narrow" w:cs="Times New Roman"/>
                <w:color w:val="000000"/>
                <w:kern w:val="0"/>
                <w14:ligatures w14:val="none"/>
              </w:rPr>
              <w:t>18%</w:t>
            </w:r>
          </w:p>
        </w:tc>
      </w:tr>
    </w:tbl>
    <w:p w14:paraId="30A7D8B6" w14:textId="77777777" w:rsidR="007208A4" w:rsidRDefault="007208A4" w:rsidP="008D2D12">
      <w:pPr>
        <w:rPr>
          <w:b/>
          <w:bCs/>
          <w:u w:val="single"/>
        </w:rPr>
        <w:sectPr w:rsidR="007208A4" w:rsidSect="007208A4">
          <w:type w:val="continuous"/>
          <w:pgSz w:w="12240" w:h="15840"/>
          <w:pgMar w:top="1440" w:right="1440" w:bottom="1440" w:left="1440" w:header="720" w:footer="720" w:gutter="0"/>
          <w:cols w:num="2" w:space="720"/>
          <w:docGrid w:linePitch="360"/>
        </w:sectPr>
      </w:pPr>
    </w:p>
    <w:p w14:paraId="13FB6B03" w14:textId="47DA1207" w:rsidR="008D2D12" w:rsidRPr="008D2D12" w:rsidRDefault="008D2D12" w:rsidP="00F22E61">
      <w:pPr>
        <w:contextualSpacing/>
        <w:rPr>
          <w:b/>
          <w:bCs/>
          <w:u w:val="single"/>
        </w:rPr>
      </w:pPr>
      <w:r w:rsidRPr="008D2D12">
        <w:rPr>
          <w:b/>
          <w:bCs/>
          <w:u w:val="single"/>
        </w:rPr>
        <w:t>Target</w:t>
      </w:r>
    </w:p>
    <w:p w14:paraId="11D5DF8C" w14:textId="48F6CD80" w:rsidR="00517FA2" w:rsidRDefault="00517FA2" w:rsidP="00F22E61">
      <w:pPr>
        <w:contextualSpacing/>
      </w:pPr>
      <w:r>
        <w:t xml:space="preserve">We will be working to expand our base of knowledge with </w:t>
      </w:r>
      <w:r w:rsidR="00FA4BEB">
        <w:t>rank-and-file</w:t>
      </w:r>
      <w:r>
        <w:t xml:space="preserve"> members with our leaders expanded base of knowledge </w:t>
      </w:r>
      <w:r w:rsidR="00FA4BEB">
        <w:t xml:space="preserve">of elections and campaigning. This is the natural next step to in culturizing the cycle of bargaining, organizing, electing and starting the cycle again, instead of having it be a seasonal transactional action and owning the change. </w:t>
      </w:r>
    </w:p>
    <w:p w14:paraId="3CD8CC01" w14:textId="77777777" w:rsidR="00517FA2" w:rsidRDefault="00517FA2" w:rsidP="00F22E61">
      <w:pPr>
        <w:contextualSpacing/>
      </w:pPr>
    </w:p>
    <w:p w14:paraId="7CB9AB61" w14:textId="272125AB" w:rsidR="008D2D12" w:rsidRDefault="00FA4BEB" w:rsidP="00F22E61">
      <w:pPr>
        <w:contextualSpacing/>
      </w:pPr>
      <w:proofErr w:type="gramStart"/>
      <w:r>
        <w:t>Therefore</w:t>
      </w:r>
      <w:proofErr w:type="gramEnd"/>
      <w:r>
        <w:t xml:space="preserve"> we will be a</w:t>
      </w:r>
      <w:r w:rsidR="008D2D12">
        <w:t>ctivat</w:t>
      </w:r>
      <w:r>
        <w:t>ing</w:t>
      </w:r>
      <w:r w:rsidR="008D2D12">
        <w:t xml:space="preserve"> member leaders in schools within the precincts above to host parent/educator canvasses/phonebanks/volunteer activities two weeks prior to the April 30</w:t>
      </w:r>
      <w:r w:rsidR="008D2D12" w:rsidRPr="008D2D12">
        <w:rPr>
          <w:vertAlign w:val="superscript"/>
        </w:rPr>
        <w:t>th</w:t>
      </w:r>
      <w:r w:rsidR="008D2D12">
        <w:t xml:space="preserve"> ballot drop.</w:t>
      </w:r>
      <w:r w:rsidR="00517FA2">
        <w:t xml:space="preserve"> Educators are some of the most trusted people in our communities and we can help deliver the message of how important school boards are for our communities.</w:t>
      </w:r>
    </w:p>
    <w:p w14:paraId="5A5E5096" w14:textId="005DADB1" w:rsidR="007208A4" w:rsidRDefault="007208A4" w:rsidP="00F22E61">
      <w:pPr>
        <w:pStyle w:val="ListParagraph"/>
        <w:numPr>
          <w:ilvl w:val="0"/>
          <w:numId w:val="4"/>
        </w:numPr>
      </w:pPr>
      <w:r>
        <w:t>Beaverton High School</w:t>
      </w:r>
    </w:p>
    <w:p w14:paraId="5209183D" w14:textId="7180C021" w:rsidR="007208A4" w:rsidRDefault="007208A4" w:rsidP="00F22E61">
      <w:pPr>
        <w:pStyle w:val="ListParagraph"/>
        <w:numPr>
          <w:ilvl w:val="0"/>
          <w:numId w:val="4"/>
        </w:numPr>
      </w:pPr>
      <w:r>
        <w:t>Sunset Highschool</w:t>
      </w:r>
    </w:p>
    <w:p w14:paraId="0744A900" w14:textId="1A781350" w:rsidR="007208A4" w:rsidRDefault="007208A4" w:rsidP="00F22E61">
      <w:pPr>
        <w:pStyle w:val="ListParagraph"/>
        <w:numPr>
          <w:ilvl w:val="0"/>
          <w:numId w:val="4"/>
        </w:numPr>
      </w:pPr>
      <w:r>
        <w:t>Five Oaks Middle</w:t>
      </w:r>
    </w:p>
    <w:p w14:paraId="3C0B1254" w14:textId="76F1AA46" w:rsidR="007208A4" w:rsidRDefault="007208A4" w:rsidP="00F22E61">
      <w:pPr>
        <w:pStyle w:val="ListParagraph"/>
        <w:numPr>
          <w:ilvl w:val="0"/>
          <w:numId w:val="4"/>
        </w:numPr>
      </w:pPr>
      <w:r>
        <w:t>Highland Middle</w:t>
      </w:r>
    </w:p>
    <w:p w14:paraId="10657F17" w14:textId="08E96691" w:rsidR="007208A4" w:rsidRDefault="007208A4" w:rsidP="00F22E61">
      <w:pPr>
        <w:pStyle w:val="ListParagraph"/>
        <w:numPr>
          <w:ilvl w:val="0"/>
          <w:numId w:val="4"/>
        </w:numPr>
      </w:pPr>
      <w:r>
        <w:t>Tumwater Middle</w:t>
      </w:r>
    </w:p>
    <w:p w14:paraId="7D91692A" w14:textId="3D3ECDC5" w:rsidR="007208A4" w:rsidRDefault="007208A4" w:rsidP="00F22E61">
      <w:pPr>
        <w:pStyle w:val="ListParagraph"/>
        <w:numPr>
          <w:ilvl w:val="0"/>
          <w:numId w:val="4"/>
        </w:numPr>
      </w:pPr>
      <w:r>
        <w:t>Raleigh Hills ES</w:t>
      </w:r>
    </w:p>
    <w:p w14:paraId="48A13AE4" w14:textId="28BBF10B" w:rsidR="007208A4" w:rsidRDefault="007208A4" w:rsidP="00F22E61">
      <w:pPr>
        <w:pStyle w:val="ListParagraph"/>
        <w:numPr>
          <w:ilvl w:val="0"/>
          <w:numId w:val="4"/>
        </w:numPr>
      </w:pPr>
      <w:r>
        <w:t>McKay ES</w:t>
      </w:r>
    </w:p>
    <w:p w14:paraId="1F781A0F" w14:textId="6366F69A" w:rsidR="007208A4" w:rsidRDefault="007208A4" w:rsidP="00F22E61">
      <w:pPr>
        <w:pStyle w:val="ListParagraph"/>
        <w:numPr>
          <w:ilvl w:val="0"/>
          <w:numId w:val="4"/>
        </w:numPr>
      </w:pPr>
      <w:r>
        <w:t>Bonny ES</w:t>
      </w:r>
    </w:p>
    <w:p w14:paraId="50868403" w14:textId="7132F008" w:rsidR="00517FA2" w:rsidRDefault="00517FA2" w:rsidP="00F22E61">
      <w:pPr>
        <w:contextualSpacing/>
      </w:pPr>
    </w:p>
    <w:p w14:paraId="13484565" w14:textId="445682BF" w:rsidR="00517FA2" w:rsidRDefault="00FA4BEB" w:rsidP="00F22E61">
      <w:pPr>
        <w:contextualSpacing/>
        <w:rPr>
          <w:b/>
          <w:bCs/>
          <w:u w:val="single"/>
        </w:rPr>
      </w:pPr>
      <w:r w:rsidRPr="00FA4BEB">
        <w:rPr>
          <w:b/>
          <w:bCs/>
          <w:u w:val="single"/>
        </w:rPr>
        <w:t>Ask</w:t>
      </w:r>
      <w:r w:rsidR="00517FA2" w:rsidRPr="00FA4BEB">
        <w:rPr>
          <w:b/>
          <w:bCs/>
          <w:u w:val="single"/>
        </w:rPr>
        <w:t xml:space="preserve"> </w:t>
      </w:r>
    </w:p>
    <w:p w14:paraId="0CC21300" w14:textId="7728711D" w:rsidR="00FA4BEB" w:rsidRPr="00FA4BEB" w:rsidRDefault="00DE5EC1" w:rsidP="00F22E61">
      <w:pPr>
        <w:pStyle w:val="ListParagraph"/>
        <w:numPr>
          <w:ilvl w:val="0"/>
          <w:numId w:val="2"/>
        </w:numPr>
        <w:rPr>
          <w:b/>
          <w:bCs/>
          <w:u w:val="single"/>
        </w:rPr>
      </w:pPr>
      <w:r>
        <w:t>A</w:t>
      </w:r>
      <w:r w:rsidR="00FA4BEB">
        <w:t>dopt a precinct</w:t>
      </w:r>
      <w:r>
        <w:t>- Members- grouped by schools</w:t>
      </w:r>
    </w:p>
    <w:p w14:paraId="73860BA8" w14:textId="28F017F1" w:rsidR="00DE5EC1" w:rsidRPr="00DE5EC1" w:rsidRDefault="00DE5EC1" w:rsidP="00F22E61">
      <w:pPr>
        <w:pStyle w:val="ListParagraph"/>
        <w:numPr>
          <w:ilvl w:val="1"/>
          <w:numId w:val="2"/>
        </w:numPr>
        <w:rPr>
          <w:b/>
          <w:bCs/>
          <w:u w:val="single"/>
        </w:rPr>
      </w:pPr>
      <w:r>
        <w:t>Attend 2 trainings on how to do field activities in March</w:t>
      </w:r>
    </w:p>
    <w:p w14:paraId="27B5EDBC" w14:textId="5F73AB78" w:rsidR="00FA4BEB" w:rsidRPr="00DE5EC1" w:rsidRDefault="00FA4BEB" w:rsidP="00F22E61">
      <w:pPr>
        <w:pStyle w:val="ListParagraph"/>
        <w:numPr>
          <w:ilvl w:val="1"/>
          <w:numId w:val="2"/>
        </w:numPr>
        <w:rPr>
          <w:b/>
          <w:bCs/>
          <w:u w:val="single"/>
        </w:rPr>
      </w:pPr>
      <w:r>
        <w:t>Hold 2 Canvasses/Phonebanks before April 30</w:t>
      </w:r>
    </w:p>
    <w:p w14:paraId="67200113" w14:textId="1B4B095B" w:rsidR="007208A4" w:rsidRPr="00F22E61" w:rsidRDefault="00DE5EC1" w:rsidP="00F22E61">
      <w:pPr>
        <w:pStyle w:val="ListParagraph"/>
        <w:numPr>
          <w:ilvl w:val="0"/>
          <w:numId w:val="2"/>
        </w:numPr>
        <w:rPr>
          <w:b/>
          <w:bCs/>
          <w:u w:val="single"/>
        </w:rPr>
      </w:pPr>
      <w:r>
        <w:t>Pledge to vote</w:t>
      </w:r>
    </w:p>
    <w:p w14:paraId="14867005" w14:textId="6BAA632B" w:rsidR="001F75A1" w:rsidRDefault="007208A4" w:rsidP="00F22E61">
      <w:pPr>
        <w:contextualSpacing/>
        <w:rPr>
          <w:b/>
          <w:bCs/>
          <w:u w:val="single"/>
        </w:rPr>
      </w:pPr>
      <w:r w:rsidRPr="007208A4">
        <w:rPr>
          <w:b/>
          <w:bCs/>
          <w:u w:val="single"/>
        </w:rPr>
        <w:t>How</w:t>
      </w:r>
    </w:p>
    <w:p w14:paraId="034BEA90" w14:textId="69A987BF" w:rsidR="007208A4" w:rsidRPr="007208A4" w:rsidRDefault="007208A4" w:rsidP="00F22E61">
      <w:pPr>
        <w:pStyle w:val="ListParagraph"/>
        <w:numPr>
          <w:ilvl w:val="0"/>
          <w:numId w:val="3"/>
        </w:numPr>
        <w:rPr>
          <w:b/>
          <w:bCs/>
          <w:u w:val="single"/>
        </w:rPr>
      </w:pPr>
      <w:r>
        <w:t>We will start with worksite visits</w:t>
      </w:r>
      <w:r w:rsidR="00DE5EC1">
        <w:t xml:space="preserve"> starting February 27</w:t>
      </w:r>
      <w:r w:rsidR="00DE5EC1" w:rsidRPr="00DE5EC1">
        <w:rPr>
          <w:vertAlign w:val="superscript"/>
        </w:rPr>
        <w:t>th</w:t>
      </w:r>
      <w:r w:rsidR="00DE5EC1">
        <w:t xml:space="preserve"> with 40 people</w:t>
      </w:r>
      <w:r>
        <w:t xml:space="preserve"> to meet with members to collect the following</w:t>
      </w:r>
      <w:r w:rsidR="00DE5EC1">
        <w:t>:</w:t>
      </w:r>
    </w:p>
    <w:p w14:paraId="38BFF2A4" w14:textId="629DA428" w:rsidR="00DE5EC1" w:rsidRPr="00DE5EC1" w:rsidRDefault="00DE5EC1" w:rsidP="00F22E61">
      <w:pPr>
        <w:pStyle w:val="ListParagraph"/>
        <w:numPr>
          <w:ilvl w:val="1"/>
          <w:numId w:val="3"/>
        </w:numPr>
        <w:rPr>
          <w:b/>
          <w:bCs/>
          <w:u w:val="single"/>
        </w:rPr>
      </w:pPr>
      <w:r>
        <w:t>Info gathering on unfinished bargaining business</w:t>
      </w:r>
    </w:p>
    <w:p w14:paraId="6DFEEF14" w14:textId="5AF0E2A0" w:rsidR="00DE5EC1" w:rsidRPr="00DE5EC1" w:rsidRDefault="00DE5EC1" w:rsidP="00F22E61">
      <w:pPr>
        <w:pStyle w:val="ListParagraph"/>
        <w:numPr>
          <w:ilvl w:val="2"/>
          <w:numId w:val="3"/>
        </w:numPr>
        <w:rPr>
          <w:b/>
          <w:bCs/>
          <w:u w:val="single"/>
        </w:rPr>
      </w:pPr>
      <w:r>
        <w:t>Connect to political work</w:t>
      </w:r>
    </w:p>
    <w:p w14:paraId="6E1FE30C" w14:textId="5703682A" w:rsidR="007208A4" w:rsidRPr="007208A4" w:rsidRDefault="007208A4" w:rsidP="00F22E61">
      <w:pPr>
        <w:pStyle w:val="ListParagraph"/>
        <w:numPr>
          <w:ilvl w:val="1"/>
          <w:numId w:val="3"/>
        </w:numPr>
        <w:rPr>
          <w:b/>
          <w:bCs/>
          <w:u w:val="single"/>
        </w:rPr>
      </w:pPr>
      <w:r>
        <w:t>Pledge card to vote</w:t>
      </w:r>
    </w:p>
    <w:p w14:paraId="69151992" w14:textId="40916570" w:rsidR="007208A4" w:rsidRPr="00DE5EC1" w:rsidRDefault="007208A4" w:rsidP="00F22E61">
      <w:pPr>
        <w:pStyle w:val="ListParagraph"/>
        <w:numPr>
          <w:ilvl w:val="1"/>
          <w:numId w:val="3"/>
        </w:numPr>
        <w:rPr>
          <w:b/>
          <w:bCs/>
          <w:u w:val="single"/>
        </w:rPr>
      </w:pPr>
      <w:r>
        <w:t>Sign-up to volunteer or coordinate for school</w:t>
      </w:r>
    </w:p>
    <w:p w14:paraId="066638F7" w14:textId="4162D453" w:rsidR="00DE5EC1" w:rsidRPr="00DE5EC1" w:rsidRDefault="00DE5EC1" w:rsidP="00F22E61">
      <w:pPr>
        <w:pStyle w:val="ListParagraph"/>
        <w:numPr>
          <w:ilvl w:val="2"/>
          <w:numId w:val="3"/>
        </w:numPr>
        <w:rPr>
          <w:b/>
          <w:bCs/>
          <w:u w:val="single"/>
        </w:rPr>
      </w:pPr>
      <w:r>
        <w:t>Adopt a precinct</w:t>
      </w:r>
    </w:p>
    <w:p w14:paraId="49EE7944" w14:textId="4CAD899C" w:rsidR="00DE5EC1" w:rsidRPr="00596228" w:rsidRDefault="00DE5EC1" w:rsidP="00F22E61">
      <w:pPr>
        <w:pStyle w:val="ListParagraph"/>
        <w:numPr>
          <w:ilvl w:val="1"/>
          <w:numId w:val="3"/>
        </w:numPr>
        <w:rPr>
          <w:b/>
          <w:bCs/>
          <w:u w:val="single"/>
        </w:rPr>
      </w:pPr>
      <w:r>
        <w:t xml:space="preserve">Parent or member identification </w:t>
      </w:r>
    </w:p>
    <w:p w14:paraId="7384C1FA" w14:textId="2883B0E8" w:rsidR="00596228" w:rsidRPr="00DE5EC1" w:rsidRDefault="00596228" w:rsidP="00F22E61">
      <w:pPr>
        <w:pStyle w:val="ListParagraph"/>
        <w:numPr>
          <w:ilvl w:val="1"/>
          <w:numId w:val="3"/>
        </w:numPr>
        <w:rPr>
          <w:b/>
          <w:bCs/>
          <w:u w:val="single"/>
        </w:rPr>
      </w:pPr>
      <w:r>
        <w:t xml:space="preserve">Team: </w:t>
      </w:r>
      <w:proofErr w:type="gramStart"/>
      <w:r w:rsidR="005E276C">
        <w:t>1.Elvyss</w:t>
      </w:r>
      <w:proofErr w:type="gramEnd"/>
      <w:r w:rsidR="005E276C">
        <w:t xml:space="preserve"> A. 2. </w:t>
      </w:r>
      <w:r w:rsidR="005C1DA4">
        <w:t xml:space="preserve">Katie L. 3. Lindsay R., 4. Emily M., 5. Sara W. 6., </w:t>
      </w:r>
      <w:r w:rsidR="0052526E">
        <w:t>Miranda G., 7. Yvette 8. Brooke W., 9</w:t>
      </w:r>
      <w:r w:rsidR="00F22E61">
        <w:t xml:space="preserve">. Megan., </w:t>
      </w:r>
      <w:proofErr w:type="gramStart"/>
      <w:r w:rsidR="00F22E61">
        <w:t>10.Celena</w:t>
      </w:r>
      <w:proofErr w:type="gramEnd"/>
      <w:r w:rsidR="00F22E61">
        <w:t>., 11. Yvie J.</w:t>
      </w:r>
    </w:p>
    <w:p w14:paraId="112DBF20" w14:textId="221F5ED1" w:rsidR="00DE5EC1" w:rsidRDefault="00DE5EC1" w:rsidP="00F22E61">
      <w:pPr>
        <w:contextualSpacing/>
        <w:rPr>
          <w:b/>
          <w:bCs/>
          <w:u w:val="single"/>
        </w:rPr>
      </w:pPr>
      <w:r>
        <w:rPr>
          <w:b/>
          <w:bCs/>
          <w:u w:val="single"/>
        </w:rPr>
        <w:t>Action Items</w:t>
      </w:r>
    </w:p>
    <w:p w14:paraId="1C9BE984" w14:textId="65C593B7" w:rsidR="00DE5EC1" w:rsidRPr="00DE5EC1" w:rsidRDefault="00DE5EC1" w:rsidP="00F22E61">
      <w:pPr>
        <w:pStyle w:val="ListParagraph"/>
        <w:numPr>
          <w:ilvl w:val="0"/>
          <w:numId w:val="3"/>
        </w:numPr>
        <w:rPr>
          <w:b/>
          <w:bCs/>
          <w:u w:val="single"/>
        </w:rPr>
      </w:pPr>
      <w:r>
        <w:t>Schedules of members for targeted schools</w:t>
      </w:r>
    </w:p>
    <w:p w14:paraId="07E25F20" w14:textId="3E9F4FBD" w:rsidR="00DE5EC1" w:rsidRPr="00DE5EC1" w:rsidRDefault="00DE5EC1" w:rsidP="00F22E61">
      <w:pPr>
        <w:pStyle w:val="ListParagraph"/>
        <w:numPr>
          <w:ilvl w:val="0"/>
          <w:numId w:val="3"/>
        </w:numPr>
        <w:rPr>
          <w:b/>
          <w:bCs/>
          <w:u w:val="single"/>
        </w:rPr>
      </w:pPr>
      <w:r>
        <w:t>Connect with the following activist</w:t>
      </w:r>
    </w:p>
    <w:p w14:paraId="511E8AFD" w14:textId="028F92CF" w:rsidR="00DE5EC1" w:rsidRPr="00DE5EC1" w:rsidRDefault="00DE5EC1" w:rsidP="00F22E61">
      <w:pPr>
        <w:pStyle w:val="ListParagraph"/>
        <w:numPr>
          <w:ilvl w:val="0"/>
          <w:numId w:val="3"/>
        </w:numPr>
        <w:rPr>
          <w:b/>
          <w:bCs/>
          <w:u w:val="single"/>
        </w:rPr>
      </w:pPr>
      <w:r>
        <w:t>Create Pledge card</w:t>
      </w:r>
    </w:p>
    <w:p w14:paraId="6A214248" w14:textId="6CDD2313" w:rsidR="00DE5EC1" w:rsidRPr="00DE5EC1" w:rsidRDefault="00DE5EC1" w:rsidP="00F22E61">
      <w:pPr>
        <w:pStyle w:val="ListParagraph"/>
        <w:numPr>
          <w:ilvl w:val="0"/>
          <w:numId w:val="3"/>
        </w:numPr>
        <w:rPr>
          <w:b/>
          <w:bCs/>
          <w:u w:val="single"/>
        </w:rPr>
      </w:pPr>
      <w:r>
        <w:lastRenderedPageBreak/>
        <w:t>Calendar sign-up sheet for Field days</w:t>
      </w:r>
    </w:p>
    <w:p w14:paraId="2C524C15" w14:textId="6F644310" w:rsidR="00DE5EC1" w:rsidRPr="00DE5EC1" w:rsidRDefault="00DE5EC1" w:rsidP="00F22E61">
      <w:pPr>
        <w:pStyle w:val="ListParagraph"/>
        <w:numPr>
          <w:ilvl w:val="1"/>
          <w:numId w:val="3"/>
        </w:numPr>
        <w:rPr>
          <w:b/>
          <w:bCs/>
          <w:u w:val="single"/>
        </w:rPr>
      </w:pPr>
      <w:r>
        <w:t xml:space="preserve">Make a pass to our universe, currently </w:t>
      </w:r>
      <w:r w:rsidR="006059CF">
        <w:t>17,594 Phone and 13,953 doors</w:t>
      </w:r>
    </w:p>
    <w:p w14:paraId="228EB86C" w14:textId="65DD64A9" w:rsidR="00DE5EC1" w:rsidRPr="00DE5EC1" w:rsidRDefault="00DE5EC1" w:rsidP="00F22E61">
      <w:pPr>
        <w:pStyle w:val="ListParagraph"/>
        <w:numPr>
          <w:ilvl w:val="0"/>
          <w:numId w:val="3"/>
        </w:numPr>
        <w:rPr>
          <w:b/>
          <w:bCs/>
          <w:u w:val="single"/>
        </w:rPr>
      </w:pPr>
      <w:proofErr w:type="spellStart"/>
      <w:r>
        <w:t>Sign up</w:t>
      </w:r>
      <w:proofErr w:type="spellEnd"/>
      <w:r>
        <w:t xml:space="preserve"> sheet for trainings</w:t>
      </w:r>
    </w:p>
    <w:sectPr w:rsidR="00DE5EC1" w:rsidRPr="00DE5EC1" w:rsidSect="007208A4">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737D4"/>
    <w:multiLevelType w:val="hybridMultilevel"/>
    <w:tmpl w:val="19F2B4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F66496"/>
    <w:multiLevelType w:val="hybridMultilevel"/>
    <w:tmpl w:val="A1DE7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1F37C9"/>
    <w:multiLevelType w:val="hybridMultilevel"/>
    <w:tmpl w:val="9BFE09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7A201A"/>
    <w:multiLevelType w:val="hybridMultilevel"/>
    <w:tmpl w:val="F95A8FC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B7224AA"/>
    <w:multiLevelType w:val="hybridMultilevel"/>
    <w:tmpl w:val="87F404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2A5EAE"/>
    <w:multiLevelType w:val="hybridMultilevel"/>
    <w:tmpl w:val="24122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0654099">
    <w:abstractNumId w:val="2"/>
  </w:num>
  <w:num w:numId="2" w16cid:durableId="1454328827">
    <w:abstractNumId w:val="0"/>
  </w:num>
  <w:num w:numId="3" w16cid:durableId="371155796">
    <w:abstractNumId w:val="4"/>
  </w:num>
  <w:num w:numId="4" w16cid:durableId="1196191156">
    <w:abstractNumId w:val="5"/>
  </w:num>
  <w:num w:numId="5" w16cid:durableId="1630669485">
    <w:abstractNumId w:val="1"/>
  </w:num>
  <w:num w:numId="6" w16cid:durableId="12765252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A73"/>
    <w:rsid w:val="00033AB8"/>
    <w:rsid w:val="000730C8"/>
    <w:rsid w:val="00080752"/>
    <w:rsid w:val="001461B1"/>
    <w:rsid w:val="001A6266"/>
    <w:rsid w:val="001F75A1"/>
    <w:rsid w:val="0026483F"/>
    <w:rsid w:val="002D2B98"/>
    <w:rsid w:val="002E0260"/>
    <w:rsid w:val="0034528B"/>
    <w:rsid w:val="00386A73"/>
    <w:rsid w:val="003B2475"/>
    <w:rsid w:val="00517FA2"/>
    <w:rsid w:val="0052526E"/>
    <w:rsid w:val="00550385"/>
    <w:rsid w:val="00596228"/>
    <w:rsid w:val="005B46FA"/>
    <w:rsid w:val="005C1DA4"/>
    <w:rsid w:val="005E276C"/>
    <w:rsid w:val="006033C7"/>
    <w:rsid w:val="006059CF"/>
    <w:rsid w:val="00634021"/>
    <w:rsid w:val="00712608"/>
    <w:rsid w:val="00712C44"/>
    <w:rsid w:val="007208A4"/>
    <w:rsid w:val="007B28AC"/>
    <w:rsid w:val="007D697B"/>
    <w:rsid w:val="008B31B9"/>
    <w:rsid w:val="008D2D12"/>
    <w:rsid w:val="00917290"/>
    <w:rsid w:val="0095397C"/>
    <w:rsid w:val="0097475A"/>
    <w:rsid w:val="00976213"/>
    <w:rsid w:val="009A5D17"/>
    <w:rsid w:val="009D1E72"/>
    <w:rsid w:val="009D7D36"/>
    <w:rsid w:val="009E4D82"/>
    <w:rsid w:val="009F4C66"/>
    <w:rsid w:val="00A276C5"/>
    <w:rsid w:val="00A27810"/>
    <w:rsid w:val="00A42B02"/>
    <w:rsid w:val="00A5125B"/>
    <w:rsid w:val="00AC0A09"/>
    <w:rsid w:val="00B30049"/>
    <w:rsid w:val="00B6517A"/>
    <w:rsid w:val="00D05776"/>
    <w:rsid w:val="00D600D2"/>
    <w:rsid w:val="00D60EC4"/>
    <w:rsid w:val="00D83E49"/>
    <w:rsid w:val="00DA76B5"/>
    <w:rsid w:val="00DE5EC1"/>
    <w:rsid w:val="00E1307F"/>
    <w:rsid w:val="00E6032C"/>
    <w:rsid w:val="00E846B9"/>
    <w:rsid w:val="00EF7257"/>
    <w:rsid w:val="00F22E61"/>
    <w:rsid w:val="00F710FF"/>
    <w:rsid w:val="00F733B9"/>
    <w:rsid w:val="00FA0808"/>
    <w:rsid w:val="00FA4BEB"/>
    <w:rsid w:val="00FA5E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C4D70"/>
  <w15:chartTrackingRefBased/>
  <w15:docId w15:val="{8969CF0D-2602-BF4E-A2BC-2B23B78A4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6A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6A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6A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6A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6A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6A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6A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6A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6A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A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6A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6A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6A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6A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6A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6A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6A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6A73"/>
    <w:rPr>
      <w:rFonts w:eastAsiaTheme="majorEastAsia" w:cstheme="majorBidi"/>
      <w:color w:val="272727" w:themeColor="text1" w:themeTint="D8"/>
    </w:rPr>
  </w:style>
  <w:style w:type="paragraph" w:styleId="Title">
    <w:name w:val="Title"/>
    <w:basedOn w:val="Normal"/>
    <w:next w:val="Normal"/>
    <w:link w:val="TitleChar"/>
    <w:uiPriority w:val="10"/>
    <w:qFormat/>
    <w:rsid w:val="00386A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A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6A7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6A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6A7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86A73"/>
    <w:rPr>
      <w:i/>
      <w:iCs/>
      <w:color w:val="404040" w:themeColor="text1" w:themeTint="BF"/>
    </w:rPr>
  </w:style>
  <w:style w:type="paragraph" w:styleId="ListParagraph">
    <w:name w:val="List Paragraph"/>
    <w:basedOn w:val="Normal"/>
    <w:uiPriority w:val="34"/>
    <w:qFormat/>
    <w:rsid w:val="00386A73"/>
    <w:pPr>
      <w:ind w:left="720"/>
      <w:contextualSpacing/>
    </w:pPr>
  </w:style>
  <w:style w:type="character" w:styleId="IntenseEmphasis">
    <w:name w:val="Intense Emphasis"/>
    <w:basedOn w:val="DefaultParagraphFont"/>
    <w:uiPriority w:val="21"/>
    <w:qFormat/>
    <w:rsid w:val="00386A73"/>
    <w:rPr>
      <w:i/>
      <w:iCs/>
      <w:color w:val="0F4761" w:themeColor="accent1" w:themeShade="BF"/>
    </w:rPr>
  </w:style>
  <w:style w:type="paragraph" w:styleId="IntenseQuote">
    <w:name w:val="Intense Quote"/>
    <w:basedOn w:val="Normal"/>
    <w:next w:val="Normal"/>
    <w:link w:val="IntenseQuoteChar"/>
    <w:uiPriority w:val="30"/>
    <w:qFormat/>
    <w:rsid w:val="00386A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6A73"/>
    <w:rPr>
      <w:i/>
      <w:iCs/>
      <w:color w:val="0F4761" w:themeColor="accent1" w:themeShade="BF"/>
    </w:rPr>
  </w:style>
  <w:style w:type="character" w:styleId="IntenseReference">
    <w:name w:val="Intense Reference"/>
    <w:basedOn w:val="DefaultParagraphFont"/>
    <w:uiPriority w:val="32"/>
    <w:qFormat/>
    <w:rsid w:val="00386A73"/>
    <w:rPr>
      <w:b/>
      <w:bCs/>
      <w:smallCaps/>
      <w:color w:val="0F4761" w:themeColor="accent1" w:themeShade="BF"/>
      <w:spacing w:val="5"/>
    </w:rPr>
  </w:style>
  <w:style w:type="table" w:styleId="TableGrid">
    <w:name w:val="Table Grid"/>
    <w:basedOn w:val="TableNormal"/>
    <w:uiPriority w:val="39"/>
    <w:rsid w:val="002D2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3317123">
      <w:bodyDiv w:val="1"/>
      <w:marLeft w:val="0"/>
      <w:marRight w:val="0"/>
      <w:marTop w:val="0"/>
      <w:marBottom w:val="0"/>
      <w:divBdr>
        <w:top w:val="none" w:sz="0" w:space="0" w:color="auto"/>
        <w:left w:val="none" w:sz="0" w:space="0" w:color="auto"/>
        <w:bottom w:val="none" w:sz="0" w:space="0" w:color="auto"/>
        <w:right w:val="none" w:sz="0" w:space="0" w:color="auto"/>
      </w:divBdr>
    </w:div>
    <w:div w:id="189276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B04E163D-2933-497A-9517-2485F17CE7D9}"/>
</file>

<file path=customXml/itemProps2.xml><?xml version="1.0" encoding="utf-8"?>
<ds:datastoreItem xmlns:ds="http://schemas.openxmlformats.org/officeDocument/2006/customXml" ds:itemID="{FF186D9D-DBE0-43D1-8DF5-B4F07A8032BD}"/>
</file>

<file path=customXml/itemProps3.xml><?xml version="1.0" encoding="utf-8"?>
<ds:datastoreItem xmlns:ds="http://schemas.openxmlformats.org/officeDocument/2006/customXml" ds:itemID="{D4C4D3AA-77D1-4749-8762-C528F568BE42}"/>
</file>

<file path=docProps/app.xml><?xml version="1.0" encoding="utf-8"?>
<Properties xmlns="http://schemas.openxmlformats.org/officeDocument/2006/extended-properties" xmlns:vt="http://schemas.openxmlformats.org/officeDocument/2006/docPropsVTypes">
  <Template>Normal</Template>
  <TotalTime>1</TotalTime>
  <Pages>4</Pages>
  <Words>723</Words>
  <Characters>4122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Elvyss Argueta</dc:creator>
  <cp:keywords/>
  <dc:description/>
  <cp:lastModifiedBy>Eischeid, Hedy [AK]</cp:lastModifiedBy>
  <cp:revision>2</cp:revision>
  <dcterms:created xsi:type="dcterms:W3CDTF">2025-02-11T17:09:00Z</dcterms:created>
  <dcterms:modified xsi:type="dcterms:W3CDTF">2025-02-11T17:09:00Z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