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2215A" w14:textId="77777777" w:rsidR="004526BA" w:rsidRPr="004526BA" w:rsidRDefault="004526BA" w:rsidP="004526BA">
      <w:pPr>
        <w:pStyle w:val="paragraph"/>
        <w:spacing w:before="0" w:beforeAutospacing="0" w:after="0" w:afterAutospacing="0"/>
        <w:textAlignment w:val="baseline"/>
        <w:rPr>
          <w:rFonts w:ascii="Calibri" w:hAnsi="Calibri" w:cs="Calibri"/>
          <w:b/>
          <w:bCs/>
          <w:sz w:val="28"/>
          <w:szCs w:val="28"/>
        </w:rPr>
      </w:pPr>
      <w:r w:rsidRPr="004526BA">
        <w:rPr>
          <w:rFonts w:ascii="Calibri" w:hAnsi="Calibri" w:cs="Calibri"/>
          <w:b/>
          <w:bCs/>
          <w:sz w:val="28"/>
          <w:szCs w:val="28"/>
        </w:rPr>
        <w:t>READ ME FIRST: </w:t>
      </w:r>
      <w:r w:rsidRPr="004526BA">
        <w:rPr>
          <w:rFonts w:ascii="Calibri" w:hAnsi="Calibri" w:cs="Calibri"/>
          <w:sz w:val="28"/>
          <w:szCs w:val="28"/>
        </w:rPr>
        <w:t>Welcome to NEA's Winning School Board Elections Academy. This is an in-person event.  It is required that you complete all the tasks in this pre-attendance module as outlined below before you arrive.  It is highly recommended that you download the files in this module to the device that you will be using at the event before you arrive, in case we experience low connectivity in our training room. If you prefer paper to work with, you will need to download and print those files before you arrive. Why Pre-Academy Assignments? The resources compiled here are short, relevant, and intended to help you shift from the day-to-day cognitive load of work to the thinking you will use as a learner at the academy. It should take no longer than 3 hours to complete these.</w:t>
      </w:r>
      <w:r w:rsidRPr="004526BA">
        <w:rPr>
          <w:rFonts w:ascii="Calibri" w:hAnsi="Calibri" w:cs="Calibri"/>
          <w:b/>
          <w:bCs/>
          <w:sz w:val="28"/>
          <w:szCs w:val="28"/>
        </w:rPr>
        <w:t> </w:t>
      </w:r>
    </w:p>
    <w:p w14:paraId="03666718" w14:textId="77777777" w:rsidR="004526BA" w:rsidRPr="004526BA" w:rsidRDefault="004526BA" w:rsidP="004526BA">
      <w:pPr>
        <w:pStyle w:val="paragraph"/>
        <w:spacing w:before="0" w:beforeAutospacing="0" w:after="0" w:afterAutospacing="0"/>
        <w:textAlignment w:val="baseline"/>
        <w:rPr>
          <w:rFonts w:ascii="Calibri" w:hAnsi="Calibri" w:cs="Calibri"/>
          <w:b/>
          <w:bCs/>
          <w:sz w:val="28"/>
          <w:szCs w:val="28"/>
        </w:rPr>
      </w:pPr>
      <w:r w:rsidRPr="004526BA">
        <w:rPr>
          <w:rFonts w:ascii="Calibri" w:hAnsi="Calibri" w:cs="Calibri"/>
          <w:b/>
          <w:bCs/>
          <w:sz w:val="28"/>
          <w:szCs w:val="28"/>
        </w:rPr>
        <w:t> </w:t>
      </w:r>
    </w:p>
    <w:p w14:paraId="0CE02F39" w14:textId="77777777" w:rsidR="004526BA" w:rsidRPr="004526BA" w:rsidRDefault="004526BA" w:rsidP="004526BA">
      <w:pPr>
        <w:pStyle w:val="paragraph"/>
        <w:spacing w:before="0" w:beforeAutospacing="0" w:after="0" w:afterAutospacing="0"/>
        <w:textAlignment w:val="baseline"/>
        <w:rPr>
          <w:rFonts w:ascii="Calibri" w:hAnsi="Calibri" w:cs="Calibri"/>
          <w:b/>
          <w:bCs/>
          <w:sz w:val="28"/>
          <w:szCs w:val="28"/>
        </w:rPr>
      </w:pPr>
      <w:r w:rsidRPr="004526BA">
        <w:rPr>
          <w:rFonts w:ascii="Calibri" w:hAnsi="Calibri" w:cs="Calibri"/>
          <w:b/>
          <w:bCs/>
          <w:sz w:val="28"/>
          <w:szCs w:val="28"/>
        </w:rPr>
        <w:t>Task 1 – Review Community Agreements: Estimated Time to Complete: 20 Minutes  </w:t>
      </w:r>
    </w:p>
    <w:p w14:paraId="49CA7142" w14:textId="0B1E936E" w:rsidR="004526BA" w:rsidRPr="004526BA" w:rsidRDefault="004526BA" w:rsidP="004526BA">
      <w:pPr>
        <w:pStyle w:val="paragraph"/>
        <w:spacing w:before="0" w:beforeAutospacing="0" w:after="0" w:afterAutospacing="0"/>
        <w:textAlignment w:val="baseline"/>
        <w:rPr>
          <w:rFonts w:ascii="Calibri" w:hAnsi="Calibri" w:cs="Calibri"/>
          <w:sz w:val="28"/>
          <w:szCs w:val="28"/>
        </w:rPr>
      </w:pPr>
      <w:r w:rsidRPr="004526BA">
        <w:rPr>
          <w:rFonts w:ascii="Calibri" w:hAnsi="Calibri" w:cs="Calibri"/>
          <w:sz w:val="28"/>
          <w:szCs w:val="28"/>
        </w:rPr>
        <w:t xml:space="preserve">There are two pieces to this. You will </w:t>
      </w:r>
      <w:proofErr w:type="gramStart"/>
      <w:r w:rsidRPr="004526BA">
        <w:rPr>
          <w:rFonts w:ascii="Calibri" w:hAnsi="Calibri" w:cs="Calibri"/>
          <w:sz w:val="28"/>
          <w:szCs w:val="28"/>
        </w:rPr>
        <w:t>navigate to</w:t>
      </w:r>
      <w:proofErr w:type="gramEnd"/>
      <w:r w:rsidRPr="004526BA">
        <w:rPr>
          <w:rFonts w:ascii="Calibri" w:hAnsi="Calibri" w:cs="Calibri"/>
          <w:sz w:val="28"/>
          <w:szCs w:val="28"/>
        </w:rPr>
        <w:t xml:space="preserve"> the module named "Community Agreements" in the left-hand navigation pane of the course and complete that online component.  This will take about 10 minutes to complete. AND there is a fillable PDF file in this module that you will need to download and </w:t>
      </w:r>
      <w:proofErr w:type="gramStart"/>
      <w:r w:rsidRPr="004526BA">
        <w:rPr>
          <w:rFonts w:ascii="Calibri" w:hAnsi="Calibri" w:cs="Calibri"/>
          <w:sz w:val="28"/>
          <w:szCs w:val="28"/>
        </w:rPr>
        <w:t>save</w:t>
      </w:r>
      <w:proofErr w:type="gramEnd"/>
      <w:r w:rsidRPr="004526BA">
        <w:rPr>
          <w:rFonts w:ascii="Calibri" w:hAnsi="Calibri" w:cs="Calibri"/>
          <w:sz w:val="28"/>
          <w:szCs w:val="28"/>
        </w:rPr>
        <w:t xml:space="preserve"> to your own device. Please read the Community Agreements and answer the three questions on that fillable form. This should take about 10 minutes. We will be using these for an activity very early on Day 1.  </w:t>
      </w:r>
    </w:p>
    <w:p w14:paraId="7B28AA32" w14:textId="77777777" w:rsidR="004526BA" w:rsidRPr="004526BA" w:rsidRDefault="004526BA" w:rsidP="004526BA">
      <w:pPr>
        <w:pStyle w:val="paragraph"/>
        <w:spacing w:before="0" w:beforeAutospacing="0" w:after="0" w:afterAutospacing="0"/>
        <w:textAlignment w:val="baseline"/>
        <w:rPr>
          <w:rFonts w:ascii="Calibri" w:hAnsi="Calibri" w:cs="Calibri"/>
          <w:b/>
          <w:bCs/>
          <w:sz w:val="28"/>
          <w:szCs w:val="28"/>
        </w:rPr>
      </w:pPr>
      <w:r w:rsidRPr="004526BA">
        <w:rPr>
          <w:rFonts w:ascii="Calibri" w:hAnsi="Calibri" w:cs="Calibri"/>
          <w:b/>
          <w:bCs/>
          <w:sz w:val="28"/>
          <w:szCs w:val="28"/>
        </w:rPr>
        <w:t> </w:t>
      </w:r>
    </w:p>
    <w:p w14:paraId="508D0F76" w14:textId="77777777" w:rsidR="004526BA" w:rsidRPr="004526BA" w:rsidRDefault="004526BA" w:rsidP="004526BA">
      <w:pPr>
        <w:pStyle w:val="paragraph"/>
        <w:spacing w:before="0" w:beforeAutospacing="0" w:after="0" w:afterAutospacing="0"/>
        <w:textAlignment w:val="baseline"/>
        <w:rPr>
          <w:rFonts w:ascii="Calibri" w:hAnsi="Calibri" w:cs="Calibri"/>
          <w:b/>
          <w:bCs/>
          <w:sz w:val="28"/>
          <w:szCs w:val="28"/>
        </w:rPr>
      </w:pPr>
      <w:r w:rsidRPr="004526BA">
        <w:rPr>
          <w:rFonts w:ascii="Calibri" w:hAnsi="Calibri" w:cs="Calibri"/>
          <w:b/>
          <w:bCs/>
          <w:sz w:val="28"/>
          <w:szCs w:val="28"/>
        </w:rPr>
        <w:t>Task 2 – Prepare for Panel: Estimated Time to Complete: 30 Minutes  </w:t>
      </w:r>
    </w:p>
    <w:p w14:paraId="08D2FD5E" w14:textId="77777777" w:rsidR="004526BA" w:rsidRPr="004526BA" w:rsidRDefault="004526BA" w:rsidP="004526BA">
      <w:pPr>
        <w:pStyle w:val="paragraph"/>
        <w:spacing w:before="0" w:beforeAutospacing="0" w:after="0" w:afterAutospacing="0"/>
        <w:textAlignment w:val="baseline"/>
        <w:rPr>
          <w:rFonts w:ascii="Calibri" w:hAnsi="Calibri" w:cs="Calibri"/>
          <w:sz w:val="28"/>
          <w:szCs w:val="28"/>
        </w:rPr>
      </w:pPr>
      <w:r w:rsidRPr="004526BA">
        <w:rPr>
          <w:rFonts w:ascii="Calibri" w:hAnsi="Calibri" w:cs="Calibri"/>
          <w:sz w:val="28"/>
          <w:szCs w:val="28"/>
        </w:rPr>
        <w:t>We will be joined by staff and leaders from around the country, in-person and via zoom that have school board lessons to share. Please read the panel articles in the document named “Panel Links,” to understand more about their stories and think about what you would want to ask them.  This is a fillable PDF form, and you will need to download it to your device before you complete it. We will be using this on Day 1.  </w:t>
      </w:r>
    </w:p>
    <w:p w14:paraId="214EB2B4" w14:textId="77777777" w:rsidR="004526BA" w:rsidRPr="004526BA" w:rsidRDefault="004526BA" w:rsidP="004526BA">
      <w:pPr>
        <w:pStyle w:val="paragraph"/>
        <w:spacing w:before="0" w:beforeAutospacing="0" w:after="0" w:afterAutospacing="0"/>
        <w:textAlignment w:val="baseline"/>
        <w:rPr>
          <w:rFonts w:ascii="Calibri" w:hAnsi="Calibri" w:cs="Calibri"/>
          <w:b/>
          <w:bCs/>
          <w:sz w:val="28"/>
          <w:szCs w:val="28"/>
        </w:rPr>
      </w:pPr>
      <w:r w:rsidRPr="004526BA">
        <w:rPr>
          <w:rFonts w:ascii="Calibri" w:hAnsi="Calibri" w:cs="Calibri"/>
          <w:b/>
          <w:bCs/>
          <w:sz w:val="28"/>
          <w:szCs w:val="28"/>
        </w:rPr>
        <w:t> </w:t>
      </w:r>
    </w:p>
    <w:p w14:paraId="2EB0ED5E" w14:textId="77777777" w:rsidR="004526BA" w:rsidRPr="004526BA" w:rsidRDefault="004526BA" w:rsidP="004526BA">
      <w:pPr>
        <w:pStyle w:val="paragraph"/>
        <w:spacing w:before="0" w:beforeAutospacing="0" w:after="0" w:afterAutospacing="0"/>
        <w:textAlignment w:val="baseline"/>
        <w:rPr>
          <w:rFonts w:ascii="Calibri" w:hAnsi="Calibri" w:cs="Calibri"/>
          <w:b/>
          <w:bCs/>
          <w:sz w:val="28"/>
          <w:szCs w:val="28"/>
        </w:rPr>
      </w:pPr>
      <w:r w:rsidRPr="004526BA">
        <w:rPr>
          <w:rFonts w:ascii="Calibri" w:hAnsi="Calibri" w:cs="Calibri"/>
          <w:b/>
          <w:bCs/>
          <w:sz w:val="28"/>
          <w:szCs w:val="28"/>
        </w:rPr>
        <w:t>Task 3 – Complete Vote Goal Module  </w:t>
      </w:r>
    </w:p>
    <w:p w14:paraId="6A255663" w14:textId="77777777" w:rsidR="004526BA" w:rsidRPr="004526BA" w:rsidRDefault="004526BA" w:rsidP="004526BA">
      <w:pPr>
        <w:pStyle w:val="paragraph"/>
        <w:spacing w:before="0" w:beforeAutospacing="0" w:after="0" w:afterAutospacing="0"/>
        <w:textAlignment w:val="baseline"/>
        <w:rPr>
          <w:rFonts w:ascii="Calibri" w:hAnsi="Calibri" w:cs="Calibri"/>
          <w:sz w:val="28"/>
          <w:szCs w:val="28"/>
        </w:rPr>
      </w:pPr>
      <w:r w:rsidRPr="004526BA">
        <w:rPr>
          <w:rFonts w:ascii="Calibri" w:hAnsi="Calibri" w:cs="Calibri"/>
          <w:sz w:val="28"/>
          <w:szCs w:val="28"/>
        </w:rPr>
        <w:t>We will use a calculation on Day 1 to determine what your actual VOTE GOAL should be for your campaign.  Go to the left-hand navigation of this course and complete the module named "VOTE GOAL". Please complete this before attending.  We will revisit this during our time together.  </w:t>
      </w:r>
    </w:p>
    <w:p w14:paraId="357008EE" w14:textId="77777777" w:rsidR="004526BA" w:rsidRPr="004526BA" w:rsidRDefault="004526BA" w:rsidP="004526BA">
      <w:pPr>
        <w:pStyle w:val="paragraph"/>
        <w:spacing w:before="0" w:beforeAutospacing="0" w:after="0" w:afterAutospacing="0"/>
        <w:textAlignment w:val="baseline"/>
        <w:rPr>
          <w:rFonts w:ascii="Calibri" w:hAnsi="Calibri" w:cs="Calibri"/>
          <w:b/>
          <w:bCs/>
          <w:sz w:val="28"/>
          <w:szCs w:val="28"/>
        </w:rPr>
      </w:pPr>
      <w:r w:rsidRPr="004526BA">
        <w:rPr>
          <w:rFonts w:ascii="Calibri" w:hAnsi="Calibri" w:cs="Calibri"/>
          <w:b/>
          <w:bCs/>
          <w:sz w:val="28"/>
          <w:szCs w:val="28"/>
        </w:rPr>
        <w:t> </w:t>
      </w:r>
    </w:p>
    <w:p w14:paraId="26135AB2" w14:textId="77777777" w:rsidR="004526BA" w:rsidRPr="004526BA" w:rsidRDefault="004526BA" w:rsidP="004526BA">
      <w:pPr>
        <w:pStyle w:val="paragraph"/>
        <w:spacing w:before="0" w:beforeAutospacing="0" w:after="0" w:afterAutospacing="0"/>
        <w:textAlignment w:val="baseline"/>
        <w:rPr>
          <w:rFonts w:ascii="Calibri" w:hAnsi="Calibri" w:cs="Calibri"/>
          <w:sz w:val="28"/>
          <w:szCs w:val="28"/>
        </w:rPr>
      </w:pPr>
      <w:r w:rsidRPr="004526BA">
        <w:rPr>
          <w:rFonts w:ascii="Calibri" w:hAnsi="Calibri" w:cs="Calibri"/>
          <w:b/>
          <w:bCs/>
          <w:sz w:val="28"/>
          <w:szCs w:val="28"/>
        </w:rPr>
        <w:lastRenderedPageBreak/>
        <w:t>Task 4 – Review Campaign Plan Template: Estimated Time to Complete: 30 Minutes </w:t>
      </w:r>
    </w:p>
    <w:p w14:paraId="4F8B1609" w14:textId="77777777" w:rsidR="004526BA" w:rsidRPr="004526BA" w:rsidRDefault="004526BA" w:rsidP="004526BA">
      <w:pPr>
        <w:pStyle w:val="paragraph"/>
        <w:spacing w:before="0" w:beforeAutospacing="0" w:after="0" w:afterAutospacing="0"/>
        <w:textAlignment w:val="baseline"/>
        <w:rPr>
          <w:rFonts w:ascii="Calibri" w:hAnsi="Calibri" w:cs="Calibri"/>
          <w:sz w:val="28"/>
          <w:szCs w:val="28"/>
        </w:rPr>
      </w:pPr>
      <w:r w:rsidRPr="004526BA">
        <w:rPr>
          <w:rFonts w:ascii="Calibri" w:hAnsi="Calibri" w:cs="Calibri"/>
          <w:sz w:val="28"/>
          <w:szCs w:val="28"/>
        </w:rPr>
        <w:t xml:space="preserve">We will be using the fillable PDF form, “Campaign Template” throughout our time together. This document is in this module </w:t>
      </w:r>
      <w:proofErr w:type="gramStart"/>
      <w:r w:rsidRPr="004526BA">
        <w:rPr>
          <w:rFonts w:ascii="Calibri" w:hAnsi="Calibri" w:cs="Calibri"/>
          <w:sz w:val="28"/>
          <w:szCs w:val="28"/>
        </w:rPr>
        <w:t>and also</w:t>
      </w:r>
      <w:proofErr w:type="gramEnd"/>
      <w:r w:rsidRPr="004526BA">
        <w:rPr>
          <w:rFonts w:ascii="Calibri" w:hAnsi="Calibri" w:cs="Calibri"/>
          <w:sz w:val="28"/>
          <w:szCs w:val="28"/>
        </w:rPr>
        <w:t xml:space="preserve"> in the Participant Handouts Module. You will need to download and save it to your device and have it available as we go through different skills workshops. Before ARRIVING, you will need to have a local association in mind that you would want to run a school board election in. If you don’t have assigned locals or elections upcoming, choose a local school district in your state that is interesting to you.  </w:t>
      </w:r>
    </w:p>
    <w:p w14:paraId="25D93A07" w14:textId="77777777" w:rsidR="004526BA" w:rsidRPr="004526BA" w:rsidRDefault="004526BA" w:rsidP="004526BA">
      <w:pPr>
        <w:pStyle w:val="paragraph"/>
        <w:spacing w:before="0" w:beforeAutospacing="0" w:after="0" w:afterAutospacing="0"/>
        <w:textAlignment w:val="baseline"/>
        <w:rPr>
          <w:rFonts w:ascii="Calibri" w:hAnsi="Calibri" w:cs="Calibri"/>
          <w:b/>
          <w:bCs/>
          <w:sz w:val="28"/>
          <w:szCs w:val="28"/>
        </w:rPr>
      </w:pPr>
      <w:r w:rsidRPr="004526BA">
        <w:rPr>
          <w:rFonts w:ascii="Calibri" w:hAnsi="Calibri" w:cs="Calibri"/>
          <w:b/>
          <w:bCs/>
          <w:sz w:val="28"/>
          <w:szCs w:val="28"/>
        </w:rPr>
        <w:t> </w:t>
      </w:r>
    </w:p>
    <w:p w14:paraId="6FC08BD8" w14:textId="77777777" w:rsidR="004526BA" w:rsidRPr="004526BA" w:rsidRDefault="004526BA" w:rsidP="004526BA">
      <w:pPr>
        <w:pStyle w:val="paragraph"/>
        <w:spacing w:before="0" w:beforeAutospacing="0" w:after="0" w:afterAutospacing="0"/>
        <w:textAlignment w:val="baseline"/>
        <w:rPr>
          <w:rFonts w:ascii="Calibri" w:hAnsi="Calibri" w:cs="Calibri"/>
          <w:sz w:val="28"/>
          <w:szCs w:val="28"/>
        </w:rPr>
      </w:pPr>
      <w:r w:rsidRPr="004526BA">
        <w:rPr>
          <w:rFonts w:ascii="Calibri" w:hAnsi="Calibri" w:cs="Calibri"/>
          <w:b/>
          <w:bCs/>
          <w:sz w:val="28"/>
          <w:szCs w:val="28"/>
        </w:rPr>
        <w:t xml:space="preserve">Task 5 – </w:t>
      </w:r>
      <w:r w:rsidRPr="004526BA">
        <w:rPr>
          <w:rFonts w:ascii="Calibri" w:hAnsi="Calibri" w:cs="Calibri"/>
          <w:sz w:val="28"/>
          <w:szCs w:val="28"/>
        </w:rPr>
        <w:t>Review Scenario: Estimated Time to Complete: 20 Minutes  </w:t>
      </w:r>
    </w:p>
    <w:p w14:paraId="6FFB3002" w14:textId="2F0AA533" w:rsidR="004526BA" w:rsidRPr="004526BA" w:rsidRDefault="004526BA" w:rsidP="004526BA">
      <w:pPr>
        <w:pStyle w:val="paragraph"/>
        <w:spacing w:before="0" w:beforeAutospacing="0" w:after="0" w:afterAutospacing="0"/>
        <w:textAlignment w:val="baseline"/>
        <w:rPr>
          <w:rFonts w:ascii="Calibri" w:hAnsi="Calibri" w:cs="Calibri"/>
          <w:sz w:val="28"/>
          <w:szCs w:val="28"/>
        </w:rPr>
      </w:pPr>
      <w:proofErr w:type="gramStart"/>
      <w:r w:rsidRPr="004526BA">
        <w:rPr>
          <w:rFonts w:ascii="Calibri" w:hAnsi="Calibri" w:cs="Calibri"/>
          <w:sz w:val="28"/>
          <w:szCs w:val="28"/>
        </w:rPr>
        <w:t>Review</w:t>
      </w:r>
      <w:proofErr w:type="gramEnd"/>
      <w:r w:rsidRPr="004526BA">
        <w:rPr>
          <w:rFonts w:ascii="Calibri" w:hAnsi="Calibri" w:cs="Calibri"/>
          <w:sz w:val="28"/>
          <w:szCs w:val="28"/>
        </w:rPr>
        <w:t xml:space="preserve"> the Campaign Scenario for the Recruitment &amp; Recommendation Exercise. This will be used in small groups, and it will be difficult to work with your group if you have not read the material before the exercise.  We will be using this on Day 1.</w:t>
      </w:r>
    </w:p>
    <w:p w14:paraId="14565947" w14:textId="77777777" w:rsidR="004526BA" w:rsidRPr="004526BA" w:rsidRDefault="004526BA" w:rsidP="004526BA">
      <w:pPr>
        <w:pStyle w:val="paragraph"/>
        <w:spacing w:before="0" w:beforeAutospacing="0" w:after="0" w:afterAutospacing="0"/>
        <w:textAlignment w:val="baseline"/>
        <w:rPr>
          <w:rFonts w:ascii="Calibri" w:hAnsi="Calibri" w:cs="Calibri"/>
          <w:b/>
          <w:bCs/>
          <w:sz w:val="28"/>
          <w:szCs w:val="28"/>
        </w:rPr>
      </w:pPr>
      <w:r w:rsidRPr="004526BA">
        <w:rPr>
          <w:rFonts w:ascii="Calibri" w:hAnsi="Calibri" w:cs="Calibri"/>
          <w:b/>
          <w:bCs/>
          <w:sz w:val="28"/>
          <w:szCs w:val="28"/>
        </w:rPr>
        <w:t> </w:t>
      </w:r>
    </w:p>
    <w:p w14:paraId="6DD427BC" w14:textId="77777777" w:rsidR="004526BA" w:rsidRPr="004526BA" w:rsidRDefault="004526BA" w:rsidP="004526BA">
      <w:pPr>
        <w:pStyle w:val="paragraph"/>
        <w:spacing w:before="0" w:beforeAutospacing="0" w:after="0" w:afterAutospacing="0"/>
        <w:textAlignment w:val="baseline"/>
        <w:rPr>
          <w:rFonts w:ascii="Calibri" w:hAnsi="Calibri" w:cs="Calibri"/>
          <w:sz w:val="28"/>
          <w:szCs w:val="28"/>
        </w:rPr>
      </w:pPr>
      <w:r w:rsidRPr="004526BA">
        <w:rPr>
          <w:rFonts w:ascii="Calibri" w:hAnsi="Calibri" w:cs="Calibri"/>
          <w:b/>
          <w:bCs/>
          <w:sz w:val="28"/>
          <w:szCs w:val="28"/>
        </w:rPr>
        <w:t>Task 6 - </w:t>
      </w:r>
      <w:r w:rsidRPr="004526BA">
        <w:rPr>
          <w:rFonts w:ascii="Calibri" w:hAnsi="Calibri" w:cs="Calibri"/>
          <w:sz w:val="28"/>
          <w:szCs w:val="28"/>
        </w:rPr>
        <w:t>Create a free Canva Account: 30 Minutes </w:t>
      </w:r>
    </w:p>
    <w:p w14:paraId="055B5F11" w14:textId="46705EE2" w:rsidR="004526BA" w:rsidRPr="004526BA" w:rsidRDefault="004526BA" w:rsidP="004526BA">
      <w:pPr>
        <w:pStyle w:val="paragraph"/>
        <w:spacing w:before="0" w:beforeAutospacing="0" w:after="0" w:afterAutospacing="0"/>
        <w:textAlignment w:val="baseline"/>
        <w:rPr>
          <w:rFonts w:ascii="Calibri" w:hAnsi="Calibri" w:cs="Calibri"/>
          <w:sz w:val="28"/>
          <w:szCs w:val="28"/>
        </w:rPr>
      </w:pPr>
      <w:r w:rsidRPr="004526BA">
        <w:rPr>
          <w:rFonts w:ascii="Calibri" w:hAnsi="Calibri" w:cs="Calibri"/>
          <w:sz w:val="28"/>
          <w:szCs w:val="28"/>
        </w:rPr>
        <w:t> If you don’t have one already at canva.com Some of you will be using Canva on Day 3 to create a social media post. If you need assistance on how to create a login, please visit  </w:t>
      </w:r>
      <w:hyperlink r:id="rId8" w:history="1">
        <w:r w:rsidRPr="004526BA">
          <w:rPr>
            <w:rStyle w:val="Hyperlink"/>
            <w:rFonts w:ascii="Calibri" w:hAnsi="Calibri" w:cs="Calibri"/>
            <w:sz w:val="28"/>
            <w:szCs w:val="28"/>
          </w:rPr>
          <w:t>https://www.canva.com/help/sign-up-log-in/</w:t>
        </w:r>
      </w:hyperlink>
      <w:r w:rsidRPr="004526BA">
        <w:rPr>
          <w:rFonts w:ascii="Calibri" w:hAnsi="Calibri" w:cs="Calibri"/>
          <w:sz w:val="28"/>
          <w:szCs w:val="28"/>
        </w:rPr>
        <w:t>. If you have never used Canva, make sure you log in and look at the tool.  Here are some tutorials (recommended watching “welcome home” and “start designing”) </w:t>
      </w:r>
    </w:p>
    <w:p w14:paraId="53D8DA2E" w14:textId="77777777" w:rsidR="004526BA" w:rsidRPr="004526BA" w:rsidRDefault="004526BA" w:rsidP="004526BA">
      <w:pPr>
        <w:pStyle w:val="paragraph"/>
        <w:spacing w:before="0" w:beforeAutospacing="0" w:after="0" w:afterAutospacing="0"/>
        <w:textAlignment w:val="baseline"/>
        <w:rPr>
          <w:rFonts w:ascii="Calibri" w:hAnsi="Calibri" w:cs="Calibri"/>
          <w:b/>
          <w:bCs/>
          <w:sz w:val="28"/>
          <w:szCs w:val="28"/>
        </w:rPr>
      </w:pPr>
      <w:r w:rsidRPr="004526BA">
        <w:rPr>
          <w:rFonts w:ascii="Calibri" w:hAnsi="Calibri" w:cs="Calibri"/>
          <w:b/>
          <w:bCs/>
          <w:sz w:val="28"/>
          <w:szCs w:val="28"/>
        </w:rPr>
        <w:t> </w:t>
      </w:r>
      <w:hyperlink r:id="rId9" w:tgtFrame="_blank" w:history="1">
        <w:r w:rsidRPr="004526BA">
          <w:rPr>
            <w:rStyle w:val="Hyperlink"/>
            <w:rFonts w:ascii="Calibri" w:hAnsi="Calibri" w:cs="Calibri"/>
            <w:b/>
            <w:bCs/>
            <w:sz w:val="28"/>
            <w:szCs w:val="28"/>
          </w:rPr>
          <w:t>https://www.canva.com/designschool/tutorials/getting-started/</w:t>
        </w:r>
      </w:hyperlink>
      <w:r w:rsidRPr="004526BA">
        <w:rPr>
          <w:rFonts w:ascii="Calibri" w:hAnsi="Calibri" w:cs="Calibri"/>
          <w:b/>
          <w:bCs/>
          <w:sz w:val="28"/>
          <w:szCs w:val="28"/>
        </w:rPr>
        <w:t>  </w:t>
      </w:r>
    </w:p>
    <w:p w14:paraId="69323A8D" w14:textId="77777777" w:rsidR="004526BA" w:rsidRPr="004526BA" w:rsidRDefault="004526BA" w:rsidP="004526BA">
      <w:pPr>
        <w:pStyle w:val="paragraph"/>
        <w:spacing w:before="0" w:beforeAutospacing="0" w:after="0" w:afterAutospacing="0"/>
        <w:textAlignment w:val="baseline"/>
        <w:rPr>
          <w:rFonts w:ascii="Calibri" w:hAnsi="Calibri" w:cs="Calibri"/>
          <w:b/>
          <w:bCs/>
          <w:sz w:val="28"/>
          <w:szCs w:val="28"/>
        </w:rPr>
      </w:pPr>
      <w:r w:rsidRPr="004526BA">
        <w:rPr>
          <w:rFonts w:ascii="Calibri" w:hAnsi="Calibri" w:cs="Calibri"/>
          <w:b/>
          <w:bCs/>
          <w:sz w:val="28"/>
          <w:szCs w:val="28"/>
        </w:rPr>
        <w:t> </w:t>
      </w:r>
    </w:p>
    <w:p w14:paraId="2D5BD4FF" w14:textId="5FF4D745" w:rsidR="004526BA" w:rsidRPr="004526BA" w:rsidRDefault="004526BA" w:rsidP="004526BA">
      <w:pPr>
        <w:pStyle w:val="paragraph"/>
        <w:spacing w:before="0" w:beforeAutospacing="0" w:after="0" w:afterAutospacing="0"/>
        <w:textAlignment w:val="baseline"/>
        <w:rPr>
          <w:rFonts w:ascii="Calibri" w:hAnsi="Calibri" w:cs="Calibri"/>
          <w:sz w:val="28"/>
          <w:szCs w:val="28"/>
        </w:rPr>
      </w:pPr>
      <w:r w:rsidRPr="004526BA">
        <w:rPr>
          <w:rFonts w:ascii="Calibri" w:hAnsi="Calibri" w:cs="Calibri"/>
          <w:b/>
          <w:bCs/>
          <w:sz w:val="28"/>
          <w:szCs w:val="28"/>
        </w:rPr>
        <w:t xml:space="preserve">Task 7 – </w:t>
      </w:r>
      <w:r w:rsidRPr="004526BA">
        <w:rPr>
          <w:rFonts w:ascii="Calibri" w:hAnsi="Calibri" w:cs="Calibri"/>
          <w:sz w:val="28"/>
          <w:szCs w:val="28"/>
        </w:rPr>
        <w:t>Optional –Print Participant Handouts: 20 Minutes  </w:t>
      </w:r>
    </w:p>
    <w:p w14:paraId="7542D8F0" w14:textId="4EF363BB" w:rsidR="004526BA" w:rsidRPr="004526BA" w:rsidRDefault="004526BA" w:rsidP="004526BA">
      <w:pPr>
        <w:pStyle w:val="paragraph"/>
        <w:spacing w:before="0" w:beforeAutospacing="0" w:after="0" w:afterAutospacing="0"/>
        <w:textAlignment w:val="baseline"/>
        <w:rPr>
          <w:rFonts w:ascii="Calibri" w:hAnsi="Calibri" w:cs="Calibri"/>
          <w:b/>
          <w:bCs/>
          <w:sz w:val="28"/>
          <w:szCs w:val="28"/>
        </w:rPr>
      </w:pPr>
      <w:r w:rsidRPr="004526BA">
        <w:rPr>
          <w:rFonts w:ascii="Calibri" w:hAnsi="Calibri" w:cs="Calibri"/>
          <w:sz w:val="28"/>
          <w:szCs w:val="28"/>
        </w:rPr>
        <w:t xml:space="preserve">We will not be offering printed handouts </w:t>
      </w:r>
      <w:proofErr w:type="gramStart"/>
      <w:r w:rsidRPr="004526BA">
        <w:rPr>
          <w:rFonts w:ascii="Calibri" w:hAnsi="Calibri" w:cs="Calibri"/>
          <w:sz w:val="28"/>
          <w:szCs w:val="28"/>
        </w:rPr>
        <w:t>at</w:t>
      </w:r>
      <w:proofErr w:type="gramEnd"/>
      <w:r w:rsidRPr="004526BA">
        <w:rPr>
          <w:rFonts w:ascii="Calibri" w:hAnsi="Calibri" w:cs="Calibri"/>
          <w:sz w:val="28"/>
          <w:szCs w:val="28"/>
        </w:rPr>
        <w:t xml:space="preserve"> this training. If you prefer paper, you will need to download the participant handout file found in the Participants Handout Module of this course and print it before you come. It is highly recommended that you download it to the device that you will be using at the event.  Please make sure that you can access the online handouts before you come. There will not be on-site IT Support.</w:t>
      </w:r>
      <w:r w:rsidRPr="004526BA">
        <w:rPr>
          <w:rFonts w:ascii="Calibri" w:hAnsi="Calibri" w:cs="Calibri"/>
          <w:b/>
          <w:bCs/>
          <w:sz w:val="28"/>
          <w:szCs w:val="28"/>
        </w:rPr>
        <w:t> </w:t>
      </w:r>
    </w:p>
    <w:p w14:paraId="6E7BEAA2" w14:textId="77777777" w:rsidR="003C4200" w:rsidRDefault="003C4200" w:rsidP="003C4200">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8"/>
          <w:szCs w:val="28"/>
        </w:rPr>
        <w:t> </w:t>
      </w:r>
    </w:p>
    <w:p w14:paraId="72A3D3EC" w14:textId="77777777" w:rsidR="004E06CB" w:rsidRDefault="004E06CB"/>
    <w:sectPr w:rsidR="004E06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200"/>
    <w:rsid w:val="003C4200"/>
    <w:rsid w:val="004526BA"/>
    <w:rsid w:val="004E06CB"/>
    <w:rsid w:val="00D31D2A"/>
    <w:rsid w:val="074043F8"/>
    <w:rsid w:val="13CAC070"/>
    <w:rsid w:val="1C06618D"/>
    <w:rsid w:val="3480772E"/>
    <w:rsid w:val="74B42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E4726"/>
  <w15:chartTrackingRefBased/>
  <w15:docId w15:val="{9E2BB59F-75BB-4F58-A73A-749813D9D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C42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C4200"/>
  </w:style>
  <w:style w:type="character" w:customStyle="1" w:styleId="eop">
    <w:name w:val="eop"/>
    <w:basedOn w:val="DefaultParagraphFont"/>
    <w:rsid w:val="003C4200"/>
  </w:style>
  <w:style w:type="character" w:styleId="Hyperlink">
    <w:name w:val="Hyperlink"/>
    <w:basedOn w:val="DefaultParagraphFont"/>
    <w:uiPriority w:val="99"/>
    <w:unhideWhenUsed/>
    <w:rsid w:val="004526BA"/>
    <w:rPr>
      <w:color w:val="0563C1" w:themeColor="hyperlink"/>
      <w:u w:val="single"/>
    </w:rPr>
  </w:style>
  <w:style w:type="character" w:styleId="UnresolvedMention">
    <w:name w:val="Unresolved Mention"/>
    <w:basedOn w:val="DefaultParagraphFont"/>
    <w:uiPriority w:val="99"/>
    <w:semiHidden/>
    <w:unhideWhenUsed/>
    <w:rsid w:val="004526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489498">
      <w:bodyDiv w:val="1"/>
      <w:marLeft w:val="0"/>
      <w:marRight w:val="0"/>
      <w:marTop w:val="0"/>
      <w:marBottom w:val="0"/>
      <w:divBdr>
        <w:top w:val="none" w:sz="0" w:space="0" w:color="auto"/>
        <w:left w:val="none" w:sz="0" w:space="0" w:color="auto"/>
        <w:bottom w:val="none" w:sz="0" w:space="0" w:color="auto"/>
        <w:right w:val="none" w:sz="0" w:space="0" w:color="auto"/>
      </w:divBdr>
      <w:divsChild>
        <w:div w:id="1728335156">
          <w:marLeft w:val="0"/>
          <w:marRight w:val="0"/>
          <w:marTop w:val="0"/>
          <w:marBottom w:val="0"/>
          <w:divBdr>
            <w:top w:val="none" w:sz="0" w:space="0" w:color="auto"/>
            <w:left w:val="none" w:sz="0" w:space="0" w:color="auto"/>
            <w:bottom w:val="none" w:sz="0" w:space="0" w:color="auto"/>
            <w:right w:val="none" w:sz="0" w:space="0" w:color="auto"/>
          </w:divBdr>
        </w:div>
        <w:div w:id="1744067400">
          <w:marLeft w:val="0"/>
          <w:marRight w:val="0"/>
          <w:marTop w:val="0"/>
          <w:marBottom w:val="0"/>
          <w:divBdr>
            <w:top w:val="none" w:sz="0" w:space="0" w:color="auto"/>
            <w:left w:val="none" w:sz="0" w:space="0" w:color="auto"/>
            <w:bottom w:val="none" w:sz="0" w:space="0" w:color="auto"/>
            <w:right w:val="none" w:sz="0" w:space="0" w:color="auto"/>
          </w:divBdr>
        </w:div>
        <w:div w:id="2130271418">
          <w:marLeft w:val="0"/>
          <w:marRight w:val="0"/>
          <w:marTop w:val="0"/>
          <w:marBottom w:val="0"/>
          <w:divBdr>
            <w:top w:val="none" w:sz="0" w:space="0" w:color="auto"/>
            <w:left w:val="none" w:sz="0" w:space="0" w:color="auto"/>
            <w:bottom w:val="none" w:sz="0" w:space="0" w:color="auto"/>
            <w:right w:val="none" w:sz="0" w:space="0" w:color="auto"/>
          </w:divBdr>
        </w:div>
        <w:div w:id="1850560260">
          <w:marLeft w:val="0"/>
          <w:marRight w:val="0"/>
          <w:marTop w:val="0"/>
          <w:marBottom w:val="0"/>
          <w:divBdr>
            <w:top w:val="none" w:sz="0" w:space="0" w:color="auto"/>
            <w:left w:val="none" w:sz="0" w:space="0" w:color="auto"/>
            <w:bottom w:val="none" w:sz="0" w:space="0" w:color="auto"/>
            <w:right w:val="none" w:sz="0" w:space="0" w:color="auto"/>
          </w:divBdr>
        </w:div>
        <w:div w:id="1715155527">
          <w:marLeft w:val="0"/>
          <w:marRight w:val="0"/>
          <w:marTop w:val="0"/>
          <w:marBottom w:val="0"/>
          <w:divBdr>
            <w:top w:val="none" w:sz="0" w:space="0" w:color="auto"/>
            <w:left w:val="none" w:sz="0" w:space="0" w:color="auto"/>
            <w:bottom w:val="none" w:sz="0" w:space="0" w:color="auto"/>
            <w:right w:val="none" w:sz="0" w:space="0" w:color="auto"/>
          </w:divBdr>
        </w:div>
        <w:div w:id="1467507167">
          <w:marLeft w:val="0"/>
          <w:marRight w:val="0"/>
          <w:marTop w:val="0"/>
          <w:marBottom w:val="0"/>
          <w:divBdr>
            <w:top w:val="none" w:sz="0" w:space="0" w:color="auto"/>
            <w:left w:val="none" w:sz="0" w:space="0" w:color="auto"/>
            <w:bottom w:val="none" w:sz="0" w:space="0" w:color="auto"/>
            <w:right w:val="none" w:sz="0" w:space="0" w:color="auto"/>
          </w:divBdr>
        </w:div>
        <w:div w:id="1073746972">
          <w:marLeft w:val="0"/>
          <w:marRight w:val="0"/>
          <w:marTop w:val="0"/>
          <w:marBottom w:val="0"/>
          <w:divBdr>
            <w:top w:val="none" w:sz="0" w:space="0" w:color="auto"/>
            <w:left w:val="none" w:sz="0" w:space="0" w:color="auto"/>
            <w:bottom w:val="none" w:sz="0" w:space="0" w:color="auto"/>
            <w:right w:val="none" w:sz="0" w:space="0" w:color="auto"/>
          </w:divBdr>
        </w:div>
        <w:div w:id="1938362021">
          <w:marLeft w:val="0"/>
          <w:marRight w:val="0"/>
          <w:marTop w:val="0"/>
          <w:marBottom w:val="0"/>
          <w:divBdr>
            <w:top w:val="none" w:sz="0" w:space="0" w:color="auto"/>
            <w:left w:val="none" w:sz="0" w:space="0" w:color="auto"/>
            <w:bottom w:val="none" w:sz="0" w:space="0" w:color="auto"/>
            <w:right w:val="none" w:sz="0" w:space="0" w:color="auto"/>
          </w:divBdr>
        </w:div>
        <w:div w:id="1325550649">
          <w:marLeft w:val="0"/>
          <w:marRight w:val="0"/>
          <w:marTop w:val="0"/>
          <w:marBottom w:val="0"/>
          <w:divBdr>
            <w:top w:val="none" w:sz="0" w:space="0" w:color="auto"/>
            <w:left w:val="none" w:sz="0" w:space="0" w:color="auto"/>
            <w:bottom w:val="none" w:sz="0" w:space="0" w:color="auto"/>
            <w:right w:val="none" w:sz="0" w:space="0" w:color="auto"/>
          </w:divBdr>
        </w:div>
        <w:div w:id="1050885486">
          <w:marLeft w:val="0"/>
          <w:marRight w:val="0"/>
          <w:marTop w:val="0"/>
          <w:marBottom w:val="0"/>
          <w:divBdr>
            <w:top w:val="none" w:sz="0" w:space="0" w:color="auto"/>
            <w:left w:val="none" w:sz="0" w:space="0" w:color="auto"/>
            <w:bottom w:val="none" w:sz="0" w:space="0" w:color="auto"/>
            <w:right w:val="none" w:sz="0" w:space="0" w:color="auto"/>
          </w:divBdr>
        </w:div>
        <w:div w:id="952401466">
          <w:marLeft w:val="0"/>
          <w:marRight w:val="0"/>
          <w:marTop w:val="0"/>
          <w:marBottom w:val="0"/>
          <w:divBdr>
            <w:top w:val="none" w:sz="0" w:space="0" w:color="auto"/>
            <w:left w:val="none" w:sz="0" w:space="0" w:color="auto"/>
            <w:bottom w:val="none" w:sz="0" w:space="0" w:color="auto"/>
            <w:right w:val="none" w:sz="0" w:space="0" w:color="auto"/>
          </w:divBdr>
        </w:div>
        <w:div w:id="532965182">
          <w:marLeft w:val="0"/>
          <w:marRight w:val="0"/>
          <w:marTop w:val="0"/>
          <w:marBottom w:val="0"/>
          <w:divBdr>
            <w:top w:val="none" w:sz="0" w:space="0" w:color="auto"/>
            <w:left w:val="none" w:sz="0" w:space="0" w:color="auto"/>
            <w:bottom w:val="none" w:sz="0" w:space="0" w:color="auto"/>
            <w:right w:val="none" w:sz="0" w:space="0" w:color="auto"/>
          </w:divBdr>
        </w:div>
        <w:div w:id="1720127556">
          <w:marLeft w:val="0"/>
          <w:marRight w:val="0"/>
          <w:marTop w:val="0"/>
          <w:marBottom w:val="0"/>
          <w:divBdr>
            <w:top w:val="none" w:sz="0" w:space="0" w:color="auto"/>
            <w:left w:val="none" w:sz="0" w:space="0" w:color="auto"/>
            <w:bottom w:val="none" w:sz="0" w:space="0" w:color="auto"/>
            <w:right w:val="none" w:sz="0" w:space="0" w:color="auto"/>
          </w:divBdr>
        </w:div>
        <w:div w:id="83957130">
          <w:marLeft w:val="0"/>
          <w:marRight w:val="0"/>
          <w:marTop w:val="0"/>
          <w:marBottom w:val="0"/>
          <w:divBdr>
            <w:top w:val="none" w:sz="0" w:space="0" w:color="auto"/>
            <w:left w:val="none" w:sz="0" w:space="0" w:color="auto"/>
            <w:bottom w:val="none" w:sz="0" w:space="0" w:color="auto"/>
            <w:right w:val="none" w:sz="0" w:space="0" w:color="auto"/>
          </w:divBdr>
        </w:div>
        <w:div w:id="1327124892">
          <w:marLeft w:val="0"/>
          <w:marRight w:val="0"/>
          <w:marTop w:val="0"/>
          <w:marBottom w:val="0"/>
          <w:divBdr>
            <w:top w:val="none" w:sz="0" w:space="0" w:color="auto"/>
            <w:left w:val="none" w:sz="0" w:space="0" w:color="auto"/>
            <w:bottom w:val="none" w:sz="0" w:space="0" w:color="auto"/>
            <w:right w:val="none" w:sz="0" w:space="0" w:color="auto"/>
          </w:divBdr>
        </w:div>
        <w:div w:id="1730228496">
          <w:marLeft w:val="0"/>
          <w:marRight w:val="0"/>
          <w:marTop w:val="0"/>
          <w:marBottom w:val="0"/>
          <w:divBdr>
            <w:top w:val="none" w:sz="0" w:space="0" w:color="auto"/>
            <w:left w:val="none" w:sz="0" w:space="0" w:color="auto"/>
            <w:bottom w:val="none" w:sz="0" w:space="0" w:color="auto"/>
            <w:right w:val="none" w:sz="0" w:space="0" w:color="auto"/>
          </w:divBdr>
        </w:div>
        <w:div w:id="1549800777">
          <w:marLeft w:val="0"/>
          <w:marRight w:val="0"/>
          <w:marTop w:val="0"/>
          <w:marBottom w:val="0"/>
          <w:divBdr>
            <w:top w:val="none" w:sz="0" w:space="0" w:color="auto"/>
            <w:left w:val="none" w:sz="0" w:space="0" w:color="auto"/>
            <w:bottom w:val="none" w:sz="0" w:space="0" w:color="auto"/>
            <w:right w:val="none" w:sz="0" w:space="0" w:color="auto"/>
          </w:divBdr>
        </w:div>
        <w:div w:id="403113353">
          <w:marLeft w:val="0"/>
          <w:marRight w:val="0"/>
          <w:marTop w:val="0"/>
          <w:marBottom w:val="0"/>
          <w:divBdr>
            <w:top w:val="none" w:sz="0" w:space="0" w:color="auto"/>
            <w:left w:val="none" w:sz="0" w:space="0" w:color="auto"/>
            <w:bottom w:val="none" w:sz="0" w:space="0" w:color="auto"/>
            <w:right w:val="none" w:sz="0" w:space="0" w:color="auto"/>
          </w:divBdr>
        </w:div>
        <w:div w:id="1647203777">
          <w:marLeft w:val="0"/>
          <w:marRight w:val="0"/>
          <w:marTop w:val="0"/>
          <w:marBottom w:val="0"/>
          <w:divBdr>
            <w:top w:val="none" w:sz="0" w:space="0" w:color="auto"/>
            <w:left w:val="none" w:sz="0" w:space="0" w:color="auto"/>
            <w:bottom w:val="none" w:sz="0" w:space="0" w:color="auto"/>
            <w:right w:val="none" w:sz="0" w:space="0" w:color="auto"/>
          </w:divBdr>
        </w:div>
        <w:div w:id="1672640358">
          <w:marLeft w:val="0"/>
          <w:marRight w:val="0"/>
          <w:marTop w:val="0"/>
          <w:marBottom w:val="0"/>
          <w:divBdr>
            <w:top w:val="none" w:sz="0" w:space="0" w:color="auto"/>
            <w:left w:val="none" w:sz="0" w:space="0" w:color="auto"/>
            <w:bottom w:val="none" w:sz="0" w:space="0" w:color="auto"/>
            <w:right w:val="none" w:sz="0" w:space="0" w:color="auto"/>
          </w:divBdr>
        </w:div>
        <w:div w:id="9892098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va.com/help/sign-up-log-in/"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anva.com/designschool/tutorials/getting-start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A41436-CEEE-4185-B8A5-D15E7444607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2734EFC9-70FA-430B-AEA4-65D6DAAE3C01}">
  <ds:schemaRefs>
    <ds:schemaRef ds:uri="http://schemas.microsoft.com/sharepoint/v3/contenttype/forms"/>
  </ds:schemaRefs>
</ds:datastoreItem>
</file>

<file path=customXml/itemProps3.xml><?xml version="1.0" encoding="utf-8"?>
<ds:datastoreItem xmlns:ds="http://schemas.openxmlformats.org/officeDocument/2006/customXml" ds:itemID="{48BB5AD6-4413-43B3-9849-69CC5CDCE3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741</Words>
  <Characters>3535</Characters>
  <Application>Microsoft Office Word</Application>
  <DocSecurity>0</DocSecurity>
  <Lines>75</Lines>
  <Paragraphs>25</Paragraphs>
  <ScaleCrop>false</ScaleCrop>
  <Company>NEA</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Meighan [HQ-CE]</dc:creator>
  <cp:keywords/>
  <dc:description/>
  <cp:lastModifiedBy>Davis, Meighan [HQ-CE]</cp:lastModifiedBy>
  <cp:revision>4</cp:revision>
  <dcterms:created xsi:type="dcterms:W3CDTF">2026-01-15T15:50:00Z</dcterms:created>
  <dcterms:modified xsi:type="dcterms:W3CDTF">2026-01-27T21:43:00Z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