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44B73" w:rsidP="00644B73" w:rsidRDefault="00644B73" w14:paraId="36623236" w14:textId="77777777">
      <w:pPr>
        <w:spacing w:after="0"/>
      </w:pPr>
      <w:r>
        <w:rPr>
          <w:b/>
          <w:sz w:val="52"/>
          <w:szCs w:val="52"/>
        </w:rPr>
        <w:t>Facilitator Agenda Foundations for Winning Campaign: Day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800"/>
        <w:gridCol w:w="496"/>
        <w:gridCol w:w="1484"/>
        <w:gridCol w:w="2445"/>
        <w:gridCol w:w="4755"/>
        <w:gridCol w:w="2495"/>
      </w:tblGrid>
      <w:tr w:rsidR="00644B73" w:rsidTr="4D82B033" w14:paraId="7D15E4F8" w14:textId="77777777">
        <w:tc>
          <w:tcPr>
            <w:tcW w:w="7620" w:type="dxa"/>
            <w:gridSpan w:val="5"/>
            <w:shd w:val="clear" w:color="auto" w:fill="AEAAAA" w:themeFill="background2" w:themeFillShade="BF"/>
            <w:tcMar/>
          </w:tcPr>
          <w:p w:rsidR="00644B73" w:rsidP="001D1ED9" w:rsidRDefault="00644B73" w14:paraId="738E7FD2" w14:textId="77777777">
            <w:r>
              <w:rPr>
                <w:b/>
              </w:rPr>
              <w:t>General Materials Needed:</w:t>
            </w:r>
          </w:p>
        </w:tc>
        <w:tc>
          <w:tcPr>
            <w:tcW w:w="7250" w:type="dxa"/>
            <w:gridSpan w:val="2"/>
            <w:shd w:val="clear" w:color="auto" w:fill="AEAAAA" w:themeFill="background2" w:themeFillShade="BF"/>
            <w:tcMar/>
          </w:tcPr>
          <w:p w:rsidR="00644B73" w:rsidP="001D1ED9" w:rsidRDefault="00644B73" w14:paraId="59B0D381" w14:textId="77777777">
            <w:r>
              <w:rPr>
                <w:b/>
              </w:rPr>
              <w:t>Room Set-up:</w:t>
            </w:r>
          </w:p>
        </w:tc>
      </w:tr>
      <w:tr w:rsidR="00644B73" w:rsidTr="4D82B033" w14:paraId="622FCFB6" w14:textId="77777777">
        <w:trPr>
          <w:trHeight w:val="1060"/>
        </w:trPr>
        <w:tc>
          <w:tcPr>
            <w:tcW w:w="3691" w:type="dxa"/>
            <w:gridSpan w:val="3"/>
            <w:tcBorders>
              <w:right w:val="nil"/>
            </w:tcBorders>
            <w:tcMar/>
          </w:tcPr>
          <w:p w:rsidR="00644B73" w:rsidP="001D1ED9" w:rsidRDefault="00644B73" w14:paraId="08340144" w14:textId="77777777">
            <w:r>
              <w:t>1 Set of Handouts per Person</w:t>
            </w:r>
          </w:p>
          <w:p w:rsidR="00644B73" w:rsidP="001D1ED9" w:rsidRDefault="00644B73" w14:paraId="04B8C2A9" w14:textId="77777777">
            <w:r>
              <w:t>Name Tags or Name Tents</w:t>
            </w:r>
          </w:p>
          <w:p w:rsidR="00644B73" w:rsidP="001D1ED9" w:rsidRDefault="00644B73" w14:paraId="7BFF4161" w14:textId="77777777">
            <w:r>
              <w:t>Sign-in Sheet</w:t>
            </w:r>
          </w:p>
          <w:p w:rsidR="00644B73" w:rsidP="001D1ED9" w:rsidRDefault="00644B73" w14:paraId="6AFDB1DB" w14:textId="77777777">
            <w:r>
              <w:t>Room signs, sign in signs</w:t>
            </w:r>
          </w:p>
          <w:p w:rsidR="00644B73" w:rsidP="001D1ED9" w:rsidRDefault="00644B73" w14:paraId="6CFD544C" w14:textId="77777777">
            <w:r>
              <w:t>I Full Carton of Chart Paper</w:t>
            </w:r>
          </w:p>
        </w:tc>
        <w:tc>
          <w:tcPr>
            <w:tcW w:w="3929" w:type="dxa"/>
            <w:gridSpan w:val="2"/>
            <w:tcBorders>
              <w:top w:val="nil"/>
              <w:left w:val="nil"/>
              <w:bottom w:val="single" w:color="000000" w:themeColor="text1" w:sz="4" w:space="0"/>
              <w:right w:val="single" w:color="000000" w:themeColor="text1" w:sz="4" w:space="0"/>
            </w:tcBorders>
            <w:tcMar/>
          </w:tcPr>
          <w:p w:rsidR="00644B73" w:rsidP="001D1ED9" w:rsidRDefault="00644B73" w14:paraId="024B07DA" w14:textId="77777777">
            <w:r>
              <w:t>Chart Paper</w:t>
            </w:r>
          </w:p>
          <w:p w:rsidR="00644B73" w:rsidP="001D1ED9" w:rsidRDefault="00644B73" w14:paraId="4621D469" w14:textId="77777777">
            <w:r>
              <w:t>Markers</w:t>
            </w:r>
          </w:p>
          <w:p w:rsidR="00644B73" w:rsidP="001D1ED9" w:rsidRDefault="00644B73" w14:paraId="5791B272" w14:textId="77777777">
            <w:r>
              <w:t>Post its</w:t>
            </w:r>
          </w:p>
          <w:p w:rsidR="00644B73" w:rsidP="001D1ED9" w:rsidRDefault="00644B73" w14:paraId="2B926CDF" w14:textId="77777777">
            <w:r>
              <w:t xml:space="preserve">Highlighters – 3 colors </w:t>
            </w:r>
          </w:p>
          <w:p w:rsidR="00644B73" w:rsidP="001D1ED9" w:rsidRDefault="00644B73" w14:paraId="228B7B4B" w14:textId="77777777">
            <w:r>
              <w:t>Chart Markers – non-permanent</w:t>
            </w:r>
          </w:p>
          <w:p w:rsidR="00644B73" w:rsidP="001D1ED9" w:rsidRDefault="00644B73" w14:paraId="2576F4F9" w14:textId="77777777">
            <w:r>
              <w:t>Pens and Pencils</w:t>
            </w:r>
          </w:p>
        </w:tc>
        <w:tc>
          <w:tcPr>
            <w:tcW w:w="7250" w:type="dxa"/>
            <w:gridSpan w:val="2"/>
            <w:tcBorders>
              <w:left w:val="single" w:color="000000" w:themeColor="text1" w:sz="4" w:space="0"/>
            </w:tcBorders>
            <w:tcMar/>
          </w:tcPr>
          <w:p w:rsidR="00644B73" w:rsidP="001D1ED9" w:rsidRDefault="00644B73" w14:paraId="2E910CF9" w14:textId="77777777">
            <w:r>
              <w:t>Round Tables</w:t>
            </w:r>
          </w:p>
          <w:p w:rsidR="00644B73" w:rsidP="001D1ED9" w:rsidRDefault="00644B73" w14:paraId="3736B468" w14:textId="77777777">
            <w:r>
              <w:t>I lavalier, 3 handheld microphones</w:t>
            </w:r>
          </w:p>
          <w:p w:rsidR="00644B73" w:rsidP="001D1ED9" w:rsidRDefault="00644B73" w14:paraId="4B93E18A" w14:textId="77777777">
            <w:r>
              <w:t>Projector, Screen and Speakers</w:t>
            </w:r>
          </w:p>
          <w:p w:rsidR="00644B73" w:rsidP="001D1ED9" w:rsidRDefault="00644B73" w14:paraId="1BC09A99" w14:textId="77777777">
            <w:r>
              <w:t>Carousel stations and reporting stations around the perimeter</w:t>
            </w:r>
          </w:p>
          <w:p w:rsidR="00644B73" w:rsidP="001D1ED9" w:rsidRDefault="00644B73" w14:paraId="37329F2E" w14:textId="77777777">
            <w:r>
              <w:t>40 people</w:t>
            </w:r>
          </w:p>
        </w:tc>
      </w:tr>
      <w:tr w:rsidR="00644B73" w:rsidTr="4D82B033" w14:paraId="34DC31DD" w14:textId="77777777">
        <w:trPr>
          <w:trHeight w:val="1060"/>
        </w:trPr>
        <w:tc>
          <w:tcPr>
            <w:tcW w:w="14870" w:type="dxa"/>
            <w:gridSpan w:val="7"/>
            <w:tcMar/>
          </w:tcPr>
          <w:p w:rsidR="00644B73" w:rsidP="001D1ED9" w:rsidRDefault="00644B73" w14:paraId="3B685A1E" w14:textId="77777777">
            <w:pPr>
              <w:rPr>
                <w:sz w:val="24"/>
                <w:szCs w:val="24"/>
              </w:rPr>
            </w:pPr>
            <w:r>
              <w:rPr>
                <w:sz w:val="24"/>
                <w:szCs w:val="24"/>
              </w:rPr>
              <w:t>Key Outcomes Day 2:</w:t>
            </w:r>
          </w:p>
          <w:p w:rsidR="004D59CE" w:rsidP="00644B73" w:rsidRDefault="004D59CE" w14:paraId="45CD8C24" w14:textId="75A9079F">
            <w:pPr>
              <w:pStyle w:val="ListParagraph"/>
              <w:numPr>
                <w:ilvl w:val="0"/>
                <w:numId w:val="1"/>
              </w:numPr>
            </w:pPr>
            <w:r>
              <w:t>Participants will understand how to develop leaders and support the growth of leadership teams.</w:t>
            </w:r>
            <w:bookmarkStart w:name="_GoBack" w:id="0"/>
            <w:bookmarkEnd w:id="0"/>
          </w:p>
          <w:p w:rsidR="00644B73" w:rsidP="00644B73" w:rsidRDefault="00644B73" w14:paraId="44539297" w14:textId="69F70D7E">
            <w:pPr>
              <w:pStyle w:val="ListParagraph"/>
              <w:numPr>
                <w:ilvl w:val="0"/>
                <w:numId w:val="1"/>
              </w:numPr>
            </w:pPr>
            <w:r>
              <w:t>Participants will analyze campaigns and identify what is likely to bring success and cause challenge to build better campaign plans</w:t>
            </w:r>
          </w:p>
          <w:p w:rsidRPr="000B4FAC" w:rsidR="00644B73" w:rsidP="00644B73" w:rsidRDefault="00644B73" w14:paraId="277FEBB4" w14:textId="77777777">
            <w:pPr>
              <w:pStyle w:val="ListParagraph"/>
              <w:numPr>
                <w:ilvl w:val="0"/>
                <w:numId w:val="1"/>
              </w:numPr>
            </w:pPr>
            <w:r>
              <w:t>Participants will explore and apply the skills for developing strong issue campaign leadership teams</w:t>
            </w:r>
            <w:r w:rsidRPr="000B4FAC">
              <w:rPr>
                <w:sz w:val="24"/>
                <w:szCs w:val="24"/>
              </w:rPr>
              <w:t xml:space="preserve">                            </w:t>
            </w:r>
          </w:p>
        </w:tc>
      </w:tr>
      <w:tr w:rsidR="00644B73" w:rsidTr="4D82B033" w14:paraId="5A243FDA" w14:textId="77777777">
        <w:tc>
          <w:tcPr>
            <w:tcW w:w="1395" w:type="dxa"/>
            <w:shd w:val="clear" w:color="auto" w:fill="3B3838" w:themeFill="background2" w:themeFillShade="40"/>
            <w:tcMar/>
          </w:tcPr>
          <w:p w:rsidRPr="00D93A9F" w:rsidR="00644B73" w:rsidP="001D1ED9" w:rsidRDefault="00644B73" w14:paraId="4A146726"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644B73" w:rsidP="001D1ED9" w:rsidRDefault="00644B73" w14:paraId="6756DDEE"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644B73" w:rsidP="001D1ED9" w:rsidRDefault="00644B73" w14:paraId="1494E2EA"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644B73" w:rsidP="001D1ED9" w:rsidRDefault="00644B7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644B73" w:rsidP="001D1ED9" w:rsidRDefault="00644B73" w14:paraId="2ABB3E09"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644B73" w:rsidTr="4D82B033" w14:paraId="450FFCA9" w14:textId="77777777">
        <w:tc>
          <w:tcPr>
            <w:tcW w:w="1395" w:type="dxa"/>
            <w:shd w:val="clear" w:color="auto" w:fill="BFBFBF" w:themeFill="background1" w:themeFillShade="BF"/>
            <w:tcMar/>
          </w:tcPr>
          <w:p w:rsidR="00644B73" w:rsidP="001D1ED9" w:rsidRDefault="00644B73" w14:paraId="672A6659" w14:textId="77777777"/>
          <w:p w:rsidR="00644B73" w:rsidP="001D1ED9" w:rsidRDefault="00DD2132" w14:paraId="0A37501D" w14:textId="77777777">
            <w:r w:rsidRPr="00DD2132">
              <w:rPr>
                <w:noProof/>
              </w:rPr>
              <w:drawing>
                <wp:inline distT="0" distB="0" distL="0" distR="0" wp14:anchorId="091AECB2" wp14:editId="7A67E366">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tc>
        <w:tc>
          <w:tcPr>
            <w:tcW w:w="1800" w:type="dxa"/>
            <w:shd w:val="clear" w:color="auto" w:fill="BFBFBF" w:themeFill="background1" w:themeFillShade="BF"/>
            <w:tcMar/>
          </w:tcPr>
          <w:p w:rsidR="00644B73" w:rsidP="001D1ED9" w:rsidRDefault="00644B73" w14:paraId="3D0AAF39" w14:textId="77777777">
            <w:r>
              <w:t xml:space="preserve">What question(s) should this learning section answer? </w:t>
            </w:r>
          </w:p>
        </w:tc>
        <w:tc>
          <w:tcPr>
            <w:tcW w:w="1980" w:type="dxa"/>
            <w:gridSpan w:val="2"/>
            <w:shd w:val="clear" w:color="auto" w:fill="BFBFBF" w:themeFill="background1" w:themeFillShade="BF"/>
            <w:tcMar/>
          </w:tcPr>
          <w:p w:rsidRPr="008E4CA9" w:rsidR="00644B73" w:rsidP="001D1ED9" w:rsidRDefault="00644B73" w14:paraId="55324A0D" w14:textId="77777777">
            <w:pPr>
              <w:rPr>
                <w:color w:val="auto"/>
              </w:rPr>
            </w:pPr>
            <w:r>
              <w:rPr>
                <w:color w:val="auto"/>
              </w:rPr>
              <w:t>Charts, handouts, articles, materials, slide</w:t>
            </w:r>
          </w:p>
        </w:tc>
        <w:tc>
          <w:tcPr>
            <w:tcW w:w="7200" w:type="dxa"/>
            <w:gridSpan w:val="2"/>
            <w:shd w:val="clear" w:color="auto" w:fill="BFBFBF" w:themeFill="background1" w:themeFillShade="BF"/>
            <w:tcMar/>
          </w:tcPr>
          <w:p w:rsidR="00644B73" w:rsidP="001D1ED9" w:rsidRDefault="00644B73" w14:paraId="4A2FF6B8" w14:textId="77777777">
            <w:r>
              <w:t>What are you saying, what are they doing, what questions will you use to guide learning and make clear the important points</w:t>
            </w:r>
          </w:p>
          <w:p w:rsidR="00644B73" w:rsidP="001D1ED9" w:rsidRDefault="00644B73" w14:paraId="65117E35" w14:textId="77777777">
            <w:r>
              <w:t>Include an estimate for how long each section of the learning will take</w:t>
            </w:r>
          </w:p>
          <w:p w:rsidR="00644B73" w:rsidP="001D1ED9" w:rsidRDefault="00644B73" w14:paraId="5DAB6C7B" w14:textId="77777777"/>
        </w:tc>
        <w:tc>
          <w:tcPr>
            <w:tcW w:w="2495" w:type="dxa"/>
            <w:shd w:val="clear" w:color="auto" w:fill="BFBFBF" w:themeFill="background1" w:themeFillShade="BF"/>
            <w:tcMar/>
          </w:tcPr>
          <w:p w:rsidR="00644B73" w:rsidP="001D1ED9" w:rsidRDefault="00644B73" w14:paraId="369E773F" w14:textId="77777777">
            <w:r>
              <w:t>As a result of this section of learning, what will participants know or be able to do?</w:t>
            </w:r>
          </w:p>
        </w:tc>
      </w:tr>
      <w:tr w:rsidR="00644B73" w:rsidTr="4D82B033" w14:paraId="0B5F07AC" w14:textId="77777777">
        <w:trPr>
          <w:trHeight w:val="323"/>
        </w:trPr>
        <w:tc>
          <w:tcPr>
            <w:tcW w:w="1395" w:type="dxa"/>
            <w:tcMar/>
          </w:tcPr>
          <w:p w:rsidR="00644B73" w:rsidP="001D1ED9" w:rsidRDefault="00644B73" w14:paraId="7AB2D196" w14:textId="77777777">
            <w:r>
              <w:t>8:30 – 8:45</w:t>
            </w:r>
          </w:p>
          <w:p w:rsidR="00644B73" w:rsidP="00644B73" w:rsidRDefault="00644B73" w14:paraId="16DB796C" w14:textId="77777777">
            <w:r>
              <w:t xml:space="preserve">Ellen </w:t>
            </w:r>
          </w:p>
          <w:p w:rsidR="00DD2132" w:rsidP="00644B73" w:rsidRDefault="00DD2132" w14:paraId="02EB378F" w14:textId="77777777">
            <w:r w:rsidRPr="00DD2132">
              <w:rPr>
                <w:noProof/>
              </w:rPr>
              <w:drawing>
                <wp:inline distT="0" distB="0" distL="0" distR="0" wp14:anchorId="25A19286" wp14:editId="4DA35DB8">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DD2132" w:rsidP="00644B73" w:rsidRDefault="00DD2132" w14:paraId="6A05A809" w14:textId="77777777">
            <w:r w:rsidRPr="00DD2132">
              <w:rPr>
                <w:noProof/>
              </w:rPr>
              <w:drawing>
                <wp:inline distT="0" distB="0" distL="0" distR="0" wp14:anchorId="4F12CDD8" wp14:editId="0E9EA20E">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DD2132" w:rsidP="00644B73" w:rsidRDefault="00DD2132" w14:paraId="5A39BBE3" w14:textId="77777777">
            <w:r w:rsidRPr="00DD2132">
              <w:rPr>
                <w:noProof/>
              </w:rPr>
              <w:drawing>
                <wp:inline distT="0" distB="0" distL="0" distR="0" wp14:anchorId="23B751C3" wp14:editId="0AC8C70D">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p>
          <w:p w:rsidR="00DD2132" w:rsidP="00644B73" w:rsidRDefault="00DD2132" w14:paraId="41C8F396" w14:textId="77777777"/>
          <w:p w:rsidR="00DD2132" w:rsidP="00644B73" w:rsidRDefault="00DD2132" w14:paraId="72A3D3EC" w14:textId="77777777">
            <w:r w:rsidRPr="00DD2132">
              <w:rPr>
                <w:noProof/>
              </w:rPr>
              <w:drawing>
                <wp:inline distT="0" distB="0" distL="0" distR="0" wp14:anchorId="7AE7B634" wp14:editId="2AD9B890">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tc>
        <w:tc>
          <w:tcPr>
            <w:tcW w:w="1800" w:type="dxa"/>
            <w:tcMar/>
          </w:tcPr>
          <w:p w:rsidR="00644B73" w:rsidP="001D1ED9" w:rsidRDefault="00644B73" w14:paraId="325D734E" w14:textId="77777777">
            <w:r>
              <w:t>What will day 2 look like and what are we still thinking about from day 1?</w:t>
            </w:r>
          </w:p>
        </w:tc>
        <w:tc>
          <w:tcPr>
            <w:tcW w:w="1980" w:type="dxa"/>
            <w:gridSpan w:val="2"/>
            <w:tcMar/>
          </w:tcPr>
          <w:p w:rsidR="00644B73" w:rsidP="001D1ED9" w:rsidRDefault="00644B73" w14:paraId="0D0B940D" w14:textId="77777777"/>
        </w:tc>
        <w:tc>
          <w:tcPr>
            <w:tcW w:w="7200" w:type="dxa"/>
            <w:gridSpan w:val="2"/>
            <w:tcMar/>
          </w:tcPr>
          <w:p w:rsidRPr="007F4AEA" w:rsidR="00644B73" w:rsidP="001D1ED9" w:rsidRDefault="00644B73" w14:paraId="0785EC3E" w14:textId="77777777">
            <w:pPr>
              <w:pStyle w:val="Heading5"/>
              <w:keepLines w:val="0"/>
              <w:spacing w:before="0" w:after="0"/>
              <w:outlineLvl w:val="4"/>
            </w:pPr>
            <w:r w:rsidRPr="007F4AEA">
              <w:t>15 Minutes – Getting Started</w:t>
            </w:r>
          </w:p>
          <w:p w:rsidR="00644B73" w:rsidP="001D1ED9" w:rsidRDefault="00644B73" w14:paraId="6440AC64" w14:textId="77777777">
            <w:r>
              <w:t>Review of Agreements</w:t>
            </w:r>
          </w:p>
          <w:p w:rsidR="00644B73" w:rsidP="001D1ED9" w:rsidRDefault="0E23F38C" w14:paraId="72EAC705" w14:textId="77777777">
            <w:r>
              <w:t>Feedback on Feedback</w:t>
            </w:r>
          </w:p>
          <w:p w:rsidR="00644B73" w:rsidP="001D1ED9" w:rsidRDefault="0E23F38C" w14:paraId="67DEABC4" w14:textId="301F6E52">
            <w:r>
              <w:t xml:space="preserve">Table Big Wow from Day 1 </w:t>
            </w:r>
          </w:p>
          <w:p w:rsidR="00644B73" w:rsidP="001D1ED9" w:rsidRDefault="00644B73" w14:paraId="3591C3F5" w14:textId="77777777">
            <w:r>
              <w:t xml:space="preserve"> 2 Minutes quick talk at tables – report out one from each table Biggest Wow</w:t>
            </w:r>
          </w:p>
          <w:p w:rsidR="00644B73" w:rsidP="001D1ED9" w:rsidRDefault="00644B73" w14:paraId="1C7BB93A" w14:textId="77777777">
            <w:r>
              <w:t xml:space="preserve">A wow is something that really caused you to pause, rethink, question, or soundly affirm how you approach the work. </w:t>
            </w:r>
          </w:p>
        </w:tc>
        <w:tc>
          <w:tcPr>
            <w:tcW w:w="2495" w:type="dxa"/>
            <w:tcMar/>
          </w:tcPr>
          <w:p w:rsidR="00644B73" w:rsidP="001D1ED9" w:rsidRDefault="00644B73" w14:paraId="3A1CCB06" w14:textId="2A81FF1C"/>
        </w:tc>
      </w:tr>
      <w:tr w:rsidR="006E0DFC" w:rsidTr="4D82B033" w14:paraId="28FA7F02" w14:textId="77777777">
        <w:tc>
          <w:tcPr>
            <w:tcW w:w="1395" w:type="dxa"/>
            <w:tcMar/>
          </w:tcPr>
          <w:p w:rsidR="006E0DFC" w:rsidP="006E0DFC" w:rsidRDefault="0E23F38C" w14:paraId="4B7FD8C8" w14:textId="20C90B9E">
            <w:r w:rsidR="40BC72FC">
              <w:rPr/>
              <w:t>8:45-9:50</w:t>
            </w:r>
          </w:p>
          <w:p w:rsidR="006E0DFC" w:rsidP="006E0DFC" w:rsidRDefault="006E0DFC" w14:paraId="3BACA3DA" w14:textId="77777777">
            <w:r>
              <w:t>Katie and</w:t>
            </w:r>
          </w:p>
          <w:p w:rsidR="006E0DFC" w:rsidP="006E0DFC" w:rsidRDefault="006E0DFC" w14:paraId="6C14D6FA" w14:textId="77777777">
            <w:r>
              <w:t>Zac</w:t>
            </w:r>
          </w:p>
          <w:p w:rsidR="006E0DFC" w:rsidP="006E0DFC" w:rsidRDefault="006E0DFC" w14:paraId="0E27B00A" w14:textId="77777777">
            <w:r w:rsidRPr="000B6E93">
              <w:rPr>
                <w:noProof/>
              </w:rPr>
              <w:lastRenderedPageBreak/>
              <w:drawing>
                <wp:inline distT="0" distB="0" distL="0" distR="0" wp14:anchorId="10DDD282" wp14:editId="28E16CF1">
                  <wp:extent cx="796925" cy="44831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96925" cy="448310"/>
                          </a:xfrm>
                          <a:prstGeom prst="rect">
                            <a:avLst/>
                          </a:prstGeom>
                        </pic:spPr>
                      </pic:pic>
                    </a:graphicData>
                  </a:graphic>
                </wp:inline>
              </w:drawing>
            </w:r>
          </w:p>
          <w:p w:rsidR="006E0DFC" w:rsidP="006E0DFC" w:rsidRDefault="006E0DFC" w14:paraId="60061E4C" w14:textId="77777777"/>
          <w:p w:rsidR="006E0DFC" w:rsidP="006E0DFC" w:rsidRDefault="006E0DFC" w14:paraId="44EAFD9C" w14:textId="77777777">
            <w:r w:rsidRPr="000B6E93">
              <w:rPr>
                <w:noProof/>
              </w:rPr>
              <w:drawing>
                <wp:inline distT="0" distB="0" distL="0" distR="0" wp14:anchorId="6B1D175D" wp14:editId="5616455E">
                  <wp:extent cx="796925" cy="448310"/>
                  <wp:effectExtent l="0" t="0" r="317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96925" cy="448310"/>
                          </a:xfrm>
                          <a:prstGeom prst="rect">
                            <a:avLst/>
                          </a:prstGeom>
                        </pic:spPr>
                      </pic:pic>
                    </a:graphicData>
                  </a:graphic>
                </wp:inline>
              </w:drawing>
            </w:r>
          </w:p>
          <w:p w:rsidR="006E0DFC" w:rsidP="006E0DFC" w:rsidRDefault="006E0DFC" w14:paraId="4B94D5A5" w14:textId="77777777">
            <w:r w:rsidRPr="00BB291D">
              <w:rPr>
                <w:noProof/>
              </w:rPr>
              <w:drawing>
                <wp:inline distT="0" distB="0" distL="0" distR="0" wp14:anchorId="2F700748" wp14:editId="77D430B7">
                  <wp:extent cx="796925" cy="448310"/>
                  <wp:effectExtent l="0" t="0" r="317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96925" cy="448310"/>
                          </a:xfrm>
                          <a:prstGeom prst="rect">
                            <a:avLst/>
                          </a:prstGeom>
                        </pic:spPr>
                      </pic:pic>
                    </a:graphicData>
                  </a:graphic>
                </wp:inline>
              </w:drawing>
            </w:r>
          </w:p>
          <w:p w:rsidR="006E0DFC" w:rsidP="006E0DFC" w:rsidRDefault="006E0DFC" w14:paraId="3DEEC669" w14:textId="77777777"/>
          <w:p w:rsidR="006E0DFC" w:rsidP="006E0DFC" w:rsidRDefault="006E0DFC" w14:paraId="3656B9AB" w14:textId="77777777">
            <w:r w:rsidRPr="00BB291D">
              <w:rPr>
                <w:noProof/>
              </w:rPr>
              <w:drawing>
                <wp:inline distT="0" distB="0" distL="0" distR="0" wp14:anchorId="225DDB56" wp14:editId="05B439A7">
                  <wp:extent cx="796925" cy="448310"/>
                  <wp:effectExtent l="0" t="0" r="317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6E0DFC" w:rsidP="006E0DFC" w:rsidRDefault="006E0DFC" w14:paraId="45FB0818" w14:textId="77777777"/>
          <w:p w:rsidR="006E0DFC" w:rsidP="006E0DFC" w:rsidRDefault="006E0DFC" w14:paraId="049F31CB" w14:textId="77777777"/>
          <w:p w:rsidR="006E0DFC" w:rsidP="006E0DFC" w:rsidRDefault="006E0DFC" w14:paraId="53128261" w14:textId="77777777"/>
          <w:p w:rsidR="006E0DFC" w:rsidP="006E0DFC" w:rsidRDefault="006E0DFC" w14:paraId="62486C05" w14:textId="77777777"/>
          <w:p w:rsidR="006E0DFC" w:rsidP="006E0DFC" w:rsidRDefault="006E0DFC" w14:paraId="4101652C" w14:textId="77777777">
            <w:r w:rsidRPr="00680F31">
              <w:rPr>
                <w:noProof/>
              </w:rPr>
              <w:drawing>
                <wp:inline distT="0" distB="0" distL="0" distR="0" wp14:anchorId="6E14731D" wp14:editId="21910943">
                  <wp:extent cx="796925" cy="448310"/>
                  <wp:effectExtent l="0" t="0" r="317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96925" cy="448310"/>
                          </a:xfrm>
                          <a:prstGeom prst="rect">
                            <a:avLst/>
                          </a:prstGeom>
                        </pic:spPr>
                      </pic:pic>
                    </a:graphicData>
                  </a:graphic>
                </wp:inline>
              </w:drawing>
            </w:r>
          </w:p>
          <w:p w:rsidR="006E0DFC" w:rsidP="006E0DFC" w:rsidRDefault="006E0DFC" w14:paraId="4B99056E" w14:textId="77777777"/>
          <w:p w:rsidR="006E0DFC" w:rsidP="006E0DFC" w:rsidRDefault="006E0DFC" w14:paraId="1299C43A" w14:textId="77777777">
            <w:r w:rsidRPr="00BB291D">
              <w:rPr>
                <w:noProof/>
              </w:rPr>
              <w:drawing>
                <wp:inline distT="0" distB="0" distL="0" distR="0" wp14:anchorId="541D0E34" wp14:editId="79B6C9F0">
                  <wp:extent cx="796925" cy="448310"/>
                  <wp:effectExtent l="0" t="0" r="317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96925" cy="448310"/>
                          </a:xfrm>
                          <a:prstGeom prst="rect">
                            <a:avLst/>
                          </a:prstGeom>
                        </pic:spPr>
                      </pic:pic>
                    </a:graphicData>
                  </a:graphic>
                </wp:inline>
              </w:drawing>
            </w:r>
          </w:p>
          <w:p w:rsidR="006E0DFC" w:rsidP="006E0DFC" w:rsidRDefault="006E0DFC" w14:paraId="4DDBEF00" w14:textId="77777777"/>
          <w:p w:rsidR="006E0DFC" w:rsidP="006E0DFC" w:rsidRDefault="006E0DFC" w14:paraId="3461D779" w14:textId="77777777"/>
          <w:p w:rsidR="006E0DFC" w:rsidP="006E0DFC" w:rsidRDefault="006E0DFC" w14:paraId="3CF2D8B6" w14:textId="77777777">
            <w:r w:rsidRPr="00BB291D">
              <w:rPr>
                <w:noProof/>
              </w:rPr>
              <w:drawing>
                <wp:inline distT="0" distB="0" distL="0" distR="0" wp14:anchorId="746DEF59" wp14:editId="38843094">
                  <wp:extent cx="796925" cy="448310"/>
                  <wp:effectExtent l="0" t="0" r="317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6925" cy="448310"/>
                          </a:xfrm>
                          <a:prstGeom prst="rect">
                            <a:avLst/>
                          </a:prstGeom>
                        </pic:spPr>
                      </pic:pic>
                    </a:graphicData>
                  </a:graphic>
                </wp:inline>
              </w:drawing>
            </w:r>
          </w:p>
          <w:p w:rsidR="006E0DFC" w:rsidP="006E0DFC" w:rsidRDefault="006E0DFC" w14:paraId="0FB78278" w14:textId="77777777"/>
          <w:p w:rsidR="006E0DFC" w:rsidP="006E0DFC" w:rsidRDefault="006E0DFC" w14:paraId="1FC39945" w14:textId="77777777"/>
          <w:p w:rsidR="006E0DFC" w:rsidP="006E0DFC" w:rsidRDefault="006E0DFC" w14:paraId="0562CB0E" w14:textId="77777777">
            <w:r w:rsidRPr="00BB291D">
              <w:rPr>
                <w:noProof/>
              </w:rPr>
              <w:drawing>
                <wp:inline distT="0" distB="0" distL="0" distR="0" wp14:anchorId="4248725C" wp14:editId="70581008">
                  <wp:extent cx="796925" cy="448310"/>
                  <wp:effectExtent l="0" t="0" r="317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96925" cy="448310"/>
                          </a:xfrm>
                          <a:prstGeom prst="rect">
                            <a:avLst/>
                          </a:prstGeom>
                        </pic:spPr>
                      </pic:pic>
                    </a:graphicData>
                  </a:graphic>
                </wp:inline>
              </w:drawing>
            </w:r>
          </w:p>
          <w:p w:rsidR="006E0DFC" w:rsidP="006E0DFC" w:rsidRDefault="006E0DFC" w14:paraId="34CE0A41" w14:textId="77777777"/>
          <w:p w:rsidR="006E0DFC" w:rsidP="006E0DFC" w:rsidRDefault="006E0DFC" w14:paraId="62EBF3C5" w14:textId="77777777"/>
          <w:p w:rsidR="006E0DFC" w:rsidP="006E0DFC" w:rsidRDefault="006E0DFC" w14:paraId="6D98A12B" w14:textId="77777777"/>
          <w:p w:rsidR="006E0DFC" w:rsidP="006E0DFC" w:rsidRDefault="006E0DFC" w14:paraId="2946DB82" w14:textId="77777777"/>
          <w:p w:rsidR="006E0DFC" w:rsidP="006E0DFC" w:rsidRDefault="006E0DFC" w14:paraId="5997CC1D" w14:textId="77777777">
            <w:r w:rsidRPr="00BB291D">
              <w:rPr>
                <w:noProof/>
              </w:rPr>
              <w:drawing>
                <wp:inline distT="0" distB="0" distL="0" distR="0" wp14:anchorId="7D6BF039" wp14:editId="30EBBB83">
                  <wp:extent cx="796925" cy="448310"/>
                  <wp:effectExtent l="0" t="0" r="317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96925" cy="448310"/>
                          </a:xfrm>
                          <a:prstGeom prst="rect">
                            <a:avLst/>
                          </a:prstGeom>
                        </pic:spPr>
                      </pic:pic>
                    </a:graphicData>
                  </a:graphic>
                </wp:inline>
              </w:drawing>
            </w:r>
          </w:p>
          <w:p w:rsidR="006E0DFC" w:rsidP="006E0DFC" w:rsidRDefault="006E0DFC" w14:paraId="110FFD37" w14:textId="77777777"/>
          <w:p w:rsidR="006E0DFC" w:rsidP="006E0DFC" w:rsidRDefault="006E0DFC" w14:paraId="6B699379" w14:textId="77777777"/>
          <w:p w:rsidR="006E0DFC" w:rsidP="006E0DFC" w:rsidRDefault="006E0DFC" w14:paraId="3FE9F23F" w14:textId="77777777">
            <w:r w:rsidRPr="00BB291D">
              <w:rPr>
                <w:noProof/>
              </w:rPr>
              <w:drawing>
                <wp:inline distT="0" distB="0" distL="0" distR="0" wp14:anchorId="5E854D5B" wp14:editId="3AF581D0">
                  <wp:extent cx="796925" cy="448310"/>
                  <wp:effectExtent l="0" t="0" r="317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96925" cy="448310"/>
                          </a:xfrm>
                          <a:prstGeom prst="rect">
                            <a:avLst/>
                          </a:prstGeom>
                        </pic:spPr>
                      </pic:pic>
                    </a:graphicData>
                  </a:graphic>
                </wp:inline>
              </w:drawing>
            </w:r>
          </w:p>
          <w:p w:rsidR="006E0DFC" w:rsidP="006E0DFC" w:rsidRDefault="006E0DFC" w14:paraId="1F72F646" w14:textId="77777777"/>
          <w:p w:rsidR="006E0DFC" w:rsidP="006E0DFC" w:rsidRDefault="006E0DFC" w14:paraId="08CE6F91" w14:textId="77777777">
            <w:r w:rsidRPr="00BB291D">
              <w:rPr>
                <w:noProof/>
              </w:rPr>
              <w:drawing>
                <wp:inline distT="0" distB="0" distL="0" distR="0" wp14:anchorId="7781D5A9" wp14:editId="4AEEB113">
                  <wp:extent cx="796925" cy="448310"/>
                  <wp:effectExtent l="0" t="0" r="317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96925" cy="448310"/>
                          </a:xfrm>
                          <a:prstGeom prst="rect">
                            <a:avLst/>
                          </a:prstGeom>
                        </pic:spPr>
                      </pic:pic>
                    </a:graphicData>
                  </a:graphic>
                </wp:inline>
              </w:drawing>
            </w:r>
          </w:p>
          <w:p w:rsidR="006E0DFC" w:rsidP="006E0DFC" w:rsidRDefault="006E0DFC" w14:paraId="61CDCEAD" w14:textId="77777777"/>
          <w:p w:rsidR="006E0DFC" w:rsidP="006E0DFC" w:rsidRDefault="006E0DFC" w14:paraId="6BB9E253" w14:textId="77777777"/>
          <w:p w:rsidR="006E0DFC" w:rsidP="006E0DFC" w:rsidRDefault="006E0DFC" w14:paraId="23DE523C" w14:textId="77777777"/>
          <w:p w:rsidR="006E0DFC" w:rsidP="006E0DFC" w:rsidRDefault="006E0DFC" w14:paraId="52E56223" w14:textId="77777777"/>
          <w:p w:rsidR="006E0DFC" w:rsidP="006E0DFC" w:rsidRDefault="006E0DFC" w14:paraId="07547A01" w14:textId="77777777"/>
          <w:p w:rsidR="006E0DFC" w:rsidP="006E0DFC" w:rsidRDefault="006E0DFC" w14:paraId="5043CB0F" w14:textId="77777777"/>
          <w:p w:rsidR="006E0DFC" w:rsidP="006E0DFC" w:rsidRDefault="006E0DFC" w14:paraId="07459315" w14:textId="77777777">
            <w:r w:rsidRPr="005D2EAE">
              <w:rPr>
                <w:noProof/>
              </w:rPr>
              <w:drawing>
                <wp:inline distT="0" distB="0" distL="0" distR="0" wp14:anchorId="420C0955" wp14:editId="62CEDD24">
                  <wp:extent cx="796925" cy="448310"/>
                  <wp:effectExtent l="0" t="0" r="317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6925" cy="448310"/>
                          </a:xfrm>
                          <a:prstGeom prst="rect">
                            <a:avLst/>
                          </a:prstGeom>
                        </pic:spPr>
                      </pic:pic>
                    </a:graphicData>
                  </a:graphic>
                </wp:inline>
              </w:drawing>
            </w:r>
          </w:p>
          <w:p w:rsidR="006E0DFC" w:rsidP="006E0DFC" w:rsidRDefault="006E0DFC" w14:paraId="6537F28F" w14:textId="77777777"/>
          <w:p w:rsidR="006E0DFC" w:rsidP="006E0DFC" w:rsidRDefault="006E0DFC" w14:paraId="6DFB9E20" w14:textId="77777777">
            <w:r w:rsidRPr="005D2EAE">
              <w:rPr>
                <w:noProof/>
              </w:rPr>
              <w:drawing>
                <wp:inline distT="0" distB="0" distL="0" distR="0" wp14:anchorId="3506910F" wp14:editId="57F7C444">
                  <wp:extent cx="796925" cy="448310"/>
                  <wp:effectExtent l="0" t="0" r="317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96925" cy="448310"/>
                          </a:xfrm>
                          <a:prstGeom prst="rect">
                            <a:avLst/>
                          </a:prstGeom>
                        </pic:spPr>
                      </pic:pic>
                    </a:graphicData>
                  </a:graphic>
                </wp:inline>
              </w:drawing>
            </w:r>
          </w:p>
          <w:p w:rsidR="006E0DFC" w:rsidP="006E0DFC" w:rsidRDefault="006E0DFC" w14:paraId="70DF9E56" w14:textId="77777777"/>
          <w:p w:rsidR="006E0DFC" w:rsidP="006E0DFC" w:rsidRDefault="006E0DFC" w14:paraId="44E871BC" w14:textId="77777777"/>
          <w:p w:rsidR="006E0DFC" w:rsidP="006E0DFC" w:rsidRDefault="006E0DFC" w14:paraId="144A5D23" w14:textId="77777777"/>
          <w:p w:rsidR="006E0DFC" w:rsidP="006E0DFC" w:rsidRDefault="006E0DFC" w14:paraId="738610EB" w14:textId="77777777"/>
          <w:p w:rsidR="006E0DFC" w:rsidP="006E0DFC" w:rsidRDefault="006E0DFC" w14:paraId="637805D2" w14:textId="77777777"/>
          <w:p w:rsidR="006E0DFC" w:rsidP="006E0DFC" w:rsidRDefault="006E0DFC" w14:paraId="463F29E8" w14:textId="77777777"/>
          <w:p w:rsidR="006E0DFC" w:rsidP="006E0DFC" w:rsidRDefault="006E0DFC" w14:paraId="3B7B4B86" w14:textId="77777777"/>
          <w:p w:rsidR="006E0DFC" w:rsidP="006E0DFC" w:rsidRDefault="006E0DFC" w14:paraId="3A0FF5F2" w14:textId="77777777"/>
          <w:p w:rsidR="006E0DFC" w:rsidP="006E0DFC" w:rsidRDefault="006E0DFC" w14:paraId="5630AD66" w14:textId="77777777"/>
          <w:p w:rsidR="006E0DFC" w:rsidP="006E0DFC" w:rsidRDefault="006E0DFC" w14:paraId="61829076" w14:textId="77777777">
            <w:r w:rsidRPr="00A4762F">
              <w:rPr>
                <w:noProof/>
              </w:rPr>
              <w:drawing>
                <wp:inline distT="0" distB="0" distL="0" distR="0" wp14:anchorId="57313A0C" wp14:editId="168CB3EE">
                  <wp:extent cx="796925" cy="448310"/>
                  <wp:effectExtent l="0" t="0" r="317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96925" cy="448310"/>
                          </a:xfrm>
                          <a:prstGeom prst="rect">
                            <a:avLst/>
                          </a:prstGeom>
                        </pic:spPr>
                      </pic:pic>
                    </a:graphicData>
                  </a:graphic>
                </wp:inline>
              </w:drawing>
            </w:r>
          </w:p>
        </w:tc>
        <w:tc>
          <w:tcPr>
            <w:tcW w:w="1800" w:type="dxa"/>
            <w:tcMar/>
          </w:tcPr>
          <w:p w:rsidRPr="00945B5D" w:rsidR="006E0DFC" w:rsidP="006E0DFC" w:rsidRDefault="006E0DFC" w14:paraId="636AA48C" w14:textId="77777777">
            <w:r>
              <w:lastRenderedPageBreak/>
              <w:t xml:space="preserve">Who is doing the work? </w:t>
            </w:r>
          </w:p>
        </w:tc>
        <w:tc>
          <w:tcPr>
            <w:tcW w:w="1980" w:type="dxa"/>
            <w:gridSpan w:val="2"/>
            <w:tcMar/>
          </w:tcPr>
          <w:p w:rsidR="006E0DFC" w:rsidP="006E0DFC" w:rsidRDefault="006E0DFC" w14:paraId="74B566CB" w14:textId="77777777">
            <w:pPr>
              <w:rPr>
                <w:color w:val="auto"/>
              </w:rPr>
            </w:pPr>
            <w:r w:rsidRPr="55D3333D">
              <w:rPr>
                <w:color w:val="auto"/>
              </w:rPr>
              <w:t>Resources –</w:t>
            </w:r>
          </w:p>
          <w:p w:rsidR="006E0DFC" w:rsidP="006E0DFC" w:rsidRDefault="006E0DFC" w14:paraId="2BA226A1" w14:textId="77777777">
            <w:pPr>
              <w:rPr>
                <w:color w:val="auto"/>
              </w:rPr>
            </w:pPr>
          </w:p>
          <w:p w:rsidR="006E0DFC" w:rsidP="006E0DFC" w:rsidRDefault="006E0DFC" w14:paraId="09F1A8BD" w14:textId="77777777">
            <w:pPr>
              <w:rPr>
                <w:color w:val="auto"/>
              </w:rPr>
            </w:pPr>
            <w:r w:rsidRPr="55D3333D">
              <w:rPr>
                <w:color w:val="auto"/>
              </w:rPr>
              <w:t xml:space="preserve">Coaching 101 </w:t>
            </w:r>
          </w:p>
          <w:p w:rsidR="006E0DFC" w:rsidP="006E0DFC" w:rsidRDefault="006E0DFC" w14:paraId="12A17B2E" w14:textId="77777777">
            <w:pPr>
              <w:rPr>
                <w:color w:val="auto"/>
              </w:rPr>
            </w:pPr>
            <w:r w:rsidRPr="55D3333D">
              <w:rPr>
                <w:color w:val="auto"/>
              </w:rPr>
              <w:lastRenderedPageBreak/>
              <w:t xml:space="preserve">Video- Ganz coaching class. </w:t>
            </w:r>
          </w:p>
          <w:p w:rsidR="006E0DFC" w:rsidP="006E0DFC" w:rsidRDefault="006E0DFC" w14:paraId="17AD93B2" w14:textId="77777777">
            <w:pPr>
              <w:rPr>
                <w:color w:val="auto"/>
              </w:rPr>
            </w:pPr>
          </w:p>
          <w:p w:rsidR="006E0DFC" w:rsidP="006E0DFC" w:rsidRDefault="006E0DFC" w14:paraId="3ECD4496" w14:textId="77777777">
            <w:pPr>
              <w:rPr>
                <w:color w:val="auto"/>
              </w:rPr>
            </w:pPr>
            <w:r w:rsidRPr="55D3333D">
              <w:rPr>
                <w:color w:val="auto"/>
              </w:rPr>
              <w:t>Ask Drew for Cross Race Coaching Article or Podcast</w:t>
            </w:r>
          </w:p>
          <w:p w:rsidR="006E0DFC" w:rsidP="006E0DFC" w:rsidRDefault="006E0DFC" w14:paraId="0DE4B5B7" w14:textId="77777777">
            <w:pPr>
              <w:rPr>
                <w:color w:val="auto"/>
              </w:rPr>
            </w:pPr>
          </w:p>
          <w:p w:rsidR="006E0DFC" w:rsidP="006E0DFC" w:rsidRDefault="006E0DFC" w14:paraId="549E5A17" w14:textId="77777777">
            <w:r>
              <w:rPr>
                <w:color w:val="auto"/>
              </w:rPr>
              <w:t xml:space="preserve">Ganz Coaching Cycle </w:t>
            </w:r>
          </w:p>
        </w:tc>
        <w:tc>
          <w:tcPr>
            <w:tcW w:w="7200" w:type="dxa"/>
            <w:gridSpan w:val="2"/>
            <w:tcMar/>
          </w:tcPr>
          <w:p w:rsidR="006E0DFC" w:rsidP="006E0DFC" w:rsidRDefault="0E23F38C" w14:paraId="671BD3F0" w14:textId="375413F8">
            <w:pPr>
              <w:pStyle w:val="Heading5"/>
              <w:keepLines w:val="0"/>
              <w:spacing w:before="0" w:after="0"/>
              <w:outlineLvl w:val="4"/>
            </w:pPr>
            <w:r w:rsidR="40BC72FC">
              <w:rPr/>
              <w:t xml:space="preserve">65 Minutes  – How do we develop leaders? </w:t>
            </w:r>
          </w:p>
          <w:p w:rsidR="006E0DFC" w:rsidP="0E23F38C" w:rsidRDefault="0E23F38C" w14:paraId="66204FF1" w14:textId="6D56CFD0">
            <w:pPr>
              <w:pStyle w:val="BodyText2"/>
            </w:pPr>
            <w:r>
              <w:t>Turn at your table be ready to rapid fire out.</w:t>
            </w:r>
          </w:p>
          <w:p w:rsidR="006E0DFC" w:rsidP="006E0DFC" w:rsidRDefault="006E0DFC" w14:paraId="2DBF0D7D" w14:textId="77777777">
            <w:pPr>
              <w:pStyle w:val="BodyText2"/>
              <w:rPr>
                <w:b/>
              </w:rPr>
            </w:pPr>
          </w:p>
          <w:p w:rsidRPr="000B6E93" w:rsidR="006E0DFC" w:rsidP="006E0DFC" w:rsidRDefault="006E0DFC" w14:paraId="25DF3E7C" w14:textId="77777777">
            <w:pPr>
              <w:pStyle w:val="BodyText2"/>
              <w:rPr>
                <w:b/>
              </w:rPr>
            </w:pPr>
            <w:r w:rsidRPr="000B6E93">
              <w:rPr>
                <w:b/>
              </w:rPr>
              <w:t>What is the difference between coaching, mentoring, and training?</w:t>
            </w:r>
          </w:p>
          <w:p w:rsidR="006E0DFC" w:rsidP="006E0DFC" w:rsidRDefault="0E23F38C" w14:paraId="2532C929" w14:textId="3B7D96ED">
            <w:pPr>
              <w:pStyle w:val="BodyText2"/>
            </w:pPr>
            <w:r>
              <w:lastRenderedPageBreak/>
              <w:t xml:space="preserve">Small group discussion then a little report out. </w:t>
            </w:r>
          </w:p>
          <w:p w:rsidR="006E0DFC" w:rsidP="006E0DFC" w:rsidRDefault="006E0DFC" w14:paraId="02F2C34E" w14:textId="77777777">
            <w:pPr>
              <w:pStyle w:val="BodyText2"/>
            </w:pPr>
          </w:p>
          <w:p w:rsidR="006E0DFC" w:rsidP="006E0DFC" w:rsidRDefault="006E0DFC" w14:paraId="02AB44E7" w14:textId="77777777">
            <w:pPr>
              <w:pStyle w:val="BodyText2"/>
            </w:pPr>
            <w:r w:rsidRPr="000B6E93">
              <w:rPr>
                <w:b/>
              </w:rPr>
              <w:t>Reminder</w:t>
            </w:r>
            <w:r>
              <w:t xml:space="preserve"> Leaders are those who take responsibility for enabling others  to achieve purpose in the face of uncertainty. </w:t>
            </w:r>
          </w:p>
          <w:p w:rsidR="006E0DFC" w:rsidP="006E0DFC" w:rsidRDefault="006E0DFC" w14:paraId="680A4E5D" w14:textId="77777777"/>
          <w:p w:rsidRPr="000B6E93" w:rsidR="006E0DFC" w:rsidP="006E0DFC" w:rsidRDefault="006E0DFC" w14:paraId="5BFF5639" w14:textId="77777777">
            <w:pPr>
              <w:pStyle w:val="Heading5"/>
              <w:keepLines w:val="0"/>
              <w:spacing w:before="0" w:after="0"/>
              <w:outlineLvl w:val="4"/>
            </w:pPr>
            <w:r w:rsidRPr="000B6E93">
              <w:t>How do we enable?</w:t>
            </w:r>
          </w:p>
          <w:p w:rsidRPr="000B6E93" w:rsidR="006E0DFC" w:rsidP="006E0DFC" w:rsidRDefault="006E0DFC" w14:paraId="55306717" w14:textId="77777777">
            <w:r w:rsidRPr="000B6E93">
              <w:t>Remove barriers to the use of agency – ability to choose to act. – we do this by asking what they think they can do to overcome the barriers (coach)</w:t>
            </w:r>
          </w:p>
          <w:p w:rsidRPr="000B6E93" w:rsidR="006E0DFC" w:rsidP="006E0DFC" w:rsidRDefault="006E0DFC" w14:paraId="1D13216E" w14:textId="77777777">
            <w:pPr>
              <w:numPr>
                <w:ilvl w:val="0"/>
                <w:numId w:val="24"/>
              </w:numPr>
            </w:pPr>
            <w:r w:rsidRPr="000B6E93">
              <w:t xml:space="preserve">When we direct action (teach)– that is our agency.  </w:t>
            </w:r>
          </w:p>
          <w:p w:rsidRPr="000B6E93" w:rsidR="006E0DFC" w:rsidP="006E0DFC" w:rsidRDefault="006E0DFC" w14:paraId="24240C3F" w14:textId="77777777">
            <w:pPr>
              <w:numPr>
                <w:ilvl w:val="0"/>
                <w:numId w:val="24"/>
              </w:numPr>
            </w:pPr>
            <w:r w:rsidRPr="000B6E93">
              <w:t xml:space="preserve">When someone defines their goal and uses their agency to move towards it – that builds confidence, power, skills, and trust.  We can support the use of agency through good coaching. </w:t>
            </w:r>
          </w:p>
          <w:p w:rsidRPr="000B6E93" w:rsidR="006E0DFC" w:rsidP="006E0DFC" w:rsidRDefault="006E0DFC" w14:paraId="7FE00C66" w14:textId="77777777">
            <w:r w:rsidRPr="000B6E93">
              <w:t>WE BUILD LEADERS WHEN WE COACH</w:t>
            </w:r>
          </w:p>
          <w:p w:rsidRPr="0035448A" w:rsidR="006E0DFC" w:rsidP="006E0DFC" w:rsidRDefault="006E0DFC" w14:paraId="19219836" w14:textId="77777777">
            <w:pPr>
              <w:pStyle w:val="Header"/>
              <w:tabs>
                <w:tab w:val="clear" w:pos="4680"/>
                <w:tab w:val="clear" w:pos="9360"/>
              </w:tabs>
            </w:pPr>
          </w:p>
          <w:p w:rsidR="006E0DFC" w:rsidP="006E0DFC" w:rsidRDefault="0E23F38C" w14:paraId="1B463E05" w14:textId="666461F0">
            <w:pPr>
              <w:pStyle w:val="Heading5"/>
              <w:keepLines w:val="0"/>
              <w:spacing w:before="0" w:after="0"/>
              <w:outlineLvl w:val="4"/>
            </w:pPr>
            <w:r w:rsidR="40BC72FC">
              <w:rPr/>
              <w:t xml:space="preserve">10 mins SHOW VIDEO </w:t>
            </w:r>
            <w:r w:rsidRPr="40BC72FC" w:rsidR="40BC72FC">
              <w:rPr>
                <w:highlight w:val="yellow"/>
              </w:rPr>
              <w:t>(Needs to have closed captions added)</w:t>
            </w:r>
            <w:r w:rsidR="40BC72FC">
              <w:rPr/>
              <w:t xml:space="preserve"> – What do you notice about the questions that are asked? </w:t>
            </w:r>
            <w:r w:rsidRPr="40BC72FC" w:rsidR="40BC72FC">
              <w:rPr>
                <w:highlight w:val="yellow"/>
              </w:rPr>
              <w:t xml:space="preserve">Look at resistance school </w:t>
            </w:r>
            <w:r w:rsidRPr="40BC72FC" w:rsidR="40BC72FC">
              <w:rPr>
                <w:highlight w:val="yellow"/>
              </w:rPr>
              <w:t>video</w:t>
            </w:r>
            <w:r w:rsidRPr="40BC72FC" w:rsidR="40BC72FC">
              <w:rPr>
                <w:highlight w:val="yellow"/>
              </w:rPr>
              <w:t xml:space="preserve"> on </w:t>
            </w:r>
            <w:r w:rsidRPr="40BC72FC" w:rsidR="40BC72FC">
              <w:rPr>
                <w:highlight w:val="yellow"/>
              </w:rPr>
              <w:t>YouTube</w:t>
            </w:r>
            <w:r w:rsidRPr="40BC72FC" w:rsidR="40BC72FC">
              <w:rPr>
                <w:highlight w:val="yellow"/>
              </w:rPr>
              <w:t>!!</w:t>
            </w:r>
          </w:p>
          <w:p w:rsidR="006E0DFC" w:rsidP="006E0DFC" w:rsidRDefault="006E0DFC" w14:paraId="2463A429" w14:textId="57895940">
            <w:pPr>
              <w:rPr>
                <w:b/>
                <w:bCs/>
              </w:rPr>
            </w:pPr>
            <w:r>
              <w:br/>
            </w:r>
            <w:r w:rsidRPr="0E23F38C" w:rsidR="0E23F38C">
              <w:rPr>
                <w:b/>
                <w:bCs/>
              </w:rPr>
              <w:t>Why is coaching critical to a winning campaign?</w:t>
            </w:r>
          </w:p>
          <w:p w:rsidR="006E0DFC" w:rsidP="006E0DFC" w:rsidRDefault="006E0DFC" w14:paraId="4C0C1354" w14:textId="77777777">
            <w:r>
              <w:t xml:space="preserve">10 mins – Content for coaching (All comes from the content handout, pp) - Provide the definition of coaching we are going to use in this training.  Share why we think this model of coaching is useful, and what is the difference between good coaching and bad coaching. </w:t>
            </w:r>
          </w:p>
          <w:p w:rsidR="006E0DFC" w:rsidP="006E0DFC" w:rsidRDefault="006E0DFC" w14:paraId="296FEF7D" w14:textId="77777777"/>
          <w:p w:rsidR="006E0DFC" w:rsidP="006E0DFC" w:rsidRDefault="006E0DFC" w14:paraId="5EC86E3F" w14:textId="77777777">
            <w:pPr>
              <w:pStyle w:val="Heading5"/>
              <w:keepLines w:val="0"/>
              <w:spacing w:before="0" w:after="0"/>
              <w:outlineLvl w:val="4"/>
            </w:pPr>
            <w:r w:rsidRPr="00BB291D">
              <w:t>Good coaching and  ineffective coaching</w:t>
            </w:r>
          </w:p>
          <w:p w:rsidR="006E0DFC" w:rsidP="0E23F38C" w:rsidRDefault="006E0DFC" w14:paraId="7194DBDC" w14:textId="77777777">
            <w:pPr>
              <w:rPr>
                <w:b/>
                <w:bCs/>
              </w:rPr>
            </w:pPr>
          </w:p>
          <w:p w:rsidR="0E23F38C" w:rsidP="0E23F38C" w:rsidRDefault="0E23F38C" w14:paraId="08A6F3E6" w14:textId="099908FF">
            <w:pPr>
              <w:rPr>
                <w:b/>
                <w:bCs/>
              </w:rPr>
            </w:pPr>
            <w:r w:rsidRPr="0E23F38C">
              <w:rPr>
                <w:b/>
                <w:bCs/>
              </w:rPr>
              <w:t>Chart to read is on page 128 as well as in slides</w:t>
            </w:r>
          </w:p>
          <w:p w:rsidR="006E0DFC" w:rsidP="006E0DFC" w:rsidRDefault="006E0DFC" w14:paraId="769D0D3C" w14:textId="77777777">
            <w:pPr>
              <w:rPr>
                <w:b/>
              </w:rPr>
            </w:pPr>
          </w:p>
          <w:p w:rsidR="006E0DFC" w:rsidP="006E0DFC" w:rsidRDefault="006E0DFC" w14:paraId="7653334B" w14:textId="77777777">
            <w:pPr>
              <w:rPr>
                <w:b/>
              </w:rPr>
            </w:pPr>
            <w:r>
              <w:rPr>
                <w:b/>
              </w:rPr>
              <w:t>3 Types of Coaching  - knowing which you need</w:t>
            </w:r>
          </w:p>
          <w:p w:rsidRPr="00BB291D" w:rsidR="006E0DFC" w:rsidP="006E0DFC" w:rsidRDefault="006E0DFC" w14:paraId="07B20CDD" w14:textId="77777777">
            <w:pPr>
              <w:numPr>
                <w:ilvl w:val="0"/>
                <w:numId w:val="25"/>
              </w:numPr>
            </w:pPr>
            <w:r w:rsidRPr="00BB291D">
              <w:t>Motivational  - Heart Coaching aimed at enhancing motivation</w:t>
            </w:r>
          </w:p>
          <w:p w:rsidR="006E0DFC" w:rsidP="006E0DFC" w:rsidRDefault="006E0DFC" w14:paraId="3C3BD3B3" w14:textId="77777777">
            <w:pPr>
              <w:numPr>
                <w:ilvl w:val="0"/>
                <w:numId w:val="25"/>
              </w:numPr>
            </w:pPr>
            <w:r w:rsidRPr="00BB291D">
              <w:t xml:space="preserve">Strategic – Head Coaching aimed at helping plan, evaluate, strategize </w:t>
            </w:r>
          </w:p>
          <w:p w:rsidR="006E0DFC" w:rsidP="006E0DFC" w:rsidRDefault="006E0DFC" w14:paraId="7782E4F5" w14:textId="77777777">
            <w:pPr>
              <w:numPr>
                <w:ilvl w:val="0"/>
                <w:numId w:val="25"/>
              </w:numPr>
            </w:pPr>
            <w:r w:rsidRPr="00BB291D">
              <w:t>Skills-based – Hands  Coaching aimed at effective</w:t>
            </w:r>
          </w:p>
          <w:p w:rsidR="006E0DFC" w:rsidP="006E0DFC" w:rsidRDefault="006E0DFC" w14:paraId="54CD245A" w14:textId="77777777"/>
          <w:p w:rsidRPr="00BB291D" w:rsidR="006E0DFC" w:rsidP="006E0DFC" w:rsidRDefault="006E0DFC" w14:paraId="742E49E0" w14:textId="77777777">
            <w:pPr>
              <w:pStyle w:val="Heading5"/>
              <w:keepLines w:val="0"/>
              <w:spacing w:before="0" w:after="0"/>
              <w:outlineLvl w:val="4"/>
            </w:pPr>
            <w:r w:rsidRPr="00BB291D">
              <w:t>Coaching Cycle</w:t>
            </w:r>
          </w:p>
          <w:p w:rsidR="006E0DFC" w:rsidP="006E0DFC" w:rsidRDefault="006E0DFC" w14:paraId="2B72BE3A" w14:textId="77777777">
            <w:pPr>
              <w:numPr>
                <w:ilvl w:val="0"/>
                <w:numId w:val="26"/>
              </w:numPr>
            </w:pPr>
            <w:r w:rsidRPr="00BB291D">
              <w:t xml:space="preserve">The reason to apply this cycle is to stop yourself from providing THE answer. </w:t>
            </w:r>
          </w:p>
          <w:p w:rsidR="006E0DFC" w:rsidP="006E0DFC" w:rsidRDefault="006E0DFC" w14:paraId="6C5801B6" w14:textId="77777777">
            <w:pPr>
              <w:numPr>
                <w:ilvl w:val="0"/>
                <w:numId w:val="26"/>
              </w:numPr>
            </w:pPr>
            <w:r w:rsidRPr="00BB291D">
              <w:t>Leaders grow from productive struggle</w:t>
            </w:r>
          </w:p>
          <w:p w:rsidR="006E0DFC" w:rsidP="006E0DFC" w:rsidRDefault="006E0DFC" w14:paraId="1231BE67" w14:textId="77777777">
            <w:pPr>
              <w:ind w:left="720"/>
            </w:pPr>
          </w:p>
          <w:p w:rsidR="006E0DFC" w:rsidP="006E0DFC" w:rsidRDefault="006E0DFC" w14:paraId="0E1FF960" w14:textId="77777777">
            <w:r w:rsidRPr="00BB291D">
              <w:rPr>
                <w:b/>
              </w:rPr>
              <w:t>PG 133 Teams will work through the four scenarios</w:t>
            </w:r>
            <w:r>
              <w:t xml:space="preserve"> and identify which of the three types of coaching might be required. </w:t>
            </w:r>
          </w:p>
          <w:p w:rsidR="006E0DFC" w:rsidP="006E0DFC" w:rsidRDefault="006E0DFC" w14:paraId="787CFDCE" w14:textId="77777777">
            <w:r>
              <w:t xml:space="preserve">Get into small groups. </w:t>
            </w:r>
          </w:p>
          <w:p w:rsidR="006E0DFC" w:rsidP="006E0DFC" w:rsidRDefault="006E0DFC" w14:paraId="17CB1FDB" w14:textId="77777777">
            <w:r>
              <w:t xml:space="preserve"> Debrief by going over the responses from the teams.    Facilitate dialogue and questions between teams as opposed to you “leading and lecturing. “  </w:t>
            </w:r>
          </w:p>
          <w:p w:rsidR="006E0DFC" w:rsidP="006E0DFC" w:rsidRDefault="006E0DFC" w14:paraId="36FEB5B0" w14:textId="77777777"/>
          <w:p w:rsidR="006E0DFC" w:rsidP="006E0DFC" w:rsidRDefault="006E0DFC" w14:paraId="3E05D5E4" w14:textId="77777777">
            <w:r w:rsidRPr="00BB291D">
              <w:rPr>
                <w:b/>
              </w:rPr>
              <w:t>Key points to draw out</w:t>
            </w:r>
            <w:r>
              <w:t xml:space="preserve"> – when we coach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w:t>
            </w:r>
          </w:p>
          <w:p w:rsidR="006E0DFC" w:rsidP="006E0DFC" w:rsidRDefault="006E0DFC" w14:paraId="30D7AA69" w14:textId="77777777"/>
          <w:p w:rsidRPr="00A4762F" w:rsidR="006E0DFC" w:rsidP="006E0DFC" w:rsidRDefault="006E0DFC" w14:paraId="744F3BD5" w14:textId="77777777">
            <w:pPr>
              <w:pStyle w:val="Heading5"/>
              <w:keepLines w:val="0"/>
              <w:spacing w:before="0" w:after="0"/>
              <w:outlineLvl w:val="4"/>
            </w:pPr>
            <w:r w:rsidRPr="00A4762F">
              <w:t xml:space="preserve">Coaching Across Differences Pg 137 </w:t>
            </w:r>
          </w:p>
          <w:p w:rsidRPr="00A4762F" w:rsidR="006E0DFC" w:rsidP="006E0DFC" w:rsidRDefault="006E0DFC" w14:paraId="57DE3F1D" w14:textId="77777777">
            <w:pPr>
              <w:numPr>
                <w:ilvl w:val="0"/>
                <w:numId w:val="27"/>
              </w:numPr>
            </w:pPr>
            <w:r w:rsidRPr="00A4762F">
              <w:t>Curiosity and Compassion</w:t>
            </w:r>
          </w:p>
          <w:p w:rsidRPr="00A4762F" w:rsidR="006E0DFC" w:rsidP="006E0DFC" w:rsidRDefault="006E0DFC" w14:paraId="5E127B1E" w14:textId="77777777">
            <w:pPr>
              <w:numPr>
                <w:ilvl w:val="0"/>
                <w:numId w:val="27"/>
              </w:numPr>
            </w:pPr>
            <w:r w:rsidRPr="00A4762F">
              <w:t>Develop your own Emotional Intelligence</w:t>
            </w:r>
          </w:p>
          <w:p w:rsidRPr="00A4762F" w:rsidR="006E0DFC" w:rsidP="006E0DFC" w:rsidRDefault="006E0DFC" w14:paraId="7A8E8C1B" w14:textId="77777777">
            <w:pPr>
              <w:numPr>
                <w:ilvl w:val="0"/>
                <w:numId w:val="27"/>
              </w:numPr>
            </w:pPr>
            <w:r w:rsidRPr="00A4762F">
              <w:t>Invite Conversations about Differences</w:t>
            </w:r>
          </w:p>
          <w:p w:rsidR="006E0DFC" w:rsidP="006E0DFC" w:rsidRDefault="006E0DFC" w14:paraId="7196D064" w14:textId="77777777"/>
          <w:p w:rsidRPr="00A4762F" w:rsidR="006E0DFC" w:rsidP="006E0DFC" w:rsidRDefault="006E0DFC" w14:paraId="1672D0F5" w14:textId="77777777">
            <w:pPr>
              <w:pStyle w:val="Heading5"/>
              <w:keepLines w:val="0"/>
              <w:spacing w:before="0" w:after="0"/>
              <w:outlineLvl w:val="4"/>
            </w:pPr>
            <w:r w:rsidRPr="00A4762F">
              <w:t>Good Questions to Ask</w:t>
            </w:r>
          </w:p>
          <w:p w:rsidRPr="00A4762F" w:rsidR="006E0DFC" w:rsidP="006E0DFC" w:rsidRDefault="006E0DFC" w14:paraId="6175DFE0" w14:textId="77777777">
            <w:r w:rsidRPr="00A4762F">
              <w:t>What do you need me to understand about your identity in this work?</w:t>
            </w:r>
          </w:p>
          <w:p w:rsidRPr="00A4762F" w:rsidR="006E0DFC" w:rsidP="006E0DFC" w:rsidRDefault="006E0DFC" w14:paraId="3B5F5315" w14:textId="77777777">
            <w:r w:rsidRPr="00A4762F">
              <w:t>What would you like to know about me that would help you to work with me?</w:t>
            </w:r>
          </w:p>
          <w:p w:rsidRPr="00A4762F" w:rsidR="006E0DFC" w:rsidP="006E0DFC" w:rsidRDefault="006E0DFC" w14:paraId="3C68FDD6" w14:textId="77777777">
            <w:r w:rsidRPr="00A4762F">
              <w:t>Tell me a story that will help me understand a part of your identity that you feel impacts you in this work..</w:t>
            </w:r>
          </w:p>
          <w:p w:rsidRPr="00A4762F" w:rsidR="006E0DFC" w:rsidP="006E0DFC" w:rsidRDefault="006E0DFC" w14:paraId="6B7141EB" w14:textId="77777777">
            <w:r w:rsidRPr="00A4762F">
              <w:t xml:space="preserve">What might be challenging about us working together? </w:t>
            </w:r>
          </w:p>
          <w:p w:rsidRPr="00A4762F" w:rsidR="006E0DFC" w:rsidP="006E0DFC" w:rsidRDefault="006E0DFC" w14:paraId="1C49D0FA" w14:textId="77777777">
            <w:r w:rsidRPr="00A4762F">
              <w:t>What can I do to support you when those challenges arise?</w:t>
            </w:r>
          </w:p>
          <w:p w:rsidR="006E0DFC" w:rsidP="006E0DFC" w:rsidRDefault="006E0DFC" w14:paraId="34FF1C98" w14:textId="77777777"/>
          <w:p w:rsidRPr="00A4762F" w:rsidR="006E0DFC" w:rsidP="006E0DFC" w:rsidRDefault="006E0DFC" w14:paraId="407D040C" w14:textId="77777777">
            <w:pPr>
              <w:pStyle w:val="Heading5"/>
              <w:keepLines w:val="0"/>
              <w:spacing w:before="0" w:after="0"/>
              <w:outlineLvl w:val="4"/>
            </w:pPr>
            <w:r w:rsidRPr="00A4762F">
              <w:t>Key Points</w:t>
            </w:r>
          </w:p>
          <w:p w:rsidRPr="00A4762F" w:rsidR="006E0DFC" w:rsidP="006E0DFC" w:rsidRDefault="006E0DFC" w14:paraId="03C120E0" w14:textId="77777777">
            <w:pPr>
              <w:numPr>
                <w:ilvl w:val="0"/>
                <w:numId w:val="28"/>
              </w:numPr>
            </w:pPr>
            <w:r w:rsidRPr="00A4762F">
              <w:t xml:space="preserve">We can’t ever make assumptions about someone’s identity and experience. </w:t>
            </w:r>
          </w:p>
          <w:p w:rsidRPr="00DD477A" w:rsidR="006E0DFC" w:rsidP="006E0DFC" w:rsidRDefault="006E0DFC" w14:paraId="4709C957" w14:textId="5A37E6BA">
            <w:pPr>
              <w:pStyle w:val="BodyText"/>
            </w:pPr>
            <w:r w:rsidR="706915A1">
              <w:rPr/>
              <w:t xml:space="preserve">Our words and attitude signal that we’re comfortable acknowledging </w:t>
            </w:r>
            <w:proofErr w:type="gramStart"/>
            <w:r w:rsidR="706915A1">
              <w:rPr/>
              <w:t>difference</w:t>
            </w:r>
            <w:proofErr w:type="gramEnd"/>
            <w:r w:rsidR="706915A1">
              <w:rPr/>
              <w:t xml:space="preserve"> and we affirm who they are.</w:t>
            </w:r>
          </w:p>
          <w:p w:rsidRPr="00DD477A" w:rsidR="006E0DFC" w:rsidP="006E0DFC" w:rsidRDefault="006E0DFC" w14:paraId="586F2B44" w14:textId="3A651CE4">
            <w:pPr>
              <w:pStyle w:val="BodyText"/>
            </w:pPr>
          </w:p>
          <w:p w:rsidRPr="00DD477A" w:rsidR="006E0DFC" w:rsidP="006E0DFC" w:rsidRDefault="006E0DFC" w14:paraId="1FDE0CDB" w14:textId="01FCE389">
            <w:pPr>
              <w:pStyle w:val="BodyText"/>
            </w:pPr>
          </w:p>
          <w:p w:rsidRPr="00DD477A" w:rsidR="006E0DFC" w:rsidP="006E0DFC" w:rsidRDefault="006E0DFC" w14:paraId="29F6D48A" w14:textId="73AA6615">
            <w:pPr>
              <w:pStyle w:val="BodyText"/>
            </w:pPr>
          </w:p>
          <w:p w:rsidRPr="00DD477A" w:rsidR="006E0DFC" w:rsidP="006E0DFC" w:rsidRDefault="006E0DFC" w14:paraId="66CC0CB0" w14:textId="78E504C0">
            <w:pPr>
              <w:pStyle w:val="BodyText"/>
            </w:pPr>
          </w:p>
          <w:p w:rsidRPr="00DD477A" w:rsidR="006E0DFC" w:rsidP="006E0DFC" w:rsidRDefault="006E0DFC" w14:paraId="668E55C1" w14:textId="0A86D43C">
            <w:pPr>
              <w:pStyle w:val="BodyText"/>
            </w:pPr>
          </w:p>
          <w:p w:rsidRPr="00DD477A" w:rsidR="006E0DFC" w:rsidP="006E0DFC" w:rsidRDefault="006E0DFC" w14:paraId="1BCF0EB1" w14:textId="789EA498">
            <w:pPr>
              <w:pStyle w:val="BodyText"/>
            </w:pPr>
          </w:p>
          <w:p w:rsidRPr="00DD477A" w:rsidR="006E0DFC" w:rsidP="706915A1" w:rsidRDefault="006E0DFC" w14:paraId="1367A99B" w14:textId="0CB28F9E">
            <w:pPr>
              <w:pStyle w:val="BodyText"/>
              <w:rPr>
                <w:b w:val="0"/>
                <w:bCs w:val="0"/>
                <w:i w:val="1"/>
                <w:iCs w:val="1"/>
              </w:rPr>
            </w:pPr>
            <w:proofErr w:type="gramStart"/>
            <w:r w:rsidRPr="706915A1" w:rsidR="706915A1">
              <w:rPr>
                <w:b w:val="0"/>
                <w:bCs w:val="0"/>
                <w:i w:val="1"/>
                <w:iCs w:val="1"/>
              </w:rPr>
              <w:t>Inherent,</w:t>
            </w:r>
            <w:proofErr w:type="gramEnd"/>
            <w:r w:rsidRPr="706915A1" w:rsidR="706915A1">
              <w:rPr>
                <w:b w:val="0"/>
                <w:bCs w:val="0"/>
                <w:i w:val="1"/>
                <w:iCs w:val="1"/>
              </w:rPr>
              <w:t xml:space="preserve"> in a coaching relationship is trust</w:t>
            </w:r>
            <w:r w:rsidRPr="706915A1" w:rsidR="706915A1">
              <w:rPr>
                <w:b w:val="0"/>
                <w:bCs w:val="0"/>
                <w:i w:val="1"/>
                <w:iCs w:val="1"/>
              </w:rPr>
              <w:t xml:space="preserve">.  </w:t>
            </w:r>
            <w:r w:rsidRPr="706915A1" w:rsidR="706915A1">
              <w:rPr>
                <w:b w:val="0"/>
                <w:bCs w:val="0"/>
                <w:i w:val="1"/>
                <w:iCs w:val="1"/>
              </w:rPr>
              <w:t xml:space="preserve">There </w:t>
            </w:r>
            <w:r w:rsidRPr="706915A1" w:rsidR="706915A1">
              <w:rPr>
                <w:b w:val="0"/>
                <w:bCs w:val="0"/>
                <w:i w:val="1"/>
                <w:iCs w:val="1"/>
              </w:rPr>
              <w:t>has to</w:t>
            </w:r>
            <w:r w:rsidRPr="706915A1" w:rsidR="706915A1">
              <w:rPr>
                <w:b w:val="0"/>
                <w:bCs w:val="0"/>
                <w:i w:val="1"/>
                <w:iCs w:val="1"/>
              </w:rPr>
              <w:t xml:space="preserve"> be trust to give and receive feedback.</w:t>
            </w:r>
          </w:p>
        </w:tc>
        <w:tc>
          <w:tcPr>
            <w:tcW w:w="2495" w:type="dxa"/>
            <w:tcMar/>
          </w:tcPr>
          <w:p w:rsidR="006E0DFC" w:rsidP="006E0DFC" w:rsidRDefault="006E0DFC" w14:paraId="0F4AE0F0" w14:textId="77777777">
            <w:r>
              <w:lastRenderedPageBreak/>
              <w:t xml:space="preserve">Participants will apply a coaching model to a number of scenarios. </w:t>
            </w:r>
          </w:p>
        </w:tc>
      </w:tr>
      <w:tr w:rsidR="00644B73" w:rsidTr="4D82B033" w14:paraId="3362A53C" w14:textId="77777777">
        <w:tc>
          <w:tcPr>
            <w:tcW w:w="1395" w:type="dxa"/>
            <w:tcMar/>
          </w:tcPr>
          <w:p w:rsidR="00644B73" w:rsidP="001D1ED9" w:rsidRDefault="0E23F38C" w14:paraId="4F51CB1C" w14:textId="116A2B18">
            <w:r w:rsidR="40BC72FC">
              <w:rPr/>
              <w:t>9:50 – 10:30</w:t>
            </w:r>
          </w:p>
          <w:p w:rsidR="00644B73" w:rsidP="001D1ED9" w:rsidRDefault="0E23F38C" w14:paraId="799F79B2" w14:textId="6FF744E9">
            <w:r>
              <w:t xml:space="preserve">Keightley </w:t>
            </w:r>
          </w:p>
          <w:p w:rsidR="00644B73" w:rsidP="001D1ED9" w:rsidRDefault="008F7E0E" w14:paraId="6D072C0D" w14:textId="77777777">
            <w:r w:rsidRPr="008F7E0E">
              <w:rPr>
                <w:noProof/>
              </w:rPr>
              <w:drawing>
                <wp:inline distT="0" distB="0" distL="0" distR="0" wp14:anchorId="609D563F" wp14:editId="12D43EA1">
                  <wp:extent cx="739775" cy="415925"/>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BA63BD" w:rsidP="001D1ED9" w:rsidRDefault="00BA63BD" w14:paraId="48A21919" w14:textId="77777777">
            <w:r w:rsidRPr="00BA63BD">
              <w:rPr>
                <w:noProof/>
              </w:rPr>
              <w:drawing>
                <wp:inline distT="0" distB="0" distL="0" distR="0" wp14:anchorId="0134AEE3" wp14:editId="58D12FD7">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644B73" w:rsidP="001D1ED9" w:rsidRDefault="00644B73" w14:paraId="6BD18F9B" w14:textId="77777777"/>
          <w:p w:rsidR="00BA63BD" w:rsidP="001D1ED9" w:rsidRDefault="00BA63BD" w14:paraId="238601FE" w14:textId="77777777">
            <w:r w:rsidRPr="00BA63BD">
              <w:rPr>
                <w:noProof/>
              </w:rPr>
              <w:drawing>
                <wp:inline distT="0" distB="0" distL="0" distR="0" wp14:anchorId="536403F5" wp14:editId="747A744F">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00BA63BD" w:rsidP="001D1ED9" w:rsidRDefault="00BA63BD" w14:paraId="0F3CABC7" w14:textId="77777777">
            <w:r w:rsidRPr="00BA63BD">
              <w:rPr>
                <w:noProof/>
              </w:rPr>
              <w:drawing>
                <wp:inline distT="0" distB="0" distL="0" distR="0" wp14:anchorId="6A7B8261" wp14:editId="39456420">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00BA63BD" w:rsidP="001D1ED9" w:rsidRDefault="00BA63BD" w14:paraId="5B08B5D1" w14:textId="77777777"/>
          <w:p w:rsidR="00BA63BD" w:rsidP="001D1ED9" w:rsidRDefault="00BA63BD" w14:paraId="16DEB4AB" w14:textId="77777777">
            <w:r w:rsidRPr="00BA63BD">
              <w:rPr>
                <w:noProof/>
              </w:rPr>
              <w:drawing>
                <wp:inline distT="0" distB="0" distL="0" distR="0" wp14:anchorId="2305E37B" wp14:editId="17BB291C">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39775" cy="415925"/>
                          </a:xfrm>
                          <a:prstGeom prst="rect">
                            <a:avLst/>
                          </a:prstGeom>
                        </pic:spPr>
                      </pic:pic>
                    </a:graphicData>
                  </a:graphic>
                </wp:inline>
              </w:drawing>
            </w:r>
          </w:p>
          <w:p w:rsidR="00BA63BD" w:rsidP="001D1ED9" w:rsidRDefault="00BA63BD" w14:paraId="0AD9C6F4" w14:textId="77777777"/>
          <w:p w:rsidR="00BA63BD" w:rsidP="001D1ED9" w:rsidRDefault="00BA63BD" w14:paraId="4B1F511A" w14:textId="77777777"/>
          <w:p w:rsidR="00BA63BD" w:rsidP="001D1ED9" w:rsidRDefault="00BA63BD" w14:paraId="65F9C3DC" w14:textId="77777777"/>
          <w:p w:rsidR="00BA63BD" w:rsidP="001D1ED9" w:rsidRDefault="00BA63BD" w14:paraId="5023141B" w14:textId="77777777"/>
          <w:p w:rsidR="00BA63BD" w:rsidP="001D1ED9" w:rsidRDefault="00BA63BD" w14:paraId="1F3B1409" w14:textId="77777777">
            <w:r w:rsidRPr="00BA63BD">
              <w:rPr>
                <w:noProof/>
              </w:rPr>
              <w:drawing>
                <wp:inline distT="0" distB="0" distL="0" distR="0" wp14:anchorId="621826D9" wp14:editId="733499E4">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39775" cy="415925"/>
                          </a:xfrm>
                          <a:prstGeom prst="rect">
                            <a:avLst/>
                          </a:prstGeom>
                        </pic:spPr>
                      </pic:pic>
                    </a:graphicData>
                  </a:graphic>
                </wp:inline>
              </w:drawing>
            </w:r>
          </w:p>
          <w:p w:rsidR="00BA63BD" w:rsidP="001D1ED9" w:rsidRDefault="00BA63BD" w14:paraId="562C75D1" w14:textId="77777777"/>
          <w:p w:rsidR="00BA63BD" w:rsidP="001D1ED9" w:rsidRDefault="00BA63BD" w14:paraId="664355AD" w14:textId="77777777"/>
          <w:p w:rsidR="00BA63BD" w:rsidP="001D1ED9" w:rsidRDefault="00BA63BD" w14:paraId="1A965116" w14:textId="77777777"/>
          <w:p w:rsidR="00BA63BD" w:rsidP="001D1ED9" w:rsidRDefault="00BA63BD" w14:paraId="7DF4E37C" w14:textId="77777777"/>
          <w:p w:rsidR="00BA63BD" w:rsidP="001D1ED9" w:rsidRDefault="00BA63BD" w14:paraId="44FB30F8" w14:textId="77777777">
            <w:r w:rsidRPr="00BA63BD">
              <w:rPr>
                <w:noProof/>
              </w:rPr>
              <w:drawing>
                <wp:inline distT="0" distB="0" distL="0" distR="0" wp14:anchorId="0648FCD5" wp14:editId="7792FAF2">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775" cy="415925"/>
                          </a:xfrm>
                          <a:prstGeom prst="rect">
                            <a:avLst/>
                          </a:prstGeom>
                        </pic:spPr>
                      </pic:pic>
                    </a:graphicData>
                  </a:graphic>
                </wp:inline>
              </w:drawing>
            </w:r>
          </w:p>
          <w:p w:rsidR="00BA63BD" w:rsidP="001D1ED9" w:rsidRDefault="00BA63BD" w14:paraId="1DA6542E" w14:textId="77777777"/>
          <w:p w:rsidR="00BA63BD" w:rsidP="001D1ED9" w:rsidRDefault="00BA63BD" w14:paraId="3041E394" w14:textId="77777777"/>
          <w:p w:rsidR="00BA63BD" w:rsidP="001D1ED9" w:rsidRDefault="00BA63BD" w14:paraId="722B00AE" w14:textId="77777777"/>
          <w:p w:rsidR="00BA63BD" w:rsidP="001D1ED9" w:rsidRDefault="00BA63BD" w14:paraId="42C6D796" w14:textId="77777777"/>
          <w:p w:rsidR="00BA63BD" w:rsidP="001D1ED9" w:rsidRDefault="00BA63BD" w14:paraId="6E1831B3" w14:textId="77777777">
            <w:r w:rsidRPr="00BA63BD">
              <w:rPr>
                <w:noProof/>
              </w:rPr>
              <w:drawing>
                <wp:inline distT="0" distB="0" distL="0" distR="0" wp14:anchorId="2F4AF536" wp14:editId="4D39FAA2">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39775" cy="415925"/>
                          </a:xfrm>
                          <a:prstGeom prst="rect">
                            <a:avLst/>
                          </a:prstGeom>
                        </pic:spPr>
                      </pic:pic>
                    </a:graphicData>
                  </a:graphic>
                </wp:inline>
              </w:drawing>
            </w:r>
          </w:p>
          <w:p w:rsidR="00BA63BD" w:rsidP="001D1ED9" w:rsidRDefault="00BA63BD" w14:paraId="54E11D2A" w14:textId="77777777"/>
          <w:p w:rsidR="00BA63BD" w:rsidP="001D1ED9" w:rsidRDefault="00BA63BD" w14:paraId="31126E5D" w14:textId="77777777"/>
          <w:p w:rsidR="00BA63BD" w:rsidP="001D1ED9" w:rsidRDefault="00BA63BD" w14:paraId="2DE403A5" w14:textId="77777777"/>
          <w:p w:rsidR="00BA63BD" w:rsidP="001D1ED9" w:rsidRDefault="00BA63BD" w14:paraId="62431CDC" w14:textId="77777777">
            <w:r w:rsidRPr="00BA63BD">
              <w:rPr>
                <w:noProof/>
              </w:rPr>
              <w:drawing>
                <wp:inline distT="0" distB="0" distL="0" distR="0" wp14:anchorId="34C5F914" wp14:editId="69298007">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9775" cy="415925"/>
                          </a:xfrm>
                          <a:prstGeom prst="rect">
                            <a:avLst/>
                          </a:prstGeom>
                        </pic:spPr>
                      </pic:pic>
                    </a:graphicData>
                  </a:graphic>
                </wp:inline>
              </w:drawing>
            </w:r>
          </w:p>
          <w:p w:rsidR="00BA63BD" w:rsidP="001D1ED9" w:rsidRDefault="00BA63BD" w14:paraId="49E398E2" w14:textId="77777777"/>
          <w:p w:rsidR="00BA63BD" w:rsidP="001D1ED9" w:rsidRDefault="00F74397" w14:paraId="16287F21" w14:textId="77777777">
            <w:r w:rsidRPr="00F74397">
              <w:rPr>
                <w:noProof/>
              </w:rPr>
              <w:drawing>
                <wp:inline distT="0" distB="0" distL="0" distR="0" wp14:anchorId="37076695" wp14:editId="5F86B60B">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39775" cy="415925"/>
                          </a:xfrm>
                          <a:prstGeom prst="rect">
                            <a:avLst/>
                          </a:prstGeom>
                        </pic:spPr>
                      </pic:pic>
                    </a:graphicData>
                  </a:graphic>
                </wp:inline>
              </w:drawing>
            </w:r>
          </w:p>
          <w:p w:rsidR="00BA63BD" w:rsidP="001D1ED9" w:rsidRDefault="00BA63BD" w14:paraId="5BE93A62" w14:textId="77777777"/>
          <w:p w:rsidR="00BA63BD" w:rsidP="001D1ED9" w:rsidRDefault="00BA63BD" w14:paraId="384BA73E" w14:textId="77777777">
            <w:r w:rsidRPr="00BA63BD">
              <w:rPr>
                <w:noProof/>
              </w:rPr>
              <w:drawing>
                <wp:inline distT="0" distB="0" distL="0" distR="0" wp14:anchorId="32A6FB48" wp14:editId="691B2C6C">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39775" cy="415925"/>
                          </a:xfrm>
                          <a:prstGeom prst="rect">
                            <a:avLst/>
                          </a:prstGeom>
                        </pic:spPr>
                      </pic:pic>
                    </a:graphicData>
                  </a:graphic>
                </wp:inline>
              </w:drawing>
            </w:r>
          </w:p>
        </w:tc>
        <w:tc>
          <w:tcPr>
            <w:tcW w:w="1800" w:type="dxa"/>
            <w:tcMar/>
          </w:tcPr>
          <w:p w:rsidR="00644B73" w:rsidP="001D1ED9" w:rsidRDefault="00644B73" w14:paraId="2B0DE86A" w14:textId="77777777">
            <w:r>
              <w:t>What is trust in organizing and when do we need it on our work?</w:t>
            </w:r>
          </w:p>
        </w:tc>
        <w:tc>
          <w:tcPr>
            <w:tcW w:w="1980" w:type="dxa"/>
            <w:gridSpan w:val="2"/>
            <w:tcMar/>
          </w:tcPr>
          <w:p w:rsidR="00644B73" w:rsidP="001D1ED9" w:rsidRDefault="00644B73" w14:paraId="57BE8BF6" w14:textId="77777777">
            <w:r>
              <w:t>Resources – Charts and maybe an article on building trust in a team</w:t>
            </w:r>
          </w:p>
          <w:p w:rsidR="00644B73" w:rsidP="001D1ED9" w:rsidRDefault="00644B73" w14:paraId="34B3F2EB" w14:textId="77777777"/>
          <w:p w:rsidR="00644B73" w:rsidP="001D1ED9" w:rsidRDefault="00644B73" w14:paraId="7D34F5C7" w14:textId="77777777"/>
          <w:p w:rsidR="00644B73" w:rsidP="001D1ED9" w:rsidRDefault="00644B73" w14:paraId="0B4020A7" w14:textId="77777777"/>
          <w:p w:rsidR="00644B73" w:rsidP="001D1ED9" w:rsidRDefault="008554A4" w14:paraId="5844CEB1" w14:textId="77777777">
            <w:hyperlink r:id="rId37">
              <w:r w:rsidRPr="55D3333D" w:rsidR="00644B73">
                <w:rPr>
                  <w:rStyle w:val="Hyperlink"/>
                </w:rPr>
                <w:t>When Agreement is Not Consent | Rae x Nkem (medium.com)</w:t>
              </w:r>
            </w:hyperlink>
          </w:p>
        </w:tc>
        <w:tc>
          <w:tcPr>
            <w:tcW w:w="7200" w:type="dxa"/>
            <w:gridSpan w:val="2"/>
            <w:tcMar/>
          </w:tcPr>
          <w:p w:rsidRPr="00032B23" w:rsidR="00644B73" w:rsidP="001D1ED9" w:rsidRDefault="00644B73" w14:paraId="0935480C" w14:textId="148E343E">
            <w:pPr>
              <w:pStyle w:val="Heading5"/>
              <w:keepLines w:val="0"/>
              <w:spacing w:before="0" w:after="0"/>
              <w:outlineLvl w:val="4"/>
            </w:pPr>
            <w:r w:rsidR="40BC72FC">
              <w:rPr/>
              <w:t xml:space="preserve">40 </w:t>
            </w:r>
            <w:proofErr w:type="gramStart"/>
            <w:r w:rsidR="40BC72FC">
              <w:rPr/>
              <w:t xml:space="preserve">Minutes  </w:t>
            </w:r>
            <w:r w:rsidRPr="40BC72FC" w:rsidR="40BC72FC">
              <w:rPr>
                <w:highlight w:val="yellow"/>
              </w:rPr>
              <w:t>(</w:t>
            </w:r>
            <w:proofErr w:type="gramEnd"/>
            <w:r w:rsidRPr="40BC72FC" w:rsidR="40BC72FC">
              <w:rPr>
                <w:highlight w:val="yellow"/>
              </w:rPr>
              <w:t>Needs more time to allow true conversations at the end. Suggest 60 Mins)</w:t>
            </w:r>
            <w:r w:rsidR="40BC72FC">
              <w:rPr/>
              <w:t xml:space="preserve"> - What’s trust got to do with it?</w:t>
            </w:r>
          </w:p>
          <w:p w:rsidR="00830D50" w:rsidP="001D1ED9" w:rsidRDefault="00830D50" w14:paraId="1D7B270A" w14:textId="77777777">
            <w:pPr>
              <w:rPr>
                <w:b/>
              </w:rPr>
            </w:pPr>
          </w:p>
          <w:p w:rsidR="00644B73" w:rsidP="001D1ED9" w:rsidRDefault="00830D50" w14:paraId="1B06A454" w14:textId="77777777">
            <w:r w:rsidRPr="00830D50">
              <w:rPr>
                <w:b/>
              </w:rPr>
              <w:t>Reminder</w:t>
            </w:r>
            <w:r w:rsidRPr="00830D50" w:rsidR="00644B73">
              <w:rPr>
                <w:b/>
              </w:rPr>
              <w:t xml:space="preserve"> the Ganz leader definition</w:t>
            </w:r>
            <w:r w:rsidR="00644B73">
              <w:t xml:space="preserve">: Leadership is enabling others to achieve shared purpose in the face of uncertainty. </w:t>
            </w:r>
          </w:p>
          <w:p w:rsidR="00830D50" w:rsidP="001D1ED9" w:rsidRDefault="00830D50" w14:paraId="4F904CB7" w14:textId="77777777">
            <w:pPr>
              <w:rPr>
                <w:b/>
              </w:rPr>
            </w:pPr>
          </w:p>
          <w:p w:rsidR="00830D50" w:rsidP="001D1ED9" w:rsidRDefault="00830D50" w14:paraId="6579CE0B" w14:textId="77777777">
            <w:r w:rsidRPr="00830D50">
              <w:rPr>
                <w:b/>
              </w:rPr>
              <w:t>Reminder of how we identify leaders:</w:t>
            </w:r>
            <w:r>
              <w:t xml:space="preserve"> Who here is trusted and respected? </w:t>
            </w:r>
          </w:p>
          <w:p w:rsidR="00830D50" w:rsidP="001D1ED9" w:rsidRDefault="00830D50" w14:paraId="06971CD3" w14:textId="77777777"/>
          <w:p w:rsidR="00830D50" w:rsidP="001D1ED9" w:rsidRDefault="00830D50" w14:paraId="30D17AD2" w14:textId="77777777">
            <w:r w:rsidRPr="00830D50">
              <w:rPr>
                <w:b/>
              </w:rPr>
              <w:t>What’s trust got to do with organizing?</w:t>
            </w:r>
            <w:r>
              <w:t xml:space="preserve">  As you watch the next video, we often use this to think about leadership – BUT watch it this time (or for the first time) thinking about three questions:</w:t>
            </w:r>
          </w:p>
          <w:p w:rsidR="00830D50" w:rsidP="00830D50" w:rsidRDefault="00830D50" w14:paraId="408EC7FE" w14:textId="77777777">
            <w:pPr>
              <w:pStyle w:val="ListParagraph"/>
              <w:numPr>
                <w:ilvl w:val="0"/>
                <w:numId w:val="5"/>
              </w:numPr>
            </w:pPr>
            <w:r>
              <w:t>What does trust have to do with organizing?</w:t>
            </w:r>
          </w:p>
          <w:p w:rsidR="00830D50" w:rsidP="00830D50" w:rsidRDefault="00830D50" w14:paraId="112870F4" w14:textId="77777777">
            <w:pPr>
              <w:pStyle w:val="ListParagraph"/>
              <w:numPr>
                <w:ilvl w:val="0"/>
                <w:numId w:val="5"/>
              </w:numPr>
            </w:pPr>
            <w:r>
              <w:t>At what point was trust required?</w:t>
            </w:r>
          </w:p>
          <w:p w:rsidR="00830D50" w:rsidP="00830D50" w:rsidRDefault="00830D50" w14:paraId="27DBD01E" w14:textId="77777777">
            <w:pPr>
              <w:pStyle w:val="ListParagraph"/>
              <w:numPr>
                <w:ilvl w:val="0"/>
                <w:numId w:val="5"/>
              </w:numPr>
            </w:pPr>
            <w:r>
              <w:t xml:space="preserve">How is trust built? </w:t>
            </w:r>
          </w:p>
          <w:p w:rsidR="00830D50" w:rsidP="001D1ED9" w:rsidRDefault="00830D50" w14:paraId="2A1F701D" w14:textId="77777777"/>
          <w:p w:rsidR="00644B73" w:rsidP="00830D50" w:rsidRDefault="0E23F38C" w14:paraId="2E969268" w14:textId="54D4647F">
            <w:pPr>
              <w:pStyle w:val="Header"/>
              <w:tabs>
                <w:tab w:val="clear" w:pos="4680"/>
                <w:tab w:val="clear" w:pos="9360"/>
              </w:tabs>
            </w:pPr>
            <w:r w:rsidRPr="0E23F38C">
              <w:rPr>
                <w:b/>
                <w:bCs/>
              </w:rPr>
              <w:t xml:space="preserve">4 mins- Show Dancing Guy Video </w:t>
            </w:r>
            <w:r>
              <w:t xml:space="preserve"> and then discuss the three questions at your table</w:t>
            </w:r>
          </w:p>
          <w:p w:rsidR="00A862CF" w:rsidP="00830D50" w:rsidRDefault="0E23F38C" w14:paraId="54B44E27" w14:textId="0292CCE4">
            <w:pPr>
              <w:pStyle w:val="Header"/>
              <w:tabs>
                <w:tab w:val="clear" w:pos="4680"/>
                <w:tab w:val="clear" w:pos="9360"/>
              </w:tabs>
            </w:pPr>
            <w:r>
              <w:t>Report out - take a few mins for each of the three questions.</w:t>
            </w:r>
          </w:p>
          <w:p w:rsidR="0E23F38C" w:rsidP="0E23F38C" w:rsidRDefault="0E23F38C" w14:paraId="78E3BD93" w14:textId="1F1C6F66">
            <w:pPr>
              <w:pStyle w:val="Header"/>
              <w:tabs>
                <w:tab w:val="clear" w:pos="4680"/>
                <w:tab w:val="clear" w:pos="9360"/>
              </w:tabs>
            </w:pPr>
            <w:r>
              <w:t xml:space="preserve">What does trust have to do with organizing? </w:t>
            </w:r>
          </w:p>
          <w:p w:rsidR="0E23F38C" w:rsidP="0E23F38C" w:rsidRDefault="0E23F38C" w14:paraId="2344F3F2" w14:textId="1190306C">
            <w:pPr>
              <w:pStyle w:val="Header"/>
              <w:tabs>
                <w:tab w:val="clear" w:pos="4680"/>
                <w:tab w:val="clear" w:pos="9360"/>
              </w:tabs>
            </w:pPr>
            <w:r>
              <w:t>At what point was trust required?</w:t>
            </w:r>
          </w:p>
          <w:p w:rsidR="0E23F38C" w:rsidP="0E23F38C" w:rsidRDefault="0E23F38C" w14:paraId="15B19B00" w14:textId="55B718B7">
            <w:pPr>
              <w:pStyle w:val="Header"/>
              <w:tabs>
                <w:tab w:val="clear" w:pos="4680"/>
                <w:tab w:val="clear" w:pos="9360"/>
              </w:tabs>
            </w:pPr>
            <w:r>
              <w:t>How was trust built?</w:t>
            </w:r>
          </w:p>
          <w:p w:rsidR="00A862CF" w:rsidP="00830D50" w:rsidRDefault="00A862CF" w14:paraId="03EFCA41" w14:textId="77777777">
            <w:pPr>
              <w:pStyle w:val="Header"/>
              <w:tabs>
                <w:tab w:val="clear" w:pos="4680"/>
                <w:tab w:val="clear" w:pos="9360"/>
              </w:tabs>
            </w:pPr>
          </w:p>
          <w:p w:rsidRPr="00830D50" w:rsidR="00830D50" w:rsidP="00830D50" w:rsidRDefault="00A862CF" w14:paraId="3218EBA0" w14:textId="77777777">
            <w:pPr>
              <w:pStyle w:val="Header"/>
              <w:tabs>
                <w:tab w:val="clear" w:pos="4680"/>
                <w:tab w:val="clear" w:pos="9360"/>
              </w:tabs>
            </w:pPr>
            <w:r>
              <w:t xml:space="preserve">Look for and pull out responses that connect with the following ideas – It was risky to just jump in and dance (look foolish, might get hurt, might be the only one) As some point just sitting became intolerable to a person– and that person decided (agency) that joining in was plausible.  So, the first few followers were likely in relationship so they had some level of trust when they decided to join.  BUT it took their public commitment, public display of continuing engagement, and some level of public success for others to join them.  What made the risk of dancing tolerable? </w:t>
            </w:r>
            <w:r w:rsidR="00830D50">
              <w:t xml:space="preserve"> </w:t>
            </w:r>
          </w:p>
          <w:p w:rsidR="00830D50" w:rsidP="001D1ED9" w:rsidRDefault="00830D50" w14:paraId="5F96A722" w14:textId="77777777"/>
          <w:p w:rsidR="40BC72FC" w:rsidP="40BC72FC" w:rsidRDefault="40BC72FC" w14:paraId="40B63EC3" w14:textId="0B14C9DB">
            <w:pPr>
              <w:rPr>
                <w:b w:val="1"/>
                <w:bCs w:val="1"/>
              </w:rPr>
            </w:pPr>
            <w:r w:rsidRPr="40BC72FC" w:rsidR="40BC72FC">
              <w:rPr>
                <w:b w:val="1"/>
                <w:bCs w:val="1"/>
              </w:rPr>
              <w:t xml:space="preserve">Stand up Masterpiece </w:t>
            </w:r>
            <w:r w:rsidRPr="40BC72FC" w:rsidR="40BC72FC">
              <w:rPr>
                <w:b w:val="1"/>
                <w:bCs w:val="1"/>
                <w:highlight w:val="yellow"/>
              </w:rPr>
              <w:t>(Be mindful of time given to avoid losing valuable talk time at the end)</w:t>
            </w:r>
            <w:r w:rsidR="40BC72FC">
              <w:rPr/>
              <w:t xml:space="preserve"> (count off or in some way create groups of 4 to 5) Go to a chart paper.  </w:t>
            </w:r>
          </w:p>
          <w:p w:rsidR="40BC72FC" w:rsidP="40BC72FC" w:rsidRDefault="40BC72FC" w14:paraId="216B92DE" w14:textId="1792A99B">
            <w:pPr>
              <w:pStyle w:val="Normal"/>
            </w:pPr>
            <w:r w:rsidR="40BC72FC">
              <w:rPr/>
              <w:t>Make three columns. In each column answer one of these questions-</w:t>
            </w:r>
          </w:p>
          <w:p w:rsidR="40BC72FC" w:rsidP="40BC72FC" w:rsidRDefault="40BC72FC" w14:paraId="62F99244" w14:textId="6FF5136A">
            <w:pPr>
              <w:pStyle w:val="Normal"/>
            </w:pPr>
            <w:r w:rsidR="40BC72FC">
              <w:rPr/>
              <w:t xml:space="preserve">What does trust look like IN a campaign? </w:t>
            </w:r>
          </w:p>
          <w:p w:rsidR="40BC72FC" w:rsidP="40BC72FC" w:rsidRDefault="40BC72FC" w14:paraId="429004EB" w14:textId="6209A96C">
            <w:pPr>
              <w:pStyle w:val="Normal"/>
            </w:pPr>
            <w:r w:rsidR="40BC72FC">
              <w:rPr/>
              <w:t xml:space="preserve">What are the barriers to building trust in a campaign? </w:t>
            </w:r>
          </w:p>
          <w:p w:rsidR="40BC72FC" w:rsidP="40BC72FC" w:rsidRDefault="40BC72FC" w14:paraId="33365CE6" w14:textId="29BA6DB8">
            <w:pPr>
              <w:pStyle w:val="Normal"/>
            </w:pPr>
            <w:r w:rsidR="40BC72FC">
              <w:rPr/>
              <w:t>How can trust be built in a campaign?</w:t>
            </w:r>
          </w:p>
          <w:p w:rsidR="40BC72FC" w:rsidRDefault="40BC72FC" w14:paraId="352E28B7" w14:textId="1F69E0A8">
            <w:r w:rsidR="40BC72FC">
              <w:rPr/>
              <w:t>(During activity, all facilitators help and go throughout the room).</w:t>
            </w:r>
          </w:p>
          <w:p w:rsidR="00644B73" w:rsidP="001D1ED9" w:rsidRDefault="00644B73" w14:paraId="5B95CD12" w14:textId="77777777"/>
          <w:p w:rsidR="00DD2132" w:rsidP="001D1ED9" w:rsidRDefault="00DD2132" w14:paraId="1B75ECD6" w14:textId="77777777">
            <w:r w:rsidRPr="00DD2132">
              <w:rPr>
                <w:b/>
              </w:rPr>
              <w:t>Gallery Walk</w:t>
            </w:r>
            <w:r>
              <w:t xml:space="preserve"> looking for the following debrief questions: </w:t>
            </w:r>
          </w:p>
          <w:p w:rsidR="0079075E" w:rsidP="001D1ED9" w:rsidRDefault="0E23F38C" w14:paraId="23B380FD" w14:textId="724E6B3F">
            <w:r>
              <w:t xml:space="preserve">Debrief – </w:t>
            </w:r>
          </w:p>
          <w:p w:rsidR="0079075E" w:rsidP="001D1ED9" w:rsidRDefault="0079075E" w14:paraId="4EDE92B0" w14:textId="77777777">
            <w:r>
              <w:t>W</w:t>
            </w:r>
            <w:r w:rsidR="00DD2132">
              <w:t xml:space="preserve">hat were some common barriers to building trust? </w:t>
            </w:r>
          </w:p>
          <w:p w:rsidR="0079075E" w:rsidP="001D1ED9" w:rsidRDefault="0079075E" w14:paraId="188FF0FB" w14:textId="77777777">
            <w:r>
              <w:t xml:space="preserve">What </w:t>
            </w:r>
            <w:r w:rsidR="00DD2132">
              <w:t>stood out in the description of trust in a campaign</w:t>
            </w:r>
            <w:r>
              <w:t>?</w:t>
            </w:r>
          </w:p>
          <w:p w:rsidR="0079075E" w:rsidP="001D1ED9" w:rsidRDefault="0079075E" w14:paraId="05E42870" w14:textId="77777777">
            <w:r>
              <w:t xml:space="preserve">What </w:t>
            </w:r>
            <w:r w:rsidR="00DD2132">
              <w:t>Idea do you want to steal to build trust in a campaign?</w:t>
            </w:r>
          </w:p>
          <w:p w:rsidR="0079075E" w:rsidP="001D1ED9" w:rsidRDefault="0079075E" w14:paraId="5220BBB2" w14:textId="77777777"/>
          <w:p w:rsidRPr="00DD2132" w:rsidR="00644B73" w:rsidP="00DD2132" w:rsidRDefault="00DD2132" w14:paraId="5B123379" w14:textId="77777777">
            <w:pPr>
              <w:pStyle w:val="BodyText"/>
            </w:pPr>
            <w:r w:rsidRPr="00DD2132">
              <w:t>Whole Group Discussion:</w:t>
            </w:r>
          </w:p>
          <w:p w:rsidR="00644B73" w:rsidP="0E23F38C" w:rsidRDefault="0E23F38C" w14:paraId="541CE06F" w14:textId="7056C507">
            <w:pPr>
              <w:rPr>
                <w:color w:val="7030A0"/>
              </w:rPr>
            </w:pPr>
            <w:r w:rsidRPr="0E23F38C">
              <w:rPr>
                <w:color w:val="7030A0"/>
              </w:rPr>
              <w:t>How might the concept of trust differ among marginalized groups??</w:t>
            </w:r>
          </w:p>
          <w:p w:rsidR="00644B73" w:rsidP="0E23F38C" w:rsidRDefault="0E23F38C" w14:paraId="4AB18251" w14:textId="3524C353">
            <w:pPr>
              <w:rPr>
                <w:color w:val="7030A0"/>
              </w:rPr>
            </w:pPr>
            <w:r w:rsidRPr="0E23F38C">
              <w:rPr>
                <w:color w:val="7030A0"/>
              </w:rPr>
              <w:t>How do we assess trust among marginalized groups?</w:t>
            </w:r>
          </w:p>
          <w:p w:rsidR="00644B73" w:rsidP="001D1ED9" w:rsidRDefault="0E23F38C" w14:paraId="31DB6A08" w14:textId="1DCB2335">
            <w:pPr>
              <w:rPr>
                <w:color w:val="7030A0"/>
              </w:rPr>
            </w:pPr>
            <w:r w:rsidRPr="0E23F38C">
              <w:rPr>
                <w:color w:val="7030A0"/>
              </w:rPr>
              <w:t>How do we strategically address deficits?</w:t>
            </w:r>
          </w:p>
          <w:p w:rsidR="00F74397" w:rsidP="001D1ED9" w:rsidRDefault="00F74397" w14:paraId="13CB595B" w14:textId="77777777">
            <w:pPr>
              <w:rPr>
                <w:color w:val="7030A0"/>
              </w:rPr>
            </w:pPr>
          </w:p>
          <w:p w:rsidRPr="00F74397" w:rsidR="00F74397" w:rsidP="00F74397" w:rsidRDefault="0E23F38C" w14:paraId="2A35CFCE" w14:textId="5A498599">
            <w:pPr>
              <w:pStyle w:val="BodyText2"/>
            </w:pPr>
            <w:r>
              <w:t>Risk looks different depending on how your intersectional identities inform your relationship with privilege.</w:t>
            </w:r>
          </w:p>
          <w:p w:rsidRPr="007F4AEA" w:rsidR="00644B73" w:rsidP="001D1ED9" w:rsidRDefault="00644B73" w14:paraId="675E05EE" w14:textId="77777777"/>
          <w:p w:rsidRPr="00DD2132" w:rsidR="00644B73" w:rsidP="00DD2132" w:rsidRDefault="00DD2132" w14:paraId="55EEAB50" w14:textId="77777777">
            <w:pPr>
              <w:pStyle w:val="Heading5"/>
              <w:keepLines w:val="0"/>
              <w:spacing w:before="0" w:after="0"/>
              <w:outlineLvl w:val="4"/>
            </w:pPr>
            <w:r w:rsidRPr="00DD2132">
              <w:t>Key Points</w:t>
            </w:r>
          </w:p>
          <w:p w:rsidRPr="00DD2132" w:rsidR="00DD2132" w:rsidP="00DD2132" w:rsidRDefault="00DD2132" w14:paraId="19907D35" w14:textId="77777777">
            <w:pPr>
              <w:pStyle w:val="ListParagraph"/>
              <w:numPr>
                <w:ilvl w:val="0"/>
                <w:numId w:val="6"/>
              </w:numPr>
              <w:rPr>
                <w:bCs/>
              </w:rPr>
            </w:pPr>
            <w:r w:rsidRPr="00DD2132">
              <w:rPr>
                <w:bCs/>
              </w:rPr>
              <w:t xml:space="preserve">Risk is required to move from club to fighting union and from advocacy to organizing. </w:t>
            </w:r>
          </w:p>
          <w:p w:rsidRPr="00DD2132" w:rsidR="00DD2132" w:rsidP="00DD2132" w:rsidRDefault="00DD2132" w14:paraId="7313DBAD" w14:textId="77777777">
            <w:pPr>
              <w:pStyle w:val="ListParagraph"/>
              <w:numPr>
                <w:ilvl w:val="0"/>
                <w:numId w:val="6"/>
              </w:numPr>
              <w:rPr>
                <w:bCs/>
              </w:rPr>
            </w:pPr>
            <w:r w:rsidRPr="00DD2132">
              <w:rPr>
                <w:bCs/>
              </w:rPr>
              <w:t xml:space="preserve">Risk is inherent in an issue campaign. </w:t>
            </w:r>
          </w:p>
          <w:p w:rsidRPr="00DD2132" w:rsidR="00DD2132" w:rsidP="00DD2132" w:rsidRDefault="00DD2132" w14:paraId="28727E25" w14:textId="77777777">
            <w:pPr>
              <w:pStyle w:val="ListParagraph"/>
              <w:numPr>
                <w:ilvl w:val="0"/>
                <w:numId w:val="6"/>
              </w:numPr>
              <w:rPr>
                <w:bCs/>
              </w:rPr>
            </w:pPr>
            <w:r w:rsidRPr="00DD2132">
              <w:rPr>
                <w:bCs/>
              </w:rPr>
              <w:t xml:space="preserve">If the issue is widely and deeply felt and the action seems plausible – trust is built in the doing of the action together in the face of uncertainty. </w:t>
            </w:r>
          </w:p>
          <w:p w:rsidRPr="00DD2132" w:rsidR="00DD2132" w:rsidP="00DD2132" w:rsidRDefault="00DD2132" w14:paraId="132FD7FA" w14:textId="77777777">
            <w:pPr>
              <w:pStyle w:val="ListParagraph"/>
              <w:numPr>
                <w:ilvl w:val="0"/>
                <w:numId w:val="6"/>
              </w:numPr>
              <w:rPr>
                <w:bCs/>
              </w:rPr>
            </w:pPr>
            <w:r w:rsidRPr="00DD2132">
              <w:rPr>
                <w:bCs/>
              </w:rPr>
              <w:t xml:space="preserve">Trust is required to follow, to join in, AND to lead. </w:t>
            </w:r>
          </w:p>
          <w:p w:rsidRPr="00DD2132" w:rsidR="00644B73" w:rsidP="001D1ED9" w:rsidRDefault="00DD2132" w14:paraId="75DA3533" w14:textId="2AF26BA0">
            <w:pPr>
              <w:pStyle w:val="ListParagraph"/>
              <w:numPr>
                <w:ilvl w:val="0"/>
                <w:numId w:val="6"/>
              </w:numPr>
              <w:rPr>
                <w:b w:val="1"/>
                <w:bCs w:val="1"/>
              </w:rPr>
            </w:pPr>
            <w:r w:rsidR="706915A1">
              <w:rPr/>
              <w:t xml:space="preserve">We </w:t>
            </w:r>
            <w:r w:rsidR="706915A1">
              <w:rPr/>
              <w:t>have to</w:t>
            </w:r>
            <w:r w:rsidR="706915A1">
              <w:rPr/>
              <w:t xml:space="preserve"> plan to ensure inclusion – it just </w:t>
            </w:r>
            <w:r w:rsidR="706915A1">
              <w:rPr/>
              <w:t>doesn’t</w:t>
            </w:r>
            <w:r w:rsidR="706915A1">
              <w:rPr/>
              <w:t xml:space="preserve"> naturally</w:t>
            </w:r>
            <w:r w:rsidRPr="706915A1" w:rsidR="706915A1">
              <w:rPr>
                <w:b w:val="1"/>
                <w:bCs w:val="1"/>
              </w:rPr>
              <w:t xml:space="preserve"> </w:t>
            </w:r>
            <w:r w:rsidR="706915A1">
              <w:rPr/>
              <w:t>happen.</w:t>
            </w:r>
            <w:r w:rsidRPr="706915A1" w:rsidR="706915A1">
              <w:rPr>
                <w:b w:val="1"/>
                <w:bCs w:val="1"/>
              </w:rPr>
              <w:t xml:space="preserve"> </w:t>
            </w:r>
          </w:p>
          <w:p w:rsidRPr="00DD2132" w:rsidR="00644B73" w:rsidP="706915A1" w:rsidRDefault="00DD2132" w14:paraId="5FAC066E" w14:textId="08BE4CA5">
            <w:pPr>
              <w:pStyle w:val="Normal"/>
              <w:rPr>
                <w:b w:val="0"/>
                <w:bCs w:val="0"/>
                <w:i w:val="1"/>
                <w:iCs w:val="1"/>
              </w:rPr>
            </w:pPr>
            <w:r w:rsidRPr="706915A1" w:rsidR="706915A1">
              <w:rPr>
                <w:b w:val="0"/>
                <w:bCs w:val="0"/>
                <w:i w:val="1"/>
                <w:iCs w:val="1"/>
              </w:rPr>
              <w:t>I have been talking to you about trust. After the break Zac is going to talk to you about the application of that with difficult conversations.</w:t>
            </w:r>
          </w:p>
        </w:tc>
        <w:tc>
          <w:tcPr>
            <w:tcW w:w="2495" w:type="dxa"/>
            <w:tcMar/>
          </w:tcPr>
          <w:p w:rsidR="00644B73" w:rsidP="001D1ED9" w:rsidRDefault="00644B73" w14:paraId="5AAEFFB0" w14:textId="77777777">
            <w:r>
              <w:t xml:space="preserve">Participants will identify what builds trust and to what extent it is needed in a campaign. </w:t>
            </w:r>
          </w:p>
        </w:tc>
      </w:tr>
      <w:tr w:rsidR="0E23F38C" w:rsidTr="4D82B033" w14:paraId="17955570" w14:textId="77777777">
        <w:tc>
          <w:tcPr>
            <w:tcW w:w="1395" w:type="dxa"/>
            <w:tcMar/>
          </w:tcPr>
          <w:tbl>
            <w:tblPr>
              <w:tblStyle w:val="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3475"/>
            </w:tblGrid>
            <w:tr w:rsidR="0E23F38C" w:rsidTr="0E23F38C" w14:paraId="2A0D61D6" w14:textId="77777777">
              <w:trPr>
                <w:trHeight w:val="300"/>
              </w:trPr>
              <w:tc>
                <w:tcPr>
                  <w:tcW w:w="1395" w:type="dxa"/>
                  <w:shd w:val="clear" w:color="auto" w:fill="D0CECE" w:themeFill="background2" w:themeFillShade="E6"/>
                </w:tcPr>
                <w:p w:rsidR="0E23F38C" w:rsidRDefault="0E23F38C" w14:paraId="2738DEBE" w14:textId="77777777">
                  <w:r>
                    <w:t>10:30-10:45</w:t>
                  </w:r>
                </w:p>
                <w:p w:rsidR="0E23F38C" w:rsidRDefault="0E23F38C" w14:paraId="67F44CFC" w14:textId="77777777">
                  <w:r>
                    <w:rPr>
                      <w:noProof/>
                    </w:rPr>
                    <w:drawing>
                      <wp:inline distT="0" distB="0" distL="0" distR="0" wp14:anchorId="41BE1B4A" wp14:editId="3465EA0D">
                        <wp:extent cx="739775" cy="415925"/>
                        <wp:effectExtent l="0" t="0" r="3175" b="3175"/>
                        <wp:docPr id="4273199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shd w:val="clear" w:color="auto" w:fill="D0CECE" w:themeFill="background2" w:themeFillShade="E6"/>
                </w:tcPr>
                <w:p w:rsidR="0E23F38C" w:rsidP="0E23F38C" w:rsidRDefault="0E23F38C" w14:paraId="567E1EA9" w14:textId="77777777">
                  <w:pPr>
                    <w:rPr>
                      <w:b/>
                      <w:bCs/>
                    </w:rPr>
                  </w:pPr>
                  <w:r w:rsidRPr="0E23F38C">
                    <w:rPr>
                      <w:b/>
                      <w:bCs/>
                    </w:rPr>
                    <w:t>BREAK</w:t>
                  </w:r>
                </w:p>
              </w:tc>
            </w:tr>
          </w:tbl>
          <w:p w:rsidR="0E23F38C" w:rsidP="0E23F38C" w:rsidRDefault="0E23F38C" w14:paraId="1EDC0732" w14:textId="06DA6F38"/>
        </w:tc>
        <w:tc>
          <w:tcPr>
            <w:tcW w:w="13475" w:type="dxa"/>
            <w:gridSpan w:val="6"/>
            <w:tcMar/>
          </w:tcPr>
          <w:p w:rsidR="0E23F38C" w:rsidP="0E23F38C" w:rsidRDefault="0E23F38C" w14:paraId="0B9170AC" w14:textId="0E961DC7"/>
        </w:tc>
      </w:tr>
      <w:tr w:rsidR="002B5F22" w:rsidTr="4D82B033" w14:paraId="4F9D43B3" w14:textId="77777777">
        <w:tc>
          <w:tcPr>
            <w:tcW w:w="1395" w:type="dxa"/>
            <w:tcMar/>
          </w:tcPr>
          <w:p w:rsidR="002B5F22" w:rsidP="002B5F22" w:rsidRDefault="0E23F38C" w14:paraId="5A3586D7" w14:textId="0C100BB8">
            <w:r>
              <w:t>10:45-11:45</w:t>
            </w:r>
          </w:p>
          <w:p w:rsidR="002B5F22" w:rsidP="002B5F22" w:rsidRDefault="002B5F22" w14:paraId="3D75DA19" w14:textId="4FC70FD2">
            <w:r w:rsidR="706915A1">
              <w:rPr/>
              <w:t xml:space="preserve">Zac </w:t>
            </w:r>
          </w:p>
          <w:p w:rsidR="002B5F22" w:rsidP="002B5F22" w:rsidRDefault="002B5F22" w14:paraId="2FC17F8B" w14:textId="77777777">
            <w:r w:rsidRPr="00F63970">
              <w:rPr>
                <w:noProof/>
              </w:rPr>
              <w:drawing>
                <wp:inline distT="0" distB="0" distL="0" distR="0" wp14:anchorId="75B41DF9" wp14:editId="19EED085">
                  <wp:extent cx="739775" cy="415925"/>
                  <wp:effectExtent l="0" t="0" r="3175"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9775" cy="415925"/>
                          </a:xfrm>
                          <a:prstGeom prst="rect">
                            <a:avLst/>
                          </a:prstGeom>
                        </pic:spPr>
                      </pic:pic>
                    </a:graphicData>
                  </a:graphic>
                </wp:inline>
              </w:drawing>
            </w:r>
          </w:p>
          <w:p w:rsidR="002B5F22" w:rsidP="002B5F22" w:rsidRDefault="002B5F22" w14:paraId="0A4F7224" w14:textId="77777777"/>
          <w:p w:rsidR="002B5F22" w:rsidP="002B5F22" w:rsidRDefault="002B5F22" w14:paraId="5AE48A43" w14:textId="77777777">
            <w:r w:rsidRPr="007E6721">
              <w:rPr>
                <w:noProof/>
              </w:rPr>
              <w:drawing>
                <wp:inline distT="0" distB="0" distL="0" distR="0" wp14:anchorId="79C249EA" wp14:editId="2D9AA0C7">
                  <wp:extent cx="739775" cy="415925"/>
                  <wp:effectExtent l="0" t="0" r="3175"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39775" cy="415925"/>
                          </a:xfrm>
                          <a:prstGeom prst="rect">
                            <a:avLst/>
                          </a:prstGeom>
                        </pic:spPr>
                      </pic:pic>
                    </a:graphicData>
                  </a:graphic>
                </wp:inline>
              </w:drawing>
            </w:r>
          </w:p>
          <w:p w:rsidR="002B5F22" w:rsidP="002B5F22" w:rsidRDefault="002B5F22" w14:paraId="50F40DEB" w14:textId="77777777"/>
          <w:p w:rsidR="002B5F22" w:rsidP="002B5F22" w:rsidRDefault="002B5F22" w14:paraId="77A52294" w14:textId="77777777">
            <w:r w:rsidRPr="00F63970">
              <w:rPr>
                <w:noProof/>
              </w:rPr>
              <w:drawing>
                <wp:inline distT="0" distB="0" distL="0" distR="0" wp14:anchorId="2016B50E" wp14:editId="222CADDC">
                  <wp:extent cx="739775" cy="415925"/>
                  <wp:effectExtent l="0" t="0"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39775" cy="415925"/>
                          </a:xfrm>
                          <a:prstGeom prst="rect">
                            <a:avLst/>
                          </a:prstGeom>
                        </pic:spPr>
                      </pic:pic>
                    </a:graphicData>
                  </a:graphic>
                </wp:inline>
              </w:drawing>
            </w:r>
          </w:p>
          <w:p w:rsidR="002B5F22" w:rsidP="002B5F22" w:rsidRDefault="002B5F22" w14:paraId="007DCDA8" w14:textId="77777777"/>
          <w:p w:rsidR="002B5F22" w:rsidP="002B5F22" w:rsidRDefault="002B5F22" w14:paraId="450EA2D7" w14:textId="77777777">
            <w:r w:rsidRPr="00F63970">
              <w:rPr>
                <w:noProof/>
              </w:rPr>
              <w:drawing>
                <wp:inline distT="0" distB="0" distL="0" distR="0" wp14:anchorId="2716873F" wp14:editId="264F49D0">
                  <wp:extent cx="739775" cy="415925"/>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39775" cy="415925"/>
                          </a:xfrm>
                          <a:prstGeom prst="rect">
                            <a:avLst/>
                          </a:prstGeom>
                        </pic:spPr>
                      </pic:pic>
                    </a:graphicData>
                  </a:graphic>
                </wp:inline>
              </w:drawing>
            </w:r>
          </w:p>
          <w:p w:rsidR="002B5F22" w:rsidP="002B5F22" w:rsidRDefault="002B5F22" w14:paraId="3DD355C9" w14:textId="77777777"/>
          <w:p w:rsidR="002B5F22" w:rsidP="002B5F22" w:rsidRDefault="002B5F22" w14:paraId="1A81F0B1" w14:textId="77777777">
            <w:r w:rsidRPr="00F63970">
              <w:rPr>
                <w:noProof/>
              </w:rPr>
              <w:drawing>
                <wp:inline distT="0" distB="0" distL="0" distR="0" wp14:anchorId="4ACF86CE" wp14:editId="1673694D">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39775" cy="415925"/>
                          </a:xfrm>
                          <a:prstGeom prst="rect">
                            <a:avLst/>
                          </a:prstGeom>
                        </pic:spPr>
                      </pic:pic>
                    </a:graphicData>
                  </a:graphic>
                </wp:inline>
              </w:drawing>
            </w:r>
          </w:p>
          <w:p w:rsidR="002B5F22" w:rsidP="002B5F22" w:rsidRDefault="002B5F22" w14:paraId="717AAFBA" w14:textId="77777777"/>
          <w:p w:rsidR="002B5F22" w:rsidP="002B5F22" w:rsidRDefault="002B5F22" w14:paraId="56EE48EE" w14:textId="77777777"/>
          <w:p w:rsidR="002B5F22" w:rsidP="002B5F22" w:rsidRDefault="002B5F22" w14:paraId="2908EB2C" w14:textId="77777777">
            <w:r w:rsidRPr="00F63970">
              <w:rPr>
                <w:noProof/>
              </w:rPr>
              <w:drawing>
                <wp:inline distT="0" distB="0" distL="0" distR="0" wp14:anchorId="649B67FE" wp14:editId="38F15DE1">
                  <wp:extent cx="739775" cy="415925"/>
                  <wp:effectExtent l="0" t="0" r="3175"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39775" cy="415925"/>
                          </a:xfrm>
                          <a:prstGeom prst="rect">
                            <a:avLst/>
                          </a:prstGeom>
                        </pic:spPr>
                      </pic:pic>
                    </a:graphicData>
                  </a:graphic>
                </wp:inline>
              </w:drawing>
            </w:r>
          </w:p>
          <w:p w:rsidR="002B5F22" w:rsidP="002B5F22" w:rsidRDefault="002B5F22" w14:paraId="121FD38A" w14:textId="77777777"/>
          <w:p w:rsidR="002B5F22" w:rsidP="002B5F22" w:rsidRDefault="002B5F22" w14:paraId="1FE2DD96" w14:textId="77777777"/>
          <w:p w:rsidR="002B5F22" w:rsidP="002B5F22" w:rsidRDefault="002B5F22" w14:paraId="27357532" w14:textId="77777777"/>
          <w:p w:rsidR="002B5F22" w:rsidP="002B5F22" w:rsidRDefault="002B5F22" w14:paraId="07F023C8" w14:textId="77777777">
            <w:r w:rsidRPr="00F63970">
              <w:rPr>
                <w:noProof/>
              </w:rPr>
              <w:drawing>
                <wp:inline distT="0" distB="0" distL="0" distR="0" wp14:anchorId="1EAB5C14" wp14:editId="2EF82EDA">
                  <wp:extent cx="739775" cy="415925"/>
                  <wp:effectExtent l="0" t="0" r="3175"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9775" cy="415925"/>
                          </a:xfrm>
                          <a:prstGeom prst="rect">
                            <a:avLst/>
                          </a:prstGeom>
                        </pic:spPr>
                      </pic:pic>
                    </a:graphicData>
                  </a:graphic>
                </wp:inline>
              </w:drawing>
            </w:r>
          </w:p>
          <w:p w:rsidR="002B5F22" w:rsidP="002B5F22" w:rsidRDefault="002B5F22" w14:paraId="4BDB5498" w14:textId="77777777"/>
          <w:p w:rsidR="002B5F22" w:rsidP="002B5F22" w:rsidRDefault="002B5F22" w14:paraId="2916C19D" w14:textId="77777777"/>
          <w:p w:rsidR="002B5F22" w:rsidP="002B5F22" w:rsidRDefault="002B5F22" w14:paraId="74869460" w14:textId="77777777">
            <w:r w:rsidRPr="00F63970">
              <w:rPr>
                <w:noProof/>
              </w:rPr>
              <w:drawing>
                <wp:inline distT="0" distB="0" distL="0" distR="0" wp14:anchorId="022A34E5" wp14:editId="283BE48C">
                  <wp:extent cx="739775" cy="415925"/>
                  <wp:effectExtent l="0" t="0" r="317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39775" cy="415925"/>
                          </a:xfrm>
                          <a:prstGeom prst="rect">
                            <a:avLst/>
                          </a:prstGeom>
                        </pic:spPr>
                      </pic:pic>
                    </a:graphicData>
                  </a:graphic>
                </wp:inline>
              </w:drawing>
            </w:r>
          </w:p>
          <w:p w:rsidR="002B5F22" w:rsidP="002B5F22" w:rsidRDefault="002B5F22" w14:paraId="187F57B8" w14:textId="77777777"/>
          <w:p w:rsidR="002B5F22" w:rsidP="002B5F22" w:rsidRDefault="002B5F22" w14:paraId="54738AF4" w14:textId="77777777"/>
          <w:p w:rsidR="002B5F22" w:rsidP="002B5F22" w:rsidRDefault="002B5F22" w14:paraId="46ABBD8F" w14:textId="77777777">
            <w:r w:rsidRPr="00F63970">
              <w:rPr>
                <w:noProof/>
              </w:rPr>
              <w:drawing>
                <wp:inline distT="0" distB="0" distL="0" distR="0" wp14:anchorId="1CBBA0E9" wp14:editId="6518D126">
                  <wp:extent cx="739775" cy="415925"/>
                  <wp:effectExtent l="0" t="0" r="3175"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39775" cy="415925"/>
                          </a:xfrm>
                          <a:prstGeom prst="rect">
                            <a:avLst/>
                          </a:prstGeom>
                        </pic:spPr>
                      </pic:pic>
                    </a:graphicData>
                  </a:graphic>
                </wp:inline>
              </w:drawing>
            </w:r>
          </w:p>
          <w:p w:rsidR="002B5F22" w:rsidP="002B5F22" w:rsidRDefault="002B5F22" w14:paraId="06BBA33E" w14:textId="77777777"/>
          <w:p w:rsidR="002B5F22" w:rsidP="002B5F22" w:rsidRDefault="002B5F22" w14:paraId="464FCBC1" w14:textId="77777777"/>
          <w:p w:rsidR="002B5F22" w:rsidP="002B5F22" w:rsidRDefault="002B5F22" w14:paraId="5C8C6B09" w14:textId="77777777">
            <w:r w:rsidRPr="00F63970">
              <w:rPr>
                <w:noProof/>
              </w:rPr>
              <w:drawing>
                <wp:inline distT="0" distB="0" distL="0" distR="0" wp14:anchorId="041C9C17" wp14:editId="589CC671">
                  <wp:extent cx="739775" cy="415925"/>
                  <wp:effectExtent l="0" t="0" r="317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39775" cy="415925"/>
                          </a:xfrm>
                          <a:prstGeom prst="rect">
                            <a:avLst/>
                          </a:prstGeom>
                        </pic:spPr>
                      </pic:pic>
                    </a:graphicData>
                  </a:graphic>
                </wp:inline>
              </w:drawing>
            </w:r>
          </w:p>
          <w:p w:rsidR="002B5F22" w:rsidP="002B5F22" w:rsidRDefault="002B5F22" w14:paraId="3382A365" w14:textId="77777777"/>
          <w:p w:rsidR="002B5F22" w:rsidP="002B5F22" w:rsidRDefault="002B5F22" w14:paraId="5C71F136" w14:textId="77777777"/>
          <w:p w:rsidR="002B5F22" w:rsidP="002B5F22" w:rsidRDefault="002B5F22" w14:paraId="62199465" w14:textId="77777777"/>
          <w:p w:rsidR="002B5F22" w:rsidP="002B5F22" w:rsidRDefault="002B5F22" w14:paraId="0DA123B1" w14:textId="77777777">
            <w:r w:rsidRPr="00F63970">
              <w:rPr>
                <w:noProof/>
              </w:rPr>
              <w:drawing>
                <wp:inline distT="0" distB="0" distL="0" distR="0" wp14:anchorId="1175BDB6" wp14:editId="6CFBAEBB">
                  <wp:extent cx="739775" cy="415925"/>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39775" cy="415925"/>
                          </a:xfrm>
                          <a:prstGeom prst="rect">
                            <a:avLst/>
                          </a:prstGeom>
                        </pic:spPr>
                      </pic:pic>
                    </a:graphicData>
                  </a:graphic>
                </wp:inline>
              </w:drawing>
            </w:r>
          </w:p>
          <w:p w:rsidR="002B5F22" w:rsidP="002B5F22" w:rsidRDefault="002B5F22" w14:paraId="4C4CEA3D" w14:textId="77777777"/>
          <w:p w:rsidR="002B5F22" w:rsidP="002B5F22" w:rsidRDefault="002B5F22" w14:paraId="50895670" w14:textId="77777777">
            <w:r w:rsidRPr="00F63970">
              <w:rPr>
                <w:noProof/>
              </w:rPr>
              <w:drawing>
                <wp:inline distT="0" distB="0" distL="0" distR="0" wp14:anchorId="0E6B1DF1" wp14:editId="3E687081">
                  <wp:extent cx="739775" cy="41592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39775" cy="415925"/>
                          </a:xfrm>
                          <a:prstGeom prst="rect">
                            <a:avLst/>
                          </a:prstGeom>
                        </pic:spPr>
                      </pic:pic>
                    </a:graphicData>
                  </a:graphic>
                </wp:inline>
              </w:drawing>
            </w:r>
          </w:p>
          <w:p w:rsidR="002B5F22" w:rsidP="002B5F22" w:rsidRDefault="002B5F22" w14:paraId="38C1F859" w14:textId="77777777"/>
          <w:p w:rsidR="002B5F22" w:rsidP="002B5F22" w:rsidRDefault="002B5F22" w14:paraId="0C8FE7CE" w14:textId="77777777"/>
          <w:p w:rsidR="002B5F22" w:rsidP="002B5F22" w:rsidRDefault="002B5F22" w14:paraId="41004F19" w14:textId="77777777"/>
          <w:p w:rsidR="002B5F22" w:rsidP="002B5F22" w:rsidRDefault="002B5F22" w14:paraId="67C0C651" w14:textId="77777777"/>
          <w:p w:rsidR="002B5F22" w:rsidP="002B5F22" w:rsidRDefault="002B5F22" w14:paraId="308D56CC" w14:textId="77777777">
            <w:r w:rsidRPr="00F63970">
              <w:rPr>
                <w:noProof/>
              </w:rPr>
              <w:drawing>
                <wp:inline distT="0" distB="0" distL="0" distR="0" wp14:anchorId="47B0E96B" wp14:editId="68F77E91">
                  <wp:extent cx="739775" cy="415925"/>
                  <wp:effectExtent l="0"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39775" cy="415925"/>
                          </a:xfrm>
                          <a:prstGeom prst="rect">
                            <a:avLst/>
                          </a:prstGeom>
                        </pic:spPr>
                      </pic:pic>
                    </a:graphicData>
                  </a:graphic>
                </wp:inline>
              </w:drawing>
            </w:r>
          </w:p>
          <w:p w:rsidR="002B5F22" w:rsidP="002B5F22" w:rsidRDefault="002B5F22" w14:paraId="797E50C6" w14:textId="77777777"/>
          <w:p w:rsidR="002B5F22" w:rsidP="002B5F22" w:rsidRDefault="002B5F22" w14:paraId="7B04FA47" w14:textId="77777777">
            <w:r w:rsidRPr="007E6721">
              <w:rPr>
                <w:noProof/>
              </w:rPr>
              <w:drawing>
                <wp:inline distT="0" distB="0" distL="0" distR="0" wp14:anchorId="79BF7290" wp14:editId="409B021D">
                  <wp:extent cx="739775" cy="415925"/>
                  <wp:effectExtent l="0" t="0" r="3175"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39775" cy="415925"/>
                          </a:xfrm>
                          <a:prstGeom prst="rect">
                            <a:avLst/>
                          </a:prstGeom>
                        </pic:spPr>
                      </pic:pic>
                    </a:graphicData>
                  </a:graphic>
                </wp:inline>
              </w:drawing>
            </w:r>
          </w:p>
          <w:p w:rsidR="002B5F22" w:rsidP="002B5F22" w:rsidRDefault="002B5F22" w14:paraId="568C698B" w14:textId="77777777"/>
          <w:p w:rsidR="002B5F22" w:rsidP="002B5F22" w:rsidRDefault="002B5F22" w14:paraId="1A939487" w14:textId="77777777"/>
          <w:p w:rsidR="002B5F22" w:rsidP="002B5F22" w:rsidRDefault="002B5F22" w14:paraId="6AA258D8" w14:textId="77777777">
            <w:r w:rsidRPr="00F63970">
              <w:rPr>
                <w:noProof/>
              </w:rPr>
              <w:drawing>
                <wp:inline distT="0" distB="0" distL="0" distR="0" wp14:anchorId="15ACD97F" wp14:editId="23209124">
                  <wp:extent cx="739775" cy="415925"/>
                  <wp:effectExtent l="0" t="0" r="3175"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39775" cy="415925"/>
                          </a:xfrm>
                          <a:prstGeom prst="rect">
                            <a:avLst/>
                          </a:prstGeom>
                        </pic:spPr>
                      </pic:pic>
                    </a:graphicData>
                  </a:graphic>
                </wp:inline>
              </w:drawing>
            </w:r>
          </w:p>
          <w:p w:rsidR="002B5F22" w:rsidP="002B5F22" w:rsidRDefault="002B5F22" w14:paraId="6FFBD3EC" w14:textId="77777777"/>
          <w:p w:rsidR="002B5F22" w:rsidP="002B5F22" w:rsidRDefault="002B5F22" w14:paraId="30DCCCAD" w14:textId="77777777"/>
          <w:p w:rsidR="002B5F22" w:rsidP="002B5F22" w:rsidRDefault="002B5F22" w14:paraId="36AF6883" w14:textId="77777777"/>
          <w:p w:rsidR="002B5F22" w:rsidP="002B5F22" w:rsidRDefault="002B5F22" w14:paraId="54C529ED" w14:textId="77777777"/>
          <w:p w:rsidR="002B5F22" w:rsidP="002B5F22" w:rsidRDefault="002B5F22" w14:paraId="1C0157D6" w14:textId="77777777"/>
          <w:p w:rsidR="002B5F22" w:rsidP="002B5F22" w:rsidRDefault="002B5F22" w14:paraId="3691E7B2" w14:textId="77777777">
            <w:r w:rsidRPr="00F63970">
              <w:rPr>
                <w:noProof/>
              </w:rPr>
              <w:drawing>
                <wp:inline distT="0" distB="0" distL="0" distR="0" wp14:anchorId="336CC7CE" wp14:editId="6F39E660">
                  <wp:extent cx="739775" cy="415925"/>
                  <wp:effectExtent l="0" t="0" r="317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39775" cy="415925"/>
                          </a:xfrm>
                          <a:prstGeom prst="rect">
                            <a:avLst/>
                          </a:prstGeom>
                        </pic:spPr>
                      </pic:pic>
                    </a:graphicData>
                  </a:graphic>
                </wp:inline>
              </w:drawing>
            </w:r>
          </w:p>
          <w:p w:rsidR="002B5F22" w:rsidP="002B5F22" w:rsidRDefault="002B5F22" w14:paraId="526770CE" w14:textId="77777777"/>
          <w:p w:rsidR="002B5F22" w:rsidP="002B5F22" w:rsidRDefault="002B5F22" w14:paraId="7CBEED82" w14:textId="77777777"/>
          <w:p w:rsidR="002B5F22" w:rsidP="002B5F22" w:rsidRDefault="002B5F22" w14:paraId="6E36661F" w14:textId="77777777"/>
          <w:p w:rsidR="002B5F22" w:rsidP="002B5F22" w:rsidRDefault="002B5F22" w14:paraId="38645DC7" w14:textId="77777777"/>
          <w:p w:rsidR="002B5F22" w:rsidP="002B5F22" w:rsidRDefault="002B5F22" w14:paraId="135E58C4" w14:textId="77777777"/>
          <w:p w:rsidR="002B5F22" w:rsidP="002B5F22" w:rsidRDefault="002B5F22" w14:paraId="62EBF9A1" w14:textId="77777777">
            <w:r w:rsidRPr="00F63970">
              <w:rPr>
                <w:noProof/>
              </w:rPr>
              <w:drawing>
                <wp:inline distT="0" distB="0" distL="0" distR="0" wp14:anchorId="1B47E817" wp14:editId="309F6D88">
                  <wp:extent cx="739775" cy="415925"/>
                  <wp:effectExtent l="0" t="0" r="3175"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9775" cy="415925"/>
                          </a:xfrm>
                          <a:prstGeom prst="rect">
                            <a:avLst/>
                          </a:prstGeom>
                        </pic:spPr>
                      </pic:pic>
                    </a:graphicData>
                  </a:graphic>
                </wp:inline>
              </w:drawing>
            </w:r>
          </w:p>
          <w:p w:rsidR="002B5F22" w:rsidP="002B5F22" w:rsidRDefault="002B5F22" w14:paraId="0C6C2CD5" w14:textId="77777777"/>
          <w:p w:rsidR="002B5F22" w:rsidP="002B5F22" w:rsidRDefault="002B5F22" w14:paraId="709E88E4" w14:textId="77777777">
            <w:r w:rsidRPr="00F63970">
              <w:rPr>
                <w:noProof/>
              </w:rPr>
              <w:drawing>
                <wp:inline distT="0" distB="0" distL="0" distR="0" wp14:anchorId="6F39D691" wp14:editId="18E9628D">
                  <wp:extent cx="739775" cy="415925"/>
                  <wp:effectExtent l="0" t="0" r="3175"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39775" cy="415925"/>
                          </a:xfrm>
                          <a:prstGeom prst="rect">
                            <a:avLst/>
                          </a:prstGeom>
                        </pic:spPr>
                      </pic:pic>
                    </a:graphicData>
                  </a:graphic>
                </wp:inline>
              </w:drawing>
            </w:r>
          </w:p>
          <w:p w:rsidR="002B5F22" w:rsidP="002B5F22" w:rsidRDefault="002B5F22" w14:paraId="508C98E9" w14:textId="77777777"/>
          <w:p w:rsidR="002B5F22" w:rsidP="002B5F22" w:rsidRDefault="002B5F22" w14:paraId="779F8E76" w14:textId="77777777"/>
          <w:p w:rsidR="002B5F22" w:rsidP="002B5F22" w:rsidRDefault="002B5F22" w14:paraId="7818863E" w14:textId="77777777"/>
          <w:p w:rsidR="002B5F22" w:rsidP="002B5F22" w:rsidRDefault="002B5F22" w14:paraId="44F69B9A" w14:textId="77777777"/>
          <w:p w:rsidR="002B5F22" w:rsidP="002B5F22" w:rsidRDefault="002B5F22" w14:paraId="5F07D11E" w14:textId="77777777"/>
          <w:p w:rsidR="002B5F22" w:rsidP="002B5F22" w:rsidRDefault="002B5F22" w14:paraId="41508A3C" w14:textId="77777777">
            <w:pPr>
              <w:jc w:val="center"/>
            </w:pPr>
            <w:r w:rsidRPr="00F63970">
              <w:rPr>
                <w:noProof/>
              </w:rPr>
              <w:drawing>
                <wp:inline distT="0" distB="0" distL="0" distR="0" wp14:anchorId="4C768806" wp14:editId="7A4D2EFC">
                  <wp:extent cx="739775" cy="415925"/>
                  <wp:effectExtent l="0" t="0" r="317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39775" cy="415925"/>
                          </a:xfrm>
                          <a:prstGeom prst="rect">
                            <a:avLst/>
                          </a:prstGeom>
                        </pic:spPr>
                      </pic:pic>
                    </a:graphicData>
                  </a:graphic>
                </wp:inline>
              </w:drawing>
            </w:r>
          </w:p>
          <w:p w:rsidR="002B5F22" w:rsidP="002B5F22" w:rsidRDefault="002B5F22" w14:paraId="43D6B1D6" w14:textId="77777777">
            <w:pPr>
              <w:jc w:val="center"/>
            </w:pPr>
          </w:p>
          <w:p w:rsidR="002B5F22" w:rsidP="002B5F22" w:rsidRDefault="002B5F22" w14:paraId="17DBC151" w14:textId="77777777">
            <w:pPr>
              <w:jc w:val="center"/>
            </w:pPr>
          </w:p>
          <w:p w:rsidR="002B5F22" w:rsidP="002B5F22" w:rsidRDefault="002B5F22" w14:paraId="6F8BD81B" w14:textId="77777777">
            <w:pPr>
              <w:jc w:val="center"/>
            </w:pPr>
            <w:r w:rsidRPr="00F63970">
              <w:rPr>
                <w:noProof/>
              </w:rPr>
              <w:drawing>
                <wp:inline distT="0" distB="0" distL="0" distR="0" wp14:anchorId="7E106D75" wp14:editId="574421B5">
                  <wp:extent cx="739775" cy="415925"/>
                  <wp:effectExtent l="0" t="0" r="3175"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39775" cy="415925"/>
                          </a:xfrm>
                          <a:prstGeom prst="rect">
                            <a:avLst/>
                          </a:prstGeom>
                        </pic:spPr>
                      </pic:pic>
                    </a:graphicData>
                  </a:graphic>
                </wp:inline>
              </w:drawing>
            </w:r>
          </w:p>
          <w:p w:rsidR="002B5F22" w:rsidP="002B5F22" w:rsidRDefault="002B5F22" w14:paraId="2613E9C1" w14:textId="77777777">
            <w:pPr>
              <w:jc w:val="center"/>
            </w:pPr>
          </w:p>
          <w:p w:rsidR="002B5F22" w:rsidP="002B5F22" w:rsidRDefault="002B5F22" w14:paraId="1037B8A3" w14:textId="77777777">
            <w:pPr>
              <w:jc w:val="center"/>
            </w:pPr>
          </w:p>
          <w:p w:rsidR="002B5F22" w:rsidP="002B5F22" w:rsidRDefault="002B5F22" w14:paraId="687C6DE0" w14:textId="77777777"/>
          <w:p w:rsidR="002B5F22" w:rsidP="002B5F22" w:rsidRDefault="002B5F22" w14:paraId="5B2F9378" w14:textId="77777777"/>
          <w:p w:rsidR="002B5F22" w:rsidP="002B5F22" w:rsidRDefault="002B5F22" w14:paraId="58E6DD4E" w14:textId="77777777"/>
          <w:p w:rsidR="002B5F22" w:rsidP="002B5F22" w:rsidRDefault="002B5F22" w14:paraId="7D3BEE8F" w14:textId="77777777"/>
          <w:p w:rsidR="002B5F22" w:rsidP="002B5F22" w:rsidRDefault="002B5F22" w14:paraId="3B88899E" w14:textId="77777777">
            <w:r w:rsidRPr="00F63970">
              <w:rPr>
                <w:noProof/>
              </w:rPr>
              <w:drawing>
                <wp:inline distT="0" distB="0" distL="0" distR="0" wp14:anchorId="6BCDEE80" wp14:editId="564384DB">
                  <wp:extent cx="739775" cy="415925"/>
                  <wp:effectExtent l="0" t="0" r="3175"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39775" cy="415925"/>
                          </a:xfrm>
                          <a:prstGeom prst="rect">
                            <a:avLst/>
                          </a:prstGeom>
                        </pic:spPr>
                      </pic:pic>
                    </a:graphicData>
                  </a:graphic>
                </wp:inline>
              </w:drawing>
            </w:r>
          </w:p>
          <w:p w:rsidR="002B5F22" w:rsidP="002B5F22" w:rsidRDefault="002B5F22" w14:paraId="69E2BB2B" w14:textId="77777777"/>
          <w:p w:rsidR="002B5F22" w:rsidP="002B5F22" w:rsidRDefault="002B5F22" w14:paraId="57C0D796" w14:textId="77777777">
            <w:r w:rsidRPr="005F021C">
              <w:rPr>
                <w:noProof/>
              </w:rPr>
              <w:drawing>
                <wp:inline distT="0" distB="0" distL="0" distR="0" wp14:anchorId="774CB62C" wp14:editId="54F5B669">
                  <wp:extent cx="739775" cy="415925"/>
                  <wp:effectExtent l="0" t="0" r="3175"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39775" cy="415925"/>
                          </a:xfrm>
                          <a:prstGeom prst="rect">
                            <a:avLst/>
                          </a:prstGeom>
                        </pic:spPr>
                      </pic:pic>
                    </a:graphicData>
                  </a:graphic>
                </wp:inline>
              </w:drawing>
            </w:r>
          </w:p>
          <w:p w:rsidR="002B5F22" w:rsidP="002B5F22" w:rsidRDefault="002B5F22" w14:paraId="0D142F6F" w14:textId="77777777"/>
          <w:p w:rsidR="002B5F22" w:rsidP="002B5F22" w:rsidRDefault="002B5F22" w14:paraId="4475AD14" w14:textId="77777777">
            <w:r w:rsidRPr="00F63970">
              <w:rPr>
                <w:noProof/>
              </w:rPr>
              <w:drawing>
                <wp:inline distT="0" distB="0" distL="0" distR="0" wp14:anchorId="7163C0DE" wp14:editId="1AEB05FA">
                  <wp:extent cx="739775" cy="415925"/>
                  <wp:effectExtent l="0" t="0" r="3175"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9775" cy="415925"/>
                          </a:xfrm>
                          <a:prstGeom prst="rect">
                            <a:avLst/>
                          </a:prstGeom>
                        </pic:spPr>
                      </pic:pic>
                    </a:graphicData>
                  </a:graphic>
                </wp:inline>
              </w:drawing>
            </w:r>
          </w:p>
          <w:p w:rsidR="002B5F22" w:rsidP="002B5F22" w:rsidRDefault="002B5F22" w14:paraId="120C4E94" w14:textId="77777777"/>
          <w:p w:rsidR="002B5F22" w:rsidP="002B5F22" w:rsidRDefault="002B5F22" w14:paraId="42AFC42D" w14:textId="77777777"/>
        </w:tc>
        <w:tc>
          <w:tcPr>
            <w:tcW w:w="1800" w:type="dxa"/>
            <w:tcMar/>
          </w:tcPr>
          <w:p w:rsidR="002B5F22" w:rsidP="002B5F22" w:rsidRDefault="002B5F22" w14:paraId="1632229D" w14:textId="77777777">
            <w:r>
              <w:t xml:space="preserve">How do I talk to people about the campaign and the work required to win?  </w:t>
            </w:r>
          </w:p>
        </w:tc>
        <w:tc>
          <w:tcPr>
            <w:tcW w:w="1980" w:type="dxa"/>
            <w:gridSpan w:val="2"/>
            <w:tcMar/>
          </w:tcPr>
          <w:p w:rsidR="002B5F22" w:rsidP="002B5F22" w:rsidRDefault="002B5F22" w14:paraId="36C28C81" w14:textId="77777777">
            <w:r>
              <w:t>Resources –</w:t>
            </w:r>
          </w:p>
          <w:p w:rsidR="002B5F22" w:rsidP="002B5F22" w:rsidRDefault="002B5F22" w14:paraId="308A8E91" w14:textId="77777777">
            <w:r>
              <w:t xml:space="preserve">Jane’s Semantics Activity (Ellen handouts) </w:t>
            </w:r>
          </w:p>
        </w:tc>
        <w:tc>
          <w:tcPr>
            <w:tcW w:w="7200" w:type="dxa"/>
            <w:gridSpan w:val="2"/>
            <w:tcMar/>
          </w:tcPr>
          <w:p w:rsidRPr="0053473B" w:rsidR="002B5F22" w:rsidP="002B5F22" w:rsidRDefault="002B5F22" w14:paraId="4F0FF45A" w14:textId="1A374CE2">
            <w:pPr>
              <w:pStyle w:val="Heading5"/>
              <w:keepLines w:val="0"/>
              <w:spacing w:before="0" w:after="0"/>
              <w:outlineLvl w:val="4"/>
            </w:pPr>
            <w:r w:rsidR="40BC72FC">
              <w:rPr/>
              <w:t xml:space="preserve">60 Minutes – How do people choose to do these actions?  </w:t>
            </w:r>
            <w:r w:rsidRPr="40BC72FC" w:rsidR="40BC72FC">
              <w:rPr>
                <w:highlight w:val="yellow"/>
              </w:rPr>
              <w:t>(This should be split into two sections of 1 hour each or it needs to be edited)</w:t>
            </w:r>
          </w:p>
          <w:p w:rsidR="002B5F22" w:rsidP="002B5F22" w:rsidRDefault="002B5F22" w14:paraId="4567859C" w14:textId="77777777">
            <w:pPr>
              <w:pStyle w:val="Heading5"/>
              <w:keepLines w:val="0"/>
              <w:spacing w:before="0" w:after="0"/>
              <w:outlineLvl w:val="4"/>
            </w:pPr>
            <w:r w:rsidRPr="00F63970">
              <w:t xml:space="preserve">Think and Talk </w:t>
            </w:r>
          </w:p>
          <w:p w:rsidR="002B5F22" w:rsidP="002B5F22" w:rsidRDefault="002B5F22" w14:paraId="35B5C83C" w14:textId="77777777">
            <w:r>
              <w:t>If you asked 10 people in one of you locals the following question:</w:t>
            </w:r>
          </w:p>
          <w:p w:rsidR="002B5F22" w:rsidP="002B5F22" w:rsidRDefault="002B5F22" w14:paraId="541D9A5E" w14:textId="77777777">
            <w:r>
              <w:t>Who is in charge of winning this campaign, securing this demand from the boss – what would they say?</w:t>
            </w:r>
          </w:p>
          <w:p w:rsidR="002B5F22" w:rsidP="002B5F22" w:rsidRDefault="002B5F22" w14:paraId="2D2AB19B" w14:textId="15126915">
            <w:pPr>
              <w:pStyle w:val="Heading5"/>
              <w:keepLines w:val="0"/>
              <w:spacing w:before="0" w:after="0"/>
              <w:outlineLvl w:val="4"/>
            </w:pPr>
          </w:p>
          <w:p w:rsidRPr="00F63970" w:rsidR="002B5F22" w:rsidP="002B5F22" w:rsidRDefault="0E23F38C" w14:paraId="623731D8" w14:textId="783F2ABA">
            <w:r>
              <w:t>As organizers, how are we continuously adding to our base of support?</w:t>
            </w:r>
          </w:p>
          <w:p w:rsidRPr="00F63970" w:rsidR="002B5F22" w:rsidP="002B5F22" w:rsidRDefault="002B5F22" w14:paraId="036C407E" w14:textId="3331BCA7">
            <w:r w:rsidRPr="0E23F38C">
              <w:rPr>
                <w:b w:val="1"/>
                <w:bCs w:val="1"/>
              </w:rPr>
              <w:t>Key Idea -</w:t>
            </w:r>
            <w:r w:rsidRPr="706915A1">
              <w:rPr>
                <w:rFonts w:ascii="Calibri" w:hAnsi="Euphemia" w:eastAsia="" w:cs="" w:asciiTheme="minorAscii" w:eastAsiaTheme="minorEastAsia" w:cstheme="minorBidi"/>
                <w:color w:val="000000" w:themeColor="text1"/>
                <w:kern w:val="24"/>
                <w:sz w:val="82"/>
                <w:szCs w:val="82"/>
              </w:rPr>
              <w:t xml:space="preserve"> </w:t>
            </w:r>
            <w:r w:rsidRPr="00F63970">
              <w:rPr/>
              <w:t>We have to spend most of our time talking with (not to or at) the people who aren’t talking to us and we have to have a credible plan to do so.</w:t>
            </w:r>
          </w:p>
          <w:p w:rsidRPr="00F63970" w:rsidR="002B5F22" w:rsidP="002B5F22" w:rsidRDefault="002B5F22" w14:paraId="3602A0C2" w14:textId="77777777">
            <w:r w:rsidRPr="00F63970">
              <w:t>We have to effectively, successfully, and continually, recruit people into the base of support.</w:t>
            </w:r>
          </w:p>
          <w:p w:rsidRPr="00F63970" w:rsidR="002B5F22" w:rsidP="002B5F22" w:rsidRDefault="002B5F22" w14:paraId="75FBE423" w14:textId="77777777">
            <w:pPr>
              <w:rPr>
                <w:b/>
              </w:rPr>
            </w:pPr>
          </w:p>
          <w:p w:rsidRPr="00F63970" w:rsidR="002B5F22" w:rsidP="002B5F22" w:rsidRDefault="002B5F22" w14:paraId="25764DF2" w14:textId="77777777">
            <w:pPr>
              <w:pStyle w:val="Header"/>
              <w:tabs>
                <w:tab w:val="clear" w:pos="4680"/>
                <w:tab w:val="clear" w:pos="9360"/>
              </w:tabs>
              <w:rPr>
                <w:b/>
              </w:rPr>
            </w:pPr>
            <w:r w:rsidRPr="00F63970">
              <w:rPr>
                <w:b/>
              </w:rPr>
              <w:t>Two Key Concepts in Base Building</w:t>
            </w:r>
          </w:p>
          <w:p w:rsidRPr="00F63970" w:rsidR="002B5F22" w:rsidP="002B5F22" w:rsidRDefault="002B5F22" w14:paraId="4F0EFE4B" w14:textId="77777777">
            <w:r w:rsidRPr="00F63970">
              <w:t>1. Don’t “3rd” Party the Union/organization</w:t>
            </w:r>
          </w:p>
          <w:p w:rsidR="002B5F22" w:rsidP="002B5F22" w:rsidRDefault="002B5F22" w14:paraId="1659EF76" w14:textId="77777777">
            <w:r w:rsidRPr="00F63970">
              <w:t>2. Put EACH person’s ACTIVE PARTICIPATION at the CENTER of every conversation - “Nothing changes, aka your issue will not be fixed, without YOU</w:t>
            </w:r>
          </w:p>
          <w:p w:rsidR="002B5F22" w:rsidP="002B5F22" w:rsidRDefault="002B5F22" w14:paraId="2D3F0BEC" w14:textId="77777777"/>
          <w:p w:rsidRPr="00F63970" w:rsidR="002B5F22" w:rsidP="002B5F22" w:rsidRDefault="002B5F22" w14:paraId="020AD7BD" w14:textId="77777777">
            <w:pPr>
              <w:pStyle w:val="Header"/>
              <w:tabs>
                <w:tab w:val="clear" w:pos="4680"/>
                <w:tab w:val="clear" w:pos="9360"/>
              </w:tabs>
              <w:rPr>
                <w:b/>
              </w:rPr>
            </w:pPr>
            <w:r w:rsidRPr="00F63970">
              <w:rPr>
                <w:b/>
              </w:rPr>
              <w:t>How many of you</w:t>
            </w:r>
          </w:p>
          <w:p w:rsidRPr="00F63970" w:rsidR="002B5F22" w:rsidP="002B5F22" w:rsidRDefault="002B5F22" w14:paraId="78B99529" w14:textId="77777777">
            <w:r w:rsidRPr="00F63970">
              <w:t>At a meeting where loads of people show up…</w:t>
            </w:r>
          </w:p>
          <w:p w:rsidRPr="00F63970" w:rsidR="002B5F22" w:rsidP="002B5F22" w:rsidRDefault="002B5F22" w14:paraId="5D4C8D2D" w14:textId="77777777">
            <w:r w:rsidRPr="00F63970">
              <w:t>Say “thank you so much for making time to be here!”</w:t>
            </w:r>
          </w:p>
          <w:p w:rsidR="002B5F22" w:rsidP="002B5F22" w:rsidRDefault="002B5F22" w14:paraId="16902BAC" w14:textId="77777777">
            <w:r w:rsidRPr="00F63970">
              <w:t>Or if a colleague offers to do an assignment as part of a team and brings back more than you even asked for… have said “thank you!”</w:t>
            </w:r>
          </w:p>
          <w:p w:rsidRPr="00F63970" w:rsidR="002B5F22" w:rsidP="002B5F22" w:rsidRDefault="002B5F22" w14:paraId="16AAEB42" w14:textId="77777777">
            <w:r w:rsidRPr="00F63970">
              <w:t xml:space="preserve">Why is this not such a good thing? </w:t>
            </w:r>
          </w:p>
          <w:p w:rsidR="002B5F22" w:rsidP="002B5F22" w:rsidRDefault="002B5F22" w14:paraId="75CF4315" w14:textId="77777777"/>
          <w:p w:rsidRPr="00F63970" w:rsidR="002B5F22" w:rsidP="002B5F22" w:rsidRDefault="002B5F22" w14:paraId="50F9A8A6" w14:textId="77777777">
            <w:pPr>
              <w:pStyle w:val="Heading5"/>
              <w:keepLines w:val="0"/>
              <w:spacing w:before="0" w:after="0"/>
              <w:outlineLvl w:val="4"/>
            </w:pPr>
            <w:r w:rsidRPr="00F63970">
              <w:t>Safe 1/3 vs. 90%</w:t>
            </w:r>
          </w:p>
          <w:p w:rsidRPr="00F63970" w:rsidR="002B5F22" w:rsidP="002B5F22" w:rsidRDefault="002B5F22" w14:paraId="59535001" w14:textId="77777777">
            <w:r w:rsidRPr="00F63970">
              <w:t>If we are only spending our time talking with the already convinced, we will never build the power needed for big change.</w:t>
            </w:r>
          </w:p>
          <w:p w:rsidRPr="00F63970" w:rsidR="002B5F22" w:rsidP="002B5F22" w:rsidRDefault="002B5F22" w14:paraId="158D0A9D" w14:textId="77777777">
            <w:r w:rsidRPr="00F63970">
              <w:t>We are operating in the Mobilizing Theory – working with already engaged.</w:t>
            </w:r>
          </w:p>
          <w:p w:rsidRPr="00F63970" w:rsidR="002B5F22" w:rsidP="002B5F22" w:rsidRDefault="002B5F22" w14:paraId="3CB648E9" w14:textId="77777777"/>
          <w:p w:rsidRPr="00F63970" w:rsidR="002B5F22" w:rsidP="002B5F22" w:rsidRDefault="002B5F22" w14:paraId="41EE8BB8" w14:textId="77777777">
            <w:pPr>
              <w:pStyle w:val="Heading5"/>
              <w:keepLines w:val="0"/>
              <w:spacing w:before="0" w:after="0"/>
              <w:outlineLvl w:val="4"/>
            </w:pPr>
            <w:r w:rsidRPr="00F63970">
              <w:t>Safe 1/3 vs. 90%</w:t>
            </w:r>
          </w:p>
          <w:p w:rsidRPr="007E6721" w:rsidR="002B5F22" w:rsidP="002B5F22" w:rsidRDefault="002B5F22" w14:paraId="72C20F10" w14:textId="77777777">
            <w:r w:rsidRPr="007E6721">
              <w:t>The words we use help set up your ability to “call the question” and “frame the hard choice” in a 6-step structured organizing conversation.</w:t>
            </w:r>
          </w:p>
          <w:p w:rsidRPr="007E6721" w:rsidR="002B5F22" w:rsidP="002B5F22" w:rsidRDefault="002B5F22" w14:paraId="0C178E9E" w14:textId="77777777">
            <w:pPr>
              <w:rPr>
                <w:b/>
              </w:rPr>
            </w:pPr>
          </w:p>
          <w:p w:rsidR="002B5F22" w:rsidP="002B5F22" w:rsidRDefault="002B5F22" w14:paraId="0F12F784" w14:textId="77777777">
            <w:r w:rsidRPr="007E6721">
              <w:rPr>
                <w:b/>
              </w:rPr>
              <w:t>Typical Phrase</w:t>
            </w:r>
          </w:p>
          <w:p w:rsidRPr="007E6721" w:rsidR="002B5F22" w:rsidP="002B5F22" w:rsidRDefault="002B5F22" w14:paraId="6730559F" w14:textId="77777777">
            <w:r w:rsidRPr="007E6721">
              <w:t>“The union really needs everyone to step up and get more active so the union can win better protections in this collective agreement.”</w:t>
            </w:r>
          </w:p>
          <w:p w:rsidR="002B5F22" w:rsidP="002B5F22" w:rsidRDefault="002B5F22" w14:paraId="3C0395D3" w14:textId="77777777"/>
          <w:p w:rsidRPr="007E6721" w:rsidR="002B5F22" w:rsidP="002B5F22" w:rsidRDefault="002B5F22" w14:paraId="4ED35524" w14:textId="77777777">
            <w:pPr>
              <w:pStyle w:val="Header"/>
              <w:tabs>
                <w:tab w:val="clear" w:pos="4680"/>
                <w:tab w:val="clear" w:pos="9360"/>
              </w:tabs>
              <w:rPr>
                <w:b/>
              </w:rPr>
            </w:pPr>
            <w:r w:rsidRPr="007E6721">
              <w:rPr>
                <w:b/>
              </w:rPr>
              <w:t>Bad Words</w:t>
            </w:r>
          </w:p>
          <w:p w:rsidRPr="007E6721" w:rsidR="002B5F22" w:rsidP="002B5F22" w:rsidRDefault="002B5F22" w14:paraId="08A2423B" w14:textId="77777777">
            <w:r w:rsidRPr="007E6721">
              <w:t>“</w:t>
            </w:r>
            <w:r w:rsidRPr="007E6721">
              <w:rPr>
                <w:b/>
                <w:bCs/>
              </w:rPr>
              <w:t xml:space="preserve">The union </w:t>
            </w:r>
            <w:r w:rsidRPr="007E6721">
              <w:t xml:space="preserve">really needs </w:t>
            </w:r>
            <w:r w:rsidRPr="007E6721">
              <w:rPr>
                <w:b/>
                <w:bCs/>
              </w:rPr>
              <w:t xml:space="preserve">everyone </w:t>
            </w:r>
            <w:r w:rsidRPr="007E6721">
              <w:t xml:space="preserve">to step up and get more active so </w:t>
            </w:r>
            <w:r w:rsidRPr="007E6721">
              <w:rPr>
                <w:b/>
                <w:bCs/>
              </w:rPr>
              <w:t>the union</w:t>
            </w:r>
            <w:r w:rsidRPr="007E6721">
              <w:t xml:space="preserve"> can win better protections in this </w:t>
            </w:r>
            <w:r w:rsidRPr="007E6721">
              <w:rPr>
                <w:b/>
                <w:bCs/>
              </w:rPr>
              <w:t>CBA</w:t>
            </w:r>
            <w:r w:rsidRPr="007E6721">
              <w:t>!”</w:t>
            </w:r>
          </w:p>
          <w:p w:rsidR="002B5F22" w:rsidP="002B5F22" w:rsidRDefault="002B5F22" w14:paraId="3254BC2F" w14:textId="77777777"/>
          <w:p w:rsidRPr="007E6721" w:rsidR="002B5F22" w:rsidP="002B5F22" w:rsidRDefault="002B5F22" w14:paraId="19F00422" w14:textId="77777777">
            <w:pPr>
              <w:pStyle w:val="Heading5"/>
              <w:keepLines w:val="0"/>
              <w:spacing w:before="0" w:after="0"/>
              <w:outlineLvl w:val="4"/>
            </w:pPr>
            <w:r w:rsidRPr="007E6721">
              <w:t>A better way</w:t>
            </w:r>
          </w:p>
          <w:p w:rsidR="002B5F22" w:rsidP="002B5F22" w:rsidRDefault="002B5F22" w14:paraId="18EDA72F" w14:textId="77777777">
            <w:r w:rsidRPr="007E6721">
              <w:t>“The only way for you and your colleagues to get the demand you are making of the superintendent is if you, and everyone in your school, takes the first step and signs onto this public petition.”</w:t>
            </w:r>
          </w:p>
          <w:p w:rsidR="002B5F22" w:rsidP="002B5F22" w:rsidRDefault="002B5F22" w14:paraId="651E9592" w14:textId="77777777"/>
          <w:p w:rsidRPr="007E6721" w:rsidR="002B5F22" w:rsidP="002B5F22" w:rsidRDefault="002B5F22" w14:paraId="3B00D52C" w14:textId="77777777">
            <w:pPr>
              <w:pStyle w:val="Heading5"/>
              <w:keepLines w:val="0"/>
              <w:spacing w:before="0" w:after="0"/>
              <w:outlineLvl w:val="4"/>
            </w:pPr>
            <w:r w:rsidRPr="007E6721">
              <w:t>Hard Conversations</w:t>
            </w:r>
          </w:p>
          <w:p w:rsidRPr="007E6721" w:rsidR="002B5F22" w:rsidP="002B5F22" w:rsidRDefault="002B5F22" w14:paraId="50048746" w14:textId="77777777">
            <w:r w:rsidRPr="007E6721">
              <w:t>Semantics help us prepare to frame the choice and have hard conversations successfully</w:t>
            </w:r>
          </w:p>
          <w:p w:rsidRPr="007E6721" w:rsidR="002B5F22" w:rsidP="0E23F38C" w:rsidRDefault="002B5F22" w14:paraId="269E314A" w14:textId="141377DC"/>
          <w:p w:rsidRPr="007E6721" w:rsidR="002B5F22" w:rsidP="002B5F22" w:rsidRDefault="002B5F22" w14:paraId="72082429" w14:textId="77777777">
            <w:pPr>
              <w:pStyle w:val="Heading5"/>
              <w:keepLines w:val="0"/>
              <w:spacing w:before="0" w:after="0"/>
              <w:outlineLvl w:val="4"/>
            </w:pPr>
            <w:r w:rsidRPr="007E6721">
              <w:t>Group Work</w:t>
            </w:r>
          </w:p>
          <w:p w:rsidRPr="007E6721" w:rsidR="002B5F22" w:rsidP="002B5F22" w:rsidRDefault="002B5F22" w14:paraId="6CDD0DFA" w14:textId="77777777">
            <w:r w:rsidRPr="007E6721">
              <w:t>Small Groups</w:t>
            </w:r>
          </w:p>
          <w:p w:rsidRPr="007E6721" w:rsidR="002B5F22" w:rsidP="002B5F22" w:rsidRDefault="002B5F22" w14:paraId="660ECC24" w14:textId="77777777">
            <w:r w:rsidRPr="007E6721">
              <w:t>Page 162</w:t>
            </w:r>
          </w:p>
          <w:p w:rsidRPr="007E6721" w:rsidR="002B5F22" w:rsidP="002B5F22" w:rsidRDefault="002B5F22" w14:paraId="183FB2D8" w14:textId="77777777">
            <w:r w:rsidRPr="007E6721">
              <w:t>Rewrite each phrase without using –</w:t>
            </w:r>
          </w:p>
          <w:p w:rsidRPr="007E6721" w:rsidR="002B5F22" w:rsidP="002B5F22" w:rsidRDefault="002B5F22" w14:paraId="1310C7D3" w14:textId="77777777">
            <w:r w:rsidRPr="007E6721">
              <w:rPr>
                <w:b/>
                <w:bCs/>
              </w:rPr>
              <w:t>The union (or union at all), we, us, our, or I.</w:t>
            </w:r>
          </w:p>
          <w:p w:rsidRPr="007E6721" w:rsidR="002B5F22" w:rsidP="002B5F22" w:rsidRDefault="002B5F22" w14:paraId="47341341" w14:textId="77777777"/>
          <w:p w:rsidR="002B5F22" w:rsidP="002B5F22" w:rsidRDefault="002B5F22" w14:paraId="243CE66E" w14:textId="77777777">
            <w:pPr>
              <w:rPr>
                <w:b/>
              </w:rPr>
            </w:pPr>
            <w:r w:rsidRPr="007E6721">
              <w:rPr>
                <w:b/>
              </w:rPr>
              <w:t>Debrief</w:t>
            </w:r>
          </w:p>
          <w:p w:rsidRPr="007E6721" w:rsidR="002B5F22" w:rsidP="002B5F22" w:rsidRDefault="002B5F22" w14:paraId="42EF2083" w14:textId="77777777"/>
          <w:p w:rsidRPr="007E6721" w:rsidR="002B5F22" w:rsidP="002B5F22" w:rsidRDefault="002B5F22" w14:paraId="2DF6CBB4" w14:textId="77777777">
            <w:r w:rsidRPr="007E6721">
              <w:t>1. Introductions</w:t>
            </w:r>
          </w:p>
          <w:p w:rsidRPr="007E6721" w:rsidR="002B5F22" w:rsidP="002B5F22" w:rsidRDefault="002B5F22" w14:paraId="08C570E0" w14:textId="77777777">
            <w:r w:rsidRPr="007E6721">
              <w:t>2. Get Issues (and Agitate)</w:t>
            </w:r>
          </w:p>
          <w:p w:rsidRPr="007E6721" w:rsidR="002B5F22" w:rsidP="002B5F22" w:rsidRDefault="002B5F22" w14:paraId="5BA6C4A6" w14:textId="77777777">
            <w:r w:rsidRPr="007E6721">
              <w:t>3. Education/Vision (Organization as Solution)</w:t>
            </w:r>
          </w:p>
          <w:p w:rsidRPr="007E6721" w:rsidR="002B5F22" w:rsidP="002B5F22" w:rsidRDefault="002B5F22" w14:paraId="2BB68E60" w14:textId="77777777">
            <w:r w:rsidRPr="007E6721">
              <w:t>4. Call the Question/Frame the Choice</w:t>
            </w:r>
          </w:p>
          <w:p w:rsidRPr="007E6721" w:rsidR="002B5F22" w:rsidP="002B5F22" w:rsidRDefault="002B5F22" w14:paraId="1FBD1F80" w14:textId="77777777">
            <w:r w:rsidRPr="007E6721">
              <w:t>5. Inoculation</w:t>
            </w:r>
          </w:p>
          <w:p w:rsidRPr="007E6721" w:rsidR="002B5F22" w:rsidP="002B5F22" w:rsidRDefault="002B5F22" w14:paraId="640371B9" w14:textId="77777777">
            <w:r w:rsidRPr="007E6721">
              <w:t>6. Next Steps/Work Assignment</w:t>
            </w:r>
          </w:p>
          <w:p w:rsidR="002B5F22" w:rsidP="002B5F22" w:rsidRDefault="002B5F22" w14:paraId="7B40C951" w14:textId="77777777"/>
          <w:p w:rsidRPr="007E6721" w:rsidR="002B5F22" w:rsidP="002B5F22" w:rsidRDefault="002B5F22" w14:paraId="5A8DFEEA" w14:textId="77777777">
            <w:pPr>
              <w:pStyle w:val="Heading5"/>
              <w:keepLines w:val="0"/>
              <w:spacing w:before="0" w:after="0"/>
              <w:outlineLvl w:val="4"/>
            </w:pPr>
            <w:r w:rsidRPr="007E6721">
              <w:t>Handling Objections</w:t>
            </w:r>
          </w:p>
          <w:p w:rsidRPr="007E6721" w:rsidR="002B5F22" w:rsidP="002B5F22" w:rsidRDefault="002B5F22" w14:paraId="0B03534B" w14:textId="77777777">
            <w:r w:rsidRPr="007E6721">
              <w:rPr>
                <w:bCs/>
              </w:rPr>
              <w:t>Acknowledge/Affirm</w:t>
            </w:r>
          </w:p>
          <w:p w:rsidRPr="007E6721" w:rsidR="002B5F22" w:rsidP="002B5F22" w:rsidRDefault="002B5F22" w14:paraId="3D1F557F" w14:textId="77777777">
            <w:r w:rsidRPr="007E6721">
              <w:t>– Affirm their feeling without legitimizing the excuse</w:t>
            </w:r>
          </w:p>
          <w:p w:rsidRPr="007E6721" w:rsidR="002B5F22" w:rsidP="002B5F22" w:rsidRDefault="002B5F22" w14:paraId="3CDE5B48" w14:textId="77777777">
            <w:r w:rsidRPr="007E6721">
              <w:rPr>
                <w:bCs/>
              </w:rPr>
              <w:t>Answer</w:t>
            </w:r>
          </w:p>
          <w:p w:rsidRPr="007E6721" w:rsidR="002B5F22" w:rsidP="002B5F22" w:rsidRDefault="002B5F22" w14:paraId="1F23EFC6" w14:textId="77777777">
            <w:r w:rsidRPr="007E6721">
              <w:t>– Answer the question and address the issue they’ve raised concisely</w:t>
            </w:r>
          </w:p>
          <w:p w:rsidRPr="007E6721" w:rsidR="002B5F22" w:rsidP="002B5F22" w:rsidRDefault="002B5F22" w14:paraId="6BEE589A" w14:textId="77777777">
            <w:r w:rsidRPr="007E6721">
              <w:rPr>
                <w:bCs/>
              </w:rPr>
              <w:t>Redirect</w:t>
            </w:r>
          </w:p>
          <w:p w:rsidRPr="007E6721" w:rsidR="002B5F22" w:rsidP="002B5F22" w:rsidRDefault="002B5F22" w14:paraId="2896E175" w14:textId="77777777">
            <w:r w:rsidRPr="007E6721">
              <w:t>– ASK a question that takes them back to THEIR issues</w:t>
            </w:r>
          </w:p>
          <w:p w:rsidR="002B5F22" w:rsidP="002B5F22" w:rsidRDefault="002B5F22" w14:paraId="4B4D7232" w14:textId="77777777">
            <w:pPr>
              <w:pStyle w:val="Header"/>
              <w:tabs>
                <w:tab w:val="clear" w:pos="4680"/>
                <w:tab w:val="clear" w:pos="9360"/>
              </w:tabs>
            </w:pPr>
          </w:p>
          <w:p w:rsidRPr="007E6721" w:rsidR="002B5F22" w:rsidP="002B5F22" w:rsidRDefault="0E23F38C" w14:paraId="041C8FD6" w14:textId="7FBF0A12">
            <w:pPr>
              <w:pStyle w:val="Heading5"/>
              <w:keepLines w:val="0"/>
              <w:spacing w:before="0" w:after="0"/>
              <w:outlineLvl w:val="4"/>
            </w:pPr>
            <w:r>
              <w:t xml:space="preserve">Show Examples for “Nothing here will ever change” </w:t>
            </w:r>
          </w:p>
          <w:p w:rsidRPr="005F021C" w:rsidR="002B5F22" w:rsidP="002B5F22" w:rsidRDefault="002B5F22" w14:paraId="775AEB1D" w14:textId="77777777">
            <w:r w:rsidRPr="005F021C">
              <w:t>Acknowledge/Affirm</w:t>
            </w:r>
          </w:p>
          <w:p w:rsidRPr="005F021C" w:rsidR="002B5F22" w:rsidP="002B5F22" w:rsidRDefault="002B5F22" w14:paraId="5CBE01D7" w14:textId="77777777">
            <w:r w:rsidRPr="005F021C">
              <w:t>– “I understand you feel that way right now, especially since the boss never talks to any of us about the changes they are making before they make them…”</w:t>
            </w:r>
          </w:p>
          <w:p w:rsidRPr="005F021C" w:rsidR="002B5F22" w:rsidP="002B5F22" w:rsidRDefault="002B5F22" w14:paraId="2331FC5F" w14:textId="77777777">
            <w:r w:rsidRPr="005F021C">
              <w:t>Answer</w:t>
            </w:r>
          </w:p>
          <w:p w:rsidRPr="005F021C" w:rsidR="002B5F22" w:rsidP="002B5F22" w:rsidRDefault="002B5F22" w14:paraId="01773B81" w14:textId="77777777">
            <w:r w:rsidRPr="005F021C">
              <w:t>– While things don’t change overnight, the reality is if teachers choose to do nothing then nothing will ever change.</w:t>
            </w:r>
          </w:p>
          <w:p w:rsidRPr="005F021C" w:rsidR="002B5F22" w:rsidP="002B5F22" w:rsidRDefault="002B5F22" w14:paraId="0FB2EFC6" w14:textId="77777777">
            <w:r w:rsidRPr="005F021C">
              <w:t>When we come together as a union we have a chance to make improvements to these types of things because we have more power as a group than we do on our own.</w:t>
            </w:r>
          </w:p>
          <w:p w:rsidR="002B5F22" w:rsidP="002B5F22" w:rsidRDefault="002B5F22" w14:paraId="2093CA67" w14:textId="77777777"/>
          <w:p w:rsidRPr="005F021C" w:rsidR="002B5F22" w:rsidP="002B5F22" w:rsidRDefault="002B5F22" w14:paraId="76CFEA72" w14:textId="77777777">
            <w:r w:rsidRPr="005F021C">
              <w:t>Redirect</w:t>
            </w:r>
          </w:p>
          <w:p w:rsidRPr="005F021C" w:rsidR="002B5F22" w:rsidP="002B5F22" w:rsidRDefault="002B5F22" w14:paraId="4F482087" w14:textId="77777777">
            <w:r w:rsidRPr="005F021C">
              <w:t>– If you and the other teachers at your school had a say in the evaluations, what would be the first thing you’d improve?”</w:t>
            </w:r>
          </w:p>
          <w:p w:rsidR="002B5F22" w:rsidP="002B5F22" w:rsidRDefault="002B5F22" w14:paraId="2503B197" w14:textId="77777777">
            <w:pPr>
              <w:pStyle w:val="Heading5"/>
              <w:keepLines w:val="0"/>
              <w:spacing w:before="0" w:after="0"/>
              <w:outlineLvl w:val="4"/>
            </w:pPr>
          </w:p>
          <w:p w:rsidRPr="007E6721" w:rsidR="002B5F22" w:rsidP="002B5F22" w:rsidRDefault="002B5F22" w14:paraId="07FE516C" w14:textId="77777777">
            <w:pPr>
              <w:pStyle w:val="Heading5"/>
              <w:keepLines w:val="0"/>
              <w:spacing w:before="0" w:after="0"/>
              <w:outlineLvl w:val="4"/>
            </w:pPr>
            <w:r w:rsidRPr="007E6721">
              <w:t>Best Practices on Objections</w:t>
            </w:r>
          </w:p>
          <w:p w:rsidRPr="007E6721" w:rsidR="002B5F22" w:rsidP="002B5F22" w:rsidRDefault="002B5F22" w14:paraId="583F53C7" w14:textId="77777777">
            <w:r w:rsidRPr="007E6721">
              <w:t>If they say “no” or “maybe” when you call the question,</w:t>
            </w:r>
          </w:p>
          <w:p w:rsidRPr="007E6721" w:rsidR="002B5F22" w:rsidP="002B5F22" w:rsidRDefault="002B5F22" w14:paraId="129AD7F2" w14:textId="77777777">
            <w:r w:rsidRPr="007E6721">
              <w:t>ask, “What’s holding you back?”</w:t>
            </w:r>
          </w:p>
          <w:p w:rsidRPr="007E6721" w:rsidR="002B5F22" w:rsidP="002B5F22" w:rsidRDefault="002B5F22" w14:paraId="349483ED" w14:textId="77777777">
            <w:r w:rsidRPr="007E6721">
              <w:t>Don’t spend a lot of time on the objection</w:t>
            </w:r>
          </w:p>
          <w:p w:rsidRPr="007E6721" w:rsidR="002B5F22" w:rsidP="002B5F22" w:rsidRDefault="002B5F22" w14:paraId="31CBAE6E" w14:textId="77777777">
            <w:r w:rsidRPr="007E6721">
              <w:t>Don’t let them off the hook</w:t>
            </w:r>
          </w:p>
          <w:p w:rsidRPr="007E6721" w:rsidR="002B5F22" w:rsidP="002B5F22" w:rsidRDefault="002B5F22" w14:paraId="74EC61FC" w14:textId="77777777">
            <w:r w:rsidRPr="007E6721">
              <w:t>Don’t ignore the objection</w:t>
            </w:r>
          </w:p>
          <w:p w:rsidR="002B5F22" w:rsidP="002B5F22" w:rsidRDefault="002B5F22" w14:paraId="35A5C1EC" w14:textId="77777777">
            <w:r w:rsidRPr="007E6721">
              <w:t>Come back to their issues</w:t>
            </w:r>
          </w:p>
          <w:p w:rsidR="002B5F22" w:rsidP="002B5F22" w:rsidRDefault="002B5F22" w14:paraId="38288749" w14:textId="77777777"/>
          <w:p w:rsidRPr="007E6721" w:rsidR="002B5F22" w:rsidP="002B5F22" w:rsidRDefault="002B5F22" w14:paraId="551B5B57" w14:textId="77777777">
            <w:pPr>
              <w:pStyle w:val="Heading5"/>
              <w:keepLines w:val="0"/>
              <w:spacing w:before="0" w:after="0"/>
              <w:outlineLvl w:val="4"/>
            </w:pPr>
            <w:r w:rsidRPr="007E6721">
              <w:t>Teamwork</w:t>
            </w:r>
          </w:p>
          <w:p w:rsidRPr="007E6721" w:rsidR="002B5F22" w:rsidP="002B5F22" w:rsidRDefault="002B5F22" w14:paraId="169922AF" w14:textId="77777777">
            <w:r w:rsidRPr="007E6721">
              <w:t>Pg 163, 164</w:t>
            </w:r>
          </w:p>
          <w:p w:rsidRPr="007E6721" w:rsidR="002B5F22" w:rsidP="002B5F22" w:rsidRDefault="002B5F22" w14:paraId="6A80747B" w14:textId="77777777">
            <w:r w:rsidRPr="007E6721">
              <w:t>Some of you are Organizers</w:t>
            </w:r>
          </w:p>
          <w:p w:rsidRPr="007E6721" w:rsidR="002B5F22" w:rsidP="002B5F22" w:rsidRDefault="002B5F22" w14:paraId="71603125" w14:textId="77777777">
            <w:r w:rsidRPr="007E6721">
              <w:t>Some of you are one of the Characters</w:t>
            </w:r>
          </w:p>
          <w:p w:rsidR="002B5F22" w:rsidP="002B5F22" w:rsidRDefault="002B5F22" w14:paraId="5295AE9F" w14:textId="77777777">
            <w:r w:rsidRPr="007E6721">
              <w:t xml:space="preserve">Your task is to get a commitment. </w:t>
            </w:r>
          </w:p>
          <w:p w:rsidRPr="007E6721" w:rsidR="002B5F22" w:rsidP="002B5F22" w:rsidRDefault="002B5F22" w14:paraId="20BD9A1A" w14:textId="77777777"/>
          <w:p w:rsidR="002B5F22" w:rsidP="002B5F22" w:rsidRDefault="002B5F22" w14:paraId="4FECFD4C" w14:textId="77777777">
            <w:r>
              <w:t>Debrief</w:t>
            </w:r>
          </w:p>
          <w:p w:rsidR="002B5F22" w:rsidP="002B5F22" w:rsidRDefault="002B5F22" w14:paraId="0C136CF1" w14:textId="77777777"/>
          <w:p w:rsidRPr="005F021C" w:rsidR="002B5F22" w:rsidP="002B5F22" w:rsidRDefault="002B5F22" w14:paraId="081DBE6B" w14:textId="77777777">
            <w:pPr>
              <w:pStyle w:val="Heading5"/>
              <w:keepLines w:val="0"/>
              <w:spacing w:before="0" w:after="0"/>
              <w:outlineLvl w:val="4"/>
            </w:pPr>
            <w:r w:rsidRPr="005F021C">
              <w:t>Key Ideas</w:t>
            </w:r>
          </w:p>
          <w:p w:rsidRPr="005F021C" w:rsidR="002B5F22" w:rsidP="002B5F22" w:rsidRDefault="002B5F22" w14:paraId="0F737263" w14:textId="77777777">
            <w:r w:rsidRPr="005F021C">
              <w:t xml:space="preserve">How we speak about the work either centers worker agency or it does not. </w:t>
            </w:r>
          </w:p>
          <w:p w:rsidRPr="005F021C" w:rsidR="002B5F22" w:rsidP="002B5F22" w:rsidRDefault="002B5F22" w14:paraId="1E289A9C" w14:textId="77777777">
            <w:r w:rsidRPr="005F021C">
              <w:t>We have to be able to TEACH MEMBERS TO DO THIS WORK</w:t>
            </w:r>
          </w:p>
          <w:p w:rsidRPr="005173B9" w:rsidR="002B5F22" w:rsidP="002B5F22" w:rsidRDefault="002B5F22" w14:paraId="79931C3E" w14:textId="038509D1">
            <w:r w:rsidR="706915A1">
              <w:rPr/>
              <w:t xml:space="preserve">We need a continuous plan for working with the </w:t>
            </w:r>
            <w:proofErr w:type="gramStart"/>
            <w:r w:rsidR="706915A1">
              <w:rPr/>
              <w:t>folks</w:t>
            </w:r>
            <w:proofErr w:type="gramEnd"/>
            <w:r w:rsidR="706915A1">
              <w:rPr/>
              <w:t xml:space="preserve"> not already part of our base. </w:t>
            </w:r>
          </w:p>
          <w:p w:rsidRPr="005173B9" w:rsidR="002B5F22" w:rsidP="706915A1" w:rsidRDefault="002B5F22" w14:paraId="6D8DC913" w14:textId="28D408F1">
            <w:pPr>
              <w:pStyle w:val="Normal"/>
            </w:pPr>
          </w:p>
          <w:p w:rsidRPr="005173B9" w:rsidR="002B5F22" w:rsidP="706915A1" w:rsidRDefault="002B5F22" w14:paraId="2EE2D67B" w14:textId="009202BF">
            <w:pPr>
              <w:pStyle w:val="Normal"/>
            </w:pPr>
          </w:p>
          <w:p w:rsidRPr="005173B9" w:rsidR="002B5F22" w:rsidP="706915A1" w:rsidRDefault="002B5F22" w14:paraId="0ADA367D" w14:textId="65D6524F">
            <w:pPr>
              <w:pStyle w:val="Normal"/>
            </w:pPr>
          </w:p>
          <w:p w:rsidRPr="005173B9" w:rsidR="002B5F22" w:rsidP="706915A1" w:rsidRDefault="002B5F22" w14:paraId="1CA5026C" w14:textId="33E68875">
            <w:pPr>
              <w:pStyle w:val="Normal"/>
              <w:rPr>
                <w:i w:val="1"/>
                <w:iCs w:val="1"/>
              </w:rPr>
            </w:pPr>
            <w:r w:rsidRPr="706915A1" w:rsidR="706915A1">
              <w:rPr>
                <w:i w:val="1"/>
                <w:iCs w:val="1"/>
              </w:rPr>
              <w:t xml:space="preserve">We just talked through a structured conversation to get </w:t>
            </w:r>
            <w:proofErr w:type="gramStart"/>
            <w:r w:rsidRPr="706915A1" w:rsidR="706915A1">
              <w:rPr>
                <w:i w:val="1"/>
                <w:iCs w:val="1"/>
              </w:rPr>
              <w:t>an</w:t>
            </w:r>
            <w:proofErr w:type="gramEnd"/>
            <w:r w:rsidRPr="706915A1" w:rsidR="706915A1">
              <w:rPr>
                <w:i w:val="1"/>
                <w:iCs w:val="1"/>
              </w:rPr>
              <w:t xml:space="preserve"> outcome we want.  We are now going to look at another structured conversation with a different audience to talk about your problems of practice.</w:t>
            </w:r>
          </w:p>
        </w:tc>
        <w:tc>
          <w:tcPr>
            <w:tcW w:w="2495" w:type="dxa"/>
            <w:tcMar/>
          </w:tcPr>
          <w:p w:rsidR="002B5F22" w:rsidP="002B5F22" w:rsidRDefault="002B5F22" w14:paraId="38ADAFAE" w14:textId="77777777">
            <w:r>
              <w:t xml:space="preserve">Participants will develop and use language that does not third party the union from the workers they are organizing. </w:t>
            </w:r>
          </w:p>
        </w:tc>
      </w:tr>
      <w:tr w:rsidR="002B5F22" w:rsidTr="4D82B033" w14:paraId="11335D90" w14:textId="77777777">
        <w:tc>
          <w:tcPr>
            <w:tcW w:w="1395" w:type="dxa"/>
            <w:tcMar/>
          </w:tcPr>
          <w:p w:rsidR="002B5F22" w:rsidP="002B5F22" w:rsidRDefault="0E23F38C" w14:paraId="16EB1EF5" w14:textId="6FBDDA89">
            <w:r>
              <w:t>11:45-12:00</w:t>
            </w:r>
          </w:p>
          <w:p w:rsidR="000C6B06" w:rsidP="002B5F22" w:rsidRDefault="000C6B06" w14:paraId="6175B27A" w14:textId="71EEAAED">
            <w:r>
              <w:t>CONTINUES After lunch</w:t>
            </w:r>
          </w:p>
          <w:p w:rsidR="002B5F22" w:rsidP="002B5F22" w:rsidRDefault="0E23F38C" w14:paraId="29E97D76" w14:textId="6F63DAC2">
            <w:r>
              <w:t xml:space="preserve">Renita </w:t>
            </w:r>
          </w:p>
          <w:p w:rsidR="002B5F22" w:rsidP="002B5F22" w:rsidRDefault="002B5F22" w14:paraId="290583F9" w14:textId="77777777">
            <w:r w:rsidRPr="007D5856">
              <w:rPr>
                <w:noProof/>
              </w:rPr>
              <w:drawing>
                <wp:inline distT="0" distB="0" distL="0" distR="0" wp14:anchorId="3C0E875E" wp14:editId="146C058E">
                  <wp:extent cx="796925" cy="448310"/>
                  <wp:effectExtent l="0" t="0" r="317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96925" cy="448310"/>
                          </a:xfrm>
                          <a:prstGeom prst="rect">
                            <a:avLst/>
                          </a:prstGeom>
                        </pic:spPr>
                      </pic:pic>
                    </a:graphicData>
                  </a:graphic>
                </wp:inline>
              </w:drawing>
            </w:r>
          </w:p>
          <w:p w:rsidR="002B5F22" w:rsidP="002B5F22" w:rsidRDefault="002B5F22" w14:paraId="68F21D90" w14:textId="77777777">
            <w:r w:rsidRPr="007D5856">
              <w:rPr>
                <w:noProof/>
              </w:rPr>
              <w:drawing>
                <wp:inline distT="0" distB="0" distL="0" distR="0" wp14:anchorId="0F1DDB5A" wp14:editId="0774B91B">
                  <wp:extent cx="796925" cy="448310"/>
                  <wp:effectExtent l="0" t="0" r="3175"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6925" cy="448310"/>
                          </a:xfrm>
                          <a:prstGeom prst="rect">
                            <a:avLst/>
                          </a:prstGeom>
                        </pic:spPr>
                      </pic:pic>
                    </a:graphicData>
                  </a:graphic>
                </wp:inline>
              </w:drawing>
            </w:r>
          </w:p>
          <w:p w:rsidR="002B5F22" w:rsidP="000C6B06" w:rsidRDefault="002B5F22" w14:paraId="62085B2A" w14:textId="77777777"/>
          <w:p w:rsidR="00CD7F3A" w:rsidP="000C6B06" w:rsidRDefault="00CD7F3A" w14:paraId="7BC57878" w14:textId="77777777"/>
          <w:p w:rsidR="00CD7F3A" w:rsidP="000C6B06" w:rsidRDefault="00CD7F3A" w14:paraId="4870A0A5" w14:textId="77777777"/>
          <w:p w:rsidR="00CD7F3A" w:rsidP="000C6B06" w:rsidRDefault="00CD7F3A" w14:paraId="67B7A70C" w14:textId="5179CB14"/>
        </w:tc>
        <w:tc>
          <w:tcPr>
            <w:tcW w:w="1800" w:type="dxa"/>
            <w:tcMar/>
          </w:tcPr>
          <w:p w:rsidR="002B5F22" w:rsidP="002B5F22" w:rsidRDefault="002B5F22" w14:paraId="6DF153CC" w14:textId="77777777">
            <w:r>
              <w:t xml:space="preserve">How do we talk about our work? </w:t>
            </w:r>
          </w:p>
        </w:tc>
        <w:tc>
          <w:tcPr>
            <w:tcW w:w="1980" w:type="dxa"/>
            <w:gridSpan w:val="2"/>
            <w:tcMar/>
          </w:tcPr>
          <w:p w:rsidR="002B5F22" w:rsidP="002B5F22" w:rsidRDefault="002B5F22" w14:paraId="2AC3EA50" w14:textId="77777777">
            <w:r>
              <w:t>Resources -</w:t>
            </w:r>
          </w:p>
          <w:p w:rsidR="002B5F22" w:rsidP="002B5F22" w:rsidRDefault="002B5F22" w14:paraId="3BDFC59F" w14:textId="77777777">
            <w:r>
              <w:t xml:space="preserve">Problem of Practice Protocol </w:t>
            </w:r>
          </w:p>
          <w:p w:rsidR="002B5F22" w:rsidP="002B5F22" w:rsidRDefault="002B5F22" w14:paraId="2224A29C" w14:textId="77777777">
            <w:r>
              <w:t>Questions to ask when coaching</w:t>
            </w:r>
          </w:p>
        </w:tc>
        <w:tc>
          <w:tcPr>
            <w:tcW w:w="7200" w:type="dxa"/>
            <w:gridSpan w:val="2"/>
            <w:tcMar/>
          </w:tcPr>
          <w:p w:rsidRPr="00BA7AD5" w:rsidR="002B5F22" w:rsidP="002B5F22" w:rsidRDefault="0E23F38C" w14:paraId="4A86B4DB" w14:textId="77B8C104">
            <w:pPr>
              <w:pStyle w:val="BodyText"/>
            </w:pPr>
            <w:r w:rsidR="40BC72FC">
              <w:rPr/>
              <w:t xml:space="preserve">15 Minutes Total </w:t>
            </w:r>
            <w:r w:rsidRPr="40BC72FC" w:rsidR="40BC72FC">
              <w:rPr>
                <w:highlight w:val="yellow"/>
              </w:rPr>
              <w:t xml:space="preserve">(Timing on this is very </w:t>
            </w:r>
            <w:r w:rsidRPr="40BC72FC" w:rsidR="40BC72FC">
              <w:rPr>
                <w:highlight w:val="yellow"/>
              </w:rPr>
              <w:t>dependent</w:t>
            </w:r>
            <w:r w:rsidRPr="40BC72FC" w:rsidR="40BC72FC">
              <w:rPr>
                <w:highlight w:val="yellow"/>
              </w:rPr>
              <w:t xml:space="preserve"> on the number in groups.  10 mins to get in groups and 15 mins per round)</w:t>
            </w:r>
            <w:r w:rsidR="40BC72FC">
              <w:rPr/>
              <w:t xml:space="preserve"> - Consultancy Protocol Coaching on Your Problem of </w:t>
            </w:r>
            <w:proofErr w:type="gramStart"/>
            <w:r w:rsidR="40BC72FC">
              <w:rPr/>
              <w:t>Practice  -</w:t>
            </w:r>
            <w:proofErr w:type="gramEnd"/>
            <w:r w:rsidR="40BC72FC">
              <w:rPr/>
              <w:t xml:space="preserve"> Pg 134-136</w:t>
            </w:r>
          </w:p>
          <w:p w:rsidR="000C6B06" w:rsidP="000C6B06" w:rsidRDefault="000C6B06" w14:paraId="4FF4CA1F" w14:textId="77777777">
            <w:pPr>
              <w:rPr>
                <w:b/>
              </w:rPr>
            </w:pPr>
          </w:p>
          <w:p w:rsidR="000C6B06" w:rsidP="000C6B06" w:rsidRDefault="000C6B06" w14:paraId="605A9021" w14:textId="45D9CF5C">
            <w:r w:rsidRPr="00BA7AD5">
              <w:rPr>
                <w:b/>
              </w:rPr>
              <w:t>Discuss the Protocol</w:t>
            </w:r>
            <w:r>
              <w:t xml:space="preserve"> - Presenter needs to explain the protocol in depth from pg 134.  and set up the participants. (20 minutes) </w:t>
            </w:r>
          </w:p>
          <w:p w:rsidR="002B5F22" w:rsidP="000C6B06" w:rsidRDefault="002B5F22" w14:paraId="1E9CB5BC" w14:textId="3960D4E6">
            <w:pPr>
              <w:spacing w:line="259" w:lineRule="auto"/>
            </w:pPr>
            <w:r w:rsidRPr="00BA7AD5">
              <w:t xml:space="preserve"> </w:t>
            </w:r>
          </w:p>
        </w:tc>
        <w:tc>
          <w:tcPr>
            <w:tcW w:w="2495" w:type="dxa"/>
            <w:tcMar/>
          </w:tcPr>
          <w:p w:rsidR="002B5F22" w:rsidP="002B5F22" w:rsidRDefault="002B5F22" w14:paraId="48573C81" w14:textId="77777777">
            <w:r>
              <w:t xml:space="preserve">Participants will employ a problem of practice protocol to structure a problem solving discussion around a current or future campaign. </w:t>
            </w:r>
          </w:p>
        </w:tc>
      </w:tr>
      <w:tr w:rsidR="00C04610" w:rsidTr="4D82B033" w14:paraId="6DE6F987" w14:textId="77777777">
        <w:tc>
          <w:tcPr>
            <w:tcW w:w="1395" w:type="dxa"/>
            <w:shd w:val="clear" w:color="auto" w:fill="D0CECE" w:themeFill="background2" w:themeFillShade="E6"/>
            <w:tcMar/>
          </w:tcPr>
          <w:p w:rsidR="00C04610" w:rsidP="00C04610" w:rsidRDefault="00C04610" w14:paraId="41EACD5E" w14:textId="77777777">
            <w:pPr>
              <w:rPr>
                <w:b/>
              </w:rPr>
            </w:pPr>
            <w:r>
              <w:rPr>
                <w:b/>
              </w:rPr>
              <w:t>12:00 - 1:00</w:t>
            </w:r>
          </w:p>
          <w:p w:rsidRPr="007B432F" w:rsidR="00C04610" w:rsidP="00C04610" w:rsidRDefault="00C04610" w14:paraId="698536F5" w14:textId="77777777">
            <w:pPr>
              <w:rPr>
                <w:b/>
              </w:rPr>
            </w:pPr>
            <w:r w:rsidRPr="00C04610">
              <w:rPr>
                <w:b/>
                <w:noProof/>
                <w:shd w:val="clear" w:color="auto" w:fill="D0CECE" w:themeFill="background2" w:themeFillShade="E6"/>
              </w:rPr>
              <w:drawing>
                <wp:inline distT="0" distB="0" distL="0" distR="0" wp14:anchorId="5DE79BFE" wp14:editId="19584C39">
                  <wp:extent cx="739775" cy="415925"/>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39775" cy="415925"/>
                          </a:xfrm>
                          <a:prstGeom prst="rect">
                            <a:avLst/>
                          </a:prstGeom>
                        </pic:spPr>
                      </pic:pic>
                    </a:graphicData>
                  </a:graphic>
                </wp:inline>
              </w:drawing>
            </w:r>
          </w:p>
        </w:tc>
        <w:tc>
          <w:tcPr>
            <w:tcW w:w="13475" w:type="dxa"/>
            <w:gridSpan w:val="6"/>
            <w:shd w:val="clear" w:color="auto" w:fill="D0CECE" w:themeFill="background2" w:themeFillShade="E6"/>
            <w:tcMar/>
          </w:tcPr>
          <w:p w:rsidRPr="007B432F" w:rsidR="00C04610" w:rsidP="00C04610" w:rsidRDefault="00C04610" w14:paraId="713AAD00" w14:textId="77777777">
            <w:pPr>
              <w:rPr>
                <w:b/>
              </w:rPr>
            </w:pPr>
            <w:r>
              <w:rPr>
                <w:b/>
              </w:rPr>
              <w:t>LUNCH</w:t>
            </w:r>
          </w:p>
        </w:tc>
      </w:tr>
      <w:tr w:rsidR="0E23F38C" w:rsidTr="4D82B033" w14:paraId="3411DB4A" w14:textId="77777777">
        <w:tc>
          <w:tcPr>
            <w:tcW w:w="1395" w:type="dxa"/>
            <w:tcMar/>
          </w:tcPr>
          <w:p w:rsidR="0E23F38C" w:rsidP="0E23F38C" w:rsidRDefault="000C6B06" w14:paraId="63C6FB28" w14:textId="1A24F275">
            <w:pPr>
              <w:pStyle w:val="Header"/>
            </w:pPr>
            <w:r>
              <w:t>1:00-1:50</w:t>
            </w:r>
          </w:p>
          <w:p w:rsidR="0E23F38C" w:rsidP="0E23F38C" w:rsidRDefault="0E23F38C" w14:paraId="2C55926B" w14:textId="77777777">
            <w:pPr>
              <w:pStyle w:val="Header"/>
            </w:pPr>
            <w:r>
              <w:t>Renita will finish</w:t>
            </w:r>
          </w:p>
          <w:p w:rsidR="000C6B06" w:rsidP="000C6B06" w:rsidRDefault="000C6B06" w14:paraId="3463234B" w14:textId="77777777"/>
          <w:p w:rsidR="000C6B06" w:rsidP="000C6B06" w:rsidRDefault="000C6B06" w14:paraId="5A4DB67B" w14:textId="77777777">
            <w:r w:rsidRPr="007D5856">
              <w:rPr>
                <w:noProof/>
              </w:rPr>
              <w:drawing>
                <wp:inline distT="0" distB="0" distL="0" distR="0" wp14:anchorId="06E2C72D" wp14:editId="44FFB3C2">
                  <wp:extent cx="796925" cy="448310"/>
                  <wp:effectExtent l="0" t="0" r="3175" b="889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96925" cy="448310"/>
                          </a:xfrm>
                          <a:prstGeom prst="rect">
                            <a:avLst/>
                          </a:prstGeom>
                        </pic:spPr>
                      </pic:pic>
                    </a:graphicData>
                  </a:graphic>
                </wp:inline>
              </w:drawing>
            </w:r>
          </w:p>
          <w:p w:rsidR="000C6B06" w:rsidP="000C6B06" w:rsidRDefault="000C6B06" w14:paraId="725E7C66" w14:textId="77777777"/>
          <w:p w:rsidR="000C6B06" w:rsidP="000C6B06" w:rsidRDefault="000C6B06" w14:paraId="2DD74E97" w14:textId="77777777">
            <w:r w:rsidRPr="007D5856">
              <w:rPr>
                <w:noProof/>
              </w:rPr>
              <w:drawing>
                <wp:inline distT="0" distB="0" distL="0" distR="0" wp14:anchorId="209FEBFA" wp14:editId="322C88C6">
                  <wp:extent cx="796925" cy="448310"/>
                  <wp:effectExtent l="0" t="0" r="3175"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96925" cy="448310"/>
                          </a:xfrm>
                          <a:prstGeom prst="rect">
                            <a:avLst/>
                          </a:prstGeom>
                        </pic:spPr>
                      </pic:pic>
                    </a:graphicData>
                  </a:graphic>
                </wp:inline>
              </w:drawing>
            </w:r>
          </w:p>
          <w:p w:rsidR="000C6B06" w:rsidP="000C6B06" w:rsidRDefault="000C6B06" w14:paraId="37EEC24F" w14:textId="77777777"/>
          <w:p w:rsidR="000C6B06" w:rsidP="000C6B06" w:rsidRDefault="000C6B06" w14:paraId="5DA1272A" w14:textId="77777777"/>
          <w:p w:rsidR="000C6B06" w:rsidP="000C6B06" w:rsidRDefault="000C6B06" w14:paraId="0A6867A1" w14:textId="77777777">
            <w:r w:rsidRPr="007D5856">
              <w:rPr>
                <w:noProof/>
              </w:rPr>
              <w:drawing>
                <wp:inline distT="0" distB="0" distL="0" distR="0" wp14:anchorId="7187DB2F" wp14:editId="03F09051">
                  <wp:extent cx="796925" cy="448310"/>
                  <wp:effectExtent l="0" t="0" r="3175"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96925" cy="448310"/>
                          </a:xfrm>
                          <a:prstGeom prst="rect">
                            <a:avLst/>
                          </a:prstGeom>
                        </pic:spPr>
                      </pic:pic>
                    </a:graphicData>
                  </a:graphic>
                </wp:inline>
              </w:drawing>
            </w:r>
          </w:p>
          <w:p w:rsidR="000C6B06" w:rsidP="000C6B06" w:rsidRDefault="000C6B06" w14:paraId="625C3825" w14:textId="77777777"/>
          <w:p w:rsidR="000C6B06" w:rsidP="0E23F38C" w:rsidRDefault="000C6B06" w14:paraId="2975F752" w14:textId="60B21ED4">
            <w:pPr>
              <w:pStyle w:val="Header"/>
            </w:pPr>
          </w:p>
        </w:tc>
        <w:tc>
          <w:tcPr>
            <w:tcW w:w="1800" w:type="dxa"/>
            <w:tcMar/>
          </w:tcPr>
          <w:p w:rsidR="0E23F38C" w:rsidP="0E23F38C" w:rsidRDefault="0E23F38C" w14:paraId="6E79BE2E" w14:textId="778588D4"/>
        </w:tc>
        <w:tc>
          <w:tcPr>
            <w:tcW w:w="1980" w:type="dxa"/>
            <w:gridSpan w:val="2"/>
            <w:tcMar/>
          </w:tcPr>
          <w:p w:rsidR="000C6B06" w:rsidP="000C6B06" w:rsidRDefault="000C6B06" w14:paraId="435AFA7E" w14:textId="77777777">
            <w:r>
              <w:t>Resources -</w:t>
            </w:r>
          </w:p>
          <w:p w:rsidR="000C6B06" w:rsidP="000C6B06" w:rsidRDefault="000C6B06" w14:paraId="1448842D" w14:textId="77777777">
            <w:r>
              <w:t xml:space="preserve">Problem of Practice Protocol </w:t>
            </w:r>
          </w:p>
          <w:p w:rsidR="0E23F38C" w:rsidP="000C6B06" w:rsidRDefault="000C6B06" w14:paraId="7AF54AD7" w14:textId="3D036201">
            <w:r>
              <w:t>Questions to ask when coaching</w:t>
            </w:r>
          </w:p>
        </w:tc>
        <w:tc>
          <w:tcPr>
            <w:tcW w:w="7200" w:type="dxa"/>
            <w:gridSpan w:val="2"/>
            <w:tcMar/>
          </w:tcPr>
          <w:p w:rsidR="000C6B06" w:rsidP="000C6B06" w:rsidRDefault="000C6B06" w14:paraId="51E88AC2" w14:textId="77777777">
            <w:pPr>
              <w:rPr>
                <w:b/>
                <w:bCs/>
              </w:rPr>
            </w:pPr>
            <w:r>
              <w:rPr>
                <w:b/>
                <w:bCs/>
              </w:rPr>
              <w:t>Problem of Practice</w:t>
            </w:r>
          </w:p>
          <w:p w:rsidRPr="00BA7AD5" w:rsidR="000C6B06" w:rsidP="000C6B06" w:rsidRDefault="000C6B06" w14:paraId="61201475" w14:textId="77777777">
            <w:pPr>
              <w:numPr>
                <w:ilvl w:val="0"/>
                <w:numId w:val="16"/>
              </w:numPr>
              <w:rPr>
                <w:bCs/>
              </w:rPr>
            </w:pPr>
            <w:r>
              <w:rPr>
                <w:bCs/>
              </w:rPr>
              <w:t xml:space="preserve">Work in </w:t>
            </w:r>
            <w:r w:rsidRPr="00BA7AD5">
              <w:rPr>
                <w:bCs/>
              </w:rPr>
              <w:t>Triads</w:t>
            </w:r>
          </w:p>
          <w:p w:rsidRPr="00BA7AD5" w:rsidR="000C6B06" w:rsidP="000C6B06" w:rsidRDefault="000C6B06" w14:paraId="26BDC07F" w14:textId="77777777">
            <w:pPr>
              <w:numPr>
                <w:ilvl w:val="0"/>
                <w:numId w:val="16"/>
              </w:numPr>
              <w:rPr>
                <w:bCs/>
              </w:rPr>
            </w:pPr>
            <w:r w:rsidRPr="00BA7AD5">
              <w:rPr>
                <w:bCs/>
              </w:rPr>
              <w:t>Find the “Consultancy Protocol” on page 134</w:t>
            </w:r>
          </w:p>
          <w:p w:rsidRPr="00BA7AD5" w:rsidR="000C6B06" w:rsidP="000C6B06" w:rsidRDefault="000C6B06" w14:paraId="588E8281" w14:textId="77777777">
            <w:pPr>
              <w:numPr>
                <w:ilvl w:val="0"/>
                <w:numId w:val="16"/>
              </w:numPr>
              <w:rPr>
                <w:bCs/>
              </w:rPr>
            </w:pPr>
            <w:r w:rsidRPr="00BA7AD5">
              <w:rPr>
                <w:bCs/>
              </w:rPr>
              <w:t>The purpose for the listeners is to ask good questions – not provide answers. </w:t>
            </w:r>
          </w:p>
          <w:p w:rsidRPr="00BA7AD5" w:rsidR="000C6B06" w:rsidP="000C6B06" w:rsidRDefault="000C6B06" w14:paraId="6E317BCE" w14:textId="77777777">
            <w:pPr>
              <w:numPr>
                <w:ilvl w:val="0"/>
                <w:numId w:val="16"/>
              </w:numPr>
              <w:rPr>
                <w:bCs/>
              </w:rPr>
            </w:pPr>
            <w:r w:rsidRPr="00BA7AD5">
              <w:rPr>
                <w:bCs/>
              </w:rPr>
              <w:t>The purpose for the presenter is to determine what about their work with this problem needs to change. </w:t>
            </w:r>
          </w:p>
          <w:p w:rsidR="000C6B06" w:rsidP="000C6B06" w:rsidRDefault="000C6B06" w14:paraId="3F7F5E5D" w14:textId="77777777"/>
          <w:p w:rsidR="000C6B06" w:rsidP="000C6B06" w:rsidRDefault="000C6B06" w14:paraId="74B4CC6E" w14:textId="77777777"/>
          <w:p w:rsidRPr="00164385" w:rsidR="000C6B06" w:rsidP="000C6B06" w:rsidRDefault="000C6B06" w14:paraId="32247A99" w14:textId="77777777">
            <w:pPr>
              <w:rPr>
                <w:b/>
                <w:bCs/>
              </w:rPr>
            </w:pPr>
            <w:r>
              <w:t xml:space="preserve">Depending on times, share their reflections on the process. Ask for one or two feedbacks.  </w:t>
            </w:r>
            <w:r>
              <w:rPr>
                <w:b/>
                <w:bCs/>
              </w:rPr>
              <w:t>There may not be a group debrief</w:t>
            </w:r>
          </w:p>
          <w:p w:rsidRPr="00BA7AD5" w:rsidR="000C6B06" w:rsidP="000C6B06" w:rsidRDefault="000C6B06" w14:paraId="243A6698" w14:textId="77777777">
            <w:pPr>
              <w:spacing w:line="259" w:lineRule="auto"/>
              <w:rPr>
                <w:b/>
              </w:rPr>
            </w:pPr>
          </w:p>
          <w:p w:rsidRPr="00BA7AD5" w:rsidR="000C6B06" w:rsidP="000C6B06" w:rsidRDefault="000C6B06" w14:paraId="6F7EA697" w14:textId="77777777">
            <w:pPr>
              <w:spacing w:line="259" w:lineRule="auto"/>
              <w:rPr>
                <w:b/>
              </w:rPr>
            </w:pPr>
            <w:r w:rsidRPr="00BA7AD5">
              <w:rPr>
                <w:b/>
              </w:rPr>
              <w:t>Key Points –</w:t>
            </w:r>
          </w:p>
          <w:p w:rsidRPr="00BA7AD5" w:rsidR="000C6B06" w:rsidP="000C6B06" w:rsidRDefault="000C6B06" w14:paraId="68C9D2BC" w14:textId="77777777">
            <w:pPr>
              <w:numPr>
                <w:ilvl w:val="0"/>
                <w:numId w:val="15"/>
              </w:numPr>
              <w:spacing w:line="259" w:lineRule="auto"/>
            </w:pPr>
            <w:r w:rsidRPr="00BA7AD5">
              <w:t xml:space="preserve">Coaching is as much about you changing your behavior and growing your skill as it is about growing a leader. </w:t>
            </w:r>
          </w:p>
          <w:p w:rsidR="0E23F38C" w:rsidP="706915A1" w:rsidRDefault="000C6B06" w14:paraId="1F4F7119" w14:textId="07A70836">
            <w:pPr>
              <w:spacing w:line="259" w:lineRule="auto"/>
              <w:rPr>
                <w:rFonts w:ascii="Calibri" w:hAnsi="Calibri" w:eastAsia="" w:cs="" w:asciiTheme="minorAscii" w:hAnsiTheme="minorAscii" w:eastAsiaTheme="minorEastAsia" w:cstheme="minorBidi"/>
                <w:b w:val="1"/>
                <w:bCs w:val="1"/>
              </w:rPr>
            </w:pPr>
            <w:r w:rsidR="706915A1">
              <w:rPr/>
              <w:t>We only get good at coaching by practicing it.</w:t>
            </w:r>
          </w:p>
          <w:p w:rsidR="0E23F38C" w:rsidP="706915A1" w:rsidRDefault="000C6B06" w14:paraId="01C8E667" w14:textId="22DF634A">
            <w:pPr>
              <w:pStyle w:val="Normal"/>
              <w:spacing w:line="259" w:lineRule="auto"/>
            </w:pPr>
          </w:p>
          <w:p w:rsidR="0E23F38C" w:rsidP="706915A1" w:rsidRDefault="000C6B06" w14:paraId="7469789F" w14:textId="3911FC70">
            <w:pPr>
              <w:pStyle w:val="Normal"/>
              <w:spacing w:line="259" w:lineRule="auto"/>
              <w:rPr>
                <w:i w:val="1"/>
                <w:iCs w:val="1"/>
              </w:rPr>
            </w:pPr>
            <w:r w:rsidRPr="706915A1" w:rsidR="706915A1">
              <w:rPr>
                <w:i w:val="1"/>
                <w:iCs w:val="1"/>
              </w:rPr>
              <w:t xml:space="preserve">We have spent a great deal of time learning how to listen. </w:t>
            </w:r>
            <w:r w:rsidRPr="706915A1" w:rsidR="706915A1">
              <w:rPr>
                <w:i w:val="1"/>
                <w:iCs w:val="1"/>
              </w:rPr>
              <w:t>It's</w:t>
            </w:r>
            <w:r w:rsidRPr="706915A1" w:rsidR="706915A1">
              <w:rPr>
                <w:i w:val="1"/>
                <w:iCs w:val="1"/>
              </w:rPr>
              <w:t xml:space="preserve"> an important skill for an organizer.  Now let’s look at how we can use those skills in a building campaign.</w:t>
            </w:r>
          </w:p>
        </w:tc>
        <w:tc>
          <w:tcPr>
            <w:tcW w:w="2495" w:type="dxa"/>
            <w:tcMar/>
          </w:tcPr>
          <w:p w:rsidR="0E23F38C" w:rsidP="0E23F38C" w:rsidRDefault="000C6B06" w14:paraId="33E4FA04" w14:textId="42E69A75">
            <w:r>
              <w:t>Participants will employ a problem of practice protocol to structure a problem solving discussion around a current or future campaign.</w:t>
            </w:r>
          </w:p>
        </w:tc>
      </w:tr>
      <w:tr w:rsidR="00C04610" w:rsidTr="4D82B033" w14:paraId="6C4C4DC7" w14:textId="77777777">
        <w:tc>
          <w:tcPr>
            <w:tcW w:w="1395" w:type="dxa"/>
            <w:tcMar/>
          </w:tcPr>
          <w:p w:rsidR="00C04610" w:rsidP="40BC72FC" w:rsidRDefault="000C6B06" w14:paraId="69CE4776" w14:textId="69924564">
            <w:pPr>
              <w:pStyle w:val="Header"/>
              <w:tabs>
                <w:tab w:val="clear" w:pos="4680"/>
                <w:tab w:val="clear" w:pos="9360"/>
              </w:tabs>
              <w:rPr>
                <w:highlight w:val="yellow"/>
              </w:rPr>
            </w:pPr>
            <w:r w:rsidRPr="40BC72FC" w:rsidR="40BC72FC">
              <w:rPr>
                <w:highlight w:val="yellow"/>
              </w:rPr>
              <w:t>1:50-2:15</w:t>
            </w:r>
          </w:p>
          <w:p w:rsidR="00C04610" w:rsidP="00C04610" w:rsidRDefault="7BBDC040" w14:paraId="09144D7C" w14:textId="107150C6">
            <w:r>
              <w:t xml:space="preserve">Keightley </w:t>
            </w:r>
          </w:p>
          <w:p w:rsidR="7BBDC040" w:rsidP="7BBDC040" w:rsidRDefault="7BBDC040" w14:paraId="5493B4AD" w14:textId="55CDCA43">
            <w:r>
              <w:t xml:space="preserve">And </w:t>
            </w:r>
            <w:r w:rsidR="00CD7F3A">
              <w:t xml:space="preserve"> </w:t>
            </w:r>
            <w:r>
              <w:t>Jeny</w:t>
            </w:r>
          </w:p>
          <w:p w:rsidR="00C04610" w:rsidP="00C04610" w:rsidRDefault="00C04610" w14:paraId="61C988F9" w14:textId="77777777">
            <w:r w:rsidRPr="00B066B4">
              <w:rPr>
                <w:noProof/>
              </w:rPr>
              <w:drawing>
                <wp:inline distT="0" distB="0" distL="0" distR="0" wp14:anchorId="70930EF3" wp14:editId="54B168BA">
                  <wp:extent cx="796925" cy="448310"/>
                  <wp:effectExtent l="0" t="0" r="3175" b="889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96925" cy="448310"/>
                          </a:xfrm>
                          <a:prstGeom prst="rect">
                            <a:avLst/>
                          </a:prstGeom>
                        </pic:spPr>
                      </pic:pic>
                    </a:graphicData>
                  </a:graphic>
                </wp:inline>
              </w:drawing>
            </w:r>
          </w:p>
          <w:p w:rsidR="00C04610" w:rsidP="00C04610" w:rsidRDefault="00C04610" w14:paraId="3B22BB7D" w14:textId="77777777"/>
          <w:p w:rsidR="00C04610" w:rsidP="00C04610" w:rsidRDefault="00C04610" w14:paraId="17B246DD" w14:textId="77777777"/>
          <w:p w:rsidR="00C04610" w:rsidP="00C04610" w:rsidRDefault="00C04610" w14:paraId="6BF89DA3" w14:textId="77777777">
            <w:r w:rsidRPr="001D1CC6">
              <w:rPr>
                <w:noProof/>
              </w:rPr>
              <w:drawing>
                <wp:inline distT="0" distB="0" distL="0" distR="0" wp14:anchorId="350B8981" wp14:editId="16A6DCDA">
                  <wp:extent cx="796925" cy="448310"/>
                  <wp:effectExtent l="0" t="0" r="3175" b="889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96925" cy="448310"/>
                          </a:xfrm>
                          <a:prstGeom prst="rect">
                            <a:avLst/>
                          </a:prstGeom>
                        </pic:spPr>
                      </pic:pic>
                    </a:graphicData>
                  </a:graphic>
                </wp:inline>
              </w:drawing>
            </w:r>
          </w:p>
          <w:p w:rsidR="00C04610" w:rsidP="00C04610" w:rsidRDefault="00C04610" w14:paraId="5C3E0E74" w14:textId="77777777"/>
          <w:p w:rsidR="00C04610" w:rsidP="00C04610" w:rsidRDefault="00C04610" w14:paraId="66A1FAB9" w14:textId="77777777"/>
          <w:p w:rsidR="00C04610" w:rsidP="00C04610" w:rsidRDefault="00C04610" w14:paraId="76BB753C" w14:textId="77777777"/>
          <w:p w:rsidR="00C04610" w:rsidP="00C04610" w:rsidRDefault="00C04610" w14:paraId="513DA1E0" w14:textId="77777777"/>
          <w:p w:rsidR="00C04610" w:rsidP="00C04610" w:rsidRDefault="00C04610" w14:paraId="75CAC6F5" w14:textId="77777777"/>
          <w:p w:rsidR="00C04610" w:rsidP="00C04610" w:rsidRDefault="00C04610" w14:paraId="66060428" w14:textId="77777777"/>
          <w:p w:rsidR="00C04610" w:rsidP="00C04610" w:rsidRDefault="00C04610" w14:paraId="1D0656FE" w14:textId="77777777"/>
          <w:p w:rsidR="00C04610" w:rsidP="00C04610" w:rsidRDefault="00C04610" w14:paraId="7B37605A" w14:textId="77777777"/>
          <w:p w:rsidR="00C04610" w:rsidP="00C04610" w:rsidRDefault="00C04610" w14:paraId="394798F2" w14:textId="77777777"/>
          <w:p w:rsidR="00C04610" w:rsidP="00C04610" w:rsidRDefault="00C04610" w14:paraId="3889A505" w14:textId="77777777"/>
          <w:p w:rsidR="00C04610" w:rsidP="00C04610" w:rsidRDefault="00C04610" w14:paraId="29079D35" w14:textId="77777777"/>
          <w:p w:rsidR="00C04610" w:rsidP="00C04610" w:rsidRDefault="00C04610" w14:paraId="17686DC7" w14:textId="77777777"/>
          <w:p w:rsidR="00C04610" w:rsidP="00C04610" w:rsidRDefault="00C04610" w14:paraId="53BD644D" w14:textId="77777777">
            <w:r w:rsidRPr="00B066B4">
              <w:rPr>
                <w:noProof/>
              </w:rPr>
              <w:drawing>
                <wp:inline distT="0" distB="0" distL="0" distR="0" wp14:anchorId="1A735982" wp14:editId="563DA08C">
                  <wp:extent cx="796925" cy="448310"/>
                  <wp:effectExtent l="0" t="0" r="317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796925" cy="448310"/>
                          </a:xfrm>
                          <a:prstGeom prst="rect">
                            <a:avLst/>
                          </a:prstGeom>
                        </pic:spPr>
                      </pic:pic>
                    </a:graphicData>
                  </a:graphic>
                </wp:inline>
              </w:drawing>
            </w:r>
          </w:p>
          <w:p w:rsidR="00C04610" w:rsidP="00C04610" w:rsidRDefault="00C04610" w14:paraId="1A3FAC43" w14:textId="77777777"/>
          <w:p w:rsidR="00C04610" w:rsidP="00C04610" w:rsidRDefault="00C04610" w14:paraId="2BBD94B2" w14:textId="77777777"/>
          <w:p w:rsidR="00C04610" w:rsidP="00C04610" w:rsidRDefault="00C04610" w14:paraId="5854DE7F" w14:textId="77777777"/>
          <w:p w:rsidR="00C04610" w:rsidP="00C04610" w:rsidRDefault="00C04610" w14:paraId="2CA7ADD4" w14:textId="77777777"/>
          <w:p w:rsidR="00C04610" w:rsidP="00C04610" w:rsidRDefault="00C04610" w14:paraId="314EE24A" w14:textId="77777777"/>
          <w:p w:rsidR="00C04610" w:rsidP="00C04610" w:rsidRDefault="00C04610" w14:paraId="76614669" w14:textId="77777777"/>
          <w:p w:rsidR="00C04610" w:rsidP="00C04610" w:rsidRDefault="00C04610" w14:paraId="57590049" w14:textId="77777777"/>
          <w:p w:rsidR="00C04610" w:rsidP="00C04610" w:rsidRDefault="00C04610" w14:paraId="0C5B615A" w14:textId="77777777"/>
          <w:p w:rsidR="00C04610" w:rsidP="00C04610" w:rsidRDefault="00C04610" w14:paraId="792F1AA2" w14:textId="77777777"/>
          <w:p w:rsidR="00C04610" w:rsidP="00C04610" w:rsidRDefault="00C04610" w14:paraId="1A499DFC" w14:textId="77777777"/>
          <w:p w:rsidR="00C04610" w:rsidP="00C04610" w:rsidRDefault="00C04610" w14:paraId="5E7E3C41" w14:textId="77777777"/>
          <w:p w:rsidR="00C04610" w:rsidP="00C04610" w:rsidRDefault="00C04610" w14:paraId="03F828E4" w14:textId="77777777"/>
          <w:p w:rsidR="00C04610" w:rsidP="00C04610" w:rsidRDefault="00C04610" w14:paraId="2AC57CB0" w14:textId="77777777">
            <w:r w:rsidRPr="00766A02">
              <w:rPr>
                <w:noProof/>
              </w:rPr>
              <w:drawing>
                <wp:inline distT="0" distB="0" distL="0" distR="0" wp14:anchorId="15451046" wp14:editId="158E191C">
                  <wp:extent cx="796925" cy="448310"/>
                  <wp:effectExtent l="0" t="0" r="3175" b="889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96925" cy="448310"/>
                          </a:xfrm>
                          <a:prstGeom prst="rect">
                            <a:avLst/>
                          </a:prstGeom>
                        </pic:spPr>
                      </pic:pic>
                    </a:graphicData>
                  </a:graphic>
                </wp:inline>
              </w:drawing>
            </w:r>
          </w:p>
          <w:p w:rsidR="00C04610" w:rsidP="00C04610" w:rsidRDefault="00C04610" w14:paraId="5186B13D" w14:textId="77777777"/>
          <w:p w:rsidR="00C04610" w:rsidP="00C04610" w:rsidRDefault="00C04610" w14:paraId="6C57C439" w14:textId="77777777"/>
          <w:p w:rsidR="00C04610" w:rsidP="00C04610" w:rsidRDefault="00C04610" w14:paraId="3D404BC9" w14:textId="77777777"/>
          <w:p w:rsidR="00C04610" w:rsidP="00C04610" w:rsidRDefault="00C04610" w14:paraId="61319B8A" w14:textId="77777777"/>
          <w:p w:rsidR="00C04610" w:rsidP="00C04610" w:rsidRDefault="00C04610" w14:paraId="31A560F4" w14:textId="77777777"/>
          <w:p w:rsidR="00C04610" w:rsidP="00C04610" w:rsidRDefault="00C04610" w14:paraId="70DF735C" w14:textId="77777777"/>
          <w:p w:rsidR="00C04610" w:rsidP="00C04610" w:rsidRDefault="00C04610" w14:paraId="3A413BF6" w14:textId="77777777"/>
          <w:p w:rsidR="00C04610" w:rsidP="00C04610" w:rsidRDefault="00C04610" w14:paraId="33D28B4B" w14:textId="77777777"/>
          <w:p w:rsidR="00C04610" w:rsidP="00C04610" w:rsidRDefault="00C04610" w14:paraId="37EFA3E3" w14:textId="77777777"/>
          <w:p w:rsidR="00C04610" w:rsidP="00C04610" w:rsidRDefault="00C04610" w14:paraId="41C6AC2A" w14:textId="77777777">
            <w:r w:rsidRPr="001D1CC6">
              <w:rPr>
                <w:noProof/>
              </w:rPr>
              <w:drawing>
                <wp:inline distT="0" distB="0" distL="0" distR="0" wp14:anchorId="07660C2F" wp14:editId="70EE25B6">
                  <wp:extent cx="796925" cy="448310"/>
                  <wp:effectExtent l="0" t="0" r="3175"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96925" cy="448310"/>
                          </a:xfrm>
                          <a:prstGeom prst="rect">
                            <a:avLst/>
                          </a:prstGeom>
                        </pic:spPr>
                      </pic:pic>
                    </a:graphicData>
                  </a:graphic>
                </wp:inline>
              </w:drawing>
            </w:r>
          </w:p>
          <w:p w:rsidR="00C04610" w:rsidP="00C04610" w:rsidRDefault="00C04610" w14:paraId="2DC44586" w14:textId="77777777"/>
          <w:p w:rsidR="00C04610" w:rsidP="00C04610" w:rsidRDefault="00C04610" w14:paraId="4FFCBC07" w14:textId="77777777"/>
          <w:p w:rsidR="00C04610" w:rsidP="00C04610" w:rsidRDefault="00C04610" w14:paraId="1728B4D0" w14:textId="77777777">
            <w:r w:rsidRPr="00B066B4">
              <w:rPr>
                <w:noProof/>
              </w:rPr>
              <w:drawing>
                <wp:inline distT="0" distB="0" distL="0" distR="0" wp14:anchorId="7B29B19F" wp14:editId="0990205E">
                  <wp:extent cx="796925" cy="448310"/>
                  <wp:effectExtent l="0" t="0" r="3175" b="889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96925" cy="448310"/>
                          </a:xfrm>
                          <a:prstGeom prst="rect">
                            <a:avLst/>
                          </a:prstGeom>
                        </pic:spPr>
                      </pic:pic>
                    </a:graphicData>
                  </a:graphic>
                </wp:inline>
              </w:drawing>
            </w:r>
          </w:p>
          <w:p w:rsidR="00C04610" w:rsidP="00C04610" w:rsidRDefault="00C04610" w14:paraId="34959D4B" w14:textId="77777777"/>
          <w:p w:rsidR="00C04610" w:rsidP="00C04610" w:rsidRDefault="00C04610" w14:paraId="7BD58BA2" w14:textId="77777777">
            <w:r w:rsidRPr="00B066B4">
              <w:rPr>
                <w:noProof/>
              </w:rPr>
              <w:drawing>
                <wp:inline distT="0" distB="0" distL="0" distR="0" wp14:anchorId="79367682" wp14:editId="396D5A8E">
                  <wp:extent cx="796925" cy="448310"/>
                  <wp:effectExtent l="0" t="0" r="3175" b="889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96925" cy="448310"/>
                          </a:xfrm>
                          <a:prstGeom prst="rect">
                            <a:avLst/>
                          </a:prstGeom>
                        </pic:spPr>
                      </pic:pic>
                    </a:graphicData>
                  </a:graphic>
                </wp:inline>
              </w:drawing>
            </w:r>
          </w:p>
          <w:p w:rsidR="00C04610" w:rsidP="00C04610" w:rsidRDefault="00C04610" w14:paraId="4357A966" w14:textId="77777777"/>
          <w:p w:rsidR="00C04610" w:rsidP="00C04610" w:rsidRDefault="00C04610" w14:paraId="44690661" w14:textId="77777777"/>
          <w:p w:rsidR="00C04610" w:rsidP="00C04610" w:rsidRDefault="00C04610" w14:paraId="74539910" w14:textId="77777777"/>
          <w:p w:rsidR="00C04610" w:rsidP="00C04610" w:rsidRDefault="00C04610" w14:paraId="5A7E0CF2" w14:textId="77777777"/>
          <w:p w:rsidR="00C04610" w:rsidP="00C04610" w:rsidRDefault="00C04610" w14:paraId="60FA6563" w14:textId="77777777"/>
          <w:p w:rsidR="00C04610" w:rsidP="00C04610" w:rsidRDefault="00C04610" w14:paraId="1AC5CDBE" w14:textId="77777777"/>
          <w:p w:rsidR="00C04610" w:rsidP="00C04610" w:rsidRDefault="00C04610" w14:paraId="342D4C27" w14:textId="77777777"/>
          <w:p w:rsidR="00C04610" w:rsidP="00C04610" w:rsidRDefault="00C04610" w14:paraId="3572E399" w14:textId="77777777"/>
          <w:p w:rsidR="00C04610" w:rsidP="00C04610" w:rsidRDefault="00C04610" w14:paraId="6CEB15CE" w14:textId="77777777"/>
          <w:p w:rsidR="00C04610" w:rsidP="00C04610" w:rsidRDefault="00C04610" w14:paraId="66518E39" w14:textId="77777777"/>
          <w:p w:rsidR="00C04610" w:rsidP="00C04610" w:rsidRDefault="00C04610" w14:paraId="7E75FCD0" w14:textId="77777777">
            <w:r w:rsidRPr="00B066B4">
              <w:rPr>
                <w:noProof/>
              </w:rPr>
              <w:drawing>
                <wp:inline distT="0" distB="0" distL="0" distR="0" wp14:anchorId="3337C0D8" wp14:editId="7CEDEE57">
                  <wp:extent cx="796925" cy="448310"/>
                  <wp:effectExtent l="0" t="0" r="3175" b="889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96925" cy="448310"/>
                          </a:xfrm>
                          <a:prstGeom prst="rect">
                            <a:avLst/>
                          </a:prstGeom>
                        </pic:spPr>
                      </pic:pic>
                    </a:graphicData>
                  </a:graphic>
                </wp:inline>
              </w:drawing>
            </w:r>
          </w:p>
          <w:p w:rsidR="00C04610" w:rsidP="00C04610" w:rsidRDefault="00C04610" w14:paraId="10FDAA0E" w14:textId="77777777"/>
          <w:p w:rsidR="00C04610" w:rsidP="00C04610" w:rsidRDefault="00C04610" w14:paraId="774AF2BF" w14:textId="77777777">
            <w:r w:rsidRPr="001D1CC6">
              <w:rPr>
                <w:noProof/>
              </w:rPr>
              <w:drawing>
                <wp:inline distT="0" distB="0" distL="0" distR="0" wp14:anchorId="4EDD7192" wp14:editId="205AD285">
                  <wp:extent cx="796925" cy="448310"/>
                  <wp:effectExtent l="0" t="0" r="3175" b="889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796925" cy="448310"/>
                          </a:xfrm>
                          <a:prstGeom prst="rect">
                            <a:avLst/>
                          </a:prstGeom>
                        </pic:spPr>
                      </pic:pic>
                    </a:graphicData>
                  </a:graphic>
                </wp:inline>
              </w:drawing>
            </w:r>
          </w:p>
          <w:p w:rsidR="00C04610" w:rsidP="00C04610" w:rsidRDefault="00C04610" w14:paraId="7A292896" w14:textId="77777777"/>
          <w:p w:rsidR="00C04610" w:rsidP="00C04610" w:rsidRDefault="00C04610" w14:paraId="2191599E" w14:textId="77777777"/>
          <w:p w:rsidR="00C04610" w:rsidP="00C04610" w:rsidRDefault="00C04610" w14:paraId="7673E5AE" w14:textId="77777777"/>
          <w:p w:rsidR="00C04610" w:rsidP="00C04610" w:rsidRDefault="00C04610" w14:paraId="041D98D7" w14:textId="77777777"/>
          <w:p w:rsidR="00C04610" w:rsidP="00C04610" w:rsidRDefault="00C04610" w14:paraId="5AB7C0C5" w14:textId="77777777"/>
          <w:p w:rsidR="00C04610" w:rsidP="00C04610" w:rsidRDefault="00C04610" w14:paraId="55B33694" w14:textId="77777777"/>
          <w:p w:rsidR="00C04610" w:rsidP="00C04610" w:rsidRDefault="00C04610" w14:paraId="4455F193" w14:textId="77777777"/>
          <w:p w:rsidR="00C04610" w:rsidP="00C04610" w:rsidRDefault="00C04610" w14:paraId="1C2776EB" w14:textId="77777777"/>
          <w:p w:rsidR="00C04610" w:rsidP="00C04610" w:rsidRDefault="00C04610" w14:paraId="15342E60" w14:textId="77777777"/>
          <w:p w:rsidR="00C04610" w:rsidP="00C04610" w:rsidRDefault="00C04610" w14:paraId="5EB89DE8" w14:textId="77777777"/>
          <w:p w:rsidR="00C04610" w:rsidP="00C04610" w:rsidRDefault="00C04610" w14:paraId="7D62D461" w14:textId="77777777"/>
          <w:p w:rsidR="00C04610" w:rsidP="00C04610" w:rsidRDefault="00C04610" w14:paraId="078B034E" w14:textId="77777777"/>
          <w:p w:rsidR="00C04610" w:rsidP="00C04610" w:rsidRDefault="00C04610" w14:paraId="492506DD" w14:textId="77777777"/>
          <w:p w:rsidR="00C04610" w:rsidP="00C04610" w:rsidRDefault="00C04610" w14:paraId="31CD0C16" w14:textId="77777777">
            <w:r w:rsidRPr="001D1CC6">
              <w:rPr>
                <w:noProof/>
              </w:rPr>
              <w:drawing>
                <wp:inline distT="0" distB="0" distL="0" distR="0" wp14:anchorId="574B020B" wp14:editId="739A5601">
                  <wp:extent cx="796925" cy="448310"/>
                  <wp:effectExtent l="0" t="0" r="3175" b="889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96925" cy="448310"/>
                          </a:xfrm>
                          <a:prstGeom prst="rect">
                            <a:avLst/>
                          </a:prstGeom>
                        </pic:spPr>
                      </pic:pic>
                    </a:graphicData>
                  </a:graphic>
                </wp:inline>
              </w:drawing>
            </w:r>
          </w:p>
          <w:p w:rsidR="00C04610" w:rsidP="00C04610" w:rsidRDefault="00C04610" w14:paraId="7FD8715F" w14:textId="77777777"/>
          <w:p w:rsidR="00C04610" w:rsidP="00C04610" w:rsidRDefault="00C04610" w14:paraId="6BDFDFC2" w14:textId="77777777"/>
          <w:p w:rsidR="00C04610" w:rsidP="00C04610" w:rsidRDefault="00C04610" w14:paraId="41F9AE5E" w14:textId="77777777"/>
          <w:p w:rsidR="00C04610" w:rsidP="00C04610" w:rsidRDefault="00C04610" w14:paraId="00F03A6D" w14:textId="77777777"/>
          <w:p w:rsidR="00C04610" w:rsidP="00C04610" w:rsidRDefault="00C04610" w14:paraId="6930E822" w14:textId="77777777"/>
          <w:p w:rsidR="00C04610" w:rsidP="00C04610" w:rsidRDefault="00C04610" w14:paraId="20E36DAB" w14:textId="77777777"/>
          <w:p w:rsidR="00C04610" w:rsidP="00C04610" w:rsidRDefault="00C04610" w14:paraId="32D85219" w14:textId="77777777"/>
          <w:p w:rsidR="00C04610" w:rsidP="00C04610" w:rsidRDefault="00C04610" w14:paraId="0CE19BC3" w14:textId="77777777"/>
          <w:p w:rsidR="00C04610" w:rsidP="00C04610" w:rsidRDefault="00C04610" w14:paraId="63966B72" w14:textId="77777777">
            <w:r w:rsidRPr="001D1CC6">
              <w:rPr>
                <w:noProof/>
              </w:rPr>
              <w:drawing>
                <wp:inline distT="0" distB="0" distL="0" distR="0" wp14:anchorId="02E267CB" wp14:editId="42B47AF0">
                  <wp:extent cx="796925" cy="448310"/>
                  <wp:effectExtent l="0" t="0" r="3175"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96925" cy="448310"/>
                          </a:xfrm>
                          <a:prstGeom prst="rect">
                            <a:avLst/>
                          </a:prstGeom>
                        </pic:spPr>
                      </pic:pic>
                    </a:graphicData>
                  </a:graphic>
                </wp:inline>
              </w:drawing>
            </w:r>
          </w:p>
          <w:p w:rsidR="00C04610" w:rsidP="00C04610" w:rsidRDefault="00C04610" w14:paraId="23536548" w14:textId="77777777"/>
          <w:p w:rsidR="00C04610" w:rsidP="00C04610" w:rsidRDefault="00C04610" w14:paraId="271AE1F2" w14:textId="77777777"/>
          <w:p w:rsidR="00C04610" w:rsidP="00C04610" w:rsidRDefault="00C04610" w14:paraId="4AE5B7AF" w14:textId="77777777"/>
          <w:p w:rsidR="00C04610" w:rsidP="00C04610" w:rsidRDefault="00C04610" w14:paraId="3955E093" w14:textId="77777777"/>
          <w:p w:rsidR="00C04610" w:rsidP="00C04610" w:rsidRDefault="00C04610" w14:paraId="12C42424" w14:textId="77777777">
            <w:r w:rsidRPr="000118CF">
              <w:rPr>
                <w:noProof/>
              </w:rPr>
              <w:drawing>
                <wp:inline distT="0" distB="0" distL="0" distR="0" wp14:anchorId="20DD18C4" wp14:editId="5D0BDDEF">
                  <wp:extent cx="796925" cy="448310"/>
                  <wp:effectExtent l="0" t="0" r="3175" b="889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96925" cy="448310"/>
                          </a:xfrm>
                          <a:prstGeom prst="rect">
                            <a:avLst/>
                          </a:prstGeom>
                        </pic:spPr>
                      </pic:pic>
                    </a:graphicData>
                  </a:graphic>
                </wp:inline>
              </w:drawing>
            </w:r>
          </w:p>
          <w:p w:rsidR="00C04610" w:rsidP="00C04610" w:rsidRDefault="00C04610" w14:paraId="379CA55B" w14:textId="77777777"/>
          <w:p w:rsidR="00C04610" w:rsidP="00C04610" w:rsidRDefault="00C04610" w14:paraId="5ABF93C4" w14:textId="77777777"/>
          <w:p w:rsidR="00C04610" w:rsidP="00C04610" w:rsidRDefault="00C04610" w14:paraId="71DCB018" w14:textId="77777777"/>
          <w:p w:rsidR="00C04610" w:rsidP="00C04610" w:rsidRDefault="00C04610" w14:paraId="4B644A8D" w14:textId="77777777"/>
          <w:p w:rsidR="00C04610" w:rsidP="00C04610" w:rsidRDefault="00C04610" w14:paraId="082C48EB" w14:textId="77777777"/>
          <w:p w:rsidR="00C04610" w:rsidP="00C04610" w:rsidRDefault="00C04610" w14:paraId="2677290C" w14:textId="77777777">
            <w:r w:rsidRPr="000118CF">
              <w:rPr>
                <w:noProof/>
              </w:rPr>
              <w:drawing>
                <wp:inline distT="0" distB="0" distL="0" distR="0" wp14:anchorId="2B4E05A6" wp14:editId="6B3B7364">
                  <wp:extent cx="796925" cy="448310"/>
                  <wp:effectExtent l="0" t="0" r="3175" b="889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96925" cy="448310"/>
                          </a:xfrm>
                          <a:prstGeom prst="rect">
                            <a:avLst/>
                          </a:prstGeom>
                        </pic:spPr>
                      </pic:pic>
                    </a:graphicData>
                  </a:graphic>
                </wp:inline>
              </w:drawing>
            </w:r>
          </w:p>
          <w:p w:rsidR="00C04610" w:rsidP="00C04610" w:rsidRDefault="00C04610" w14:paraId="249BF8C6" w14:textId="77777777"/>
          <w:p w:rsidR="00C04610" w:rsidP="00C04610" w:rsidRDefault="00C04610" w14:paraId="0EF46479" w14:textId="77777777"/>
          <w:p w:rsidR="00C04610" w:rsidP="00C04610" w:rsidRDefault="00C04610" w14:paraId="3AB58C42" w14:textId="77777777"/>
          <w:p w:rsidR="00C04610" w:rsidP="00C04610" w:rsidRDefault="00C04610" w14:paraId="4EA9BA15" w14:textId="77777777"/>
          <w:p w:rsidR="00C04610" w:rsidP="00C04610" w:rsidRDefault="00C04610" w14:paraId="7332107B" w14:textId="77777777">
            <w:r w:rsidRPr="000118CF">
              <w:rPr>
                <w:noProof/>
              </w:rPr>
              <w:drawing>
                <wp:inline distT="0" distB="0" distL="0" distR="0" wp14:anchorId="62C6A51C" wp14:editId="79B8FEA8">
                  <wp:extent cx="796925" cy="448310"/>
                  <wp:effectExtent l="0" t="0" r="3175"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96925" cy="448310"/>
                          </a:xfrm>
                          <a:prstGeom prst="rect">
                            <a:avLst/>
                          </a:prstGeom>
                        </pic:spPr>
                      </pic:pic>
                    </a:graphicData>
                  </a:graphic>
                </wp:inline>
              </w:drawing>
            </w:r>
          </w:p>
          <w:p w:rsidR="00C04610" w:rsidP="00C04610" w:rsidRDefault="00C04610" w14:paraId="5D98A3F1" w14:textId="77777777"/>
          <w:p w:rsidR="00C04610" w:rsidP="00C04610" w:rsidRDefault="00C04610" w14:paraId="40B798F6" w14:textId="77777777">
            <w:r>
              <w:t>POSSIBLE GROUP WORK</w:t>
            </w:r>
          </w:p>
          <w:p w:rsidR="00C04610" w:rsidP="00C04610" w:rsidRDefault="00C04610" w14:paraId="50C86B8C" w14:textId="286A0CD8"/>
          <w:p w:rsidR="00C04610" w:rsidP="00C04610" w:rsidRDefault="00C04610" w14:paraId="60EDCC55" w14:textId="77777777"/>
          <w:p w:rsidR="00C04610" w:rsidP="00C04610" w:rsidRDefault="00C04610" w14:paraId="3BBB8815" w14:textId="77777777"/>
          <w:p w:rsidR="00C04610" w:rsidP="00C04610" w:rsidRDefault="00C04610" w14:paraId="55B91B0D" w14:textId="77777777">
            <w:r w:rsidRPr="000118CF">
              <w:rPr>
                <w:noProof/>
              </w:rPr>
              <w:drawing>
                <wp:inline distT="0" distB="0" distL="0" distR="0" wp14:anchorId="327C691F" wp14:editId="69D99543">
                  <wp:extent cx="796925" cy="448310"/>
                  <wp:effectExtent l="0" t="0" r="3175" b="889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796925" cy="448310"/>
                          </a:xfrm>
                          <a:prstGeom prst="rect">
                            <a:avLst/>
                          </a:prstGeom>
                        </pic:spPr>
                      </pic:pic>
                    </a:graphicData>
                  </a:graphic>
                </wp:inline>
              </w:drawing>
            </w:r>
          </w:p>
          <w:p w:rsidR="00C04610" w:rsidP="00C04610" w:rsidRDefault="00C04610" w14:paraId="6810F0D1" w14:textId="77777777"/>
          <w:p w:rsidR="00C04610" w:rsidP="00C04610" w:rsidRDefault="00C04610" w14:paraId="74E797DC" w14:textId="77777777">
            <w:r w:rsidRPr="000118CF">
              <w:rPr>
                <w:noProof/>
              </w:rPr>
              <w:drawing>
                <wp:inline distT="0" distB="0" distL="0" distR="0" wp14:anchorId="5B4024B9" wp14:editId="46CDB0F0">
                  <wp:extent cx="796925" cy="448310"/>
                  <wp:effectExtent l="0" t="0" r="3175"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796925" cy="448310"/>
                          </a:xfrm>
                          <a:prstGeom prst="rect">
                            <a:avLst/>
                          </a:prstGeom>
                        </pic:spPr>
                      </pic:pic>
                    </a:graphicData>
                  </a:graphic>
                </wp:inline>
              </w:drawing>
            </w:r>
          </w:p>
          <w:p w:rsidR="00C04610" w:rsidP="00C04610" w:rsidRDefault="00C04610" w14:paraId="4DBA965F" w14:textId="77777777">
            <w:r>
              <w:t>POSSIBLE GROUP WORK</w:t>
            </w:r>
          </w:p>
          <w:p w:rsidR="00C04610" w:rsidP="00C04610" w:rsidRDefault="00C04610" w14:paraId="25AF7EAE" w14:textId="77777777"/>
          <w:p w:rsidR="00C04610" w:rsidP="00C04610" w:rsidRDefault="00C04610" w14:paraId="2633CEB9" w14:textId="77777777">
            <w:r w:rsidRPr="000118CF">
              <w:rPr>
                <w:noProof/>
              </w:rPr>
              <w:drawing>
                <wp:inline distT="0" distB="0" distL="0" distR="0" wp14:anchorId="5C09B7F5" wp14:editId="7BE32ADC">
                  <wp:extent cx="796925" cy="448310"/>
                  <wp:effectExtent l="0" t="0" r="3175" b="889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96925" cy="448310"/>
                          </a:xfrm>
                          <a:prstGeom prst="rect">
                            <a:avLst/>
                          </a:prstGeom>
                        </pic:spPr>
                      </pic:pic>
                    </a:graphicData>
                  </a:graphic>
                </wp:inline>
              </w:drawing>
            </w:r>
          </w:p>
          <w:p w:rsidR="00C04610" w:rsidP="00C04610" w:rsidRDefault="00C04610" w14:paraId="4B1D477B" w14:textId="77777777"/>
          <w:p w:rsidR="00C04610" w:rsidP="00C04610" w:rsidRDefault="00C04610" w14:paraId="65BE1F1D" w14:textId="77777777">
            <w:r w:rsidRPr="000118CF">
              <w:rPr>
                <w:noProof/>
              </w:rPr>
              <w:drawing>
                <wp:inline distT="0" distB="0" distL="0" distR="0" wp14:anchorId="54F03999" wp14:editId="1EDE9034">
                  <wp:extent cx="796925" cy="448310"/>
                  <wp:effectExtent l="0" t="0" r="3175"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96925" cy="448310"/>
                          </a:xfrm>
                          <a:prstGeom prst="rect">
                            <a:avLst/>
                          </a:prstGeom>
                        </pic:spPr>
                      </pic:pic>
                    </a:graphicData>
                  </a:graphic>
                </wp:inline>
              </w:drawing>
            </w:r>
          </w:p>
          <w:p w:rsidR="00C04610" w:rsidP="00C04610" w:rsidRDefault="00C04610" w14:paraId="6AFAB436" w14:textId="77777777"/>
          <w:p w:rsidR="00C04610" w:rsidP="00C04610" w:rsidRDefault="00C04610" w14:paraId="042C5D41" w14:textId="77777777">
            <w:r w:rsidRPr="000118CF">
              <w:rPr>
                <w:noProof/>
              </w:rPr>
              <w:drawing>
                <wp:inline distT="0" distB="0" distL="0" distR="0" wp14:anchorId="5B4EEAC3" wp14:editId="7D912CCD">
                  <wp:extent cx="796925" cy="448310"/>
                  <wp:effectExtent l="0" t="0" r="3175" b="889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96925" cy="448310"/>
                          </a:xfrm>
                          <a:prstGeom prst="rect">
                            <a:avLst/>
                          </a:prstGeom>
                        </pic:spPr>
                      </pic:pic>
                    </a:graphicData>
                  </a:graphic>
                </wp:inline>
              </w:drawing>
            </w:r>
          </w:p>
          <w:p w:rsidR="00C04610" w:rsidP="00C04610" w:rsidRDefault="00C04610" w14:paraId="4D2E12B8" w14:textId="77777777"/>
          <w:p w:rsidR="00C04610" w:rsidP="00C04610" w:rsidRDefault="00C04610" w14:paraId="308F224F" w14:textId="77777777">
            <w:r w:rsidRPr="000118CF">
              <w:rPr>
                <w:noProof/>
              </w:rPr>
              <w:drawing>
                <wp:inline distT="0" distB="0" distL="0" distR="0" wp14:anchorId="4570BF3D" wp14:editId="1165704A">
                  <wp:extent cx="796925" cy="448310"/>
                  <wp:effectExtent l="0" t="0" r="3175" b="889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96925" cy="448310"/>
                          </a:xfrm>
                          <a:prstGeom prst="rect">
                            <a:avLst/>
                          </a:prstGeom>
                        </pic:spPr>
                      </pic:pic>
                    </a:graphicData>
                  </a:graphic>
                </wp:inline>
              </w:drawing>
            </w:r>
          </w:p>
          <w:p w:rsidR="00C04610" w:rsidP="00C04610" w:rsidRDefault="00C04610" w14:paraId="5E6D6F63" w14:textId="77777777">
            <w:r w:rsidRPr="000118CF">
              <w:rPr>
                <w:noProof/>
              </w:rPr>
              <w:drawing>
                <wp:inline distT="0" distB="0" distL="0" distR="0" wp14:anchorId="7B917449" wp14:editId="16271792">
                  <wp:extent cx="796925" cy="448310"/>
                  <wp:effectExtent l="0" t="0" r="3175"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96925" cy="448310"/>
                          </a:xfrm>
                          <a:prstGeom prst="rect">
                            <a:avLst/>
                          </a:prstGeom>
                        </pic:spPr>
                      </pic:pic>
                    </a:graphicData>
                  </a:graphic>
                </wp:inline>
              </w:drawing>
            </w:r>
          </w:p>
          <w:p w:rsidR="00C04610" w:rsidP="00C04610" w:rsidRDefault="00C04610" w14:paraId="1FF8AB75" w14:textId="77777777">
            <w:r>
              <w:t>POSSIBLE GROUP WORK</w:t>
            </w:r>
          </w:p>
          <w:p w:rsidR="00C04610" w:rsidP="00C04610" w:rsidRDefault="00C04610" w14:paraId="7B969857" w14:textId="77777777">
            <w:r w:rsidRPr="000118CF">
              <w:rPr>
                <w:noProof/>
              </w:rPr>
              <w:drawing>
                <wp:inline distT="0" distB="0" distL="0" distR="0" wp14:anchorId="74C00A09" wp14:editId="064DFED9">
                  <wp:extent cx="796925" cy="448310"/>
                  <wp:effectExtent l="0" t="0" r="3175"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96925" cy="448310"/>
                          </a:xfrm>
                          <a:prstGeom prst="rect">
                            <a:avLst/>
                          </a:prstGeom>
                        </pic:spPr>
                      </pic:pic>
                    </a:graphicData>
                  </a:graphic>
                </wp:inline>
              </w:drawing>
            </w:r>
          </w:p>
          <w:p w:rsidR="00C04610" w:rsidP="00C04610" w:rsidRDefault="00C04610" w14:paraId="0FE634FD" w14:textId="77777777"/>
          <w:p w:rsidR="00C04610" w:rsidP="00C04610" w:rsidRDefault="00C04610" w14:paraId="62A1F980" w14:textId="77777777">
            <w:r w:rsidRPr="000118CF">
              <w:rPr>
                <w:noProof/>
              </w:rPr>
              <w:drawing>
                <wp:inline distT="0" distB="0" distL="0" distR="0" wp14:anchorId="79367CCE" wp14:editId="3A5EF0F5">
                  <wp:extent cx="796925" cy="448310"/>
                  <wp:effectExtent l="0" t="0" r="3175" b="889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96925" cy="448310"/>
                          </a:xfrm>
                          <a:prstGeom prst="rect">
                            <a:avLst/>
                          </a:prstGeom>
                        </pic:spPr>
                      </pic:pic>
                    </a:graphicData>
                  </a:graphic>
                </wp:inline>
              </w:drawing>
            </w:r>
          </w:p>
          <w:p w:rsidR="00C04610" w:rsidP="00C04610" w:rsidRDefault="00C04610" w14:paraId="300079F4" w14:textId="77777777"/>
          <w:p w:rsidR="00C04610" w:rsidP="00C04610" w:rsidRDefault="00C04610" w14:paraId="299D8616" w14:textId="77777777">
            <w:r w:rsidRPr="000118CF">
              <w:rPr>
                <w:noProof/>
              </w:rPr>
              <w:drawing>
                <wp:inline distT="0" distB="0" distL="0" distR="0" wp14:anchorId="674EC63C" wp14:editId="5417E6D4">
                  <wp:extent cx="796925" cy="448310"/>
                  <wp:effectExtent l="0" t="0" r="317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796925" cy="448310"/>
                          </a:xfrm>
                          <a:prstGeom prst="rect">
                            <a:avLst/>
                          </a:prstGeom>
                        </pic:spPr>
                      </pic:pic>
                    </a:graphicData>
                  </a:graphic>
                </wp:inline>
              </w:drawing>
            </w:r>
          </w:p>
          <w:p w:rsidR="00C04610" w:rsidP="00C04610" w:rsidRDefault="00C04610" w14:paraId="491D2769" w14:textId="77777777"/>
          <w:p w:rsidR="00C04610" w:rsidP="00C04610" w:rsidRDefault="00C04610" w14:paraId="6F5CD9ED" w14:textId="77777777"/>
          <w:p w:rsidR="00C04610" w:rsidP="00C04610" w:rsidRDefault="00C04610" w14:paraId="4EF7FBD7" w14:textId="77777777"/>
          <w:p w:rsidR="00C04610" w:rsidP="00C04610" w:rsidRDefault="00C04610" w14:paraId="740C982E" w14:textId="77777777"/>
          <w:p w:rsidR="00C04610" w:rsidP="00C04610" w:rsidRDefault="00C04610" w14:paraId="15C78039" w14:textId="77777777">
            <w:r w:rsidRPr="000118CF">
              <w:rPr>
                <w:noProof/>
              </w:rPr>
              <w:drawing>
                <wp:inline distT="0" distB="0" distL="0" distR="0" wp14:anchorId="33FF3699" wp14:editId="60DE4E6B">
                  <wp:extent cx="796925" cy="448310"/>
                  <wp:effectExtent l="0" t="0" r="3175"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96925" cy="448310"/>
                          </a:xfrm>
                          <a:prstGeom prst="rect">
                            <a:avLst/>
                          </a:prstGeom>
                        </pic:spPr>
                      </pic:pic>
                    </a:graphicData>
                  </a:graphic>
                </wp:inline>
              </w:drawing>
            </w:r>
          </w:p>
          <w:p w:rsidR="00C04610" w:rsidP="00C04610" w:rsidRDefault="00C04610" w14:paraId="527D639D" w14:textId="77777777"/>
          <w:p w:rsidR="00C04610" w:rsidP="00C04610" w:rsidRDefault="00C04610" w14:paraId="5101B52C" w14:textId="77777777">
            <w:r w:rsidRPr="000118CF">
              <w:rPr>
                <w:noProof/>
              </w:rPr>
              <w:drawing>
                <wp:inline distT="0" distB="0" distL="0" distR="0" wp14:anchorId="4B73399C" wp14:editId="1E75EE3D">
                  <wp:extent cx="796925" cy="448310"/>
                  <wp:effectExtent l="0" t="0" r="3175" b="889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796925" cy="448310"/>
                          </a:xfrm>
                          <a:prstGeom prst="rect">
                            <a:avLst/>
                          </a:prstGeom>
                        </pic:spPr>
                      </pic:pic>
                    </a:graphicData>
                  </a:graphic>
                </wp:inline>
              </w:drawing>
            </w:r>
          </w:p>
          <w:p w:rsidR="00C04610" w:rsidP="00C04610" w:rsidRDefault="00C04610" w14:paraId="3C8EC45C" w14:textId="77777777"/>
          <w:p w:rsidR="00C04610" w:rsidP="00C04610" w:rsidRDefault="00C04610" w14:paraId="326DC100" w14:textId="77777777">
            <w:r w:rsidRPr="000118CF">
              <w:rPr>
                <w:noProof/>
              </w:rPr>
              <w:drawing>
                <wp:inline distT="0" distB="0" distL="0" distR="0" wp14:anchorId="2D416876" wp14:editId="41514997">
                  <wp:extent cx="796925" cy="448310"/>
                  <wp:effectExtent l="0" t="0" r="3175"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96925" cy="448310"/>
                          </a:xfrm>
                          <a:prstGeom prst="rect">
                            <a:avLst/>
                          </a:prstGeom>
                        </pic:spPr>
                      </pic:pic>
                    </a:graphicData>
                  </a:graphic>
                </wp:inline>
              </w:drawing>
            </w:r>
          </w:p>
          <w:p w:rsidR="00C04610" w:rsidP="00C04610" w:rsidRDefault="00C04610" w14:paraId="0A821549" w14:textId="77777777"/>
          <w:p w:rsidR="00C04610" w:rsidP="00C04610" w:rsidRDefault="00C04610" w14:paraId="66FDCF4E" w14:textId="77777777">
            <w:r w:rsidRPr="000118CF">
              <w:rPr>
                <w:noProof/>
              </w:rPr>
              <w:drawing>
                <wp:inline distT="0" distB="0" distL="0" distR="0" wp14:anchorId="6680EDB6" wp14:editId="7B2C405F">
                  <wp:extent cx="796925" cy="448310"/>
                  <wp:effectExtent l="0" t="0" r="3175" b="889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96925" cy="448310"/>
                          </a:xfrm>
                          <a:prstGeom prst="rect">
                            <a:avLst/>
                          </a:prstGeom>
                        </pic:spPr>
                      </pic:pic>
                    </a:graphicData>
                  </a:graphic>
                </wp:inline>
              </w:drawing>
            </w:r>
          </w:p>
          <w:p w:rsidR="00C04610" w:rsidP="00C04610" w:rsidRDefault="00C04610" w14:paraId="3BEE236D" w14:textId="77777777"/>
          <w:p w:rsidR="00C04610" w:rsidP="00C04610" w:rsidRDefault="00C04610" w14:paraId="0CCC0888" w14:textId="77777777"/>
          <w:p w:rsidR="00C04610" w:rsidP="00C04610" w:rsidRDefault="00C04610" w14:paraId="4A990D24" w14:textId="77777777">
            <w:r w:rsidRPr="000118CF">
              <w:rPr>
                <w:noProof/>
              </w:rPr>
              <w:drawing>
                <wp:inline distT="0" distB="0" distL="0" distR="0" wp14:anchorId="6BAE73DF" wp14:editId="1EA0197D">
                  <wp:extent cx="796925" cy="448310"/>
                  <wp:effectExtent l="0" t="0" r="3175" b="889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96925" cy="448310"/>
                          </a:xfrm>
                          <a:prstGeom prst="rect">
                            <a:avLst/>
                          </a:prstGeom>
                        </pic:spPr>
                      </pic:pic>
                    </a:graphicData>
                  </a:graphic>
                </wp:inline>
              </w:drawing>
            </w:r>
          </w:p>
          <w:p w:rsidR="00C04610" w:rsidP="00C04610" w:rsidRDefault="00C04610" w14:paraId="603CC4DB" w14:textId="77777777"/>
          <w:p w:rsidR="00C04610" w:rsidP="00C04610" w:rsidRDefault="00C04610" w14:paraId="5BAD3425" w14:textId="77777777">
            <w:r w:rsidRPr="000118CF">
              <w:rPr>
                <w:noProof/>
              </w:rPr>
              <w:drawing>
                <wp:inline distT="0" distB="0" distL="0" distR="0" wp14:anchorId="7EFEA467" wp14:editId="09F5F503">
                  <wp:extent cx="796925" cy="448310"/>
                  <wp:effectExtent l="0" t="0" r="3175"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6925" cy="448310"/>
                          </a:xfrm>
                          <a:prstGeom prst="rect">
                            <a:avLst/>
                          </a:prstGeom>
                        </pic:spPr>
                      </pic:pic>
                    </a:graphicData>
                  </a:graphic>
                </wp:inline>
              </w:drawing>
            </w:r>
          </w:p>
          <w:p w:rsidR="00C04610" w:rsidP="00C04610" w:rsidRDefault="00C04610" w14:paraId="0C7D08AC" w14:textId="77777777"/>
          <w:p w:rsidR="00C04610" w:rsidP="00C04610" w:rsidRDefault="00C04610" w14:paraId="37A31054" w14:textId="77777777">
            <w:r w:rsidRPr="000118CF">
              <w:rPr>
                <w:noProof/>
              </w:rPr>
              <w:drawing>
                <wp:inline distT="0" distB="0" distL="0" distR="0" wp14:anchorId="3BC535A7" wp14:editId="17A81F0A">
                  <wp:extent cx="796925" cy="448310"/>
                  <wp:effectExtent l="0" t="0" r="3175" b="889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796925" cy="448310"/>
                          </a:xfrm>
                          <a:prstGeom prst="rect">
                            <a:avLst/>
                          </a:prstGeom>
                        </pic:spPr>
                      </pic:pic>
                    </a:graphicData>
                  </a:graphic>
                </wp:inline>
              </w:drawing>
            </w:r>
          </w:p>
          <w:p w:rsidR="00C04610" w:rsidP="00C04610" w:rsidRDefault="00C04610" w14:paraId="7DC8C081" w14:textId="77777777"/>
          <w:p w:rsidR="00C04610" w:rsidP="00C04610" w:rsidRDefault="00C04610" w14:paraId="0477E574" w14:textId="77777777">
            <w:r w:rsidRPr="000118CF">
              <w:rPr>
                <w:noProof/>
              </w:rPr>
              <w:drawing>
                <wp:inline distT="0" distB="0" distL="0" distR="0" wp14:anchorId="27BB6E2B" wp14:editId="5C7E2F8D">
                  <wp:extent cx="796925" cy="448310"/>
                  <wp:effectExtent l="0" t="0" r="3175"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796925" cy="448310"/>
                          </a:xfrm>
                          <a:prstGeom prst="rect">
                            <a:avLst/>
                          </a:prstGeom>
                        </pic:spPr>
                      </pic:pic>
                    </a:graphicData>
                  </a:graphic>
                </wp:inline>
              </w:drawing>
            </w:r>
          </w:p>
          <w:p w:rsidR="00C04610" w:rsidP="00C04610" w:rsidRDefault="00C04610" w14:paraId="3FD9042A" w14:textId="77777777"/>
          <w:p w:rsidR="00C04610" w:rsidP="00C04610" w:rsidRDefault="00C04610" w14:paraId="052D4810" w14:textId="77777777">
            <w:r w:rsidRPr="000118CF">
              <w:rPr>
                <w:noProof/>
              </w:rPr>
              <w:drawing>
                <wp:inline distT="0" distB="0" distL="0" distR="0" wp14:anchorId="6FF31C72" wp14:editId="5C9734A7">
                  <wp:extent cx="796925" cy="448310"/>
                  <wp:effectExtent l="0" t="0" r="3175" b="889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796925" cy="448310"/>
                          </a:xfrm>
                          <a:prstGeom prst="rect">
                            <a:avLst/>
                          </a:prstGeom>
                        </pic:spPr>
                      </pic:pic>
                    </a:graphicData>
                  </a:graphic>
                </wp:inline>
              </w:drawing>
            </w:r>
          </w:p>
          <w:p w:rsidR="00C04610" w:rsidP="00C04610" w:rsidRDefault="00C04610" w14:paraId="62D3F89E" w14:textId="77777777"/>
          <w:p w:rsidR="00C04610" w:rsidP="00C04610" w:rsidRDefault="00C04610" w14:paraId="2780AF0D" w14:textId="77777777"/>
          <w:p w:rsidR="00C04610" w:rsidP="00C04610" w:rsidRDefault="00C04610" w14:paraId="46FC4A0D" w14:textId="77777777"/>
          <w:p w:rsidR="00C04610" w:rsidP="00C04610" w:rsidRDefault="00C04610" w14:paraId="4DC2ECC6" w14:textId="77777777"/>
          <w:p w:rsidR="00C04610" w:rsidP="00C04610" w:rsidRDefault="00C04610" w14:paraId="79796693" w14:textId="77777777"/>
          <w:p w:rsidR="00C04610" w:rsidP="00C04610" w:rsidRDefault="00C04610" w14:paraId="47297C67" w14:textId="77777777"/>
          <w:p w:rsidR="00C04610" w:rsidP="00C04610" w:rsidRDefault="00C04610" w14:paraId="048740F3" w14:textId="77777777"/>
          <w:p w:rsidR="00C04610" w:rsidP="00C04610" w:rsidRDefault="00C04610" w14:paraId="51371A77" w14:textId="77777777"/>
          <w:p w:rsidR="00C04610" w:rsidP="00C04610" w:rsidRDefault="00C04610" w14:paraId="732434A0" w14:textId="77777777">
            <w:r w:rsidRPr="000118CF">
              <w:rPr>
                <w:noProof/>
              </w:rPr>
              <w:drawing>
                <wp:inline distT="0" distB="0" distL="0" distR="0" wp14:anchorId="2FCBD298" wp14:editId="395AE896">
                  <wp:extent cx="796925" cy="448310"/>
                  <wp:effectExtent l="0" t="0" r="3175" b="889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796925" cy="448310"/>
                          </a:xfrm>
                          <a:prstGeom prst="rect">
                            <a:avLst/>
                          </a:prstGeom>
                        </pic:spPr>
                      </pic:pic>
                    </a:graphicData>
                  </a:graphic>
                </wp:inline>
              </w:drawing>
            </w:r>
          </w:p>
          <w:p w:rsidR="00C04610" w:rsidP="00C04610" w:rsidRDefault="00C04610" w14:paraId="2328BB07" w14:textId="77777777"/>
          <w:p w:rsidR="00C04610" w:rsidP="00C04610" w:rsidRDefault="00C04610" w14:paraId="256AC6DA" w14:textId="77777777"/>
          <w:p w:rsidR="00C04610" w:rsidP="00C04610" w:rsidRDefault="00C04610" w14:paraId="38AA98D6" w14:textId="77777777"/>
          <w:p w:rsidR="00C04610" w:rsidP="00C04610" w:rsidRDefault="00C04610" w14:paraId="665A1408" w14:textId="77777777">
            <w:r w:rsidRPr="000118CF">
              <w:rPr>
                <w:noProof/>
              </w:rPr>
              <w:drawing>
                <wp:inline distT="0" distB="0" distL="0" distR="0" wp14:anchorId="6F999463" wp14:editId="71DE8842">
                  <wp:extent cx="796925" cy="448310"/>
                  <wp:effectExtent l="0" t="0" r="3175" b="889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796925" cy="448310"/>
                          </a:xfrm>
                          <a:prstGeom prst="rect">
                            <a:avLst/>
                          </a:prstGeom>
                        </pic:spPr>
                      </pic:pic>
                    </a:graphicData>
                  </a:graphic>
                </wp:inline>
              </w:drawing>
            </w:r>
          </w:p>
          <w:p w:rsidR="00C04610" w:rsidP="00C04610" w:rsidRDefault="00C04610" w14:paraId="71049383" w14:textId="77777777"/>
          <w:p w:rsidR="00C04610" w:rsidP="00C04610" w:rsidRDefault="00C04610" w14:paraId="4D16AC41" w14:textId="77777777">
            <w:r w:rsidRPr="000118CF">
              <w:rPr>
                <w:noProof/>
              </w:rPr>
              <w:drawing>
                <wp:inline distT="0" distB="0" distL="0" distR="0" wp14:anchorId="011E3435" wp14:editId="7EC57BD7">
                  <wp:extent cx="796925" cy="448310"/>
                  <wp:effectExtent l="0" t="0" r="3175" b="889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96925" cy="448310"/>
                          </a:xfrm>
                          <a:prstGeom prst="rect">
                            <a:avLst/>
                          </a:prstGeom>
                        </pic:spPr>
                      </pic:pic>
                    </a:graphicData>
                  </a:graphic>
                </wp:inline>
              </w:drawing>
            </w:r>
          </w:p>
          <w:p w:rsidR="00C04610" w:rsidP="00C04610" w:rsidRDefault="00C04610" w14:paraId="12A4EA11" w14:textId="77777777"/>
          <w:p w:rsidR="00C04610" w:rsidP="00C04610" w:rsidRDefault="00C04610" w14:paraId="5A1EA135" w14:textId="77777777"/>
          <w:p w:rsidR="00C04610" w:rsidP="00C04610" w:rsidRDefault="00C04610" w14:paraId="58717D39" w14:textId="77777777">
            <w:r w:rsidRPr="000118CF">
              <w:rPr>
                <w:noProof/>
              </w:rPr>
              <w:drawing>
                <wp:inline distT="0" distB="0" distL="0" distR="0" wp14:anchorId="792CD5D9" wp14:editId="4814DD0B">
                  <wp:extent cx="796925" cy="448310"/>
                  <wp:effectExtent l="0" t="0" r="3175" b="889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796925" cy="448310"/>
                          </a:xfrm>
                          <a:prstGeom prst="rect">
                            <a:avLst/>
                          </a:prstGeom>
                        </pic:spPr>
                      </pic:pic>
                    </a:graphicData>
                  </a:graphic>
                </wp:inline>
              </w:drawing>
            </w:r>
          </w:p>
          <w:p w:rsidR="00C04610" w:rsidP="00C04610" w:rsidRDefault="00C04610" w14:paraId="5338A720" w14:textId="77777777"/>
          <w:p w:rsidR="00C04610" w:rsidP="00C04610" w:rsidRDefault="00C04610" w14:paraId="61DAA4D5" w14:textId="77777777"/>
          <w:p w:rsidR="00C04610" w:rsidP="00C04610" w:rsidRDefault="00C04610" w14:paraId="2AEAF47F" w14:textId="77777777"/>
          <w:p w:rsidR="00C04610" w:rsidP="00C04610" w:rsidRDefault="00C04610" w14:paraId="281B37BA" w14:textId="77777777"/>
          <w:p w:rsidR="00C04610" w:rsidP="00C04610" w:rsidRDefault="00C04610" w14:paraId="2E500C74" w14:textId="77777777"/>
          <w:p w:rsidR="00C04610" w:rsidP="00C04610" w:rsidRDefault="00C04610" w14:paraId="74CD1D1F" w14:textId="77777777"/>
          <w:p w:rsidR="00C04610" w:rsidP="00C04610" w:rsidRDefault="00C04610" w14:paraId="1C5BEDD8" w14:textId="77777777">
            <w:r w:rsidRPr="000118CF">
              <w:rPr>
                <w:noProof/>
              </w:rPr>
              <w:drawing>
                <wp:inline distT="0" distB="0" distL="0" distR="0" wp14:anchorId="6370C889" wp14:editId="78CA0BEE">
                  <wp:extent cx="796925" cy="448310"/>
                  <wp:effectExtent l="0" t="0" r="3175" b="889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796925" cy="448310"/>
                          </a:xfrm>
                          <a:prstGeom prst="rect">
                            <a:avLst/>
                          </a:prstGeom>
                        </pic:spPr>
                      </pic:pic>
                    </a:graphicData>
                  </a:graphic>
                </wp:inline>
              </w:drawing>
            </w:r>
          </w:p>
          <w:p w:rsidR="00C04610" w:rsidP="00C04610" w:rsidRDefault="00C04610" w14:paraId="02915484" w14:textId="77777777"/>
          <w:p w:rsidR="00C04610" w:rsidP="00C04610" w:rsidRDefault="00C04610" w14:paraId="03B94F49" w14:textId="77777777"/>
          <w:p w:rsidR="00C04610" w:rsidP="00C04610" w:rsidRDefault="00C04610" w14:paraId="6D846F5D" w14:textId="77777777">
            <w:r w:rsidRPr="000118CF">
              <w:rPr>
                <w:noProof/>
              </w:rPr>
              <w:drawing>
                <wp:inline distT="0" distB="0" distL="0" distR="0" wp14:anchorId="7A389355" wp14:editId="6779170B">
                  <wp:extent cx="796925" cy="448310"/>
                  <wp:effectExtent l="0" t="0" r="3175" b="889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796925" cy="448310"/>
                          </a:xfrm>
                          <a:prstGeom prst="rect">
                            <a:avLst/>
                          </a:prstGeom>
                        </pic:spPr>
                      </pic:pic>
                    </a:graphicData>
                  </a:graphic>
                </wp:inline>
              </w:drawing>
            </w:r>
          </w:p>
          <w:p w:rsidR="00C04610" w:rsidP="00C04610" w:rsidRDefault="00C04610" w14:paraId="62F015AF" w14:textId="77777777"/>
          <w:p w:rsidR="00C04610" w:rsidP="00C04610" w:rsidRDefault="00C04610" w14:paraId="1B15DD1D" w14:textId="77777777"/>
          <w:p w:rsidR="00C04610" w:rsidP="00C04610" w:rsidRDefault="00C04610" w14:paraId="6E681184" w14:textId="77777777">
            <w:r w:rsidRPr="00334411">
              <w:rPr>
                <w:noProof/>
              </w:rPr>
              <w:drawing>
                <wp:inline distT="0" distB="0" distL="0" distR="0" wp14:anchorId="2B75E1E1" wp14:editId="64674941">
                  <wp:extent cx="796925" cy="448310"/>
                  <wp:effectExtent l="0" t="0" r="3175"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796925" cy="448310"/>
                          </a:xfrm>
                          <a:prstGeom prst="rect">
                            <a:avLst/>
                          </a:prstGeom>
                        </pic:spPr>
                      </pic:pic>
                    </a:graphicData>
                  </a:graphic>
                </wp:inline>
              </w:drawing>
            </w:r>
          </w:p>
          <w:p w:rsidR="00C04610" w:rsidP="00C04610" w:rsidRDefault="00C04610" w14:paraId="230165FA" w14:textId="77777777"/>
          <w:p w:rsidR="00C04610" w:rsidP="00C04610" w:rsidRDefault="00C04610" w14:paraId="7CB33CA5" w14:textId="77777777"/>
          <w:p w:rsidR="00C04610" w:rsidP="00C04610" w:rsidRDefault="00C04610" w14:paraId="17414610" w14:textId="77777777">
            <w:r w:rsidRPr="000118CF">
              <w:rPr>
                <w:noProof/>
              </w:rPr>
              <w:drawing>
                <wp:inline distT="0" distB="0" distL="0" distR="0" wp14:anchorId="69723E9E" wp14:editId="5ED924D7">
                  <wp:extent cx="796925" cy="448310"/>
                  <wp:effectExtent l="0" t="0" r="317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96925" cy="448310"/>
                          </a:xfrm>
                          <a:prstGeom prst="rect">
                            <a:avLst/>
                          </a:prstGeom>
                        </pic:spPr>
                      </pic:pic>
                    </a:graphicData>
                  </a:graphic>
                </wp:inline>
              </w:drawing>
            </w:r>
          </w:p>
          <w:p w:rsidR="00C04610" w:rsidP="00C04610" w:rsidRDefault="00C04610" w14:paraId="781DF2CB" w14:textId="77777777"/>
          <w:p w:rsidR="00C04610" w:rsidP="00C04610" w:rsidRDefault="00C04610" w14:paraId="16788234" w14:textId="77777777"/>
          <w:p w:rsidR="00C04610" w:rsidP="00C04610" w:rsidRDefault="00C04610" w14:paraId="57A6A0F0" w14:textId="77777777">
            <w:r w:rsidRPr="00334411">
              <w:rPr>
                <w:noProof/>
              </w:rPr>
              <w:drawing>
                <wp:inline distT="0" distB="0" distL="0" distR="0" wp14:anchorId="4B672618" wp14:editId="4F2D4654">
                  <wp:extent cx="796925" cy="448310"/>
                  <wp:effectExtent l="0" t="0" r="3175"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796925" cy="448310"/>
                          </a:xfrm>
                          <a:prstGeom prst="rect">
                            <a:avLst/>
                          </a:prstGeom>
                        </pic:spPr>
                      </pic:pic>
                    </a:graphicData>
                  </a:graphic>
                </wp:inline>
              </w:drawing>
            </w:r>
          </w:p>
        </w:tc>
        <w:tc>
          <w:tcPr>
            <w:tcW w:w="1800" w:type="dxa"/>
            <w:tcMar/>
          </w:tcPr>
          <w:p w:rsidR="00C04610" w:rsidP="00C04610" w:rsidRDefault="00C04610" w14:paraId="718502C5" w14:textId="77777777">
            <w:r>
              <w:t>What makes a campaign successful?</w:t>
            </w:r>
          </w:p>
          <w:p w:rsidR="00C04610" w:rsidP="00C04610" w:rsidRDefault="00C04610" w14:paraId="7DF0CA62" w14:textId="77777777"/>
          <w:p w:rsidR="00C04610" w:rsidP="00C04610" w:rsidRDefault="00C04610" w14:paraId="27FB48E0" w14:textId="77777777">
            <w:r>
              <w:t xml:space="preserve">What is the staff role in a campaign?  </w:t>
            </w:r>
          </w:p>
        </w:tc>
        <w:tc>
          <w:tcPr>
            <w:tcW w:w="1980" w:type="dxa"/>
            <w:gridSpan w:val="2"/>
            <w:tcMar/>
          </w:tcPr>
          <w:p w:rsidR="00C04610" w:rsidP="00C04610" w:rsidRDefault="00C04610" w14:paraId="798CE9C4" w14:textId="77777777">
            <w:r>
              <w:t xml:space="preserve">Resources – </w:t>
            </w:r>
          </w:p>
          <w:p w:rsidR="00C04610" w:rsidP="00C04610" w:rsidRDefault="00C04610" w14:paraId="44BA3426" w14:textId="77777777"/>
          <w:p w:rsidR="00C04610" w:rsidP="00C04610" w:rsidRDefault="00C04610" w14:paraId="2246C459" w14:textId="77777777">
            <w:r>
              <w:t>Campaign Mountain</w:t>
            </w:r>
          </w:p>
          <w:p w:rsidR="00C04610" w:rsidP="00C04610" w:rsidRDefault="00C04610" w14:paraId="175D53C2" w14:textId="77777777"/>
          <w:p w:rsidR="00C04610" w:rsidP="00C04610" w:rsidRDefault="00C04610" w14:paraId="46149B76" w14:textId="77777777">
            <w:r>
              <w:t>Ganz Article on Strategy</w:t>
            </w:r>
          </w:p>
          <w:p w:rsidR="00C04610" w:rsidP="00C04610" w:rsidRDefault="00C04610" w14:paraId="7DB1D1D4" w14:textId="77777777"/>
          <w:p w:rsidR="00C04610" w:rsidP="00C04610" w:rsidRDefault="00C04610" w14:paraId="7C6FBD3D" w14:textId="77777777">
            <w:r>
              <w:t>Labor Notes – Staff in a democratic union</w:t>
            </w:r>
          </w:p>
          <w:p w:rsidR="00C04610" w:rsidP="00C04610" w:rsidRDefault="00C04610" w14:paraId="0841E4F5" w14:textId="77777777"/>
          <w:p w:rsidR="00C04610" w:rsidP="00C04610" w:rsidRDefault="00C04610" w14:paraId="1EAA816C" w14:textId="77777777">
            <w:r>
              <w:t>Strike guide – who does what chart</w:t>
            </w:r>
          </w:p>
          <w:p w:rsidR="00C04610" w:rsidP="00C04610" w:rsidRDefault="00C04610" w14:paraId="711A9A35" w14:textId="77777777"/>
          <w:p w:rsidR="00C04610" w:rsidP="00C04610" w:rsidRDefault="00C04610" w14:paraId="6758A8D7" w14:textId="77777777">
            <w:r>
              <w:t>UTLA and CTU Case</w:t>
            </w:r>
          </w:p>
          <w:p w:rsidR="00C04610" w:rsidP="00C04610" w:rsidRDefault="00C04610" w14:paraId="3E793658" w14:textId="77777777">
            <w:r>
              <w:t xml:space="preserve">Case Study Sheet </w:t>
            </w:r>
          </w:p>
        </w:tc>
        <w:tc>
          <w:tcPr>
            <w:tcW w:w="7200" w:type="dxa"/>
            <w:gridSpan w:val="2"/>
            <w:tcMar/>
          </w:tcPr>
          <w:p w:rsidR="00C04610" w:rsidP="40BC72FC" w:rsidRDefault="001C6B89" w14:paraId="606853A9" w14:textId="065F27E0">
            <w:pPr>
              <w:spacing w:beforeAutospacing="on" w:afterAutospacing="on" w:line="259" w:lineRule="auto"/>
              <w:rPr>
                <w:color w:val="000000" w:themeColor="text1"/>
              </w:rPr>
            </w:pPr>
            <w:r w:rsidRPr="40BC72FC" w:rsidR="40BC72FC">
              <w:rPr>
                <w:rFonts w:ascii="Calibri" w:hAnsi="Calibri" w:eastAsia="" w:cs="" w:asciiTheme="minorAscii" w:hAnsiTheme="minorAscii" w:eastAsiaTheme="minorEastAsia" w:cstheme="minorBidi"/>
                <w:b w:val="1"/>
                <w:bCs w:val="1"/>
              </w:rPr>
              <w:t xml:space="preserve">55 </w:t>
            </w:r>
            <w:r w:rsidRPr="40BC72FC" w:rsidR="40BC72FC">
              <w:rPr>
                <w:rFonts w:ascii="Calibri" w:hAnsi="Calibri" w:eastAsia="" w:cs="" w:asciiTheme="minorAscii" w:hAnsiTheme="minorAscii" w:eastAsiaTheme="minorEastAsia" w:cstheme="minorBidi"/>
                <w:b w:val="1"/>
                <w:bCs w:val="1"/>
                <w:highlight w:val="yellow"/>
              </w:rPr>
              <w:t xml:space="preserve">(As is </w:t>
            </w:r>
            <w:proofErr w:type="gramStart"/>
            <w:r w:rsidRPr="40BC72FC" w:rsidR="40BC72FC">
              <w:rPr>
                <w:rFonts w:ascii="Calibri" w:hAnsi="Calibri" w:eastAsia="" w:cs="" w:asciiTheme="minorAscii" w:hAnsiTheme="minorAscii" w:eastAsiaTheme="minorEastAsia" w:cstheme="minorBidi"/>
                <w:b w:val="1"/>
                <w:bCs w:val="1"/>
                <w:highlight w:val="yellow"/>
              </w:rPr>
              <w:t>this needs</w:t>
            </w:r>
            <w:proofErr w:type="gramEnd"/>
            <w:r w:rsidRPr="40BC72FC" w:rsidR="40BC72FC">
              <w:rPr>
                <w:rFonts w:ascii="Calibri" w:hAnsi="Calibri" w:eastAsia="" w:cs="" w:asciiTheme="minorAscii" w:hAnsiTheme="minorAscii" w:eastAsiaTheme="minorEastAsia" w:cstheme="minorBidi"/>
                <w:b w:val="1"/>
                <w:bCs w:val="1"/>
                <w:highlight w:val="yellow"/>
              </w:rPr>
              <w:t xml:space="preserve"> more </w:t>
            </w:r>
            <w:proofErr w:type="gramStart"/>
            <w:r w:rsidRPr="40BC72FC" w:rsidR="40BC72FC">
              <w:rPr>
                <w:rFonts w:ascii="Calibri" w:hAnsi="Calibri" w:eastAsia="" w:cs="" w:asciiTheme="minorAscii" w:hAnsiTheme="minorAscii" w:eastAsiaTheme="minorEastAsia" w:cstheme="minorBidi"/>
                <w:b w:val="1"/>
                <w:bCs w:val="1"/>
                <w:highlight w:val="yellow"/>
              </w:rPr>
              <w:t>then</w:t>
            </w:r>
            <w:proofErr w:type="gramEnd"/>
            <w:r w:rsidRPr="40BC72FC" w:rsidR="40BC72FC">
              <w:rPr>
                <w:rFonts w:ascii="Calibri" w:hAnsi="Calibri" w:eastAsia="" w:cs="" w:asciiTheme="minorAscii" w:hAnsiTheme="minorAscii" w:eastAsiaTheme="minorEastAsia" w:cstheme="minorBidi"/>
                <w:b w:val="1"/>
                <w:bCs w:val="1"/>
                <w:highlight w:val="yellow"/>
              </w:rPr>
              <w:t xml:space="preserve"> 55 mins.  Closer to 90 mins unless cut </w:t>
            </w:r>
            <w:proofErr w:type="gramStart"/>
            <w:r w:rsidRPr="40BC72FC" w:rsidR="40BC72FC">
              <w:rPr>
                <w:rFonts w:ascii="Calibri" w:hAnsi="Calibri" w:eastAsia="" w:cs="" w:asciiTheme="minorAscii" w:hAnsiTheme="minorAscii" w:eastAsiaTheme="minorEastAsia" w:cstheme="minorBidi"/>
                <w:b w:val="1"/>
                <w:bCs w:val="1"/>
                <w:highlight w:val="yellow"/>
              </w:rPr>
              <w:t>down)</w:t>
            </w:r>
            <w:r w:rsidRPr="40BC72FC" w:rsidR="40BC72FC">
              <w:rPr>
                <w:rFonts w:ascii="Calibri" w:hAnsi="Calibri" w:eastAsia="" w:cs="" w:asciiTheme="minorAscii" w:hAnsiTheme="minorAscii" w:eastAsiaTheme="minorEastAsia" w:cstheme="minorBidi"/>
                <w:b w:val="1"/>
                <w:bCs w:val="1"/>
              </w:rPr>
              <w:t xml:space="preserve">  TOTAL</w:t>
            </w:r>
            <w:proofErr w:type="gramEnd"/>
            <w:r w:rsidRPr="40BC72FC" w:rsidR="40BC72FC">
              <w:rPr>
                <w:rFonts w:ascii="Calibri" w:hAnsi="Calibri" w:eastAsia="" w:cs="" w:asciiTheme="minorAscii" w:hAnsiTheme="minorAscii" w:eastAsiaTheme="minorEastAsia" w:cstheme="minorBidi"/>
                <w:b w:val="1"/>
                <w:bCs w:val="1"/>
              </w:rPr>
              <w:t xml:space="preserve"> SPLIT OVER BREAK Mins-Review of Campaigns </w:t>
            </w:r>
          </w:p>
          <w:p w:rsidRPr="001D1CC6" w:rsidR="00C04610" w:rsidP="00C04610" w:rsidRDefault="00C04610" w14:paraId="51CB75E1" w14:textId="77777777">
            <w:pPr>
              <w:pStyle w:val="Heading7"/>
              <w:outlineLvl w:val="6"/>
            </w:pPr>
            <w:r w:rsidRPr="001D1CC6">
              <w:t xml:space="preserve">So why do you think we need campaigns? </w:t>
            </w:r>
          </w:p>
          <w:p w:rsidR="00C04610" w:rsidP="00C04610" w:rsidRDefault="00C04610" w14:paraId="0AABDADE" w14:textId="77777777">
            <w:pPr>
              <w:pStyle w:val="ListParagraph"/>
              <w:numPr>
                <w:ilvl w:val="0"/>
                <w:numId w:val="17"/>
              </w:numPr>
              <w:spacing w:beforeAutospacing="1" w:afterAutospacing="1" w:line="259" w:lineRule="auto"/>
              <w:rPr>
                <w:color w:val="000000" w:themeColor="text1"/>
              </w:rPr>
            </w:pPr>
            <w:r w:rsidRPr="4E568B86">
              <w:rPr>
                <w:color w:val="000000" w:themeColor="text1"/>
              </w:rPr>
              <w:t xml:space="preserve">A campaign is an action plan with a beginning, middle, and end, working towards a specific demand that we want to win. </w:t>
            </w:r>
          </w:p>
          <w:p w:rsidR="00C04610" w:rsidP="00C04610" w:rsidRDefault="00C04610" w14:paraId="52B4BBFA" w14:textId="77777777">
            <w:pPr>
              <w:pStyle w:val="ListParagraph"/>
              <w:numPr>
                <w:ilvl w:val="0"/>
                <w:numId w:val="17"/>
              </w:numPr>
              <w:spacing w:beforeAutospacing="1" w:afterAutospacing="1" w:line="259" w:lineRule="auto"/>
              <w:rPr>
                <w:color w:val="000000" w:themeColor="text1"/>
              </w:rPr>
            </w:pPr>
            <w:r w:rsidRPr="4E568B86">
              <w:rPr>
                <w:color w:val="000000" w:themeColor="text1"/>
              </w:rPr>
              <w:t xml:space="preserve">A campaign has a target, someone who can give us what we want. It usually involves a series of escalating actions (or tactics), which means that we progressively turn up the heat. </w:t>
            </w:r>
          </w:p>
          <w:p w:rsidR="00C04610" w:rsidP="00C04610" w:rsidRDefault="00C04610" w14:paraId="11343A7B" w14:textId="77777777">
            <w:pPr>
              <w:pStyle w:val="ListParagraph"/>
              <w:numPr>
                <w:ilvl w:val="0"/>
                <w:numId w:val="17"/>
              </w:numPr>
              <w:spacing w:beforeAutospacing="1" w:afterAutospacing="1" w:line="259" w:lineRule="auto"/>
              <w:rPr>
                <w:color w:val="000000" w:themeColor="text1"/>
              </w:rPr>
            </w:pPr>
            <w:r w:rsidRPr="4E568B86">
              <w:rPr>
                <w:color w:val="000000" w:themeColor="text1"/>
              </w:rPr>
              <w:t>A good campaign creates increa</w:t>
            </w:r>
            <w:r>
              <w:rPr>
                <w:color w:val="000000" w:themeColor="text1"/>
              </w:rPr>
              <w:t xml:space="preserve">sing pressure on the boss </w:t>
            </w:r>
            <w:r w:rsidRPr="4E568B86">
              <w:rPr>
                <w:color w:val="000000" w:themeColor="text1"/>
              </w:rPr>
              <w:t xml:space="preserve"> over time by escalating the intensity and visibility of the tactics and increasing the numbers of people involved.  </w:t>
            </w:r>
          </w:p>
          <w:p w:rsidR="00C04610" w:rsidP="00C04610" w:rsidRDefault="00C04610" w14:paraId="48CC4399" w14:textId="77777777">
            <w:pPr>
              <w:pStyle w:val="ListParagraph"/>
              <w:numPr>
                <w:ilvl w:val="0"/>
                <w:numId w:val="17"/>
              </w:numPr>
              <w:spacing w:beforeAutospacing="1" w:afterAutospacing="1" w:line="259" w:lineRule="auto"/>
              <w:rPr>
                <w:color w:val="000000" w:themeColor="text1"/>
              </w:rPr>
            </w:pPr>
            <w:r w:rsidRPr="4E568B86">
              <w:rPr>
                <w:color w:val="000000" w:themeColor="text1"/>
              </w:rPr>
              <w:t xml:space="preserve">Campaigns are a way to identify in advance the ingredients we need to win and put them together in a way that maximizes our chances of success. </w:t>
            </w:r>
          </w:p>
          <w:p w:rsidR="00C04610" w:rsidP="00C04610" w:rsidRDefault="00C04610" w14:paraId="3DE1DFEC" w14:textId="77777777">
            <w:pPr>
              <w:pStyle w:val="ListParagraph"/>
              <w:numPr>
                <w:ilvl w:val="0"/>
                <w:numId w:val="17"/>
              </w:numPr>
              <w:spacing w:beforeAutospacing="1" w:afterAutospacing="1" w:line="259" w:lineRule="auto"/>
              <w:rPr>
                <w:color w:val="000000" w:themeColor="text1"/>
              </w:rPr>
            </w:pPr>
            <w:r w:rsidRPr="4E568B86">
              <w:rPr>
                <w:color w:val="000000" w:themeColor="text1"/>
              </w:rPr>
              <w:t xml:space="preserve">One isolated action may not be enough to solve the problem. </w:t>
            </w:r>
          </w:p>
          <w:p w:rsidR="00C04610" w:rsidP="00C04610" w:rsidRDefault="00C04610" w14:paraId="5CA06B0D" w14:textId="77777777">
            <w:pPr>
              <w:pStyle w:val="ListParagraph"/>
              <w:numPr>
                <w:ilvl w:val="0"/>
                <w:numId w:val="17"/>
              </w:numPr>
              <w:spacing w:beforeAutospacing="1" w:afterAutospacing="1" w:line="259" w:lineRule="auto"/>
              <w:rPr>
                <w:color w:val="000000" w:themeColor="text1"/>
              </w:rPr>
            </w:pPr>
            <w:r w:rsidRPr="4E568B86">
              <w:rPr>
                <w:color w:val="000000" w:themeColor="text1"/>
              </w:rPr>
              <w:t xml:space="preserve">Campaigns help us to shift the balance of power in our workplaces and build members’ confidence. </w:t>
            </w:r>
          </w:p>
          <w:p w:rsidR="00C04610" w:rsidP="00C04610" w:rsidRDefault="00C04610" w14:paraId="6E0F71CB" w14:textId="77777777">
            <w:pPr>
              <w:pStyle w:val="ListParagraph"/>
              <w:numPr>
                <w:ilvl w:val="0"/>
                <w:numId w:val="17"/>
              </w:numPr>
              <w:spacing w:beforeAutospacing="1" w:afterAutospacing="1" w:line="259" w:lineRule="auto"/>
              <w:rPr>
                <w:color w:val="000000" w:themeColor="text1"/>
              </w:rPr>
            </w:pPr>
            <w:r w:rsidRPr="4E568B86">
              <w:rPr>
                <w:color w:val="000000" w:themeColor="text1"/>
              </w:rPr>
              <w:t>Many issues that members care about can’t be solved with grievance</w:t>
            </w:r>
            <w:r>
              <w:rPr>
                <w:color w:val="000000" w:themeColor="text1"/>
              </w:rPr>
              <w:t xml:space="preserve"> or with legal win</w:t>
            </w:r>
            <w:r w:rsidRPr="4E568B86">
              <w:rPr>
                <w:color w:val="000000" w:themeColor="text1"/>
              </w:rPr>
              <w:t xml:space="preserve">s. </w:t>
            </w:r>
          </w:p>
          <w:p w:rsidR="00C04610" w:rsidP="00C04610" w:rsidRDefault="00C04610" w14:paraId="42BEFA32" w14:textId="77777777">
            <w:pPr>
              <w:pStyle w:val="ListParagraph"/>
              <w:numPr>
                <w:ilvl w:val="1"/>
                <w:numId w:val="17"/>
              </w:numPr>
              <w:spacing w:beforeAutospacing="1" w:afterAutospacing="1" w:line="259" w:lineRule="auto"/>
              <w:rPr>
                <w:color w:val="000000" w:themeColor="text1"/>
              </w:rPr>
            </w:pPr>
            <w:r w:rsidRPr="4E568B86">
              <w:rPr>
                <w:color w:val="000000" w:themeColor="text1"/>
              </w:rPr>
              <w:t xml:space="preserve">Besides, grievances are invisible to most members, because they don’t usually involve collective action. </w:t>
            </w:r>
          </w:p>
          <w:p w:rsidR="00C04610" w:rsidP="7BBDC040" w:rsidRDefault="7BBDC040" w14:paraId="7A5EB909" w14:textId="77777777">
            <w:pPr>
              <w:pStyle w:val="ListParagraph"/>
              <w:numPr>
                <w:ilvl w:val="0"/>
                <w:numId w:val="17"/>
              </w:numPr>
              <w:spacing w:beforeAutospacing="1" w:afterAutospacing="1" w:line="259" w:lineRule="auto"/>
              <w:rPr>
                <w:color w:val="000000" w:themeColor="text1"/>
              </w:rPr>
            </w:pPr>
            <w:r w:rsidRPr="7BBDC040">
              <w:rPr>
                <w:color w:val="000000" w:themeColor="text1"/>
              </w:rPr>
              <w:t>We need our actions to be participatory and public.</w:t>
            </w:r>
          </w:p>
          <w:p w:rsidR="7BBDC040" w:rsidP="7BBDC040" w:rsidRDefault="7BBDC040" w14:paraId="5DD9756E" w14:textId="188ED73F">
            <w:pPr>
              <w:spacing w:beforeAutospacing="1" w:afterAutospacing="1" w:line="259" w:lineRule="auto"/>
              <w:rPr>
                <w:color w:val="000000" w:themeColor="text1"/>
              </w:rPr>
            </w:pPr>
          </w:p>
          <w:p w:rsidR="7BBDC040" w:rsidP="7BBDC040" w:rsidRDefault="7BBDC040" w14:paraId="1529BFA8" w14:textId="77777777">
            <w:pPr>
              <w:pStyle w:val="Heading5"/>
              <w:keepLines w:val="0"/>
              <w:tabs>
                <w:tab w:val="left" w:pos="1674"/>
              </w:tabs>
              <w:spacing w:before="0" w:after="0"/>
              <w:outlineLvl w:val="4"/>
            </w:pPr>
            <w:r>
              <w:t>What is an issue campaign?</w:t>
            </w:r>
          </w:p>
          <w:p w:rsidR="7BBDC040" w:rsidP="7BBDC040" w:rsidRDefault="7BBDC040" w14:paraId="09CD7858" w14:textId="77777777">
            <w:pPr>
              <w:tabs>
                <w:tab w:val="left" w:pos="1674"/>
              </w:tabs>
            </w:pPr>
            <w:r>
              <w:t xml:space="preserve">An action plan with a beginning, middle, and end, working towards a specific demand </w:t>
            </w:r>
          </w:p>
          <w:p w:rsidR="7BBDC040" w:rsidP="7BBDC040" w:rsidRDefault="7BBDC040" w14:paraId="5265B918" w14:textId="77777777">
            <w:pPr>
              <w:tabs>
                <w:tab w:val="left" w:pos="1674"/>
              </w:tabs>
            </w:pPr>
            <w:r>
              <w:t>•Involves a series of escalating actions (or tactics) that combine to solve a particular issue</w:t>
            </w:r>
          </w:p>
          <w:p w:rsidR="7BBDC040" w:rsidP="7BBDC040" w:rsidRDefault="7BBDC040" w14:paraId="3532B31F" w14:textId="77777777">
            <w:pPr>
              <w:tabs>
                <w:tab w:val="left" w:pos="1674"/>
              </w:tabs>
            </w:pPr>
            <w:r>
              <w:t>•Increases pressure on decision-makers to give what will solve that issue</w:t>
            </w:r>
          </w:p>
          <w:p w:rsidR="7BBDC040" w:rsidP="7BBDC040" w:rsidRDefault="7BBDC040" w14:paraId="1321D46B" w14:textId="77777777">
            <w:pPr>
              <w:tabs>
                <w:tab w:val="left" w:pos="1674"/>
              </w:tabs>
            </w:pPr>
            <w:r>
              <w:t>•Builds power by increasing engagement, developing leaders, and  building capacity around the values and shared pain of the common issue.</w:t>
            </w:r>
          </w:p>
          <w:p w:rsidR="7BBDC040" w:rsidP="7BBDC040" w:rsidRDefault="7BBDC040" w14:paraId="68F67D2C" w14:textId="77777777">
            <w:pPr>
              <w:tabs>
                <w:tab w:val="left" w:pos="1674"/>
              </w:tabs>
              <w:rPr>
                <w:b/>
                <w:bCs/>
              </w:rPr>
            </w:pPr>
            <w:r>
              <w:t xml:space="preserve">•Throughout the campaign we </w:t>
            </w:r>
            <w:r w:rsidRPr="7BBDC040">
              <w:rPr>
                <w:b/>
                <w:bCs/>
                <w:i/>
                <w:iCs/>
              </w:rPr>
              <w:t>identify milestones</w:t>
            </w:r>
            <w:r>
              <w:t xml:space="preserve"> that indicate we have enough power to try something </w:t>
            </w:r>
            <w:r w:rsidRPr="7BBDC040">
              <w:rPr>
                <w:b/>
                <w:bCs/>
              </w:rPr>
              <w:t>more</w:t>
            </w:r>
            <w:r>
              <w:t xml:space="preserve"> and something </w:t>
            </w:r>
            <w:r w:rsidRPr="7BBDC040">
              <w:rPr>
                <w:b/>
                <w:bCs/>
              </w:rPr>
              <w:t xml:space="preserve">bigger </w:t>
            </w:r>
            <w:r>
              <w:t xml:space="preserve">and </w:t>
            </w:r>
            <w:r w:rsidRPr="7BBDC040">
              <w:rPr>
                <w:b/>
                <w:bCs/>
              </w:rPr>
              <w:t>win!</w:t>
            </w:r>
          </w:p>
          <w:p w:rsidR="7BBDC040" w:rsidP="7BBDC040" w:rsidRDefault="7BBDC040" w14:paraId="21F72B7E" w14:textId="7ADE8104">
            <w:pPr>
              <w:spacing w:beforeAutospacing="1" w:afterAutospacing="1" w:line="259" w:lineRule="auto"/>
              <w:rPr>
                <w:color w:val="000000" w:themeColor="text1"/>
              </w:rPr>
            </w:pPr>
          </w:p>
          <w:p w:rsidR="00C04610" w:rsidP="00C04610" w:rsidRDefault="00C04610" w14:paraId="6DDB4803" w14:textId="77777777">
            <w:pPr>
              <w:spacing w:beforeAutospacing="1" w:afterAutospacing="1" w:line="259" w:lineRule="auto"/>
              <w:rPr>
                <w:color w:val="000000" w:themeColor="text1"/>
              </w:rPr>
            </w:pPr>
            <w:r w:rsidRPr="4E568B86">
              <w:rPr>
                <w:color w:val="000000" w:themeColor="text1"/>
              </w:rPr>
              <w:t>There are five main parts to a campaign. We are going to go through each-</w:t>
            </w:r>
          </w:p>
          <w:p w:rsidR="00C04610" w:rsidP="00C04610" w:rsidRDefault="00C04610" w14:paraId="77CF76ED" w14:textId="77777777">
            <w:pPr>
              <w:pStyle w:val="ListParagraph"/>
              <w:numPr>
                <w:ilvl w:val="0"/>
                <w:numId w:val="17"/>
              </w:numPr>
              <w:spacing w:beforeAutospacing="1" w:afterAutospacing="1" w:line="259" w:lineRule="auto"/>
              <w:rPr>
                <w:color w:val="000000" w:themeColor="text1"/>
              </w:rPr>
            </w:pPr>
            <w:r w:rsidRPr="4E568B86">
              <w:rPr>
                <w:color w:val="000000" w:themeColor="text1"/>
              </w:rPr>
              <w:t>Issue</w:t>
            </w:r>
          </w:p>
          <w:p w:rsidR="00C04610" w:rsidP="00C04610" w:rsidRDefault="00C04610" w14:paraId="3ECE8787" w14:textId="77777777">
            <w:pPr>
              <w:pStyle w:val="ListParagraph"/>
              <w:numPr>
                <w:ilvl w:val="0"/>
                <w:numId w:val="17"/>
              </w:numPr>
              <w:spacing w:beforeAutospacing="1" w:afterAutospacing="1" w:line="259" w:lineRule="auto"/>
              <w:rPr>
                <w:color w:val="000000" w:themeColor="text1"/>
              </w:rPr>
            </w:pPr>
            <w:r w:rsidRPr="4E568B86">
              <w:rPr>
                <w:color w:val="000000" w:themeColor="text1"/>
              </w:rPr>
              <w:t>Demand</w:t>
            </w:r>
          </w:p>
          <w:p w:rsidR="00C04610" w:rsidP="00C04610" w:rsidRDefault="00C04610" w14:paraId="461A4C5F" w14:textId="77777777">
            <w:pPr>
              <w:pStyle w:val="ListParagraph"/>
              <w:numPr>
                <w:ilvl w:val="0"/>
                <w:numId w:val="17"/>
              </w:numPr>
              <w:spacing w:beforeAutospacing="1" w:afterAutospacing="1" w:line="259" w:lineRule="auto"/>
              <w:rPr>
                <w:color w:val="000000" w:themeColor="text1"/>
              </w:rPr>
            </w:pPr>
            <w:r w:rsidRPr="4E568B86">
              <w:rPr>
                <w:color w:val="000000" w:themeColor="text1"/>
              </w:rPr>
              <w:t>Target</w:t>
            </w:r>
          </w:p>
          <w:p w:rsidR="00C04610" w:rsidP="00C04610" w:rsidRDefault="00C04610" w14:paraId="38A90EA7" w14:textId="77777777">
            <w:pPr>
              <w:pStyle w:val="ListParagraph"/>
              <w:numPr>
                <w:ilvl w:val="0"/>
                <w:numId w:val="17"/>
              </w:numPr>
              <w:spacing w:beforeAutospacing="1" w:afterAutospacing="1" w:line="259" w:lineRule="auto"/>
              <w:rPr>
                <w:color w:val="000000" w:themeColor="text1"/>
              </w:rPr>
            </w:pPr>
            <w:r w:rsidRPr="4E568B86">
              <w:rPr>
                <w:color w:val="000000" w:themeColor="text1"/>
              </w:rPr>
              <w:t>Tactic</w:t>
            </w:r>
          </w:p>
          <w:p w:rsidR="00C04610" w:rsidP="00C04610" w:rsidRDefault="00C04610" w14:paraId="753B4263" w14:textId="77777777">
            <w:pPr>
              <w:pStyle w:val="ListParagraph"/>
              <w:numPr>
                <w:ilvl w:val="0"/>
                <w:numId w:val="17"/>
              </w:numPr>
              <w:spacing w:beforeAutospacing="1" w:afterAutospacing="1" w:line="259" w:lineRule="auto"/>
              <w:rPr>
                <w:color w:val="000000" w:themeColor="text1"/>
              </w:rPr>
            </w:pPr>
            <w:r w:rsidRPr="4E568B86">
              <w:rPr>
                <w:color w:val="000000" w:themeColor="text1"/>
              </w:rPr>
              <w:t>Escalation</w:t>
            </w:r>
          </w:p>
          <w:p w:rsidR="00C04610" w:rsidP="00C04610" w:rsidRDefault="00C04610" w14:paraId="078ADB76" w14:textId="77777777">
            <w:pPr>
              <w:spacing w:beforeAutospacing="1" w:afterAutospacing="1" w:line="259" w:lineRule="auto"/>
              <w:rPr>
                <w:color w:val="000000" w:themeColor="text1"/>
              </w:rPr>
            </w:pPr>
            <w:r w:rsidRPr="4E568B86">
              <w:rPr>
                <w:color w:val="000000" w:themeColor="text1"/>
              </w:rPr>
              <w:t>We are going to go through each of the key components of an organizing campaign</w:t>
            </w:r>
            <w:r>
              <w:rPr>
                <w:color w:val="000000" w:themeColor="text1"/>
              </w:rPr>
              <w:t>.</w:t>
            </w:r>
          </w:p>
          <w:p w:rsidR="00C04610" w:rsidP="00C04610" w:rsidRDefault="00C04610" w14:paraId="313507C0" w14:textId="77777777">
            <w:pPr>
              <w:spacing w:line="259" w:lineRule="auto"/>
              <w:rPr>
                <w:rFonts w:hAnsi="Euphemia" w:asciiTheme="minorHAnsi" w:eastAsiaTheme="minorEastAsia" w:cstheme="minorBidi"/>
                <w:b/>
                <w:color w:val="000000" w:themeColor="text1"/>
                <w:kern w:val="24"/>
              </w:rPr>
            </w:pPr>
            <w:r w:rsidRPr="00766A02">
              <w:rPr>
                <w:b/>
                <w:color w:val="000000" w:themeColor="text1"/>
              </w:rPr>
              <w:t>Campaigns are Strategic Pg 39-50</w:t>
            </w:r>
            <w:r>
              <w:rPr>
                <w:color w:val="000000" w:themeColor="text1"/>
              </w:rPr>
              <w:t xml:space="preserve"> – Expanded Content on the parts of a wining campaign and a focus on strategy</w:t>
            </w:r>
            <w:r w:rsidRPr="00766A02">
              <w:rPr>
                <w:rFonts w:hAnsi="Euphemia" w:asciiTheme="minorHAnsi" w:eastAsiaTheme="minorEastAsia" w:cstheme="minorBidi"/>
                <w:b/>
                <w:color w:val="000000" w:themeColor="text1"/>
                <w:kern w:val="24"/>
              </w:rPr>
              <w:t xml:space="preserve"> </w:t>
            </w:r>
          </w:p>
          <w:p w:rsidRPr="00766A02" w:rsidR="00C04610" w:rsidP="00C04610" w:rsidRDefault="00C04610" w14:paraId="3631FAF0" w14:textId="77777777">
            <w:pPr>
              <w:spacing w:line="259" w:lineRule="auto"/>
              <w:rPr>
                <w:rFonts w:hAnsi="Euphemia" w:asciiTheme="minorHAnsi" w:eastAsiaTheme="minorEastAsia" w:cstheme="minorBidi"/>
                <w:b/>
                <w:color w:val="000000" w:themeColor="text1"/>
                <w:kern w:val="24"/>
              </w:rPr>
            </w:pPr>
            <w:r w:rsidRPr="00766A02">
              <w:rPr>
                <w:color w:val="000000" w:themeColor="text1"/>
              </w:rPr>
              <w:t>Strategy involves asking:</w:t>
            </w:r>
          </w:p>
          <w:p w:rsidRPr="00766A02" w:rsidR="00C04610" w:rsidP="00C04610" w:rsidRDefault="00C04610" w14:paraId="6550590F" w14:textId="77777777">
            <w:pPr>
              <w:numPr>
                <w:ilvl w:val="1"/>
                <w:numId w:val="22"/>
              </w:numPr>
              <w:spacing w:after="160" w:line="259" w:lineRule="auto"/>
              <w:rPr>
                <w:color w:val="000000" w:themeColor="text1"/>
              </w:rPr>
            </w:pPr>
            <w:r w:rsidRPr="00766A02">
              <w:rPr>
                <w:color w:val="000000" w:themeColor="text1"/>
              </w:rPr>
              <w:t xml:space="preserve">Who are my people (constituency)? </w:t>
            </w:r>
          </w:p>
          <w:p w:rsidRPr="00766A02" w:rsidR="00C04610" w:rsidP="00C04610" w:rsidRDefault="00C04610" w14:paraId="0510B646" w14:textId="77777777">
            <w:pPr>
              <w:numPr>
                <w:ilvl w:val="1"/>
                <w:numId w:val="22"/>
              </w:numPr>
              <w:spacing w:line="259" w:lineRule="auto"/>
              <w:rPr>
                <w:color w:val="000000" w:themeColor="text1"/>
              </w:rPr>
            </w:pPr>
            <w:r w:rsidRPr="00766A02">
              <w:rPr>
                <w:color w:val="000000" w:themeColor="text1"/>
              </w:rPr>
              <w:t>What change do they need?</w:t>
            </w:r>
          </w:p>
          <w:p w:rsidRPr="00766A02" w:rsidR="00C04610" w:rsidP="00C04610" w:rsidRDefault="00C04610" w14:paraId="0F90CF55" w14:textId="77777777">
            <w:pPr>
              <w:numPr>
                <w:ilvl w:val="1"/>
                <w:numId w:val="22"/>
              </w:numPr>
              <w:spacing w:line="259" w:lineRule="auto"/>
              <w:rPr>
                <w:color w:val="000000" w:themeColor="text1"/>
              </w:rPr>
            </w:pPr>
            <w:r w:rsidRPr="00766A02">
              <w:rPr>
                <w:color w:val="000000" w:themeColor="text1"/>
              </w:rPr>
              <w:t>How could they use their resources to build the power they need to achieve that change ?</w:t>
            </w:r>
          </w:p>
          <w:p w:rsidRPr="00766A02" w:rsidR="00C04610" w:rsidP="00C04610" w:rsidRDefault="00C04610" w14:paraId="7BC26B2A" w14:textId="77777777">
            <w:pPr>
              <w:rPr>
                <w:color w:val="000000" w:themeColor="text1"/>
              </w:rPr>
            </w:pPr>
            <w:r w:rsidRPr="00766A02">
              <w:rPr>
                <w:color w:val="000000" w:themeColor="text1"/>
              </w:rPr>
              <w:t>Strategy is how to turn what you have” into “what you need” to get “what you want” - how to turn resources into power.</w:t>
            </w:r>
          </w:p>
          <w:p w:rsidRPr="00766A02" w:rsidR="00C04610" w:rsidP="00C04610" w:rsidRDefault="00C04610" w14:paraId="1672EB71" w14:textId="77777777">
            <w:pPr>
              <w:spacing w:after="160"/>
              <w:rPr>
                <w:color w:val="000000" w:themeColor="text1"/>
              </w:rPr>
            </w:pPr>
            <w:r w:rsidRPr="00766A02">
              <w:rPr>
                <w:color w:val="000000" w:themeColor="text1"/>
              </w:rPr>
              <w:t>Strategy is an intentional plan</w:t>
            </w:r>
          </w:p>
          <w:p w:rsidR="00C04610" w:rsidP="7BBDC040" w:rsidRDefault="7BBDC040" w14:paraId="692FFAB4" w14:textId="77777777">
            <w:pPr>
              <w:spacing w:beforeAutospacing="1" w:afterAutospacing="1" w:line="259" w:lineRule="auto"/>
              <w:rPr>
                <w:color w:val="000000" w:themeColor="text1"/>
              </w:rPr>
            </w:pPr>
            <w:r w:rsidRPr="7BBDC040">
              <w:rPr>
                <w:b/>
                <w:bCs/>
                <w:color w:val="000000" w:themeColor="text1"/>
              </w:rPr>
              <w:t xml:space="preserve">KEY POINTS  </w:t>
            </w:r>
            <w:r w:rsidRPr="7BBDC040">
              <w:rPr>
                <w:color w:val="000000" w:themeColor="text1"/>
              </w:rPr>
              <w:t>Campaigns involve lots of people are member led and increase power and visibility of the union</w:t>
            </w:r>
          </w:p>
          <w:p w:rsidR="7BBDC040" w:rsidP="7BBDC040" w:rsidRDefault="7BBDC040" w14:paraId="52F027F0" w14:textId="10172F06">
            <w:pPr>
              <w:spacing w:beforeAutospacing="1" w:afterAutospacing="1" w:line="259" w:lineRule="auto"/>
              <w:rPr>
                <w:color w:val="000000" w:themeColor="text1"/>
              </w:rPr>
            </w:pPr>
          </w:p>
          <w:p w:rsidR="7BBDC040" w:rsidP="7BBDC040" w:rsidRDefault="7BBDC040" w14:paraId="2E9DC7F8" w14:textId="43D17AAC">
            <w:pPr>
              <w:pStyle w:val="Heading5"/>
              <w:keepLines w:val="0"/>
              <w:tabs>
                <w:tab w:val="left" w:pos="1674"/>
              </w:tabs>
              <w:spacing w:before="0" w:after="0"/>
              <w:outlineLvl w:val="4"/>
            </w:pPr>
            <w:r>
              <w:t>Case Study UTLA and CTU pg 74-90</w:t>
            </w:r>
          </w:p>
          <w:p w:rsidR="7BBDC040" w:rsidP="7BBDC040" w:rsidRDefault="7BBDC040" w14:paraId="085CC783" w14:textId="77777777">
            <w:pPr>
              <w:numPr>
                <w:ilvl w:val="0"/>
                <w:numId w:val="23"/>
              </w:numPr>
            </w:pPr>
            <w:r>
              <w:t xml:space="preserve">Using the article from The Forge you are going to work to complete page 91. </w:t>
            </w:r>
          </w:p>
          <w:p w:rsidR="7BBDC040" w:rsidP="7BBDC040" w:rsidRDefault="7BBDC040" w14:paraId="339CB17B" w14:textId="77777777">
            <w:pPr>
              <w:numPr>
                <w:ilvl w:val="0"/>
                <w:numId w:val="23"/>
              </w:numPr>
            </w:pPr>
            <w:r>
              <w:t>Teams of three</w:t>
            </w:r>
          </w:p>
          <w:p w:rsidR="7BBDC040" w:rsidP="7BBDC040" w:rsidRDefault="7BBDC040" w14:paraId="450CD09C" w14:textId="77777777">
            <w:pPr>
              <w:numPr>
                <w:ilvl w:val="0"/>
                <w:numId w:val="23"/>
              </w:numPr>
            </w:pPr>
            <w:r>
              <w:t>Each team is assigned either UTLA or CTU</w:t>
            </w:r>
          </w:p>
          <w:p w:rsidR="7BBDC040" w:rsidP="7BBDC040" w:rsidRDefault="7BBDC040" w14:paraId="48F4D338" w14:textId="77777777">
            <w:pPr>
              <w:numPr>
                <w:ilvl w:val="0"/>
                <w:numId w:val="23"/>
              </w:numPr>
            </w:pPr>
            <w:r>
              <w:t>Complete the Chart on Page 91</w:t>
            </w:r>
          </w:p>
          <w:p w:rsidR="7BBDC040" w:rsidP="7BBDC040" w:rsidRDefault="7BBDC040" w14:paraId="4E14F989" w14:textId="60CDC5CC">
            <w:pPr>
              <w:spacing w:beforeAutospacing="1" w:afterAutospacing="1" w:line="259" w:lineRule="auto"/>
              <w:rPr>
                <w:color w:val="000000" w:themeColor="text1"/>
              </w:rPr>
            </w:pPr>
          </w:p>
          <w:p w:rsidR="00C04610" w:rsidP="00C04610" w:rsidRDefault="00C04610" w14:paraId="2E6D25F6" w14:textId="77777777">
            <w:pPr>
              <w:spacing w:line="259" w:lineRule="auto"/>
              <w:rPr>
                <w:b/>
                <w:bCs/>
                <w:color w:val="000000" w:themeColor="text1"/>
              </w:rPr>
            </w:pPr>
            <w:r>
              <w:rPr>
                <w:b/>
                <w:bCs/>
                <w:color w:val="000000" w:themeColor="text1"/>
              </w:rPr>
              <w:t>Step 1 Values, Problems, and Issues</w:t>
            </w:r>
          </w:p>
          <w:p w:rsidR="00C04610" w:rsidP="00C04610" w:rsidRDefault="00C04610" w14:paraId="49AEFC47" w14:textId="77777777">
            <w:pPr>
              <w:spacing w:line="259" w:lineRule="auto"/>
              <w:rPr>
                <w:color w:val="000000" w:themeColor="text1"/>
              </w:rPr>
            </w:pPr>
            <w:r>
              <w:rPr>
                <w:b/>
                <w:bCs/>
                <w:color w:val="000000" w:themeColor="text1"/>
              </w:rPr>
              <w:t>PROBLEM and ISSUES Pg 7</w:t>
            </w:r>
          </w:p>
          <w:p w:rsidRPr="00F03389" w:rsidR="00C04610" w:rsidP="00C04610" w:rsidRDefault="00C04610" w14:paraId="02B46D71" w14:textId="77777777">
            <w:pPr>
              <w:pStyle w:val="ListParagraph"/>
              <w:numPr>
                <w:ilvl w:val="1"/>
                <w:numId w:val="17"/>
              </w:numPr>
              <w:spacing w:line="259" w:lineRule="auto"/>
              <w:rPr>
                <w:color w:val="000000" w:themeColor="text1"/>
              </w:rPr>
            </w:pPr>
            <w:r w:rsidRPr="00F03389">
              <w:rPr>
                <w:b/>
                <w:bCs/>
                <w:color w:val="000000" w:themeColor="text1"/>
              </w:rPr>
              <w:t>Campaigns</w:t>
            </w:r>
            <w:r w:rsidRPr="00F03389">
              <w:rPr>
                <w:color w:val="000000" w:themeColor="text1"/>
              </w:rPr>
              <w:t xml:space="preserve"> start with issues that workers have value-based solidarity around.</w:t>
            </w:r>
          </w:p>
          <w:p w:rsidRPr="00F03389" w:rsidR="00C04610" w:rsidP="00C04610" w:rsidRDefault="00C04610" w14:paraId="56D64793" w14:textId="77777777">
            <w:pPr>
              <w:pStyle w:val="ListParagraph"/>
              <w:numPr>
                <w:ilvl w:val="1"/>
                <w:numId w:val="17"/>
              </w:numPr>
              <w:spacing w:line="259" w:lineRule="auto"/>
              <w:rPr>
                <w:color w:val="000000" w:themeColor="text1"/>
              </w:rPr>
            </w:pPr>
            <w:r w:rsidRPr="00F03389">
              <w:rPr>
                <w:color w:val="000000" w:themeColor="text1"/>
              </w:rPr>
              <w:t xml:space="preserve">An </w:t>
            </w:r>
            <w:r w:rsidRPr="00F03389">
              <w:rPr>
                <w:b/>
                <w:bCs/>
                <w:i/>
                <w:iCs/>
                <w:color w:val="000000" w:themeColor="text1"/>
              </w:rPr>
              <w:t>issue</w:t>
            </w:r>
            <w:r w:rsidRPr="00F03389">
              <w:rPr>
                <w:color w:val="000000" w:themeColor="text1"/>
              </w:rPr>
              <w:t xml:space="preserve"> is a slice of a workplace </w:t>
            </w:r>
            <w:r w:rsidRPr="00F03389">
              <w:rPr>
                <w:i/>
                <w:iCs/>
                <w:color w:val="000000" w:themeColor="text1"/>
              </w:rPr>
              <w:t>problem</w:t>
            </w:r>
            <w:r w:rsidRPr="00F03389">
              <w:rPr>
                <w:color w:val="000000" w:themeColor="text1"/>
              </w:rPr>
              <w:t>.</w:t>
            </w:r>
          </w:p>
          <w:p w:rsidRPr="00F03389" w:rsidR="00C04610" w:rsidP="00C04610" w:rsidRDefault="00C04610" w14:paraId="05446229" w14:textId="77777777">
            <w:pPr>
              <w:pStyle w:val="ListParagraph"/>
              <w:numPr>
                <w:ilvl w:val="1"/>
                <w:numId w:val="17"/>
              </w:numPr>
              <w:spacing w:line="259" w:lineRule="auto"/>
              <w:rPr>
                <w:color w:val="000000" w:themeColor="text1"/>
              </w:rPr>
            </w:pPr>
            <w:r w:rsidRPr="00F03389">
              <w:rPr>
                <w:color w:val="000000" w:themeColor="text1"/>
              </w:rPr>
              <w:t xml:space="preserve">Often a </w:t>
            </w:r>
            <w:r w:rsidRPr="00F03389">
              <w:rPr>
                <w:b/>
                <w:bCs/>
                <w:i/>
                <w:iCs/>
                <w:color w:val="000000" w:themeColor="text1"/>
              </w:rPr>
              <w:t>problem</w:t>
            </w:r>
            <w:r w:rsidRPr="00F03389">
              <w:rPr>
                <w:b/>
                <w:bCs/>
                <w:color w:val="000000" w:themeColor="text1"/>
              </w:rPr>
              <w:t xml:space="preserve"> can have different </w:t>
            </w:r>
            <w:r w:rsidRPr="00F03389">
              <w:rPr>
                <w:b/>
                <w:bCs/>
                <w:i/>
                <w:iCs/>
                <w:color w:val="000000" w:themeColor="text1"/>
              </w:rPr>
              <w:t>issues</w:t>
            </w:r>
            <w:r w:rsidRPr="00F03389">
              <w:rPr>
                <w:color w:val="000000" w:themeColor="text1"/>
              </w:rPr>
              <w:t xml:space="preserve"> depending on the perspective of the people we are working with.</w:t>
            </w:r>
          </w:p>
          <w:p w:rsidRPr="00F03389" w:rsidR="00C04610" w:rsidP="00C04610" w:rsidRDefault="00C04610" w14:paraId="61642EAB" w14:textId="77777777">
            <w:pPr>
              <w:pStyle w:val="ListParagraph"/>
              <w:numPr>
                <w:ilvl w:val="1"/>
                <w:numId w:val="17"/>
              </w:numPr>
              <w:spacing w:line="259" w:lineRule="auto"/>
              <w:rPr>
                <w:color w:val="000000" w:themeColor="text1"/>
              </w:rPr>
            </w:pPr>
            <w:r w:rsidRPr="00F03389">
              <w:rPr>
                <w:color w:val="000000" w:themeColor="text1"/>
              </w:rPr>
              <w:t>It is</w:t>
            </w:r>
            <w:r w:rsidRPr="00F03389">
              <w:rPr>
                <w:b/>
                <w:bCs/>
                <w:color w:val="000000" w:themeColor="text1"/>
              </w:rPr>
              <w:t xml:space="preserve"> KEY</w:t>
            </w:r>
            <w:r w:rsidRPr="00F03389">
              <w:rPr>
                <w:color w:val="000000" w:themeColor="text1"/>
              </w:rPr>
              <w:t xml:space="preserve"> to get enough input on what the</w:t>
            </w:r>
            <w:r w:rsidRPr="00F03389">
              <w:rPr>
                <w:i/>
                <w:iCs/>
                <w:color w:val="000000" w:themeColor="text1"/>
              </w:rPr>
              <w:t xml:space="preserve"> issues</w:t>
            </w:r>
            <w:r w:rsidRPr="00F03389">
              <w:rPr>
                <w:color w:val="000000" w:themeColor="text1"/>
              </w:rPr>
              <w:t xml:space="preserve"> are that make up the </w:t>
            </w:r>
            <w:r w:rsidRPr="00F03389">
              <w:rPr>
                <w:i/>
                <w:iCs/>
                <w:color w:val="000000" w:themeColor="text1"/>
              </w:rPr>
              <w:t>problem</w:t>
            </w:r>
            <w:r w:rsidRPr="00F03389">
              <w:rPr>
                <w:color w:val="000000" w:themeColor="text1"/>
              </w:rPr>
              <w:t xml:space="preserve"> so that YOU do not drive the solution.</w:t>
            </w:r>
          </w:p>
          <w:p w:rsidR="00C04610" w:rsidP="00C04610" w:rsidRDefault="00C04610" w14:paraId="60A8BED3" w14:textId="77777777">
            <w:pPr>
              <w:pStyle w:val="ListParagraph"/>
              <w:numPr>
                <w:ilvl w:val="1"/>
                <w:numId w:val="17"/>
              </w:numPr>
              <w:spacing w:line="259" w:lineRule="auto"/>
              <w:rPr>
                <w:color w:val="000000" w:themeColor="text1"/>
              </w:rPr>
            </w:pPr>
            <w:r w:rsidRPr="00F03389">
              <w:rPr>
                <w:color w:val="000000" w:themeColor="text1"/>
              </w:rPr>
              <w:t xml:space="preserve">Investigating the issue is necessary but not sufficient – we also need to identify workers’ </w:t>
            </w:r>
            <w:r w:rsidRPr="00F03389">
              <w:rPr>
                <w:b/>
                <w:bCs/>
                <w:color w:val="000000" w:themeColor="text1"/>
              </w:rPr>
              <w:t>SHARED</w:t>
            </w:r>
            <w:r w:rsidRPr="00F03389">
              <w:rPr>
                <w:color w:val="000000" w:themeColor="text1"/>
              </w:rPr>
              <w:t xml:space="preserve"> values – </w:t>
            </w:r>
            <w:r w:rsidRPr="00F03389">
              <w:rPr>
                <w:b/>
                <w:bCs/>
                <w:color w:val="000000" w:themeColor="text1"/>
              </w:rPr>
              <w:t>WHY</w:t>
            </w:r>
            <w:r w:rsidRPr="00F03389">
              <w:rPr>
                <w:color w:val="000000" w:themeColor="text1"/>
              </w:rPr>
              <w:t xml:space="preserve"> is this an issue? </w:t>
            </w:r>
            <w:r w:rsidRPr="00F03389">
              <w:rPr>
                <w:b/>
                <w:bCs/>
                <w:color w:val="000000" w:themeColor="text1"/>
              </w:rPr>
              <w:t>WHY</w:t>
            </w:r>
            <w:r w:rsidRPr="00F03389">
              <w:rPr>
                <w:color w:val="000000" w:themeColor="text1"/>
              </w:rPr>
              <w:t xml:space="preserve"> do you want to fix this? </w:t>
            </w:r>
          </w:p>
          <w:p w:rsidR="00C04610" w:rsidP="00C04610" w:rsidRDefault="00C04610" w14:paraId="49B026B1" w14:textId="77777777">
            <w:pPr>
              <w:spacing w:beforeAutospacing="1" w:afterAutospacing="1" w:line="259" w:lineRule="auto"/>
              <w:rPr>
                <w:color w:val="000000" w:themeColor="text1"/>
              </w:rPr>
            </w:pPr>
            <w:r>
              <w:rPr>
                <w:b/>
                <w:bCs/>
                <w:color w:val="000000" w:themeColor="text1"/>
              </w:rPr>
              <w:t>VALUES</w:t>
            </w:r>
          </w:p>
          <w:p w:rsidRPr="009854E0" w:rsidR="00C04610" w:rsidP="00C04610" w:rsidRDefault="00C04610" w14:paraId="07DA3F92" w14:textId="77777777">
            <w:pPr>
              <w:pStyle w:val="ListParagraph"/>
              <w:numPr>
                <w:ilvl w:val="0"/>
                <w:numId w:val="17"/>
              </w:numPr>
              <w:spacing w:beforeAutospacing="1" w:afterAutospacing="1"/>
              <w:rPr>
                <w:color w:val="000000" w:themeColor="text1"/>
              </w:rPr>
            </w:pPr>
            <w:r w:rsidRPr="009854E0">
              <w:rPr>
                <w:i/>
                <w:iCs/>
                <w:color w:val="000000" w:themeColor="text1"/>
              </w:rPr>
              <w:t>Values are fundamental beliefs that dictate behavior</w:t>
            </w:r>
          </w:p>
          <w:p w:rsidRPr="009854E0" w:rsidR="00C04610" w:rsidP="00C04610" w:rsidRDefault="00C04610" w14:paraId="3FA96AA1" w14:textId="77777777">
            <w:pPr>
              <w:pStyle w:val="ListParagraph"/>
              <w:numPr>
                <w:ilvl w:val="0"/>
                <w:numId w:val="17"/>
              </w:numPr>
              <w:spacing w:beforeAutospacing="1" w:afterAutospacing="1"/>
              <w:rPr>
                <w:color w:val="000000" w:themeColor="text1"/>
              </w:rPr>
            </w:pPr>
            <w:r w:rsidRPr="009854E0">
              <w:rPr>
                <w:color w:val="000000" w:themeColor="text1"/>
              </w:rPr>
              <w:t xml:space="preserve">Ideally, Unions advance the welfare of all workers. </w:t>
            </w:r>
          </w:p>
          <w:p w:rsidRPr="009854E0" w:rsidR="00C04610" w:rsidP="00C04610" w:rsidRDefault="00C04610" w14:paraId="227A165E" w14:textId="77777777">
            <w:pPr>
              <w:pStyle w:val="ListParagraph"/>
              <w:numPr>
                <w:ilvl w:val="0"/>
                <w:numId w:val="17"/>
              </w:numPr>
              <w:spacing w:beforeAutospacing="1" w:afterAutospacing="1"/>
              <w:rPr>
                <w:color w:val="000000" w:themeColor="text1"/>
              </w:rPr>
            </w:pPr>
            <w:r w:rsidRPr="009854E0">
              <w:rPr>
                <w:color w:val="000000" w:themeColor="text1"/>
              </w:rPr>
              <w:t xml:space="preserve">They are based on the universal ideal of human rights, the idea of justice, progress, and betterment of self and of society. </w:t>
            </w:r>
          </w:p>
          <w:p w:rsidRPr="009854E0" w:rsidR="00C04610" w:rsidP="00C04610" w:rsidRDefault="00C04610" w14:paraId="3A4D6510" w14:textId="77777777">
            <w:pPr>
              <w:pStyle w:val="ListParagraph"/>
              <w:numPr>
                <w:ilvl w:val="0"/>
                <w:numId w:val="17"/>
              </w:numPr>
              <w:spacing w:beforeAutospacing="1" w:afterAutospacing="1"/>
              <w:rPr>
                <w:color w:val="000000" w:themeColor="text1"/>
              </w:rPr>
            </w:pPr>
            <w:r w:rsidRPr="009854E0">
              <w:rPr>
                <w:color w:val="000000" w:themeColor="text1"/>
              </w:rPr>
              <w:t>Through shared values, workers build solidarity and commit to active participation in the labor movement.</w:t>
            </w:r>
          </w:p>
          <w:p w:rsidRPr="009854E0" w:rsidR="00C04610" w:rsidP="00C04610" w:rsidRDefault="00C04610" w14:paraId="1A4CC151" w14:textId="77777777">
            <w:pPr>
              <w:pStyle w:val="ListParagraph"/>
              <w:numPr>
                <w:ilvl w:val="0"/>
                <w:numId w:val="17"/>
              </w:numPr>
              <w:spacing w:beforeAutospacing="1" w:afterAutospacing="1"/>
              <w:rPr>
                <w:color w:val="000000" w:themeColor="text1"/>
              </w:rPr>
            </w:pPr>
            <w:r w:rsidRPr="009854E0">
              <w:rPr>
                <w:color w:val="000000" w:themeColor="text1"/>
              </w:rPr>
              <w:t>Shared values transform individual members into part of something larger than themselves.</w:t>
            </w:r>
          </w:p>
          <w:p w:rsidRPr="009854E0" w:rsidR="00C04610" w:rsidP="00C04610" w:rsidRDefault="00C04610" w14:paraId="2B79AFF8" w14:textId="77777777">
            <w:pPr>
              <w:spacing w:beforeAutospacing="1" w:afterAutospacing="1" w:line="259" w:lineRule="auto"/>
              <w:rPr>
                <w:color w:val="000000" w:themeColor="text1"/>
              </w:rPr>
            </w:pPr>
            <w:r>
              <w:rPr>
                <w:color w:val="000000" w:themeColor="text1"/>
              </w:rPr>
              <w:t xml:space="preserve">Some union values we might recognize:  </w:t>
            </w:r>
            <w:r w:rsidRPr="009854E0">
              <w:rPr>
                <w:color w:val="000000" w:themeColor="text1"/>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Pr="001D09B8" w:rsidR="00C04610" w:rsidP="00C04610" w:rsidRDefault="00C04610" w14:paraId="34BC0E6C" w14:textId="77777777">
            <w:pPr>
              <w:pStyle w:val="Heading7"/>
              <w:outlineLvl w:val="6"/>
            </w:pPr>
            <w:r w:rsidRPr="001D09B8">
              <w:t>ISSUES AND VALUES</w:t>
            </w:r>
          </w:p>
          <w:p w:rsidRPr="001D09B8" w:rsidR="00C04610" w:rsidP="00C04610" w:rsidRDefault="00C04610" w14:paraId="3711EA03" w14:textId="77777777">
            <w:pPr>
              <w:pStyle w:val="ListParagraph"/>
              <w:numPr>
                <w:ilvl w:val="0"/>
                <w:numId w:val="17"/>
              </w:numPr>
              <w:spacing w:beforeAutospacing="1" w:afterAutospacing="1"/>
              <w:rPr>
                <w:color w:val="000000" w:themeColor="text1"/>
              </w:rPr>
            </w:pPr>
            <w:r w:rsidRPr="001D09B8">
              <w:rPr>
                <w:color w:val="000000" w:themeColor="text1"/>
              </w:rPr>
              <w:t xml:space="preserve">Investigating worker issues is necessary but not sufficient – we also need to identify workers’ </w:t>
            </w:r>
            <w:r w:rsidRPr="001D09B8">
              <w:rPr>
                <w:b/>
                <w:bCs/>
                <w:color w:val="000000" w:themeColor="text1"/>
              </w:rPr>
              <w:t>SHARED</w:t>
            </w:r>
            <w:r w:rsidRPr="001D09B8">
              <w:rPr>
                <w:color w:val="000000" w:themeColor="text1"/>
              </w:rPr>
              <w:t xml:space="preserve"> values – </w:t>
            </w:r>
          </w:p>
          <w:p w:rsidRPr="001D09B8" w:rsidR="00C04610" w:rsidP="00C04610" w:rsidRDefault="00C04610" w14:paraId="0C96015A" w14:textId="77777777">
            <w:pPr>
              <w:pStyle w:val="ListParagraph"/>
              <w:numPr>
                <w:ilvl w:val="0"/>
                <w:numId w:val="17"/>
              </w:numPr>
              <w:spacing w:beforeAutospacing="1" w:afterAutospacing="1"/>
              <w:rPr>
                <w:color w:val="000000" w:themeColor="text1"/>
              </w:rPr>
            </w:pPr>
            <w:r w:rsidRPr="001D09B8">
              <w:rPr>
                <w:b/>
                <w:bCs/>
                <w:color w:val="000000" w:themeColor="text1"/>
              </w:rPr>
              <w:t>WHY</w:t>
            </w:r>
            <w:r w:rsidRPr="001D09B8">
              <w:rPr>
                <w:color w:val="000000" w:themeColor="text1"/>
              </w:rPr>
              <w:t xml:space="preserve"> is this an issue?</w:t>
            </w:r>
          </w:p>
          <w:p w:rsidRPr="001D09B8" w:rsidR="00C04610" w:rsidP="00C04610" w:rsidRDefault="00C04610" w14:paraId="31E436FE" w14:textId="77777777">
            <w:pPr>
              <w:pStyle w:val="ListParagraph"/>
              <w:numPr>
                <w:ilvl w:val="0"/>
                <w:numId w:val="17"/>
              </w:numPr>
              <w:spacing w:beforeAutospacing="1" w:afterAutospacing="1"/>
              <w:rPr>
                <w:color w:val="000000" w:themeColor="text1"/>
              </w:rPr>
            </w:pPr>
            <w:r w:rsidRPr="001D09B8">
              <w:rPr>
                <w:b/>
                <w:bCs/>
                <w:color w:val="000000" w:themeColor="text1"/>
              </w:rPr>
              <w:t>WHY</w:t>
            </w:r>
            <w:r w:rsidRPr="001D09B8">
              <w:rPr>
                <w:color w:val="000000" w:themeColor="text1"/>
              </w:rPr>
              <w:t xml:space="preserve"> do you want to fix this? </w:t>
            </w:r>
          </w:p>
          <w:p w:rsidR="00C04610" w:rsidP="00C04610" w:rsidRDefault="00C04610" w14:paraId="4EE333D4" w14:textId="77777777">
            <w:pPr>
              <w:rPr>
                <w:color w:val="000000" w:themeColor="text1"/>
              </w:rPr>
            </w:pPr>
          </w:p>
          <w:p w:rsidR="00C04610" w:rsidP="00C04610" w:rsidRDefault="00C04610" w14:paraId="27588526" w14:textId="77777777">
            <w:pPr>
              <w:rPr>
                <w:color w:val="000000" w:themeColor="text1"/>
              </w:rPr>
            </w:pPr>
            <w:r>
              <w:rPr>
                <w:color w:val="000000" w:themeColor="text1"/>
              </w:rPr>
              <w:t xml:space="preserve">Show slide of car and  specific part – The car is a piece of junk is a problem that seems hopeless, no indication of being able to solve.  </w:t>
            </w:r>
          </w:p>
          <w:p w:rsidR="00C04610" w:rsidP="00C04610" w:rsidRDefault="00C04610" w14:paraId="4CB88787" w14:textId="77777777">
            <w:pPr>
              <w:rPr>
                <w:color w:val="000000" w:themeColor="text1"/>
              </w:rPr>
            </w:pPr>
            <w:r>
              <w:rPr>
                <w:color w:val="000000" w:themeColor="text1"/>
              </w:rPr>
              <w:t xml:space="preserve">The natural next question is “What makes this a piece of junk? ”  </w:t>
            </w:r>
          </w:p>
          <w:p w:rsidR="00C04610" w:rsidP="00C04610" w:rsidRDefault="00C04610" w14:paraId="159151C4" w14:textId="77777777">
            <w:pPr>
              <w:rPr>
                <w:color w:val="000000" w:themeColor="text1"/>
              </w:rPr>
            </w:pPr>
            <w:r>
              <w:rPr>
                <w:color w:val="000000" w:themeColor="text1"/>
              </w:rPr>
              <w:t xml:space="preserve">The car needs a radiator hose, new brakes, and a new drivers seat are all issues.  </w:t>
            </w:r>
          </w:p>
          <w:p w:rsidR="00C04610" w:rsidP="00C04610" w:rsidRDefault="00C04610" w14:paraId="6E01C275" w14:textId="77777777">
            <w:pPr>
              <w:rPr>
                <w:color w:val="000000" w:themeColor="text1"/>
              </w:rPr>
            </w:pPr>
            <w:r>
              <w:rPr>
                <w:color w:val="000000" w:themeColor="text1"/>
              </w:rPr>
              <w:t xml:space="preserve">You might ask, Do you want to fix this problem? Which of these do you think you can fix?  Which one matters the most to you? </w:t>
            </w:r>
          </w:p>
          <w:p w:rsidR="00C04610" w:rsidP="00C04610" w:rsidRDefault="00C04610" w14:paraId="4CB67B3C" w14:textId="77777777">
            <w:pPr>
              <w:rPr>
                <w:color w:val="000000" w:themeColor="text1"/>
              </w:rPr>
            </w:pPr>
            <w:r>
              <w:rPr>
                <w:color w:val="000000" w:themeColor="text1"/>
              </w:rPr>
              <w:t xml:space="preserve">The radiator hose is something that my friend and I can fix and it matters to me because I can afford to fix it.   </w:t>
            </w:r>
          </w:p>
          <w:p w:rsidR="00C04610" w:rsidP="00C04610" w:rsidRDefault="00C04610" w14:paraId="6D94DF9A" w14:textId="77777777">
            <w:pPr>
              <w:rPr>
                <w:color w:val="000000" w:themeColor="text1"/>
              </w:rPr>
            </w:pPr>
            <w:r>
              <w:rPr>
                <w:color w:val="000000" w:themeColor="text1"/>
              </w:rPr>
              <w:t xml:space="preserve">The radiator hose will be fixed by putting a new fitting on it.  Is an issue that allows me to see the solution. </w:t>
            </w:r>
          </w:p>
          <w:p w:rsidR="00C04610" w:rsidP="00C04610" w:rsidRDefault="00C04610" w14:paraId="416284E8" w14:textId="77777777">
            <w:pPr>
              <w:rPr>
                <w:color w:val="000000" w:themeColor="text1"/>
              </w:rPr>
            </w:pPr>
            <w:r>
              <w:rPr>
                <w:color w:val="000000" w:themeColor="text1"/>
              </w:rPr>
              <w:t xml:space="preserve">We can get to values by asking how do you feel about your car being a piece of junk? Do you think others feel the same way about cars that are pieces of junk? Why do you want to fix this problem? </w:t>
            </w:r>
          </w:p>
          <w:p w:rsidR="00C04610" w:rsidP="00C04610" w:rsidRDefault="00C04610" w14:paraId="367F229D" w14:textId="77777777">
            <w:pPr>
              <w:rPr>
                <w:color w:val="000000" w:themeColor="text1"/>
              </w:rPr>
            </w:pPr>
            <w:r>
              <w:rPr>
                <w:color w:val="000000" w:themeColor="text1"/>
              </w:rPr>
              <w:t>We deserve safe and reliable transportation</w:t>
            </w:r>
          </w:p>
          <w:p w:rsidR="00C04610" w:rsidP="00C04610" w:rsidRDefault="00C04610" w14:paraId="65C491E7" w14:textId="77777777">
            <w:pPr>
              <w:rPr>
                <w:color w:val="000000" w:themeColor="text1"/>
              </w:rPr>
            </w:pPr>
            <w:r>
              <w:rPr>
                <w:color w:val="000000" w:themeColor="text1"/>
              </w:rPr>
              <w:t>We deserve access to affordable and quality car parts</w:t>
            </w:r>
          </w:p>
          <w:p w:rsidRPr="000118CF" w:rsidR="00C04610" w:rsidP="00C04610" w:rsidRDefault="00C04610" w14:paraId="0C67BA50" w14:textId="77777777">
            <w:pPr>
              <w:pStyle w:val="Heading7"/>
              <w:outlineLvl w:val="6"/>
              <w:rPr>
                <w:bCs/>
              </w:rPr>
            </w:pPr>
            <w:r w:rsidRPr="000118CF">
              <w:rPr>
                <w:bCs/>
              </w:rPr>
              <w:t xml:space="preserve">KEY POINTS  </w:t>
            </w:r>
          </w:p>
          <w:p w:rsidRPr="001D1CC6" w:rsidR="00C04610" w:rsidP="00C04610" w:rsidRDefault="00C04610" w14:paraId="4160E237" w14:textId="77777777">
            <w:pPr>
              <w:pStyle w:val="ListParagraph"/>
              <w:numPr>
                <w:ilvl w:val="0"/>
                <w:numId w:val="21"/>
              </w:numPr>
              <w:spacing w:beforeAutospacing="1" w:afterAutospacing="1"/>
              <w:rPr>
                <w:color w:val="000000" w:themeColor="text1"/>
              </w:rPr>
            </w:pPr>
            <w:r w:rsidRPr="001D1CC6">
              <w:rPr>
                <w:color w:val="000000" w:themeColor="text1"/>
              </w:rPr>
              <w:t>Problems are big worksite conditions</w:t>
            </w:r>
          </w:p>
          <w:p w:rsidRPr="001D1CC6" w:rsidR="00C04610" w:rsidP="00C04610" w:rsidRDefault="00C04610" w14:paraId="6AC8B1C9" w14:textId="77777777">
            <w:pPr>
              <w:numPr>
                <w:ilvl w:val="0"/>
                <w:numId w:val="21"/>
              </w:numPr>
              <w:spacing w:beforeAutospacing="1" w:afterAutospacing="1" w:line="259" w:lineRule="auto"/>
              <w:rPr>
                <w:color w:val="000000" w:themeColor="text1"/>
              </w:rPr>
            </w:pPr>
            <w:r w:rsidRPr="001D1CC6">
              <w:rPr>
                <w:color w:val="000000" w:themeColor="text1"/>
              </w:rPr>
              <w:t xml:space="preserve">Issues are the smaller worker identified components that make up the problem </w:t>
            </w:r>
          </w:p>
          <w:p w:rsidRPr="001D1CC6" w:rsidR="00C04610" w:rsidP="00C04610" w:rsidRDefault="00C04610" w14:paraId="21509908" w14:textId="77777777">
            <w:pPr>
              <w:numPr>
                <w:ilvl w:val="0"/>
                <w:numId w:val="21"/>
              </w:numPr>
              <w:spacing w:beforeAutospacing="1" w:afterAutospacing="1" w:line="259" w:lineRule="auto"/>
              <w:rPr>
                <w:color w:val="000000" w:themeColor="text1"/>
              </w:rPr>
            </w:pPr>
            <w:r w:rsidRPr="001D1CC6">
              <w:rPr>
                <w:color w:val="000000" w:themeColor="text1"/>
              </w:rPr>
              <w:t>Issues indicate a path to action</w:t>
            </w:r>
          </w:p>
          <w:p w:rsidRPr="001D1CC6" w:rsidR="00C04610" w:rsidP="00C04610" w:rsidRDefault="00C04610" w14:paraId="59B0C093" w14:textId="77777777">
            <w:pPr>
              <w:numPr>
                <w:ilvl w:val="0"/>
                <w:numId w:val="21"/>
              </w:numPr>
              <w:spacing w:beforeAutospacing="1" w:afterAutospacing="1" w:line="259" w:lineRule="auto"/>
              <w:rPr>
                <w:color w:val="000000" w:themeColor="text1"/>
              </w:rPr>
            </w:pPr>
            <w:r w:rsidRPr="001D1CC6">
              <w:rPr>
                <w:color w:val="000000" w:themeColor="text1"/>
              </w:rPr>
              <w:t xml:space="preserve">Values build a relatable why across people experiencing the pain of the problem </w:t>
            </w:r>
          </w:p>
          <w:p w:rsidRPr="001D1CC6" w:rsidR="00C04610" w:rsidP="00C04610" w:rsidRDefault="00C04610" w14:paraId="46917E9B" w14:textId="77777777">
            <w:pPr>
              <w:numPr>
                <w:ilvl w:val="0"/>
                <w:numId w:val="21"/>
              </w:numPr>
              <w:spacing w:beforeAutospacing="1" w:afterAutospacing="1" w:line="259" w:lineRule="auto"/>
              <w:rPr>
                <w:color w:val="000000" w:themeColor="text1"/>
              </w:rPr>
            </w:pPr>
            <w:r w:rsidRPr="001D1CC6">
              <w:rPr>
                <w:color w:val="000000" w:themeColor="text1"/>
              </w:rPr>
              <w:t>We intentionally work to connect workers around issues and values to build Solidarity</w:t>
            </w:r>
          </w:p>
          <w:p w:rsidR="00C04610" w:rsidP="00C04610" w:rsidRDefault="00C04610" w14:paraId="2D3ACB3C" w14:textId="7A7BE569">
            <w:pPr>
              <w:pStyle w:val="Heading5"/>
              <w:keepLines w:val="0"/>
              <w:spacing w:before="0" w:after="0"/>
              <w:outlineLvl w:val="4"/>
            </w:pPr>
            <w:r w:rsidRPr="000C6B06">
              <w:rPr>
                <w:highlight w:val="yellow"/>
              </w:rPr>
              <w:t>POSSIBLE GROUP WORK?</w:t>
            </w:r>
            <w:r w:rsidR="000C6B06">
              <w:t xml:space="preserve"> On ISSUE </w:t>
            </w:r>
            <w:r>
              <w:t xml:space="preserve"> </w:t>
            </w:r>
            <w:r w:rsidR="000C6B06">
              <w:t>Brainstorming from the case study.</w:t>
            </w:r>
          </w:p>
          <w:p w:rsidR="00C04610" w:rsidP="00C04610" w:rsidRDefault="00C04610" w14:paraId="0D6BC734" w14:textId="77777777"/>
          <w:p w:rsidR="00C04610" w:rsidP="00C04610" w:rsidRDefault="00C04610" w14:paraId="34A104AC" w14:textId="77777777"/>
          <w:p w:rsidRPr="000118CF" w:rsidR="00C04610" w:rsidP="00C04610" w:rsidRDefault="00C04610" w14:paraId="114B4F84" w14:textId="77777777"/>
          <w:p w:rsidRPr="001D09B8" w:rsidR="00C04610" w:rsidP="00C04610" w:rsidRDefault="00C04610" w14:paraId="03BC9A8F" w14:textId="77777777">
            <w:pPr>
              <w:pStyle w:val="Heading5"/>
              <w:keepLines w:val="0"/>
              <w:spacing w:before="0" w:after="0"/>
              <w:outlineLvl w:val="4"/>
            </w:pPr>
            <w:r w:rsidRPr="001D09B8">
              <w:t>What makes a good issue: Pg 6 and 8</w:t>
            </w:r>
          </w:p>
          <w:p w:rsidRPr="001D09B8" w:rsidR="00C04610" w:rsidP="00C04610" w:rsidRDefault="00C04610" w14:paraId="3993D743" w14:textId="77777777">
            <w:pPr>
              <w:numPr>
                <w:ilvl w:val="0"/>
                <w:numId w:val="17"/>
              </w:numPr>
            </w:pPr>
            <w:r w:rsidRPr="001D09B8">
              <w:t>It is widely felt and/or deeply felt.</w:t>
            </w:r>
          </w:p>
          <w:p w:rsidRPr="001D09B8" w:rsidR="00C04610" w:rsidP="00C04610" w:rsidRDefault="00C04610" w14:paraId="50BE4612" w14:textId="77777777">
            <w:pPr>
              <w:numPr>
                <w:ilvl w:val="2"/>
                <w:numId w:val="17"/>
              </w:numPr>
            </w:pPr>
            <w:r w:rsidRPr="001D09B8">
              <w:t>The pain can be felt by just one, but the injustice of that pain is shared by many.</w:t>
            </w:r>
          </w:p>
          <w:p w:rsidRPr="001D09B8" w:rsidR="00C04610" w:rsidP="00C04610" w:rsidRDefault="00C04610" w14:paraId="424D673C" w14:textId="77777777">
            <w:pPr>
              <w:numPr>
                <w:ilvl w:val="2"/>
                <w:numId w:val="17"/>
              </w:numPr>
            </w:pPr>
            <w:r w:rsidRPr="001D09B8">
              <w:t xml:space="preserve">The pain AND the injustice of that pain is felt by many. </w:t>
            </w:r>
          </w:p>
          <w:p w:rsidRPr="001D09B8" w:rsidR="00C04610" w:rsidP="00C04610" w:rsidRDefault="00C04610" w14:paraId="1528278A" w14:textId="77777777">
            <w:pPr>
              <w:numPr>
                <w:ilvl w:val="0"/>
                <w:numId w:val="17"/>
              </w:numPr>
            </w:pPr>
            <w:r w:rsidRPr="001D09B8">
              <w:t>It is winnable.</w:t>
            </w:r>
          </w:p>
          <w:p w:rsidRPr="001D09B8" w:rsidR="00C04610" w:rsidP="00C04610" w:rsidRDefault="00C04610" w14:paraId="5E01A4A3" w14:textId="77777777">
            <w:pPr>
              <w:numPr>
                <w:ilvl w:val="0"/>
                <w:numId w:val="17"/>
              </w:numPr>
            </w:pPr>
            <w:r w:rsidRPr="001D09B8">
              <w:t>It builds the union and builds leaders.</w:t>
            </w:r>
          </w:p>
          <w:p w:rsidR="00C04610" w:rsidP="00C04610" w:rsidRDefault="00C04610" w14:paraId="661E089F" w14:textId="77777777">
            <w:pPr>
              <w:numPr>
                <w:ilvl w:val="0"/>
                <w:numId w:val="17"/>
              </w:numPr>
            </w:pPr>
            <w:r w:rsidRPr="001D09B8">
              <w:t>It has a values-based connection to our workers, students, and the public.</w:t>
            </w:r>
          </w:p>
          <w:p w:rsidR="00C04610" w:rsidP="00C04610" w:rsidRDefault="00C04610" w14:paraId="127F7528" w14:textId="3A5F5A72">
            <w:pPr>
              <w:pStyle w:val="Heading5"/>
              <w:keepLines w:val="0"/>
              <w:spacing w:before="0" w:after="0"/>
              <w:outlineLvl w:val="4"/>
            </w:pPr>
            <w:r w:rsidRPr="000C6B06">
              <w:rPr>
                <w:highlight w:val="yellow"/>
              </w:rPr>
              <w:t>POSSIBLE GROUP WORK?</w:t>
            </w:r>
            <w:r w:rsidR="000C6B06">
              <w:t xml:space="preserve"> On Issue Assessment from the case study</w:t>
            </w:r>
          </w:p>
          <w:p w:rsidR="00C04610" w:rsidP="00C04610" w:rsidRDefault="00C04610" w14:paraId="1AABDC09" w14:textId="77777777"/>
          <w:p w:rsidRPr="000118CF" w:rsidR="00C04610" w:rsidP="00C04610" w:rsidRDefault="00C04610" w14:paraId="3F82752B" w14:textId="77777777"/>
          <w:p w:rsidR="00C04610" w:rsidP="00C04610" w:rsidRDefault="00C04610" w14:paraId="5F1CADE1" w14:textId="77777777">
            <w:pPr>
              <w:pStyle w:val="Heading5"/>
              <w:keepLines w:val="0"/>
              <w:spacing w:before="0" w:after="0"/>
              <w:outlineLvl w:val="4"/>
            </w:pPr>
            <w:r w:rsidRPr="001D09B8">
              <w:t>Step 2 Demand</w:t>
            </w:r>
          </w:p>
          <w:p w:rsidRPr="001D09B8" w:rsidR="00C04610" w:rsidP="00C04610" w:rsidRDefault="00C04610" w14:paraId="71A1FC24" w14:textId="77777777">
            <w:r w:rsidRPr="001D09B8">
              <w:rPr>
                <w:bCs/>
              </w:rPr>
              <w:t xml:space="preserve">A demand is the </w:t>
            </w:r>
            <w:r w:rsidRPr="001D09B8">
              <w:rPr>
                <w:bCs/>
                <w:i/>
                <w:iCs/>
              </w:rPr>
              <w:t xml:space="preserve">outcome </w:t>
            </w:r>
            <w:r w:rsidRPr="001D09B8">
              <w:rPr>
                <w:bCs/>
              </w:rPr>
              <w:t xml:space="preserve">that </w:t>
            </w:r>
            <w:r w:rsidRPr="001D09B8">
              <w:rPr>
                <w:bCs/>
                <w:i/>
                <w:iCs/>
              </w:rPr>
              <w:t>addresses the issue</w:t>
            </w:r>
            <w:r w:rsidRPr="001D09B8">
              <w:rPr>
                <w:bCs/>
              </w:rPr>
              <w:t xml:space="preserve"> that you are </w:t>
            </w:r>
            <w:r w:rsidRPr="001D09B8">
              <w:rPr>
                <w:bCs/>
                <w:i/>
                <w:iCs/>
              </w:rPr>
              <w:t>making of a target</w:t>
            </w:r>
            <w:r w:rsidRPr="001D09B8">
              <w:rPr>
                <w:b/>
                <w:bCs/>
                <w:i/>
                <w:iCs/>
              </w:rPr>
              <w:t>.</w:t>
            </w:r>
          </w:p>
          <w:p w:rsidRPr="001D09B8" w:rsidR="00C04610" w:rsidP="00C04610" w:rsidRDefault="00C04610" w14:paraId="6E8858D4" w14:textId="77777777">
            <w:pPr>
              <w:numPr>
                <w:ilvl w:val="0"/>
                <w:numId w:val="17"/>
              </w:numPr>
            </w:pPr>
            <w:r w:rsidRPr="001D09B8">
              <w:rPr>
                <w:b/>
                <w:bCs/>
              </w:rPr>
              <w:t>Measurable</w:t>
            </w:r>
          </w:p>
          <w:p w:rsidRPr="001D09B8" w:rsidR="00C04610" w:rsidP="00C04610" w:rsidRDefault="00C04610" w14:paraId="35653531" w14:textId="77777777">
            <w:pPr>
              <w:numPr>
                <w:ilvl w:val="0"/>
                <w:numId w:val="17"/>
              </w:numPr>
            </w:pPr>
            <w:r w:rsidRPr="001D09B8">
              <w:rPr>
                <w:b/>
                <w:bCs/>
              </w:rPr>
              <w:t>Achievable</w:t>
            </w:r>
          </w:p>
          <w:p w:rsidR="00C04610" w:rsidP="00C04610" w:rsidRDefault="7BBDC040" w14:paraId="474BC7FE" w14:textId="77777777">
            <w:r>
              <w:t>“We demand gender affirming bathrooms in every school because all students need to feel safe and included in our schools. ”</w:t>
            </w:r>
          </w:p>
          <w:p w:rsidR="7BBDC040" w:rsidP="7BBDC040" w:rsidRDefault="7BBDC040" w14:paraId="177775C4" w14:textId="6E77F9B0">
            <w:pPr>
              <w:pStyle w:val="Heading5"/>
              <w:keepLines w:val="0"/>
              <w:spacing w:before="0" w:after="0"/>
              <w:outlineLvl w:val="4"/>
            </w:pPr>
          </w:p>
          <w:p w:rsidRPr="001D09B8" w:rsidR="00C04610" w:rsidP="00C04610" w:rsidRDefault="00C04610" w14:paraId="64E8D0F6" w14:textId="77777777">
            <w:pPr>
              <w:pStyle w:val="Heading5"/>
              <w:keepLines w:val="0"/>
              <w:spacing w:before="0" w:after="0"/>
              <w:outlineLvl w:val="4"/>
            </w:pPr>
            <w:r w:rsidRPr="001D09B8">
              <w:t xml:space="preserve">Step 3 Target </w:t>
            </w:r>
          </w:p>
          <w:p w:rsidRPr="001D09B8" w:rsidR="00C04610" w:rsidP="00C04610" w:rsidRDefault="00C04610" w14:paraId="742842CA" w14:textId="77777777">
            <w:pPr>
              <w:rPr>
                <w:bCs/>
              </w:rPr>
            </w:pPr>
            <w:r w:rsidRPr="001D09B8">
              <w:rPr>
                <w:bCs/>
              </w:rPr>
              <w:t>Is the person with the power to give you what you are demanding.</w:t>
            </w:r>
          </w:p>
          <w:p w:rsidRPr="001D09B8" w:rsidR="00C04610" w:rsidP="00C04610" w:rsidRDefault="00C04610" w14:paraId="6CCE6C3B" w14:textId="77777777">
            <w:pPr>
              <w:rPr>
                <w:b/>
                <w:bCs/>
              </w:rPr>
            </w:pPr>
            <w:r w:rsidRPr="001D09B8">
              <w:rPr>
                <w:b/>
                <w:bCs/>
              </w:rPr>
              <w:t>A single person:</w:t>
            </w:r>
          </w:p>
          <w:p w:rsidRPr="001D09B8" w:rsidR="00C04610" w:rsidP="00C04610" w:rsidRDefault="00C04610" w14:paraId="07DCE70D" w14:textId="77777777">
            <w:pPr>
              <w:numPr>
                <w:ilvl w:val="0"/>
                <w:numId w:val="17"/>
              </w:numPr>
              <w:rPr>
                <w:b/>
                <w:bCs/>
              </w:rPr>
            </w:pPr>
            <w:r w:rsidRPr="001D09B8">
              <w:rPr>
                <w:b/>
                <w:bCs/>
              </w:rPr>
              <w:t>a name, face, &amp; address</w:t>
            </w:r>
          </w:p>
          <w:p w:rsidRPr="001D09B8" w:rsidR="00C04610" w:rsidP="00C04610" w:rsidRDefault="00C04610" w14:paraId="6B9BF064" w14:textId="77777777">
            <w:pPr>
              <w:rPr>
                <w:b/>
                <w:bCs/>
              </w:rPr>
            </w:pPr>
            <w:r w:rsidRPr="001D09B8">
              <w:rPr>
                <w:bCs/>
              </w:rPr>
              <w:t>“ Hey Superintendent Sam - We demand gender affirming bathrooms in every school because all our students need to feel safe and included in our schools</w:t>
            </w:r>
            <w:r w:rsidRPr="001D09B8">
              <w:rPr>
                <w:b/>
                <w:bCs/>
              </w:rPr>
              <w:t xml:space="preserve"> ”</w:t>
            </w:r>
          </w:p>
          <w:p w:rsidR="00C04610" w:rsidP="00C04610" w:rsidRDefault="00C04610" w14:paraId="6CA203BD" w14:textId="77777777"/>
          <w:p w:rsidR="00C04610" w:rsidP="00C04610" w:rsidRDefault="00C04610" w14:paraId="1EEB5C65" w14:textId="77777777">
            <w:pPr>
              <w:pStyle w:val="Heading5"/>
              <w:keepLines w:val="0"/>
              <w:spacing w:before="0" w:after="0"/>
              <w:outlineLvl w:val="4"/>
            </w:pPr>
          </w:p>
          <w:p w:rsidR="000C6B06" w:rsidP="000C6B06" w:rsidRDefault="7BBDC040" w14:paraId="0B818932" w14:textId="1C015065">
            <w:pPr>
              <w:pStyle w:val="Heading5"/>
              <w:keepLines w:val="0"/>
              <w:spacing w:before="0" w:after="0"/>
              <w:outlineLvl w:val="4"/>
            </w:pPr>
            <w:r>
              <w:t>POSSIBLE GROUP WORK On Demand Identification from the case study</w:t>
            </w:r>
          </w:p>
          <w:p w:rsidR="00C04610" w:rsidP="00C04610" w:rsidRDefault="00C04610" w14:paraId="44D1216F" w14:textId="77777777">
            <w:pPr>
              <w:pStyle w:val="Heading5"/>
              <w:keepLines w:val="0"/>
              <w:spacing w:before="0" w:after="0"/>
              <w:outlineLvl w:val="4"/>
            </w:pPr>
          </w:p>
          <w:p w:rsidR="00C04610" w:rsidP="00C04610" w:rsidRDefault="00C04610" w14:paraId="3517F98F" w14:textId="77777777">
            <w:pPr>
              <w:pStyle w:val="Heading5"/>
              <w:keepLines w:val="0"/>
              <w:spacing w:before="0" w:after="0"/>
              <w:outlineLvl w:val="4"/>
            </w:pPr>
          </w:p>
          <w:p w:rsidR="00C04610" w:rsidP="00C04610" w:rsidRDefault="00C04610" w14:paraId="34223B45" w14:textId="77777777">
            <w:pPr>
              <w:pStyle w:val="Heading5"/>
              <w:keepLines w:val="0"/>
              <w:spacing w:before="0" w:after="0"/>
              <w:outlineLvl w:val="4"/>
            </w:pPr>
          </w:p>
          <w:p w:rsidR="00C04610" w:rsidP="00C04610" w:rsidRDefault="00C04610" w14:paraId="33AB8E11" w14:textId="77777777">
            <w:pPr>
              <w:pStyle w:val="Heading5"/>
              <w:keepLines w:val="0"/>
              <w:spacing w:before="0" w:after="0"/>
              <w:outlineLvl w:val="4"/>
            </w:pPr>
            <w:r>
              <w:t>Campaign Structure</w:t>
            </w:r>
          </w:p>
          <w:p w:rsidR="00C04610" w:rsidP="00C04610" w:rsidRDefault="00C04610" w14:paraId="539CD7A1" w14:textId="77777777">
            <w:pPr>
              <w:tabs>
                <w:tab w:val="left" w:pos="1674"/>
              </w:tabs>
            </w:pPr>
          </w:p>
          <w:p w:rsidR="00C04610" w:rsidP="00C04610" w:rsidRDefault="00C04610" w14:paraId="6A9A2604" w14:textId="77777777">
            <w:pPr>
              <w:tabs>
                <w:tab w:val="left" w:pos="1674"/>
              </w:tabs>
              <w:rPr>
                <w:b/>
                <w:bCs/>
              </w:rPr>
            </w:pPr>
          </w:p>
          <w:p w:rsidR="00C04610" w:rsidP="00C04610" w:rsidRDefault="00C04610" w14:paraId="2EAF0B2A" w14:textId="77777777">
            <w:pPr>
              <w:tabs>
                <w:tab w:val="left" w:pos="1674"/>
              </w:tabs>
              <w:rPr>
                <w:b/>
                <w:bCs/>
              </w:rPr>
            </w:pPr>
            <w:r>
              <w:rPr>
                <w:b/>
                <w:bCs/>
              </w:rPr>
              <w:t>Show campaign mountain</w:t>
            </w:r>
          </w:p>
          <w:p w:rsidR="00C04610" w:rsidP="00C04610" w:rsidRDefault="00C04610" w14:paraId="3DD220FA" w14:textId="77777777">
            <w:pPr>
              <w:tabs>
                <w:tab w:val="left" w:pos="1674"/>
              </w:tabs>
              <w:rPr>
                <w:b/>
                <w:bCs/>
              </w:rPr>
            </w:pPr>
          </w:p>
          <w:p w:rsidRPr="001D09B8" w:rsidR="00C04610" w:rsidP="00C04610" w:rsidRDefault="00C04610" w14:paraId="3D4B4CDD" w14:textId="77777777">
            <w:pPr>
              <w:rPr>
                <w:b/>
              </w:rPr>
            </w:pPr>
            <w:r>
              <w:rPr>
                <w:b/>
              </w:rPr>
              <w:t>Why do we need to organize issue campaigns</w:t>
            </w:r>
            <w:r w:rsidRPr="001D09B8">
              <w:rPr>
                <w:b/>
              </w:rPr>
              <w:t>?</w:t>
            </w:r>
          </w:p>
          <w:p w:rsidRPr="007663BD" w:rsidR="00C04610" w:rsidP="00C04610" w:rsidRDefault="00C04610" w14:paraId="43ED4090" w14:textId="77777777">
            <w:pPr>
              <w:numPr>
                <w:ilvl w:val="0"/>
                <w:numId w:val="17"/>
              </w:numPr>
            </w:pPr>
            <w:r w:rsidRPr="007663BD">
              <w:t xml:space="preserve">Builds members confidence in their own agency and collective power to solve shared problems and see themselves as responsible for the win – not a third party  (UD, Lawyer, Lobbyist). </w:t>
            </w:r>
          </w:p>
          <w:p w:rsidRPr="007663BD" w:rsidR="00C04610" w:rsidP="00C04610" w:rsidRDefault="00C04610" w14:paraId="27EC7180" w14:textId="77777777">
            <w:pPr>
              <w:numPr>
                <w:ilvl w:val="0"/>
                <w:numId w:val="17"/>
              </w:numPr>
            </w:pPr>
            <w:r w:rsidRPr="007663BD">
              <w:t xml:space="preserve">Builds power by continually increasing the amount of member leadership and ownership for the actions. </w:t>
            </w:r>
          </w:p>
          <w:p w:rsidRPr="007663BD" w:rsidR="00C04610" w:rsidP="00C04610" w:rsidRDefault="00C04610" w14:paraId="6D66848C" w14:textId="77777777">
            <w:pPr>
              <w:numPr>
                <w:ilvl w:val="0"/>
                <w:numId w:val="17"/>
              </w:numPr>
            </w:pPr>
            <w:r w:rsidRPr="007663BD">
              <w:t>Builds membership and solidarity through visible, credible, values-based actions.</w:t>
            </w:r>
          </w:p>
          <w:p w:rsidR="00C04610" w:rsidP="00C04610" w:rsidRDefault="00C04610" w14:paraId="7B186A81" w14:textId="77777777">
            <w:pPr>
              <w:ind w:left="720"/>
            </w:pPr>
          </w:p>
          <w:p w:rsidRPr="007663BD" w:rsidR="00C04610" w:rsidP="00C04610" w:rsidRDefault="00C04610" w14:paraId="51293D9E" w14:textId="77777777">
            <w:r w:rsidRPr="00B066B4">
              <w:rPr>
                <w:b/>
              </w:rPr>
              <w:t>Key Points -</w:t>
            </w:r>
            <w:r>
              <w:t xml:space="preserve"> </w:t>
            </w:r>
            <w:r w:rsidRPr="007663BD">
              <w:t>We are always along the campaign mountain path IF we are organizing</w:t>
            </w:r>
          </w:p>
          <w:p w:rsidR="00C04610" w:rsidP="00C04610" w:rsidRDefault="00C04610" w14:paraId="4F24943C" w14:textId="77777777">
            <w:pPr>
              <w:tabs>
                <w:tab w:val="left" w:pos="1674"/>
              </w:tabs>
            </w:pPr>
          </w:p>
          <w:p w:rsidR="00C04610" w:rsidP="00C04610" w:rsidRDefault="00C04610" w14:paraId="192A86AC" w14:textId="77777777">
            <w:pPr>
              <w:pStyle w:val="Heading5"/>
              <w:keepLines w:val="0"/>
              <w:tabs>
                <w:tab w:val="left" w:pos="1674"/>
              </w:tabs>
              <w:spacing w:before="0" w:after="0"/>
              <w:outlineLvl w:val="4"/>
            </w:pPr>
            <w:r w:rsidRPr="007663BD">
              <w:t>Step 4 Tactics</w:t>
            </w:r>
          </w:p>
          <w:p w:rsidR="00C04610" w:rsidP="00C04610" w:rsidRDefault="00C04610" w14:paraId="3E9C761D" w14:textId="77777777">
            <w:pPr>
              <w:tabs>
                <w:tab w:val="left" w:pos="1674"/>
              </w:tabs>
            </w:pPr>
            <w:r w:rsidRPr="007663BD">
              <w:t xml:space="preserve">Actions workers take as a part of an escalation plan that increases pressure on their target to try to win their demand. </w:t>
            </w:r>
          </w:p>
          <w:p w:rsidRPr="007663BD" w:rsidR="00C04610" w:rsidP="00C04610" w:rsidRDefault="00C04610" w14:paraId="1ED6ABA7" w14:textId="77777777">
            <w:pPr>
              <w:numPr>
                <w:ilvl w:val="0"/>
                <w:numId w:val="17"/>
              </w:numPr>
              <w:tabs>
                <w:tab w:val="left" w:pos="1674"/>
              </w:tabs>
            </w:pPr>
            <w:r w:rsidRPr="007663BD">
              <w:t>Put pressure on the Target</w:t>
            </w:r>
          </w:p>
          <w:p w:rsidRPr="007663BD" w:rsidR="00C04610" w:rsidP="00C04610" w:rsidRDefault="00C04610" w14:paraId="139C1283" w14:textId="77777777">
            <w:pPr>
              <w:tabs>
                <w:tab w:val="left" w:pos="1674"/>
              </w:tabs>
            </w:pPr>
            <w:r w:rsidRPr="007663BD">
              <w:t>(puts them out of their comfort zone)</w:t>
            </w:r>
          </w:p>
          <w:p w:rsidRPr="007663BD" w:rsidR="00C04610" w:rsidP="00C04610" w:rsidRDefault="00C04610" w14:paraId="72DA4631" w14:textId="77777777">
            <w:pPr>
              <w:numPr>
                <w:ilvl w:val="0"/>
                <w:numId w:val="17"/>
              </w:numPr>
              <w:tabs>
                <w:tab w:val="left" w:pos="1674"/>
              </w:tabs>
            </w:pPr>
            <w:r w:rsidRPr="007663BD">
              <w:t>Build Worker Power</w:t>
            </w:r>
          </w:p>
          <w:p w:rsidRPr="007663BD" w:rsidR="00C04610" w:rsidP="00C04610" w:rsidRDefault="00C04610" w14:paraId="01CEE86A" w14:textId="77777777">
            <w:pPr>
              <w:tabs>
                <w:tab w:val="left" w:pos="1674"/>
              </w:tabs>
            </w:pPr>
            <w:r w:rsidRPr="007663BD">
              <w:t>(develops leaders, brings more people in, etc.)</w:t>
            </w:r>
          </w:p>
          <w:p w:rsidR="00C04610" w:rsidP="00C04610" w:rsidRDefault="00C04610" w14:paraId="5D43A232" w14:textId="77777777">
            <w:pPr>
              <w:numPr>
                <w:ilvl w:val="0"/>
                <w:numId w:val="17"/>
              </w:numPr>
              <w:tabs>
                <w:tab w:val="left" w:pos="1674"/>
              </w:tabs>
            </w:pPr>
            <w:r w:rsidRPr="007663BD">
              <w:t>Are Strategic</w:t>
            </w:r>
          </w:p>
          <w:p w:rsidR="00C04610" w:rsidP="00C04610" w:rsidRDefault="00C04610" w14:paraId="6AD9664E" w14:textId="77777777">
            <w:pPr>
              <w:tabs>
                <w:tab w:val="left" w:pos="1674"/>
              </w:tabs>
            </w:pPr>
          </w:p>
          <w:p w:rsidR="00C04610" w:rsidP="00C04610" w:rsidRDefault="00C04610" w14:paraId="25DC539F" w14:textId="77777777">
            <w:pPr>
              <w:tabs>
                <w:tab w:val="left" w:pos="1674"/>
              </w:tabs>
              <w:rPr>
                <w:b/>
              </w:rPr>
            </w:pPr>
          </w:p>
          <w:p w:rsidRPr="000118CF" w:rsidR="00C04610" w:rsidP="00C04610" w:rsidRDefault="00C04610" w14:paraId="761E9C22" w14:textId="7CC7A47C">
            <w:pPr>
              <w:pStyle w:val="Heading5"/>
              <w:keepLines w:val="0"/>
              <w:tabs>
                <w:tab w:val="left" w:pos="1674"/>
              </w:tabs>
              <w:spacing w:before="0" w:after="0"/>
              <w:outlineLvl w:val="4"/>
            </w:pPr>
            <w:r w:rsidRPr="000C6B06">
              <w:rPr>
                <w:highlight w:val="yellow"/>
              </w:rPr>
              <w:t>POSSIBLE GROUP WORK?</w:t>
            </w:r>
            <w:r w:rsidRPr="000118CF">
              <w:t xml:space="preserve"> </w:t>
            </w:r>
            <w:r w:rsidR="000C6B06">
              <w:t xml:space="preserve"> From the Case Studies</w:t>
            </w:r>
          </w:p>
          <w:p w:rsidR="00C04610" w:rsidP="00C04610" w:rsidRDefault="00C04610" w14:paraId="63E83F18" w14:textId="77777777">
            <w:pPr>
              <w:tabs>
                <w:tab w:val="left" w:pos="1674"/>
              </w:tabs>
            </w:pPr>
          </w:p>
          <w:p w:rsidRPr="007663BD" w:rsidR="00C04610" w:rsidP="4D82B033" w:rsidRDefault="00C04610" w14:paraId="69F9E40D" w14:textId="38076CE6">
            <w:pPr>
              <w:pStyle w:val="Heading5"/>
              <w:keepLines w:val="0"/>
              <w:tabs>
                <w:tab w:val="left" w:pos="1674"/>
              </w:tabs>
              <w:spacing w:before="0" w:after="0"/>
              <w:outlineLvl w:val="4"/>
              <w:rPr>
                <w:highlight w:val="yellow"/>
              </w:rPr>
            </w:pPr>
            <w:r w:rsidR="4D82B033">
              <w:rPr/>
              <w:t>What makes good Tactics</w:t>
            </w:r>
            <w:r w:rsidR="4D82B033">
              <w:rPr/>
              <w:t xml:space="preserve">?  </w:t>
            </w:r>
            <w:r w:rsidR="4D82B033">
              <w:rPr/>
              <w:t xml:space="preserve">Pg 13 </w:t>
            </w:r>
            <w:r w:rsidRPr="4D82B033" w:rsidR="4D82B033">
              <w:rPr>
                <w:highlight w:val="yellow"/>
              </w:rPr>
              <w:t xml:space="preserve">(I think some </w:t>
            </w:r>
            <w:r w:rsidRPr="4D82B033" w:rsidR="4D82B033">
              <w:rPr>
                <w:highlight w:val="yellow"/>
              </w:rPr>
              <w:t>real good</w:t>
            </w:r>
            <w:r w:rsidRPr="4D82B033" w:rsidR="4D82B033">
              <w:rPr>
                <w:highlight w:val="yellow"/>
              </w:rPr>
              <w:t xml:space="preserve"> share around Tactics could be done. Sometime organizers get stuck in same old tactics rut (not always bad but if people feel negative about the tactic it will be). Also, we were asked how to bring the fun/joy into organizing</w:t>
            </w:r>
            <w:r w:rsidRPr="4D82B033" w:rsidR="4D82B033">
              <w:rPr>
                <w:highlight w:val="yellow"/>
              </w:rPr>
              <w:t xml:space="preserve">.  </w:t>
            </w:r>
            <w:r w:rsidRPr="4D82B033" w:rsidR="4D82B033">
              <w:rPr>
                <w:highlight w:val="yellow"/>
              </w:rPr>
              <w:t>I think initially addressing that in tactics would be a good long-term idea</w:t>
            </w:r>
            <w:r w:rsidRPr="4D82B033" w:rsidR="4D82B033">
              <w:rPr>
                <w:highlight w:val="yellow"/>
              </w:rPr>
              <w:t xml:space="preserve">.  </w:t>
            </w:r>
            <w:r w:rsidRPr="4D82B033" w:rsidR="4D82B033">
              <w:rPr>
                <w:highlight w:val="yellow"/>
              </w:rPr>
              <w:t xml:space="preserve">For example: Even a letter writing campaign can be done in a way that is fun joyful- separate on their own vs. Together in a room with empowering music and building community, working to contract teachers can stay home and show up at start time or can come to school and tailgate across the street until start time, </w:t>
            </w:r>
            <w:r w:rsidRPr="4D82B033" w:rsidR="4D82B033">
              <w:rPr>
                <w:highlight w:val="yellow"/>
              </w:rPr>
              <w:t xml:space="preserve">etc.  </w:t>
            </w:r>
            <w:r w:rsidRPr="4D82B033" w:rsidR="4D82B033">
              <w:rPr>
                <w:highlight w:val="yellow"/>
              </w:rPr>
              <w:t xml:space="preserve">Might even be fun to give them some “boring” tried and true tactics and have them add fun/joy for an </w:t>
            </w:r>
            <w:r w:rsidRPr="4D82B033" w:rsidR="4D82B033">
              <w:rPr>
                <w:highlight w:val="yellow"/>
              </w:rPr>
              <w:t>activity</w:t>
            </w:r>
            <w:r w:rsidRPr="4D82B033" w:rsidR="4D82B033">
              <w:rPr>
                <w:highlight w:val="yellow"/>
              </w:rPr>
              <w:t xml:space="preserve"> that </w:t>
            </w:r>
            <w:r w:rsidRPr="4D82B033" w:rsidR="4D82B033">
              <w:rPr>
                <w:highlight w:val="yellow"/>
              </w:rPr>
              <w:t>won’t</w:t>
            </w:r>
            <w:r w:rsidRPr="4D82B033" w:rsidR="4D82B033">
              <w:rPr>
                <w:highlight w:val="yellow"/>
              </w:rPr>
              <w:t xml:space="preserve"> take up too much time but will allow them to breath and interact with each other.)</w:t>
            </w:r>
          </w:p>
          <w:p w:rsidRPr="007663BD" w:rsidR="00C04610" w:rsidP="00C04610" w:rsidRDefault="00C04610" w14:paraId="6E358AA0" w14:textId="77777777">
            <w:pPr>
              <w:numPr>
                <w:ilvl w:val="0"/>
                <w:numId w:val="17"/>
              </w:numPr>
              <w:tabs>
                <w:tab w:val="left" w:pos="1674"/>
              </w:tabs>
            </w:pPr>
            <w:r w:rsidRPr="007663BD">
              <w:t>Does the action relate to your issue?</w:t>
            </w:r>
          </w:p>
          <w:p w:rsidRPr="007663BD" w:rsidR="00C04610" w:rsidP="00C04610" w:rsidRDefault="00C04610" w14:paraId="79470FFA" w14:textId="77777777">
            <w:pPr>
              <w:numPr>
                <w:ilvl w:val="0"/>
                <w:numId w:val="17"/>
              </w:numPr>
              <w:tabs>
                <w:tab w:val="left" w:pos="1674"/>
              </w:tabs>
            </w:pPr>
            <w:r w:rsidRPr="007663BD">
              <w:t>Will it increase the pressure on the decision-maker?</w:t>
            </w:r>
          </w:p>
          <w:p w:rsidRPr="007663BD" w:rsidR="00C04610" w:rsidP="00C04610" w:rsidRDefault="00C04610" w14:paraId="57D4FB06" w14:textId="77777777">
            <w:pPr>
              <w:numPr>
                <w:ilvl w:val="0"/>
                <w:numId w:val="17"/>
              </w:numPr>
              <w:tabs>
                <w:tab w:val="left" w:pos="1674"/>
              </w:tabs>
            </w:pPr>
            <w:r w:rsidRPr="007663BD">
              <w:t>Is it visible?</w:t>
            </w:r>
          </w:p>
          <w:p w:rsidRPr="007663BD" w:rsidR="00C04610" w:rsidP="00C04610" w:rsidRDefault="00C04610" w14:paraId="075DF178" w14:textId="77777777">
            <w:pPr>
              <w:numPr>
                <w:ilvl w:val="0"/>
                <w:numId w:val="17"/>
              </w:numPr>
              <w:tabs>
                <w:tab w:val="left" w:pos="1674"/>
              </w:tabs>
            </w:pPr>
            <w:r w:rsidRPr="007663BD">
              <w:t>Is it timed for effect?</w:t>
            </w:r>
          </w:p>
          <w:p w:rsidRPr="007663BD" w:rsidR="00C04610" w:rsidP="00C04610" w:rsidRDefault="00C04610" w14:paraId="3BECBF91" w14:textId="77777777">
            <w:pPr>
              <w:numPr>
                <w:ilvl w:val="0"/>
                <w:numId w:val="17"/>
              </w:numPr>
              <w:tabs>
                <w:tab w:val="left" w:pos="1674"/>
              </w:tabs>
            </w:pPr>
            <w:r w:rsidRPr="007663BD">
              <w:t>Is it new and different—or tried and true?</w:t>
            </w:r>
          </w:p>
          <w:p w:rsidRPr="007663BD" w:rsidR="00C04610" w:rsidP="00C04610" w:rsidRDefault="00C04610" w14:paraId="2854CC9D" w14:textId="77777777">
            <w:pPr>
              <w:numPr>
                <w:ilvl w:val="0"/>
                <w:numId w:val="17"/>
              </w:numPr>
              <w:tabs>
                <w:tab w:val="left" w:pos="1674"/>
              </w:tabs>
            </w:pPr>
            <w:r w:rsidRPr="007663BD">
              <w:t>Are enough people ready to do it?​</w:t>
            </w:r>
          </w:p>
          <w:p w:rsidRPr="007663BD" w:rsidR="00C04610" w:rsidP="00C04610" w:rsidRDefault="00C04610" w14:paraId="0BE64F67" w14:textId="77777777">
            <w:pPr>
              <w:numPr>
                <w:ilvl w:val="0"/>
                <w:numId w:val="17"/>
              </w:numPr>
              <w:tabs>
                <w:tab w:val="left" w:pos="1674"/>
              </w:tabs>
            </w:pPr>
            <w:r w:rsidRPr="007663BD">
              <w:t>Will it unify people?​</w:t>
            </w:r>
          </w:p>
          <w:p w:rsidRPr="007663BD" w:rsidR="00C04610" w:rsidP="00C04610" w:rsidRDefault="00C04610" w14:paraId="190FD5DA" w14:textId="77777777">
            <w:pPr>
              <w:numPr>
                <w:ilvl w:val="0"/>
                <w:numId w:val="17"/>
              </w:numPr>
              <w:tabs>
                <w:tab w:val="left" w:pos="1674"/>
              </w:tabs>
            </w:pPr>
            <w:r w:rsidRPr="007663BD">
              <w:t>How will management react?​</w:t>
            </w:r>
          </w:p>
          <w:p w:rsidRPr="007663BD" w:rsidR="00C04610" w:rsidP="00C04610" w:rsidRDefault="00C04610" w14:paraId="538F45DF" w14:textId="77777777">
            <w:pPr>
              <w:numPr>
                <w:ilvl w:val="0"/>
                <w:numId w:val="17"/>
              </w:numPr>
              <w:tabs>
                <w:tab w:val="left" w:pos="1674"/>
              </w:tabs>
            </w:pPr>
            <w:r w:rsidRPr="007663BD">
              <w:t>Does it violate the law? (If so, are we prepared for the consequences?)​</w:t>
            </w:r>
          </w:p>
          <w:p w:rsidR="00C04610" w:rsidP="00C04610" w:rsidRDefault="00C04610" w14:paraId="576F7042" w14:textId="77777777">
            <w:pPr>
              <w:numPr>
                <w:ilvl w:val="0"/>
                <w:numId w:val="17"/>
              </w:numPr>
              <w:tabs>
                <w:tab w:val="left" w:pos="1674"/>
              </w:tabs>
            </w:pPr>
            <w:r w:rsidRPr="007663BD">
              <w:t>Will it be fun?</w:t>
            </w:r>
          </w:p>
          <w:p w:rsidR="00C04610" w:rsidP="00C04610" w:rsidRDefault="00C04610" w14:paraId="7FFD0713" w14:textId="77777777">
            <w:pPr>
              <w:pStyle w:val="Header"/>
              <w:tabs>
                <w:tab w:val="clear" w:pos="4680"/>
                <w:tab w:val="clear" w:pos="9360"/>
                <w:tab w:val="left" w:pos="1674"/>
              </w:tabs>
            </w:pPr>
            <w:r w:rsidRPr="00A6198F">
              <w:rPr>
                <w:b/>
              </w:rPr>
              <w:t>Key points –</w:t>
            </w:r>
            <w:r>
              <w:t xml:space="preserve"> Tactics allow workers to </w:t>
            </w:r>
          </w:p>
          <w:p w:rsidR="00C04610" w:rsidP="00C04610" w:rsidRDefault="00C04610" w14:paraId="04899FB5" w14:textId="77777777">
            <w:pPr>
              <w:tabs>
                <w:tab w:val="left" w:pos="1674"/>
              </w:tabs>
            </w:pPr>
            <w:r>
              <w:t>Share Resources, Values, and Commitment</w:t>
            </w:r>
          </w:p>
          <w:p w:rsidR="00C04610" w:rsidP="00C04610" w:rsidRDefault="00C04610" w14:paraId="6F9490BE" w14:textId="77777777">
            <w:pPr>
              <w:tabs>
                <w:tab w:val="left" w:pos="1674"/>
              </w:tabs>
            </w:pPr>
            <w:r>
              <w:t>Take risks together and achieve shared wins</w:t>
            </w:r>
          </w:p>
          <w:p w:rsidR="00C04610" w:rsidP="00C04610" w:rsidRDefault="00C04610" w14:paraId="60C34225" w14:textId="77777777">
            <w:pPr>
              <w:tabs>
                <w:tab w:val="left" w:pos="1674"/>
              </w:tabs>
            </w:pPr>
            <w:r>
              <w:t>Build trust in their own agency and the collective effectiveness of their union</w:t>
            </w:r>
          </w:p>
          <w:p w:rsidR="00C04610" w:rsidP="00C04610" w:rsidRDefault="00C04610" w14:paraId="6FBAD364" w14:textId="77777777">
            <w:pPr>
              <w:tabs>
                <w:tab w:val="left" w:pos="1674"/>
              </w:tabs>
            </w:pPr>
          </w:p>
          <w:p w:rsidRPr="00A6198F" w:rsidR="00C04610" w:rsidP="00C04610" w:rsidRDefault="00C04610" w14:paraId="326FFC9C" w14:textId="77777777">
            <w:pPr>
              <w:tabs>
                <w:tab w:val="left" w:pos="1674"/>
              </w:tabs>
              <w:rPr>
                <w:b/>
              </w:rPr>
            </w:pPr>
            <w:r w:rsidRPr="00A6198F">
              <w:rPr>
                <w:b/>
              </w:rPr>
              <w:t>Step 5 Timeline  Compression Points and Escalation</w:t>
            </w:r>
          </w:p>
          <w:p w:rsidRPr="00A6198F" w:rsidR="00C04610" w:rsidP="00C04610" w:rsidRDefault="00C04610" w14:paraId="566DF3B8" w14:textId="77777777">
            <w:pPr>
              <w:tabs>
                <w:tab w:val="left" w:pos="1674"/>
              </w:tabs>
              <w:rPr>
                <w:b/>
              </w:rPr>
            </w:pPr>
            <w:r w:rsidRPr="00A6198F">
              <w:rPr>
                <w:b/>
              </w:rPr>
              <w:t>Timeline</w:t>
            </w:r>
            <w:r>
              <w:rPr>
                <w:b/>
              </w:rPr>
              <w:t xml:space="preserve"> </w:t>
            </w:r>
          </w:p>
          <w:p w:rsidRPr="00A6198F" w:rsidR="00C04610" w:rsidP="00C04610" w:rsidRDefault="00C04610" w14:paraId="7A1A13FE" w14:textId="77777777">
            <w:pPr>
              <w:numPr>
                <w:ilvl w:val="0"/>
                <w:numId w:val="18"/>
              </w:numPr>
              <w:tabs>
                <w:tab w:val="left" w:pos="1674"/>
              </w:tabs>
            </w:pPr>
            <w:r w:rsidRPr="00A6198F">
              <w:t>How long can you wait for the demand to be met?</w:t>
            </w:r>
          </w:p>
          <w:p w:rsidRPr="00A6198F" w:rsidR="00C04610" w:rsidP="00C04610" w:rsidRDefault="00C04610" w14:paraId="734F685E" w14:textId="77777777">
            <w:pPr>
              <w:numPr>
                <w:ilvl w:val="0"/>
                <w:numId w:val="18"/>
              </w:numPr>
              <w:tabs>
                <w:tab w:val="left" w:pos="1674"/>
              </w:tabs>
            </w:pPr>
            <w:r w:rsidRPr="00A6198F">
              <w:t>Are you creating a deadline?</w:t>
            </w:r>
          </w:p>
          <w:p w:rsidRPr="00A6198F" w:rsidR="00C04610" w:rsidP="00C04610" w:rsidRDefault="00C04610" w14:paraId="5BB22107" w14:textId="77777777">
            <w:pPr>
              <w:numPr>
                <w:ilvl w:val="0"/>
                <w:numId w:val="18"/>
              </w:numPr>
              <w:tabs>
                <w:tab w:val="left" w:pos="1674"/>
              </w:tabs>
            </w:pPr>
            <w:r w:rsidRPr="00A6198F">
              <w:t>Is there and event creating the deadline?</w:t>
            </w:r>
          </w:p>
          <w:p w:rsidRPr="00A6198F" w:rsidR="00C04610" w:rsidP="00C04610" w:rsidRDefault="00C04610" w14:paraId="5D94F805" w14:textId="77777777">
            <w:pPr>
              <w:numPr>
                <w:ilvl w:val="0"/>
                <w:numId w:val="18"/>
              </w:numPr>
              <w:tabs>
                <w:tab w:val="left" w:pos="1674"/>
              </w:tabs>
            </w:pPr>
            <w:r w:rsidRPr="00A6198F">
              <w:t xml:space="preserve">How long will it take to identify the problem, identify the issues, build a leadership team, build a presence, etc. etc. etc. </w:t>
            </w:r>
          </w:p>
          <w:p w:rsidRPr="00A6198F" w:rsidR="00C04610" w:rsidP="00C04610" w:rsidRDefault="00C04610" w14:paraId="2CF8BDE2" w14:textId="77777777">
            <w:pPr>
              <w:numPr>
                <w:ilvl w:val="0"/>
                <w:numId w:val="18"/>
              </w:numPr>
              <w:tabs>
                <w:tab w:val="left" w:pos="1674"/>
              </w:tabs>
            </w:pPr>
            <w:r w:rsidRPr="00A6198F">
              <w:t xml:space="preserve">When do you make the starting point? </w:t>
            </w:r>
          </w:p>
          <w:p w:rsidRPr="00A6198F" w:rsidR="00C04610" w:rsidP="00C04610" w:rsidRDefault="00C04610" w14:paraId="6A71FD51" w14:textId="77777777">
            <w:pPr>
              <w:pStyle w:val="Heading5"/>
              <w:keepLines w:val="0"/>
              <w:tabs>
                <w:tab w:val="left" w:pos="1674"/>
              </w:tabs>
              <w:spacing w:before="0" w:after="0"/>
              <w:outlineLvl w:val="4"/>
            </w:pPr>
            <w:r w:rsidRPr="00A6198F">
              <w:t>Compression Points</w:t>
            </w:r>
          </w:p>
          <w:p w:rsidRPr="00A6198F" w:rsidR="00C04610" w:rsidP="00C04610" w:rsidRDefault="00C04610" w14:paraId="0FBCF0A5" w14:textId="77777777">
            <w:pPr>
              <w:numPr>
                <w:ilvl w:val="0"/>
                <w:numId w:val="19"/>
              </w:numPr>
              <w:tabs>
                <w:tab w:val="left" w:pos="1674"/>
              </w:tabs>
            </w:pPr>
            <w:r w:rsidRPr="00A6198F">
              <w:t>How long can you wait for the demand to be met?</w:t>
            </w:r>
          </w:p>
          <w:p w:rsidRPr="00A6198F" w:rsidR="00C04610" w:rsidP="00C04610" w:rsidRDefault="00C04610" w14:paraId="636873D4" w14:textId="77777777">
            <w:pPr>
              <w:numPr>
                <w:ilvl w:val="0"/>
                <w:numId w:val="19"/>
              </w:numPr>
              <w:tabs>
                <w:tab w:val="left" w:pos="1674"/>
              </w:tabs>
            </w:pPr>
            <w:r w:rsidRPr="00A6198F">
              <w:t>Are you creating a deadline?</w:t>
            </w:r>
          </w:p>
          <w:p w:rsidRPr="00A6198F" w:rsidR="00C04610" w:rsidP="00C04610" w:rsidRDefault="00C04610" w14:paraId="61AE80BA" w14:textId="77777777">
            <w:pPr>
              <w:numPr>
                <w:ilvl w:val="0"/>
                <w:numId w:val="19"/>
              </w:numPr>
              <w:tabs>
                <w:tab w:val="left" w:pos="1674"/>
              </w:tabs>
            </w:pPr>
            <w:r w:rsidRPr="00A6198F">
              <w:t>Is there and event creating the deadline?</w:t>
            </w:r>
          </w:p>
          <w:p w:rsidRPr="00A6198F" w:rsidR="00C04610" w:rsidP="00C04610" w:rsidRDefault="00C04610" w14:paraId="4D691670" w14:textId="77777777">
            <w:pPr>
              <w:numPr>
                <w:ilvl w:val="0"/>
                <w:numId w:val="19"/>
              </w:numPr>
              <w:tabs>
                <w:tab w:val="left" w:pos="1674"/>
              </w:tabs>
            </w:pPr>
            <w:r w:rsidRPr="00A6198F">
              <w:t xml:space="preserve">How long will it take to identify the problem, identify the issues, build a leadership team, build a presence, etc. etc. etc. </w:t>
            </w:r>
          </w:p>
          <w:p w:rsidRPr="00A6198F" w:rsidR="00C04610" w:rsidP="00C04610" w:rsidRDefault="00C04610" w14:paraId="4719BDA9" w14:textId="77777777">
            <w:pPr>
              <w:numPr>
                <w:ilvl w:val="0"/>
                <w:numId w:val="19"/>
              </w:numPr>
              <w:tabs>
                <w:tab w:val="left" w:pos="1674"/>
              </w:tabs>
            </w:pPr>
            <w:r w:rsidRPr="00A6198F">
              <w:t xml:space="preserve">When do you make the starting point? </w:t>
            </w:r>
          </w:p>
          <w:p w:rsidRPr="00A6198F" w:rsidR="00C04610" w:rsidP="00C04610" w:rsidRDefault="00C04610" w14:paraId="468115B5" w14:textId="77777777">
            <w:pPr>
              <w:pStyle w:val="Heading5"/>
              <w:keepLines w:val="0"/>
              <w:tabs>
                <w:tab w:val="left" w:pos="1674"/>
              </w:tabs>
              <w:spacing w:before="0" w:after="0"/>
              <w:outlineLvl w:val="4"/>
            </w:pPr>
            <w:r w:rsidRPr="00A6198F">
              <w:t>Escalation</w:t>
            </w:r>
            <w:r>
              <w:t xml:space="preserve"> pg 14</w:t>
            </w:r>
          </w:p>
          <w:p w:rsidRPr="00A6198F" w:rsidR="00C04610" w:rsidP="00C04610" w:rsidRDefault="00C04610" w14:paraId="6032D083" w14:textId="77777777">
            <w:pPr>
              <w:tabs>
                <w:tab w:val="left" w:pos="1674"/>
              </w:tabs>
            </w:pPr>
            <w:r w:rsidRPr="00A6198F">
              <w:t>Why do you think tactics escalate gradually?</w:t>
            </w:r>
          </w:p>
          <w:p w:rsidRPr="00A6198F" w:rsidR="00C04610" w:rsidP="00C04610" w:rsidRDefault="00C04610" w14:paraId="43D5BD73" w14:textId="77777777">
            <w:pPr>
              <w:numPr>
                <w:ilvl w:val="0"/>
                <w:numId w:val="20"/>
              </w:numPr>
              <w:tabs>
                <w:tab w:val="left" w:pos="1674"/>
              </w:tabs>
            </w:pPr>
            <w:r w:rsidRPr="00A6198F">
              <w:t>Less escalated actions prepare our people for more escalated actions</w:t>
            </w:r>
          </w:p>
          <w:p w:rsidRPr="00A6198F" w:rsidR="00C04610" w:rsidP="00C04610" w:rsidRDefault="00C04610" w14:paraId="261C8C2F" w14:textId="77777777">
            <w:pPr>
              <w:numPr>
                <w:ilvl w:val="0"/>
                <w:numId w:val="20"/>
              </w:numPr>
              <w:tabs>
                <w:tab w:val="left" w:pos="1674"/>
              </w:tabs>
            </w:pPr>
            <w:r w:rsidRPr="00A6198F">
              <w:t>Give the target a point to do the right thing before things escalate to the next tactic</w:t>
            </w:r>
          </w:p>
          <w:p w:rsidRPr="00A6198F" w:rsidR="00C04610" w:rsidP="00C04610" w:rsidRDefault="00C04610" w14:paraId="08B49C5C" w14:textId="77777777">
            <w:pPr>
              <w:numPr>
                <w:ilvl w:val="0"/>
                <w:numId w:val="20"/>
              </w:numPr>
              <w:tabs>
                <w:tab w:val="left" w:pos="1674"/>
              </w:tabs>
            </w:pPr>
            <w:r w:rsidRPr="00A6198F">
              <w:t>Use the threat of escalation</w:t>
            </w:r>
          </w:p>
          <w:p w:rsidR="00C04610" w:rsidP="00C04610" w:rsidRDefault="00C04610" w14:paraId="52C4FE8E" w14:textId="77777777">
            <w:pPr>
              <w:numPr>
                <w:ilvl w:val="0"/>
                <w:numId w:val="20"/>
              </w:numPr>
              <w:tabs>
                <w:tab w:val="left" w:pos="1674"/>
              </w:tabs>
            </w:pPr>
            <w:r w:rsidRPr="00A6198F">
              <w:t>Allows more people to join our base</w:t>
            </w:r>
          </w:p>
          <w:p w:rsidRPr="00334411" w:rsidR="00C04610" w:rsidP="00C04610" w:rsidRDefault="00C04610" w14:paraId="1C6A3AF0" w14:textId="77777777">
            <w:pPr>
              <w:tabs>
                <w:tab w:val="left" w:pos="1674"/>
              </w:tabs>
              <w:rPr>
                <w:b/>
              </w:rPr>
            </w:pPr>
            <w:r w:rsidRPr="00334411">
              <w:rPr>
                <w:b/>
              </w:rPr>
              <w:t>Resources for Campaign Planning</w:t>
            </w:r>
          </w:p>
          <w:p w:rsidRPr="00334411" w:rsidR="00C04610" w:rsidP="00C04610" w:rsidRDefault="00C04610" w14:paraId="5B0EB026" w14:textId="77777777">
            <w:pPr>
              <w:tabs>
                <w:tab w:val="left" w:pos="1674"/>
              </w:tabs>
            </w:pPr>
            <w:r w:rsidRPr="00334411">
              <w:t>51-59 Chapter 3 of the NEA Strike Guide</w:t>
            </w:r>
          </w:p>
          <w:p w:rsidRPr="00334411" w:rsidR="00C04610" w:rsidP="00C04610" w:rsidRDefault="00C04610" w14:paraId="513BB74A" w14:textId="77777777">
            <w:pPr>
              <w:tabs>
                <w:tab w:val="left" w:pos="1674"/>
              </w:tabs>
            </w:pPr>
            <w:r w:rsidRPr="00334411">
              <w:t>60-73  The Forge – Strategy Charts and Power Mapping</w:t>
            </w:r>
          </w:p>
          <w:p w:rsidR="00C04610" w:rsidP="00C04610" w:rsidRDefault="00C04610" w14:paraId="5DC4596E" w14:textId="77777777">
            <w:pPr>
              <w:tabs>
                <w:tab w:val="left" w:pos="1674"/>
              </w:tabs>
            </w:pPr>
          </w:p>
          <w:p w:rsidR="00C04610" w:rsidP="00C04610" w:rsidRDefault="00C04610" w14:paraId="66437A05" w14:textId="77777777">
            <w:pPr>
              <w:tabs>
                <w:tab w:val="left" w:pos="1674"/>
              </w:tabs>
            </w:pPr>
            <w:r w:rsidRPr="00A6198F">
              <w:rPr>
                <w:b/>
              </w:rPr>
              <w:t>Key Points –</w:t>
            </w:r>
            <w:r>
              <w:t xml:space="preserve"> An escalating campaign is held together by a set of values and shared commitment to a demand.</w:t>
            </w:r>
          </w:p>
          <w:p w:rsidR="00C04610" w:rsidP="00C04610" w:rsidRDefault="00C04610" w14:paraId="6CAB5167" w14:textId="77777777">
            <w:pPr>
              <w:tabs>
                <w:tab w:val="left" w:pos="1674"/>
              </w:tabs>
            </w:pPr>
            <w:r>
              <w:t xml:space="preserve">Escalating tactics are how we develop leaders, identify new leaders, move more people into our base. </w:t>
            </w:r>
          </w:p>
          <w:p w:rsidRPr="00334411" w:rsidR="00C04610" w:rsidP="00CD7F3A" w:rsidRDefault="00C04610" w14:paraId="50142BDA" w14:textId="1287314E">
            <w:pPr>
              <w:tabs>
                <w:tab w:val="left" w:pos="1674"/>
              </w:tabs>
            </w:pPr>
            <w:r>
              <w:t>If we are organizing, we are always climbing campaign mountain</w:t>
            </w:r>
          </w:p>
        </w:tc>
        <w:tc>
          <w:tcPr>
            <w:tcW w:w="2495" w:type="dxa"/>
            <w:tcMar/>
          </w:tcPr>
          <w:p w:rsidR="00C04610" w:rsidP="00C04610" w:rsidRDefault="00C04610" w14:paraId="243D0E2B" w14:textId="77777777">
            <w:r>
              <w:t>Participants will be able to identify the various stages of a campaign.</w:t>
            </w:r>
          </w:p>
          <w:p w:rsidR="00C04610" w:rsidP="00C04610" w:rsidRDefault="00C04610" w14:paraId="1413D853" w14:textId="77777777"/>
          <w:p w:rsidR="00C04610" w:rsidP="00C04610" w:rsidRDefault="00C04610" w14:paraId="69AA283B" w14:textId="77777777">
            <w:r>
              <w:t>Participants will develop an understanding of strategy.</w:t>
            </w:r>
          </w:p>
        </w:tc>
      </w:tr>
      <w:tr w:rsidR="00C04610" w:rsidTr="4D82B033" w14:paraId="26EFCF46" w14:textId="77777777">
        <w:tc>
          <w:tcPr>
            <w:tcW w:w="1395" w:type="dxa"/>
            <w:shd w:val="clear" w:color="auto" w:fill="D0CECE" w:themeFill="background2" w:themeFillShade="E6"/>
            <w:tcMar/>
          </w:tcPr>
          <w:p w:rsidR="00C04610" w:rsidP="00C04610" w:rsidRDefault="00C04610" w14:paraId="2CFBE0F2" w14:textId="77777777">
            <w:pPr>
              <w:rPr>
                <w:b/>
              </w:rPr>
            </w:pPr>
            <w:r>
              <w:rPr>
                <w:b/>
              </w:rPr>
              <w:t>2:15-2:30</w:t>
            </w:r>
          </w:p>
          <w:p w:rsidRPr="00E87D8B" w:rsidR="00C04610" w:rsidP="00C04610" w:rsidRDefault="00C04610" w14:paraId="29D6B04F" w14:textId="77777777">
            <w:pPr>
              <w:rPr>
                <w:b/>
              </w:rPr>
            </w:pPr>
            <w:r w:rsidRPr="00E71797">
              <w:rPr>
                <w:b/>
                <w:noProof/>
              </w:rPr>
              <w:drawing>
                <wp:inline distT="0" distB="0" distL="0" distR="0" wp14:anchorId="741C5FE6" wp14:editId="7F97E89F">
                  <wp:extent cx="739775" cy="415925"/>
                  <wp:effectExtent l="0" t="0" r="3175"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39775" cy="415925"/>
                          </a:xfrm>
                          <a:prstGeom prst="rect">
                            <a:avLst/>
                          </a:prstGeom>
                        </pic:spPr>
                      </pic:pic>
                    </a:graphicData>
                  </a:graphic>
                </wp:inline>
              </w:drawing>
            </w:r>
            <w:r>
              <w:rPr>
                <w:b/>
              </w:rPr>
              <w:t xml:space="preserve"> </w:t>
            </w:r>
          </w:p>
        </w:tc>
        <w:tc>
          <w:tcPr>
            <w:tcW w:w="13475" w:type="dxa"/>
            <w:gridSpan w:val="6"/>
            <w:shd w:val="clear" w:color="auto" w:fill="D0CECE" w:themeFill="background2" w:themeFillShade="E6"/>
            <w:tcMar/>
          </w:tcPr>
          <w:p w:rsidRPr="00E87D8B" w:rsidR="00C04610" w:rsidP="00C04610" w:rsidRDefault="00C04610" w14:paraId="37B384EA" w14:textId="77777777">
            <w:pPr>
              <w:rPr>
                <w:b/>
              </w:rPr>
            </w:pPr>
            <w:r>
              <w:rPr>
                <w:b/>
              </w:rPr>
              <w:t>BREAK</w:t>
            </w:r>
          </w:p>
        </w:tc>
      </w:tr>
      <w:tr w:rsidR="000C6B06" w:rsidTr="4D82B033" w14:paraId="63373691" w14:textId="77777777">
        <w:tc>
          <w:tcPr>
            <w:tcW w:w="1395" w:type="dxa"/>
            <w:tcMar/>
          </w:tcPr>
          <w:p w:rsidR="000C6B06" w:rsidP="00C04610" w:rsidRDefault="000C6B06" w14:paraId="45DF15C0" w14:textId="77777777">
            <w:r>
              <w:t xml:space="preserve">2:30 – 3:00 </w:t>
            </w:r>
          </w:p>
          <w:p w:rsidR="000C6B06" w:rsidP="00C04610" w:rsidRDefault="000C6B06" w14:paraId="7D0100F9" w14:textId="48DB921A">
            <w:r>
              <w:t>Keightley Finishes</w:t>
            </w:r>
          </w:p>
        </w:tc>
        <w:tc>
          <w:tcPr>
            <w:tcW w:w="1800" w:type="dxa"/>
            <w:tcMar/>
          </w:tcPr>
          <w:p w:rsidR="000C6B06" w:rsidP="00C04610" w:rsidRDefault="000C6B06" w14:paraId="2A8F4B1E" w14:textId="77777777"/>
        </w:tc>
        <w:tc>
          <w:tcPr>
            <w:tcW w:w="1980" w:type="dxa"/>
            <w:gridSpan w:val="2"/>
            <w:tcMar/>
          </w:tcPr>
          <w:p w:rsidR="000C6B06" w:rsidP="00C04610" w:rsidRDefault="000C6B06" w14:paraId="56417EB6" w14:textId="77777777"/>
        </w:tc>
        <w:tc>
          <w:tcPr>
            <w:tcW w:w="7200" w:type="dxa"/>
            <w:gridSpan w:val="2"/>
            <w:tcMar/>
          </w:tcPr>
          <w:p w:rsidR="000C6B06" w:rsidP="00C04610" w:rsidRDefault="000C6B06" w14:paraId="45134A72" w14:textId="4D494AB0">
            <w:pPr>
              <w:pStyle w:val="BodyText"/>
            </w:pPr>
          </w:p>
          <w:p w:rsidR="000C6B06" w:rsidP="40BC72FC" w:rsidRDefault="000C6B06" w14:paraId="29A6EA87" w14:textId="3B98C711">
            <w:pPr>
              <w:pStyle w:val="BodyText"/>
              <w:rPr>
                <w:b w:val="0"/>
                <w:bCs w:val="0"/>
                <w:i w:val="1"/>
                <w:iCs w:val="1"/>
              </w:rPr>
            </w:pPr>
            <w:r w:rsidRPr="40BC72FC" w:rsidR="40BC72FC">
              <w:rPr>
                <w:b w:val="0"/>
                <w:bCs w:val="0"/>
                <w:i w:val="1"/>
                <w:iCs w:val="1"/>
              </w:rPr>
              <w:t xml:space="preserve">Campaigns can’t run without unity and courage.  Katie will tell us all about how to get both of these to power a </w:t>
            </w:r>
            <w:r w:rsidRPr="40BC72FC" w:rsidR="40BC72FC">
              <w:rPr>
                <w:b w:val="0"/>
                <w:bCs w:val="0"/>
                <w:i w:val="1"/>
                <w:iCs w:val="1"/>
              </w:rPr>
              <w:t>campaign</w:t>
            </w:r>
            <w:r w:rsidRPr="40BC72FC" w:rsidR="40BC72FC">
              <w:rPr>
                <w:b w:val="0"/>
                <w:bCs w:val="0"/>
                <w:i w:val="1"/>
                <w:iCs w:val="1"/>
              </w:rPr>
              <w:t>.</w:t>
            </w:r>
          </w:p>
        </w:tc>
        <w:tc>
          <w:tcPr>
            <w:tcW w:w="2495" w:type="dxa"/>
            <w:tcMar/>
          </w:tcPr>
          <w:p w:rsidR="000C6B06" w:rsidP="00C04610" w:rsidRDefault="000C6B06" w14:paraId="038011CA" w14:textId="77777777"/>
        </w:tc>
      </w:tr>
      <w:tr w:rsidR="00C04610" w:rsidTr="4D82B033" w14:paraId="3C0FB359" w14:textId="77777777">
        <w:tc>
          <w:tcPr>
            <w:tcW w:w="1395" w:type="dxa"/>
            <w:tcMar/>
          </w:tcPr>
          <w:p w:rsidR="00C04610" w:rsidP="40BC72FC" w:rsidRDefault="001C6B89" w14:paraId="1FFE127D" w14:textId="045381B2">
            <w:pPr>
              <w:rPr>
                <w:highlight w:val="yellow"/>
              </w:rPr>
            </w:pPr>
            <w:r w:rsidRPr="40BC72FC" w:rsidR="40BC72FC">
              <w:rPr>
                <w:highlight w:val="yellow"/>
              </w:rPr>
              <w:t>3:00 -3:30</w:t>
            </w:r>
          </w:p>
          <w:p w:rsidR="00C04610" w:rsidP="00C04610" w:rsidRDefault="00C04610" w14:paraId="0CC7B0A0" w14:textId="77777777">
            <w:r>
              <w:t xml:space="preserve">Katie  </w:t>
            </w:r>
          </w:p>
          <w:p w:rsidR="00C04610" w:rsidP="00C04610" w:rsidRDefault="00C04610" w14:paraId="2A7A9836" w14:textId="77777777">
            <w:r w:rsidRPr="00B12FEE">
              <w:rPr>
                <w:noProof/>
              </w:rPr>
              <w:drawing>
                <wp:inline distT="0" distB="0" distL="0" distR="0" wp14:anchorId="16EFD5AA" wp14:editId="09E4A9BC">
                  <wp:extent cx="739775" cy="415925"/>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39775" cy="415925"/>
                          </a:xfrm>
                          <a:prstGeom prst="rect">
                            <a:avLst/>
                          </a:prstGeom>
                        </pic:spPr>
                      </pic:pic>
                    </a:graphicData>
                  </a:graphic>
                </wp:inline>
              </w:drawing>
            </w:r>
          </w:p>
          <w:p w:rsidR="00C04610" w:rsidP="00C04610" w:rsidRDefault="00C04610" w14:paraId="47CE7A2C" w14:textId="77777777"/>
          <w:p w:rsidR="00C04610" w:rsidP="7BBDC040" w:rsidRDefault="00C04610" w14:paraId="2C7DA92C" w14:textId="3CB8E273">
            <w:pPr>
              <w:spacing w:line="259" w:lineRule="auto"/>
            </w:pPr>
            <w:r>
              <w:rPr>
                <w:noProof/>
              </w:rPr>
              <w:drawing>
                <wp:inline distT="0" distB="0" distL="0" distR="0" wp14:anchorId="24505602" wp14:editId="40E75C71">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4610" w:rsidP="00C04610" w:rsidRDefault="00C04610" w14:paraId="3F904CCB" w14:textId="77777777"/>
          <w:p w:rsidR="00C04610" w:rsidP="00C04610" w:rsidRDefault="00C04610" w14:paraId="040360B8" w14:textId="77777777">
            <w:r w:rsidRPr="00B12FEE">
              <w:rPr>
                <w:noProof/>
              </w:rPr>
              <w:drawing>
                <wp:inline distT="0" distB="0" distL="0" distR="0" wp14:anchorId="5C9DDD30" wp14:editId="2F3B521B">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739775" cy="415925"/>
                          </a:xfrm>
                          <a:prstGeom prst="rect">
                            <a:avLst/>
                          </a:prstGeom>
                        </pic:spPr>
                      </pic:pic>
                    </a:graphicData>
                  </a:graphic>
                </wp:inline>
              </w:drawing>
            </w:r>
          </w:p>
          <w:p w:rsidR="00C04610" w:rsidP="00C04610" w:rsidRDefault="00C04610" w14:paraId="17A1CA98" w14:textId="77777777"/>
          <w:p w:rsidR="00C04610" w:rsidP="00C04610" w:rsidRDefault="00C04610" w14:paraId="1A55251A" w14:textId="77777777"/>
          <w:p w:rsidR="00C04610" w:rsidP="00C04610" w:rsidRDefault="00C04610" w14:paraId="4F6D2C48" w14:textId="77777777">
            <w:r w:rsidRPr="00B12FEE">
              <w:rPr>
                <w:noProof/>
              </w:rPr>
              <w:drawing>
                <wp:inline distT="0" distB="0" distL="0" distR="0" wp14:anchorId="11C99D38" wp14:editId="7EA124CA">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739775" cy="415925"/>
                          </a:xfrm>
                          <a:prstGeom prst="rect">
                            <a:avLst/>
                          </a:prstGeom>
                        </pic:spPr>
                      </pic:pic>
                    </a:graphicData>
                  </a:graphic>
                </wp:inline>
              </w:drawing>
            </w:r>
          </w:p>
          <w:p w:rsidR="00C04610" w:rsidP="00C04610" w:rsidRDefault="00C04610" w14:paraId="31F27C88" w14:textId="77777777"/>
          <w:p w:rsidR="00C04610" w:rsidP="00C04610" w:rsidRDefault="00C04610" w14:paraId="79B88F8C" w14:textId="77777777"/>
          <w:p w:rsidR="001F345A" w:rsidP="001F345A" w:rsidRDefault="001F345A" w14:paraId="47CC9D3D" w14:textId="77777777"/>
          <w:p w:rsidR="001F345A" w:rsidP="001F345A" w:rsidRDefault="001F345A" w14:paraId="0FB9037B" w14:textId="77777777">
            <w:r w:rsidRPr="006547F4">
              <w:rPr>
                <w:noProof/>
              </w:rPr>
              <w:drawing>
                <wp:inline distT="0" distB="0" distL="0" distR="0" wp14:anchorId="44052767" wp14:editId="14C56FFD">
                  <wp:extent cx="739775" cy="415925"/>
                  <wp:effectExtent l="0" t="0" r="3175"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39775" cy="415925"/>
                          </a:xfrm>
                          <a:prstGeom prst="rect">
                            <a:avLst/>
                          </a:prstGeom>
                        </pic:spPr>
                      </pic:pic>
                    </a:graphicData>
                  </a:graphic>
                </wp:inline>
              </w:drawing>
            </w:r>
          </w:p>
          <w:p w:rsidR="001F345A" w:rsidP="001F345A" w:rsidRDefault="001F345A" w14:paraId="47C742C0" w14:textId="77777777"/>
          <w:p w:rsidR="001F345A" w:rsidP="001F345A" w:rsidRDefault="001F345A" w14:paraId="42589B03" w14:textId="77777777"/>
          <w:p w:rsidR="001F345A" w:rsidP="001F345A" w:rsidRDefault="001F345A" w14:paraId="5C3FA512" w14:textId="77777777">
            <w:r w:rsidRPr="006547F4">
              <w:rPr>
                <w:noProof/>
              </w:rPr>
              <w:drawing>
                <wp:inline distT="0" distB="0" distL="0" distR="0" wp14:anchorId="75660104" wp14:editId="6541FAED">
                  <wp:extent cx="739775" cy="415925"/>
                  <wp:effectExtent l="0" t="0" r="3175"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39775" cy="415925"/>
                          </a:xfrm>
                          <a:prstGeom prst="rect">
                            <a:avLst/>
                          </a:prstGeom>
                        </pic:spPr>
                      </pic:pic>
                    </a:graphicData>
                  </a:graphic>
                </wp:inline>
              </w:drawing>
            </w:r>
          </w:p>
          <w:p w:rsidR="001F345A" w:rsidP="001F345A" w:rsidRDefault="001F345A" w14:paraId="10AC7B5C" w14:textId="77777777"/>
          <w:p w:rsidR="00C04610" w:rsidP="00C04610" w:rsidRDefault="00C04610" w14:paraId="145C11DD" w14:textId="77777777"/>
          <w:p w:rsidR="00C04610" w:rsidP="00C04610" w:rsidRDefault="00C04610" w14:paraId="6B40E7A7" w14:textId="77777777"/>
          <w:p w:rsidR="00C04610" w:rsidP="00C04610" w:rsidRDefault="00C04610" w14:paraId="3FFF7D4A" w14:textId="77777777">
            <w:r w:rsidRPr="00B12FEE">
              <w:rPr>
                <w:noProof/>
              </w:rPr>
              <w:drawing>
                <wp:inline distT="0" distB="0" distL="0" distR="0" wp14:anchorId="070D431C" wp14:editId="22D4480A">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39775" cy="415925"/>
                          </a:xfrm>
                          <a:prstGeom prst="rect">
                            <a:avLst/>
                          </a:prstGeom>
                        </pic:spPr>
                      </pic:pic>
                    </a:graphicData>
                  </a:graphic>
                </wp:inline>
              </w:drawing>
            </w:r>
          </w:p>
          <w:p w:rsidR="00C04610" w:rsidP="00C04610" w:rsidRDefault="00C04610" w14:paraId="287B69A3" w14:textId="77777777"/>
          <w:p w:rsidR="00C04610" w:rsidP="00C04610" w:rsidRDefault="00C04610" w14:paraId="63A0829D" w14:textId="77777777"/>
          <w:p w:rsidR="00C04610" w:rsidP="00C04610" w:rsidRDefault="00C04610" w14:paraId="39CA8924" w14:textId="77777777">
            <w:r w:rsidRPr="00B12FEE">
              <w:rPr>
                <w:noProof/>
              </w:rPr>
              <w:drawing>
                <wp:inline distT="0" distB="0" distL="0" distR="0" wp14:anchorId="44DC6A52" wp14:editId="56E79897">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739775" cy="415925"/>
                          </a:xfrm>
                          <a:prstGeom prst="rect">
                            <a:avLst/>
                          </a:prstGeom>
                        </pic:spPr>
                      </pic:pic>
                    </a:graphicData>
                  </a:graphic>
                </wp:inline>
              </w:drawing>
            </w:r>
          </w:p>
          <w:p w:rsidR="00C04610" w:rsidP="00C04610" w:rsidRDefault="00C04610" w14:paraId="1BB6F150" w14:textId="77777777"/>
          <w:p w:rsidR="00C04610" w:rsidP="00C04610" w:rsidRDefault="00C04610" w14:paraId="04338875" w14:textId="77777777"/>
          <w:p w:rsidR="00C04610" w:rsidP="00C04610" w:rsidRDefault="00C04610" w14:paraId="2CCB938B" w14:textId="77777777"/>
          <w:p w:rsidR="00C04610" w:rsidP="00C04610" w:rsidRDefault="00C04610" w14:paraId="796B98D5" w14:textId="77777777"/>
          <w:p w:rsidR="00C04610" w:rsidP="00C04610" w:rsidRDefault="00C04610" w14:paraId="344BE600" w14:textId="77777777"/>
          <w:p w:rsidR="00C04610" w:rsidP="00C04610" w:rsidRDefault="00C04610" w14:paraId="7EE3B4B9" w14:textId="77777777">
            <w:r w:rsidRPr="00B12FEE">
              <w:rPr>
                <w:noProof/>
              </w:rPr>
              <w:drawing>
                <wp:inline distT="0" distB="0" distL="0" distR="0" wp14:anchorId="0DD5B9AB" wp14:editId="5B407C4F">
                  <wp:extent cx="739775" cy="41592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739775" cy="415925"/>
                          </a:xfrm>
                          <a:prstGeom prst="rect">
                            <a:avLst/>
                          </a:prstGeom>
                        </pic:spPr>
                      </pic:pic>
                    </a:graphicData>
                  </a:graphic>
                </wp:inline>
              </w:drawing>
            </w:r>
          </w:p>
          <w:p w:rsidR="00C04610" w:rsidP="00C04610" w:rsidRDefault="00C04610" w14:paraId="17D63EA2" w14:textId="77777777"/>
          <w:p w:rsidR="00C04610" w:rsidP="00C04610" w:rsidRDefault="00C04610" w14:paraId="52E608EF" w14:textId="77777777"/>
          <w:p w:rsidR="00C04610" w:rsidP="00C04610" w:rsidRDefault="00C04610" w14:paraId="074E47F7" w14:textId="77777777"/>
          <w:p w:rsidR="00C04610" w:rsidP="00C04610" w:rsidRDefault="00C04610" w14:paraId="4A852BA6" w14:textId="77777777"/>
          <w:p w:rsidR="00C04610" w:rsidP="00C04610" w:rsidRDefault="00C04610" w14:paraId="1299FC03" w14:textId="77777777"/>
          <w:p w:rsidR="00C04610" w:rsidP="00C04610" w:rsidRDefault="00C04610" w14:paraId="53508331" w14:textId="77777777"/>
          <w:p w:rsidR="00C04610" w:rsidP="00C04610" w:rsidRDefault="00C04610" w14:paraId="4C694B97" w14:textId="77777777"/>
          <w:p w:rsidR="00C04610" w:rsidP="00C04610" w:rsidRDefault="00C04610" w14:paraId="5EB26D91" w14:textId="77777777"/>
          <w:p w:rsidR="00C04610" w:rsidP="00C04610" w:rsidRDefault="00C04610" w14:paraId="3BC8F9AD" w14:textId="77777777"/>
          <w:p w:rsidR="00C04610" w:rsidP="00C04610" w:rsidRDefault="00C04610" w14:paraId="18D160CB" w14:textId="77777777"/>
          <w:p w:rsidR="00C04610" w:rsidP="00C04610" w:rsidRDefault="00C04610" w14:paraId="61AC30FB" w14:textId="77777777"/>
          <w:p w:rsidR="00C04610" w:rsidP="00C04610" w:rsidRDefault="00C04610" w14:paraId="26B1A375" w14:textId="77777777"/>
          <w:p w:rsidR="00C04610" w:rsidP="00C04610" w:rsidRDefault="00C04610" w14:paraId="211FC6EA" w14:textId="77777777"/>
          <w:p w:rsidR="00C04610" w:rsidP="00C04610" w:rsidRDefault="00C04610" w14:paraId="764ED501" w14:textId="77777777"/>
          <w:p w:rsidR="00C04610" w:rsidP="00C04610" w:rsidRDefault="00C04610" w14:paraId="0AB93745" w14:textId="77777777"/>
          <w:p w:rsidR="00C04610" w:rsidP="00C04610" w:rsidRDefault="00C04610" w14:paraId="49635555" w14:textId="77777777"/>
          <w:p w:rsidR="00C04610" w:rsidP="00C04610" w:rsidRDefault="00C04610" w14:paraId="17A53FC6" w14:textId="77777777"/>
          <w:p w:rsidR="00C04610" w:rsidP="00C04610" w:rsidRDefault="00C04610" w14:paraId="1CDEAE01" w14:textId="77777777"/>
          <w:p w:rsidR="00C04610" w:rsidP="00C04610" w:rsidRDefault="00C04610" w14:paraId="50F07069" w14:textId="77777777"/>
          <w:p w:rsidR="00C04610" w:rsidP="00C04610" w:rsidRDefault="00C04610" w14:paraId="2FF85D32" w14:textId="77777777"/>
          <w:p w:rsidR="00C04610" w:rsidP="00C04610" w:rsidRDefault="00C04610" w14:paraId="1E954643" w14:textId="77777777"/>
          <w:p w:rsidR="00C04610" w:rsidP="00C04610" w:rsidRDefault="00C04610" w14:paraId="627AA0AC" w14:textId="77777777"/>
          <w:p w:rsidR="00C04610" w:rsidP="00C04610" w:rsidRDefault="00C04610" w14:paraId="5A7AF15D" w14:textId="77777777"/>
          <w:p w:rsidR="00C04610" w:rsidP="00C04610" w:rsidRDefault="00C04610" w14:paraId="06686FEF" w14:textId="77777777"/>
          <w:p w:rsidR="00C04610" w:rsidP="00C04610" w:rsidRDefault="00C04610" w14:paraId="401A7268" w14:textId="77777777"/>
          <w:p w:rsidR="00C04610" w:rsidP="00C04610" w:rsidRDefault="00C04610" w14:paraId="752F30A4" w14:textId="77777777"/>
          <w:p w:rsidR="00C04610" w:rsidP="00C04610" w:rsidRDefault="00C04610" w14:paraId="3048BA75" w14:textId="77777777"/>
          <w:p w:rsidR="00C04610" w:rsidP="00C04610" w:rsidRDefault="00C04610" w14:paraId="3793568E" w14:textId="77777777"/>
          <w:p w:rsidR="00C04610" w:rsidP="00C04610" w:rsidRDefault="00C04610" w14:paraId="081CEB47" w14:textId="77777777"/>
          <w:p w:rsidR="00C04610" w:rsidP="00C04610" w:rsidRDefault="00C04610" w14:paraId="54D4AFED" w14:textId="77777777"/>
          <w:p w:rsidR="00C04610" w:rsidP="00C04610" w:rsidRDefault="00C04610" w14:paraId="0FBA7733" w14:textId="77777777">
            <w:r w:rsidRPr="00B12FEE">
              <w:rPr>
                <w:noProof/>
              </w:rPr>
              <w:drawing>
                <wp:inline distT="0" distB="0" distL="0" distR="0" wp14:anchorId="53EDBC76" wp14:editId="6263EBEF">
                  <wp:extent cx="739775" cy="41592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739775" cy="415925"/>
                          </a:xfrm>
                          <a:prstGeom prst="rect">
                            <a:avLst/>
                          </a:prstGeom>
                        </pic:spPr>
                      </pic:pic>
                    </a:graphicData>
                  </a:graphic>
                </wp:inline>
              </w:drawing>
            </w:r>
          </w:p>
          <w:p w:rsidR="00C04610" w:rsidP="00C04610" w:rsidRDefault="00C04610" w14:paraId="506B019F" w14:textId="77777777"/>
          <w:p w:rsidR="00C04610" w:rsidP="00C04610" w:rsidRDefault="00C04610" w14:paraId="4F7836D1" w14:textId="77777777">
            <w:r w:rsidRPr="00B12FEE">
              <w:rPr>
                <w:noProof/>
              </w:rPr>
              <w:drawing>
                <wp:inline distT="0" distB="0" distL="0" distR="0" wp14:anchorId="2E5F0D56" wp14:editId="0F8F6A19">
                  <wp:extent cx="739775" cy="41592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739775" cy="415925"/>
                          </a:xfrm>
                          <a:prstGeom prst="rect">
                            <a:avLst/>
                          </a:prstGeom>
                        </pic:spPr>
                      </pic:pic>
                    </a:graphicData>
                  </a:graphic>
                </wp:inline>
              </w:drawing>
            </w:r>
          </w:p>
          <w:p w:rsidR="00C04610" w:rsidP="00C04610" w:rsidRDefault="00C04610" w14:paraId="478D7399" w14:textId="77777777"/>
          <w:p w:rsidR="00C04610" w:rsidP="00C04610" w:rsidRDefault="00C04610" w14:paraId="35703EDE" w14:textId="77777777"/>
        </w:tc>
        <w:tc>
          <w:tcPr>
            <w:tcW w:w="1800" w:type="dxa"/>
            <w:tcMar/>
          </w:tcPr>
          <w:p w:rsidR="00C04610" w:rsidP="00C04610" w:rsidRDefault="00C04610" w14:paraId="667D316C" w14:textId="77777777">
            <w:r>
              <w:t>What is the connection between good campaigns and development of solidarity?</w:t>
            </w:r>
          </w:p>
        </w:tc>
        <w:tc>
          <w:tcPr>
            <w:tcW w:w="1980" w:type="dxa"/>
            <w:gridSpan w:val="2"/>
            <w:tcMar/>
          </w:tcPr>
          <w:p w:rsidR="00C04610" w:rsidP="00C04610" w:rsidRDefault="00C04610" w14:paraId="0919629F" w14:textId="77777777">
            <w:r>
              <w:t xml:space="preserve">Resources Needed </w:t>
            </w:r>
          </w:p>
          <w:p w:rsidR="00C04610" w:rsidP="00C04610" w:rsidRDefault="00C04610" w14:paraId="18508981" w14:textId="77777777">
            <w:r>
              <w:t xml:space="preserve">Unity vs. Courage Graphic </w:t>
            </w:r>
          </w:p>
          <w:p w:rsidR="00C04610" w:rsidP="00C04610" w:rsidRDefault="00C04610" w14:paraId="5E86F948" w14:textId="77777777"/>
          <w:p w:rsidR="00C04610" w:rsidP="00C04610" w:rsidRDefault="00C04610" w14:paraId="1946BE5E" w14:textId="77777777"/>
        </w:tc>
        <w:tc>
          <w:tcPr>
            <w:tcW w:w="7200" w:type="dxa"/>
            <w:gridSpan w:val="2"/>
            <w:tcMar/>
          </w:tcPr>
          <w:p w:rsidRPr="00032B23" w:rsidR="00C04610" w:rsidP="00C04610" w:rsidRDefault="7BBDC040" w14:paraId="4816C527" w14:textId="7B6EB16C">
            <w:pPr>
              <w:pStyle w:val="BodyText"/>
            </w:pPr>
            <w:r w:rsidR="40BC72FC">
              <w:rPr/>
              <w:t xml:space="preserve">35 Minutes – How can we design a campaign that builds trust and shared responsibility? </w:t>
            </w:r>
          </w:p>
          <w:p w:rsidR="00C04610" w:rsidP="00C04610" w:rsidRDefault="00C04610" w14:paraId="51C34A15" w14:textId="77777777"/>
          <w:p w:rsidRPr="00FB1B94" w:rsidR="00C04610" w:rsidP="00C04610" w:rsidRDefault="00C04610" w14:paraId="58FE2B04" w14:textId="77777777">
            <w:pPr>
              <w:pStyle w:val="Heading5"/>
              <w:spacing w:before="0"/>
              <w:outlineLvl w:val="4"/>
            </w:pPr>
            <w:r w:rsidRPr="00FB1B94">
              <w:t>Power is</w:t>
            </w:r>
          </w:p>
          <w:p w:rsidRPr="00FB1B94" w:rsidR="00C04610" w:rsidP="00C04610" w:rsidRDefault="00C04610" w14:paraId="19679789" w14:textId="77777777">
            <w:pPr>
              <w:pStyle w:val="Heading5"/>
              <w:spacing w:before="0"/>
              <w:outlineLvl w:val="4"/>
              <w:rPr>
                <w:b w:val="0"/>
              </w:rPr>
            </w:pPr>
            <w:r w:rsidRPr="00FB1B94">
              <w:rPr>
                <w:b w:val="0"/>
              </w:rPr>
              <w:t xml:space="preserve">The ability to act </w:t>
            </w:r>
          </w:p>
          <w:p w:rsidR="00C04610" w:rsidP="00C04610" w:rsidRDefault="00C04610" w14:paraId="43D8A4AA" w14:textId="77777777">
            <w:pPr>
              <w:pStyle w:val="Heading5"/>
              <w:spacing w:before="0"/>
              <w:outlineLvl w:val="4"/>
              <w:rPr>
                <w:b w:val="0"/>
              </w:rPr>
            </w:pPr>
            <w:r>
              <w:rPr>
                <w:b w:val="0"/>
              </w:rPr>
              <w:t>T</w:t>
            </w:r>
            <w:r w:rsidRPr="00FB1B94">
              <w:rPr>
                <w:b w:val="0"/>
              </w:rPr>
              <w:t>he possession of control, authority, or influence over others</w:t>
            </w:r>
          </w:p>
          <w:p w:rsidR="00C04610" w:rsidP="00C04610" w:rsidRDefault="00C04610" w14:paraId="7E051CA8" w14:textId="77777777">
            <w:pPr>
              <w:pStyle w:val="Heading5"/>
              <w:keepLines w:val="0"/>
              <w:spacing w:before="0" w:after="0"/>
              <w:outlineLvl w:val="4"/>
            </w:pPr>
          </w:p>
          <w:p w:rsidRPr="00FB1B94" w:rsidR="00C04610" w:rsidP="00C04610" w:rsidRDefault="7BBDC040" w14:paraId="2E6F1A18" w14:textId="5BF43C7D">
            <w:pPr>
              <w:pStyle w:val="Heading5"/>
              <w:keepLines w:val="0"/>
              <w:spacing w:before="0" w:after="0"/>
              <w:outlineLvl w:val="4"/>
            </w:pPr>
            <w:r>
              <w:t>Table to Whole Room Talk-</w:t>
            </w:r>
          </w:p>
          <w:p w:rsidR="7BBDC040" w:rsidP="7BBDC040" w:rsidRDefault="7BBDC040" w14:paraId="0A4A2680" w14:textId="2BE791CF">
            <w:r>
              <w:t>Write the answer on a piece of paper, crunch it up, throw it across the room, grab someone elses paper to share it out with the room. Call on people to share. (Not everyone gets to read them)</w:t>
            </w:r>
          </w:p>
          <w:p w:rsidRPr="00FB1B94" w:rsidR="00C04610" w:rsidP="00C04610" w:rsidRDefault="00C04610" w14:paraId="02C1036F" w14:textId="77777777">
            <w:r w:rsidRPr="00FB1B94">
              <w:t>How do you design a campaign that builds trust and shared responsibility?</w:t>
            </w:r>
          </w:p>
          <w:p w:rsidRPr="00FB1B94" w:rsidR="00C04610" w:rsidP="00C04610" w:rsidRDefault="00C04610" w14:paraId="1AFC391C" w14:textId="77777777">
            <w:r w:rsidRPr="00FB1B94">
              <w:t xml:space="preserve">How are these related to building power in a campaign? </w:t>
            </w:r>
          </w:p>
          <w:p w:rsidRPr="00FB1B94" w:rsidR="00C04610" w:rsidP="00C04610" w:rsidRDefault="00C04610" w14:paraId="126953D2" w14:textId="77777777"/>
          <w:p w:rsidRPr="00FB1B94" w:rsidR="00C04610" w:rsidP="00C04610" w:rsidRDefault="00C04610" w14:paraId="3420EFDC" w14:textId="77777777">
            <w:pPr>
              <w:pStyle w:val="Heading5"/>
              <w:keepLines w:val="0"/>
              <w:spacing w:before="0" w:after="0"/>
              <w:outlineLvl w:val="4"/>
            </w:pPr>
            <w:r w:rsidRPr="00FB1B94">
              <w:t>Power is a Function of Courage and Unity</w:t>
            </w:r>
          </w:p>
          <w:p w:rsidR="00C04610" w:rsidP="00C04610" w:rsidRDefault="00C04610" w14:paraId="5D573798" w14:textId="77777777">
            <w:r>
              <w:t xml:space="preserve">The amount of Courage or Effort that is needed to commit to act </w:t>
            </w:r>
          </w:p>
          <w:p w:rsidR="00C04610" w:rsidP="00C04610" w:rsidRDefault="00C04610" w14:paraId="1DD18776" w14:textId="77777777">
            <w:r>
              <w:t xml:space="preserve">And the relationship to the Number of people feeling the pain, sharing the values, and participating in the change (unity and shared responsibility)  is what gets us to our ultimate power to win the demand. </w:t>
            </w:r>
          </w:p>
          <w:p w:rsidR="00C04610" w:rsidP="00C04610" w:rsidRDefault="00C04610" w14:paraId="1E5BF58C" w14:textId="77777777"/>
          <w:p w:rsidR="00C04610" w:rsidP="00C04610" w:rsidRDefault="00C04610" w14:paraId="1FED8238" w14:textId="77777777">
            <w:r>
              <w:t xml:space="preserve">The more the courage and the more people who are acting – the more power we have. </w:t>
            </w:r>
          </w:p>
          <w:p w:rsidR="00C04610" w:rsidP="00C04610" w:rsidRDefault="00C04610" w14:paraId="5BD3D67C" w14:textId="77777777">
            <w:r>
              <w:t>Show the example online petition – high participation, low effort and courage – low power to cause the target to concede the demand</w:t>
            </w:r>
          </w:p>
          <w:p w:rsidR="00C04610" w:rsidP="00C04610" w:rsidRDefault="7BBDC040" w14:paraId="50E6567C" w14:textId="2923C301">
            <w:r>
              <w:t xml:space="preserve">Show the example of storming the superintendent's office – a lot of courage and effort but low participation – low power to cause the target to concede the demand. </w:t>
            </w:r>
          </w:p>
          <w:p w:rsidR="00C04610" w:rsidP="00C04610" w:rsidRDefault="00C04610" w14:paraId="053A08E0" w14:textId="77777777"/>
          <w:p w:rsidR="00C04610" w:rsidP="00C04610" w:rsidRDefault="7BBDC040" w14:paraId="256B56C6" w14:textId="584DF411">
            <w:r>
              <w:t>Group work Three Scenarios – (Graph is on page 16)</w:t>
            </w:r>
          </w:p>
          <w:p w:rsidR="00C04610" w:rsidP="00C04610" w:rsidRDefault="00C04610" w14:paraId="33547056" w14:textId="77777777">
            <w:r>
              <w:t xml:space="preserve">Where are they placed on this graph? </w:t>
            </w:r>
          </w:p>
          <w:p w:rsidR="00C04610" w:rsidP="00C04610" w:rsidRDefault="00C04610" w14:paraId="23A955CC" w14:textId="77777777">
            <w:r>
              <w:t xml:space="preserve">Do they have the power to achieve their win? </w:t>
            </w:r>
          </w:p>
          <w:p w:rsidR="00C04610" w:rsidP="00C04610" w:rsidRDefault="00C04610" w14:paraId="6276096B" w14:textId="77777777">
            <w:r>
              <w:t xml:space="preserve">What would you do to increase their chances? </w:t>
            </w:r>
          </w:p>
          <w:p w:rsidR="00C04610" w:rsidP="00C04610" w:rsidRDefault="00C04610" w14:paraId="1674D195" w14:textId="77777777"/>
          <w:p w:rsidR="00C04610" w:rsidP="00C04610" w:rsidRDefault="00C04610" w14:paraId="29CFC7B4" w14:textId="77777777">
            <w:r>
              <w:t>Issue – Special Education Paperwork</w:t>
            </w:r>
          </w:p>
          <w:p w:rsidR="00C04610" w:rsidP="00C04610" w:rsidRDefault="00C04610" w14:paraId="2CD3D4F4" w14:textId="77777777">
            <w:r>
              <w:t xml:space="preserve">Cadre of special education teachers (25) identified by union staff have been meeting during all committee days at the state union offices. They are going to teach others how to deal with the overwhelming amount of paperwork required of them.  They hope to reach 200 of their colleagues across the state in 4 trainings this year.  They want the state to change the regulations regarding paperwork. </w:t>
            </w:r>
          </w:p>
          <w:p w:rsidR="00C04610" w:rsidP="00C04610" w:rsidRDefault="00C04610" w14:paraId="3C72A837" w14:textId="77777777"/>
          <w:p w:rsidR="00C04610" w:rsidP="00C04610" w:rsidRDefault="00C04610" w14:paraId="21F432AD" w14:textId="77777777">
            <w:r>
              <w:t>Issue – Contract Ratification</w:t>
            </w:r>
          </w:p>
          <w:p w:rsidR="00C04610" w:rsidP="00C04610" w:rsidRDefault="00C04610" w14:paraId="03362EAF" w14:textId="77777777">
            <w:r>
              <w:t xml:space="preserve">A bargaining team representing a local of 6,500 employees, has sent out an all member survey(75% return rate) ,  has provided monthly bargaining updates via email and building rep network,  and has held three informational sessions on the their progress with an attendance of 45 – 55 people at each one.  They have struck a TA with the district that has a low salary increase but a higher level of professional planning during the day and two extra professional leave days.  They want the  members to Ratify at a 90% or higher rate. </w:t>
            </w:r>
          </w:p>
          <w:p w:rsidR="00C04610" w:rsidP="00C04610" w:rsidRDefault="00C04610" w14:paraId="7A9A139D" w14:textId="77777777"/>
          <w:p w:rsidR="00C04610" w:rsidP="00C04610" w:rsidRDefault="00C04610" w14:paraId="306A3E19" w14:textId="77777777">
            <w:r>
              <w:t>Issue – Safety on the School Busses</w:t>
            </w:r>
          </w:p>
          <w:p w:rsidR="00C04610" w:rsidP="00C04610" w:rsidRDefault="00C04610" w14:paraId="2B8C92F4" w14:textId="77777777">
            <w:r>
              <w:t xml:space="preserve">Bus drivers have been collecting and sharing data of violent incidences on the busses that include both parents and students. They have been sharing that data with the union and developed an online series of stories.  They have engaged parents who rely on the busses to transport their children and build a community group presence that has regularly attended school board meetings across 6 months.  The bus drivers union, the classroom teachers union, and the ESP union have all developed messaging and are now supporting members who see this as a problem to show up at the school board to provide testimony.  Their data shows that there are a cumulative number of people willing to take action of over 400 people. They are now asking the school district to provide each bus with a full time monitor, two cameras, and a process for dealing with parents and students who have been violent towards drivers. </w:t>
            </w:r>
          </w:p>
          <w:p w:rsidR="00C04610" w:rsidP="00C04610" w:rsidRDefault="00C04610" w14:paraId="56A0069A" w14:textId="77777777"/>
          <w:p w:rsidR="00C04610" w:rsidP="00C04610" w:rsidRDefault="00C04610" w14:paraId="7DF6F7AA" w14:textId="77777777">
            <w:pPr>
              <w:rPr>
                <w:b/>
              </w:rPr>
            </w:pPr>
          </w:p>
          <w:p w:rsidRPr="00B12FEE" w:rsidR="00C04610" w:rsidP="00C04610" w:rsidRDefault="00C04610" w14:paraId="6B81B107" w14:textId="77777777">
            <w:pPr>
              <w:rPr>
                <w:b/>
              </w:rPr>
            </w:pPr>
            <w:r>
              <w:rPr>
                <w:b/>
              </w:rPr>
              <w:t>Key Ideas</w:t>
            </w:r>
          </w:p>
          <w:p w:rsidR="00C04610" w:rsidP="00C04610" w:rsidRDefault="00C04610" w14:paraId="5B15DD1E" w14:textId="77777777">
            <w:r>
              <w:t xml:space="preserve">Our role is to help with a power analysis – who is the target and how much pressure and people power will it take for them to concede? </w:t>
            </w:r>
          </w:p>
          <w:p w:rsidR="00C04610" w:rsidP="00C04610" w:rsidRDefault="00C04610" w14:paraId="1A2D4F1F" w14:textId="77777777">
            <w:r>
              <w:t>Our role is to teach the methods of sharing value based messages</w:t>
            </w:r>
          </w:p>
          <w:p w:rsidR="00C04610" w:rsidP="00C04610" w:rsidRDefault="00C04610" w14:paraId="538239A6" w14:textId="77777777">
            <w:r>
              <w:t xml:space="preserve">Our role is to teach the methods for building solidarity across large numbers of people. </w:t>
            </w:r>
          </w:p>
          <w:p w:rsidR="00C04610" w:rsidP="00C04610" w:rsidRDefault="00C04610" w14:paraId="0B3A2092" w14:textId="77777777">
            <w:r>
              <w:t>The people have to put for the EFFORT to BUILD THE COMMUNITY OF ACTORS</w:t>
            </w:r>
          </w:p>
          <w:p w:rsidR="00C04610" w:rsidP="00C04610" w:rsidRDefault="00C04610" w14:paraId="5F5D0E32" w14:textId="77777777">
            <w:r>
              <w:t>The people have to have the COURAGE to do the ACTIONS</w:t>
            </w:r>
          </w:p>
          <w:p w:rsidR="00C04610" w:rsidP="00C04610" w:rsidRDefault="00C04610" w14:paraId="0AB0EA29" w14:textId="77777777">
            <w:r>
              <w:t xml:space="preserve">It is their union not our union. </w:t>
            </w:r>
          </w:p>
          <w:p w:rsidR="00C04610" w:rsidP="00C04610" w:rsidRDefault="00C04610" w14:paraId="320646EB" w14:textId="77777777"/>
          <w:p w:rsidR="00C04610" w:rsidP="00C04610" w:rsidRDefault="00C04610" w14:paraId="322BB1BD" w14:textId="4ED60B6B">
            <w:r w:rsidR="706915A1">
              <w:rPr/>
              <w:t>We design feedback, debrief, and activities for the group to share responsibility for the core outcomes and tasks necessary to win.</w:t>
            </w:r>
          </w:p>
          <w:p w:rsidR="00C04610" w:rsidP="706915A1" w:rsidRDefault="00C04610" w14:paraId="7A77E6D7" w14:textId="6505E68E">
            <w:pPr>
              <w:pStyle w:val="Normal"/>
            </w:pPr>
          </w:p>
          <w:p w:rsidR="00C04610" w:rsidP="706915A1" w:rsidRDefault="00C04610" w14:paraId="27F2461F" w14:textId="3DC3D9BF">
            <w:pPr>
              <w:pStyle w:val="Normal"/>
              <w:rPr>
                <w:i w:val="1"/>
                <w:iCs w:val="1"/>
              </w:rPr>
            </w:pPr>
            <w:r w:rsidRPr="706915A1" w:rsidR="706915A1">
              <w:rPr>
                <w:i w:val="1"/>
                <w:iCs w:val="1"/>
              </w:rPr>
              <w:t xml:space="preserve">We went through the things that power a campaign. Now Zac is going to </w:t>
            </w:r>
            <w:r w:rsidRPr="706915A1" w:rsidR="706915A1">
              <w:rPr>
                <w:i w:val="1"/>
                <w:iCs w:val="1"/>
              </w:rPr>
              <w:t>talk about</w:t>
            </w:r>
            <w:r w:rsidRPr="706915A1" w:rsidR="706915A1">
              <w:rPr>
                <w:i w:val="1"/>
                <w:iCs w:val="1"/>
              </w:rPr>
              <w:t xml:space="preserve"> the concepts and skills for winning a campaign.</w:t>
            </w:r>
          </w:p>
        </w:tc>
        <w:tc>
          <w:tcPr>
            <w:tcW w:w="2495" w:type="dxa"/>
            <w:tcMar/>
          </w:tcPr>
          <w:p w:rsidR="00C04610" w:rsidP="00C04610" w:rsidRDefault="00C04610" w14:paraId="739196AA" w14:textId="77777777">
            <w:r>
              <w:t>Participants will build understanding of how the development of trust in a campaign improves the overall commitment to the workers’ union.</w:t>
            </w:r>
          </w:p>
        </w:tc>
      </w:tr>
      <w:tr w:rsidR="00EF252C" w:rsidTr="4D82B033" w14:paraId="73043263" w14:textId="77777777">
        <w:tc>
          <w:tcPr>
            <w:tcW w:w="1395" w:type="dxa"/>
            <w:tcMar/>
          </w:tcPr>
          <w:p w:rsidR="00EF252C" w:rsidP="00EF252C" w:rsidRDefault="001F345A" w14:paraId="15C78D00" w14:textId="45322483">
            <w:r>
              <w:t>3:30 – 3:45</w:t>
            </w:r>
          </w:p>
          <w:p w:rsidR="00EF252C" w:rsidP="00EF252C" w:rsidRDefault="7BBDC040" w14:paraId="691379BC" w14:textId="2EF68DBE">
            <w:r>
              <w:t>Zac</w:t>
            </w:r>
          </w:p>
          <w:p w:rsidR="00EF252C" w:rsidP="00EF252C" w:rsidRDefault="00EF252C" w14:paraId="532070F0" w14:textId="77777777">
            <w:r w:rsidRPr="006547F4">
              <w:rPr>
                <w:noProof/>
              </w:rPr>
              <w:drawing>
                <wp:inline distT="0" distB="0" distL="0" distR="0" wp14:anchorId="38947CD0" wp14:editId="33850D48">
                  <wp:extent cx="739775" cy="415925"/>
                  <wp:effectExtent l="0" t="0" r="3175"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739775" cy="415925"/>
                          </a:xfrm>
                          <a:prstGeom prst="rect">
                            <a:avLst/>
                          </a:prstGeom>
                        </pic:spPr>
                      </pic:pic>
                    </a:graphicData>
                  </a:graphic>
                </wp:inline>
              </w:drawing>
            </w:r>
          </w:p>
          <w:p w:rsidR="00EF252C" w:rsidP="00EF252C" w:rsidRDefault="00EF252C" w14:paraId="34CDD9EB" w14:textId="77777777">
            <w:r w:rsidRPr="006547F4">
              <w:rPr>
                <w:noProof/>
              </w:rPr>
              <w:drawing>
                <wp:inline distT="0" distB="0" distL="0" distR="0" wp14:anchorId="5FE3EDB1" wp14:editId="46227DA3">
                  <wp:extent cx="739775" cy="415925"/>
                  <wp:effectExtent l="0" t="0" r="3175"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739775" cy="415925"/>
                          </a:xfrm>
                          <a:prstGeom prst="rect">
                            <a:avLst/>
                          </a:prstGeom>
                        </pic:spPr>
                      </pic:pic>
                    </a:graphicData>
                  </a:graphic>
                </wp:inline>
              </w:drawing>
            </w:r>
          </w:p>
          <w:p w:rsidR="00EF252C" w:rsidP="00EF252C" w:rsidRDefault="00EF252C" w14:paraId="16E5E008" w14:textId="77777777">
            <w:r w:rsidRPr="006547F4">
              <w:rPr>
                <w:noProof/>
              </w:rPr>
              <w:drawing>
                <wp:inline distT="0" distB="0" distL="0" distR="0" wp14:anchorId="343AA3FE" wp14:editId="48B20F94">
                  <wp:extent cx="739775" cy="415925"/>
                  <wp:effectExtent l="0" t="0" r="3175"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739775" cy="415925"/>
                          </a:xfrm>
                          <a:prstGeom prst="rect">
                            <a:avLst/>
                          </a:prstGeom>
                        </pic:spPr>
                      </pic:pic>
                    </a:graphicData>
                  </a:graphic>
                </wp:inline>
              </w:drawing>
            </w:r>
          </w:p>
          <w:p w:rsidR="00EF252C" w:rsidP="00EF252C" w:rsidRDefault="00EF252C" w14:paraId="2E4B6A3E" w14:textId="77777777">
            <w:r w:rsidRPr="00672D51">
              <w:rPr>
                <w:noProof/>
              </w:rPr>
              <w:drawing>
                <wp:inline distT="0" distB="0" distL="0" distR="0" wp14:anchorId="1A192AA3" wp14:editId="52858023">
                  <wp:extent cx="739775" cy="415925"/>
                  <wp:effectExtent l="0" t="0" r="3175"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739775" cy="415925"/>
                          </a:xfrm>
                          <a:prstGeom prst="rect">
                            <a:avLst/>
                          </a:prstGeom>
                        </pic:spPr>
                      </pic:pic>
                    </a:graphicData>
                  </a:graphic>
                </wp:inline>
              </w:drawing>
            </w:r>
          </w:p>
        </w:tc>
        <w:tc>
          <w:tcPr>
            <w:tcW w:w="1800" w:type="dxa"/>
            <w:tcMar/>
          </w:tcPr>
          <w:p w:rsidR="00EF252C" w:rsidP="00EF252C" w:rsidRDefault="00EF252C" w14:paraId="3D2D3723" w14:textId="77777777">
            <w:r>
              <w:t xml:space="preserve">How do I build a structure with the power to achieve the change the workers want? </w:t>
            </w:r>
          </w:p>
        </w:tc>
        <w:tc>
          <w:tcPr>
            <w:tcW w:w="1980" w:type="dxa"/>
            <w:gridSpan w:val="2"/>
            <w:tcMar/>
          </w:tcPr>
          <w:p w:rsidRPr="00CB1DB7" w:rsidR="00EF252C" w:rsidP="00EF252C" w:rsidRDefault="00EF252C" w14:paraId="7EF37AA3" w14:textId="77777777">
            <w:pPr>
              <w:rPr>
                <w:color w:val="auto"/>
              </w:rPr>
            </w:pPr>
          </w:p>
        </w:tc>
        <w:tc>
          <w:tcPr>
            <w:tcW w:w="7200" w:type="dxa"/>
            <w:gridSpan w:val="2"/>
            <w:tcMar/>
          </w:tcPr>
          <w:p w:rsidR="00EF252C" w:rsidP="00EF252C" w:rsidRDefault="001F345A" w14:paraId="2FBA77D1" w14:textId="676DA38D">
            <w:pPr>
              <w:pStyle w:val="Heading5"/>
              <w:keepLines w:val="0"/>
              <w:spacing w:before="0" w:after="0"/>
              <w:outlineLvl w:val="4"/>
            </w:pPr>
            <w:r>
              <w:t xml:space="preserve">15 </w:t>
            </w:r>
            <w:r w:rsidR="00EF252C">
              <w:t xml:space="preserve"> M</w:t>
            </w:r>
            <w:r w:rsidRPr="00DC50C9" w:rsidR="00EF252C">
              <w:t xml:space="preserve">inutes </w:t>
            </w:r>
            <w:r>
              <w:t>–So what are the concepts</w:t>
            </w:r>
            <w:r w:rsidR="00EF252C">
              <w:t xml:space="preserve"> and skills of a winning campaign? </w:t>
            </w:r>
          </w:p>
          <w:p w:rsidR="00EF252C" w:rsidP="00EF252C" w:rsidRDefault="00EF252C" w14:paraId="3C7576EC" w14:textId="77777777"/>
          <w:p w:rsidR="00EF252C" w:rsidP="706915A1" w:rsidRDefault="00EF252C" w14:paraId="33822D96" w14:textId="16A43BEE">
            <w:pPr>
              <w:pStyle w:val="Heading5"/>
              <w:keepLines w:val="0"/>
              <w:spacing w:before="0" w:after="0"/>
              <w:outlineLvl w:val="4"/>
            </w:pPr>
            <w:r w:rsidR="706915A1">
              <w:rPr/>
              <w:t>What is our role in making these successful?</w:t>
            </w:r>
          </w:p>
          <w:p w:rsidR="00EF252C" w:rsidP="706915A1" w:rsidRDefault="00EF252C" w14:paraId="6000547E" w14:textId="39BF9108">
            <w:pPr>
              <w:pStyle w:val="Normal"/>
            </w:pPr>
          </w:p>
          <w:p w:rsidR="00EF252C" w:rsidP="00EF252C" w:rsidRDefault="001F345A" w14:paraId="71F798A8" w14:textId="65EE5AEE">
            <w:r>
              <w:t>Review the 4 Core Concepts and what it takes to win</w:t>
            </w:r>
          </w:p>
          <w:p w:rsidR="001F345A" w:rsidP="00EF252C" w:rsidRDefault="001F345A" w14:paraId="04235ACB" w14:textId="03B5DD1B"/>
          <w:p w:rsidR="001F345A" w:rsidP="00EF252C" w:rsidRDefault="001F345A" w14:paraId="72F0129F" w14:textId="278D0334">
            <w:r>
              <w:t>Have a discussion of what you role is in supporting a winning campaign?</w:t>
            </w:r>
          </w:p>
          <w:p w:rsidR="001F345A" w:rsidP="00EF252C" w:rsidRDefault="001F345A" w14:paraId="67C0B5E2" w14:textId="60A57124"/>
          <w:p w:rsidR="001F345A" w:rsidP="00EF252C" w:rsidRDefault="001F345A" w14:paraId="45F259DB" w14:textId="3029454C">
            <w:r w:rsidR="706915A1">
              <w:rPr/>
              <w:t>Review the Key ideas</w:t>
            </w:r>
          </w:p>
          <w:p w:rsidR="706915A1" w:rsidP="706915A1" w:rsidRDefault="706915A1" w14:paraId="0DCF7351" w14:textId="5586D159">
            <w:pPr>
              <w:pStyle w:val="Normal"/>
            </w:pPr>
          </w:p>
          <w:p w:rsidR="706915A1" w:rsidP="706915A1" w:rsidRDefault="706915A1" w14:paraId="177B5E5D" w14:textId="4F7F9F85">
            <w:pPr>
              <w:pStyle w:val="Normal"/>
            </w:pPr>
          </w:p>
          <w:p w:rsidR="00EF252C" w:rsidP="00EF252C" w:rsidRDefault="00EF252C" w14:paraId="1F28F27C" w14:textId="77777777"/>
          <w:p w:rsidRPr="00477F3E" w:rsidR="00EF252C" w:rsidP="706915A1" w:rsidRDefault="00EF252C" w14:paraId="6294555F" w14:textId="17653257">
            <w:pPr>
              <w:rPr>
                <w:b w:val="0"/>
                <w:bCs w:val="0"/>
                <w:i w:val="1"/>
                <w:iCs w:val="1"/>
              </w:rPr>
            </w:pPr>
            <w:r w:rsidRPr="706915A1" w:rsidR="706915A1">
              <w:rPr>
                <w:b w:val="0"/>
                <w:bCs w:val="0"/>
                <w:i w:val="1"/>
                <w:iCs w:val="1"/>
              </w:rPr>
              <w:t xml:space="preserve">Now that we are clear on what we need to do, Renita is going to lead us into </w:t>
            </w:r>
            <w:proofErr w:type="gramStart"/>
            <w:r w:rsidRPr="706915A1" w:rsidR="706915A1">
              <w:rPr>
                <w:b w:val="0"/>
                <w:bCs w:val="0"/>
                <w:i w:val="1"/>
                <w:iCs w:val="1"/>
              </w:rPr>
              <w:t>apply</w:t>
            </w:r>
            <w:proofErr w:type="gramEnd"/>
            <w:r w:rsidRPr="706915A1" w:rsidR="706915A1">
              <w:rPr>
                <w:b w:val="0"/>
                <w:bCs w:val="0"/>
                <w:i w:val="1"/>
                <w:iCs w:val="1"/>
              </w:rPr>
              <w:t xml:space="preserve"> that knowledge to the campaigns you brought.</w:t>
            </w:r>
          </w:p>
        </w:tc>
        <w:tc>
          <w:tcPr>
            <w:tcW w:w="2495" w:type="dxa"/>
            <w:tcMar/>
          </w:tcPr>
          <w:p w:rsidR="00EF252C" w:rsidP="00EF252C" w:rsidRDefault="00EF252C" w14:paraId="12C7A4EB" w14:textId="77777777">
            <w:r>
              <w:t xml:space="preserve">Participants will understand how to build a structure for power. </w:t>
            </w:r>
          </w:p>
        </w:tc>
      </w:tr>
      <w:tr w:rsidR="001F345A" w:rsidTr="4D82B033" w14:paraId="01CC786E" w14:textId="77777777">
        <w:tc>
          <w:tcPr>
            <w:tcW w:w="1395" w:type="dxa"/>
            <w:tcMar/>
          </w:tcPr>
          <w:p w:rsidR="001F345A" w:rsidP="001F345A" w:rsidRDefault="001F345A" w14:paraId="5AEA1687" w14:textId="2ED880BB">
            <w:r>
              <w:t>3:45</w:t>
            </w:r>
            <w:r>
              <w:t xml:space="preserve">-4:20 </w:t>
            </w:r>
          </w:p>
          <w:p w:rsidR="001F345A" w:rsidP="001F345A" w:rsidRDefault="001F345A" w14:paraId="616F1B59" w14:textId="77777777"/>
          <w:p w:rsidR="001F345A" w:rsidP="001F345A" w:rsidRDefault="001F345A" w14:paraId="7E79169F" w14:textId="77777777">
            <w:r>
              <w:t xml:space="preserve">Renita </w:t>
            </w:r>
          </w:p>
          <w:p w:rsidR="001F345A" w:rsidP="001F345A" w:rsidRDefault="001F345A" w14:paraId="0665C42E" w14:textId="77777777"/>
          <w:p w:rsidR="001F345A" w:rsidP="001F345A" w:rsidRDefault="001F345A" w14:paraId="0923DA47" w14:textId="77777777">
            <w:r w:rsidRPr="00B25596">
              <w:rPr>
                <w:noProof/>
              </w:rPr>
              <w:drawing>
                <wp:inline distT="0" distB="0" distL="0" distR="0" wp14:anchorId="73009EA8" wp14:editId="79D37B41">
                  <wp:extent cx="739775" cy="415925"/>
                  <wp:effectExtent l="0" t="0" r="3175"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739775" cy="415925"/>
                          </a:xfrm>
                          <a:prstGeom prst="rect">
                            <a:avLst/>
                          </a:prstGeom>
                        </pic:spPr>
                      </pic:pic>
                    </a:graphicData>
                  </a:graphic>
                </wp:inline>
              </w:drawing>
            </w:r>
          </w:p>
          <w:p w:rsidR="001F345A" w:rsidP="001F345A" w:rsidRDefault="001F345A" w14:paraId="3F7986CC" w14:textId="77777777"/>
          <w:p w:rsidR="001F345A" w:rsidP="001F345A" w:rsidRDefault="001F345A" w14:paraId="4DE224E2" w14:textId="34351202">
            <w:r w:rsidRPr="00B25596">
              <w:rPr>
                <w:noProof/>
              </w:rPr>
              <w:drawing>
                <wp:inline distT="0" distB="0" distL="0" distR="0" wp14:anchorId="412C5FEE" wp14:editId="5E68F5EA">
                  <wp:extent cx="739775" cy="415925"/>
                  <wp:effectExtent l="0" t="0" r="3175"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739775" cy="415925"/>
                          </a:xfrm>
                          <a:prstGeom prst="rect">
                            <a:avLst/>
                          </a:prstGeom>
                        </pic:spPr>
                      </pic:pic>
                    </a:graphicData>
                  </a:graphic>
                </wp:inline>
              </w:drawing>
            </w:r>
          </w:p>
        </w:tc>
        <w:tc>
          <w:tcPr>
            <w:tcW w:w="1800" w:type="dxa"/>
            <w:tcMar/>
          </w:tcPr>
          <w:p w:rsidR="001F345A" w:rsidP="001F345A" w:rsidRDefault="001F345A" w14:paraId="77ADCF62" w14:textId="7BAF04A5">
            <w:r>
              <w:t xml:space="preserve">What can I do to design a solid campaign? </w:t>
            </w:r>
          </w:p>
        </w:tc>
        <w:tc>
          <w:tcPr>
            <w:tcW w:w="1980" w:type="dxa"/>
            <w:gridSpan w:val="2"/>
            <w:tcMar/>
          </w:tcPr>
          <w:p w:rsidR="001F345A" w:rsidP="001F345A" w:rsidRDefault="001F345A" w14:paraId="04522AB3" w14:textId="77777777">
            <w:pPr>
              <w:rPr>
                <w:color w:val="auto"/>
              </w:rPr>
            </w:pPr>
            <w:r>
              <w:rPr>
                <w:color w:val="auto"/>
              </w:rPr>
              <w:t>Resources needed –</w:t>
            </w:r>
          </w:p>
          <w:p w:rsidR="001F345A" w:rsidP="001F345A" w:rsidRDefault="001F345A" w14:paraId="61F9E846" w14:textId="5F3CD923">
            <w:r>
              <w:rPr>
                <w:color w:val="auto"/>
              </w:rPr>
              <w:t>Tools for assessing and designing campaigns</w:t>
            </w:r>
          </w:p>
        </w:tc>
        <w:tc>
          <w:tcPr>
            <w:tcW w:w="7200" w:type="dxa"/>
            <w:gridSpan w:val="2"/>
            <w:tcMar/>
          </w:tcPr>
          <w:p w:rsidR="001F345A" w:rsidP="001F345A" w:rsidRDefault="001F345A" w14:paraId="3C62F1D3" w14:textId="7E60B163">
            <w:pPr>
              <w:rPr>
                <w:b/>
              </w:rPr>
            </w:pPr>
            <w:r>
              <w:rPr>
                <w:b/>
              </w:rPr>
              <w:t>35</w:t>
            </w:r>
            <w:r>
              <w:rPr>
                <w:b/>
              </w:rPr>
              <w:t xml:space="preserve"> Minutes - Campaign Clinic</w:t>
            </w:r>
          </w:p>
          <w:p w:rsidR="001F345A" w:rsidP="001F345A" w:rsidRDefault="001F345A" w14:paraId="3AE40AE3" w14:textId="1DAD794C">
            <w:r>
              <w:t xml:space="preserve">You are discussing your campaign now in order to prepare an overview of your campaign tomorrow – we are asking you to consider the following.  </w:t>
            </w:r>
          </w:p>
          <w:p w:rsidR="001F345A" w:rsidP="001F345A" w:rsidRDefault="001F345A" w14:paraId="59827B22" w14:textId="6B525F3C">
            <w:pPr>
              <w:numPr>
                <w:ilvl w:val="0"/>
                <w:numId w:val="14"/>
              </w:numPr>
            </w:pPr>
            <w:r w:rsidRPr="00B25596">
              <w:t>Does the campaign have all 5 parts?</w:t>
            </w:r>
          </w:p>
          <w:p w:rsidRPr="00B25596" w:rsidR="001F345A" w:rsidP="001F345A" w:rsidRDefault="001F345A" w14:paraId="521C7B9B" w14:textId="27EEA4CC">
            <w:pPr>
              <w:numPr>
                <w:ilvl w:val="0"/>
                <w:numId w:val="14"/>
              </w:numPr>
            </w:pPr>
            <w:r>
              <w:t>Issues and Values, Demands, Target, and Escalation</w:t>
            </w:r>
          </w:p>
          <w:p w:rsidRPr="00B25596" w:rsidR="001F345A" w:rsidP="001F345A" w:rsidRDefault="001F345A" w14:paraId="7DBAAAEE" w14:textId="77777777">
            <w:pPr>
              <w:numPr>
                <w:ilvl w:val="0"/>
                <w:numId w:val="14"/>
              </w:numPr>
            </w:pPr>
            <w:r w:rsidRPr="00B25596">
              <w:t>Is there a clearly understood value driven narrative?</w:t>
            </w:r>
          </w:p>
          <w:p w:rsidRPr="00B25596" w:rsidR="001F345A" w:rsidP="001F345A" w:rsidRDefault="001F345A" w14:paraId="7D3C55A8" w14:textId="77777777">
            <w:pPr>
              <w:numPr>
                <w:ilvl w:val="0"/>
                <w:numId w:val="14"/>
              </w:numPr>
            </w:pPr>
            <w:r>
              <w:t>To what extent is the campaign led by a leadership team?</w:t>
            </w:r>
          </w:p>
          <w:p w:rsidR="001F345A" w:rsidP="001F345A" w:rsidRDefault="001F345A" w14:paraId="0EAF0F23" w14:textId="77777777">
            <w:pPr>
              <w:numPr>
                <w:ilvl w:val="0"/>
                <w:numId w:val="14"/>
              </w:numPr>
            </w:pPr>
            <w:r>
              <w:t>What intentional ways have you recruited and involved people who are marginalized?</w:t>
            </w:r>
          </w:p>
          <w:p w:rsidRPr="00B25596" w:rsidR="001F345A" w:rsidP="001F345A" w:rsidRDefault="001F345A" w14:paraId="6CE463FD" w14:textId="77777777">
            <w:pPr>
              <w:numPr>
                <w:ilvl w:val="0"/>
                <w:numId w:val="14"/>
              </w:numPr>
            </w:pPr>
            <w:r>
              <w:t xml:space="preserve">What percent of the workers are engaged? </w:t>
            </w:r>
          </w:p>
          <w:p w:rsidRPr="00B25596" w:rsidR="001F345A" w:rsidP="001F345A" w:rsidRDefault="001F345A" w14:paraId="10DCDC8C" w14:textId="77777777">
            <w:pPr>
              <w:numPr>
                <w:ilvl w:val="0"/>
                <w:numId w:val="14"/>
              </w:numPr>
            </w:pPr>
            <w:r>
              <w:t>What is working?</w:t>
            </w:r>
          </w:p>
          <w:p w:rsidRPr="00B25596" w:rsidR="001F345A" w:rsidP="001F345A" w:rsidRDefault="001F345A" w14:paraId="04058F40" w14:textId="77777777">
            <w:pPr>
              <w:numPr>
                <w:ilvl w:val="0"/>
                <w:numId w:val="14"/>
              </w:numPr>
            </w:pPr>
            <w:r>
              <w:t>What is not working?</w:t>
            </w:r>
          </w:p>
          <w:p w:rsidRPr="00B25596" w:rsidR="001F345A" w:rsidP="001F345A" w:rsidRDefault="001F345A" w14:paraId="64553A0D" w14:textId="77777777">
            <w:pPr>
              <w:numPr>
                <w:ilvl w:val="0"/>
                <w:numId w:val="14"/>
              </w:numPr>
            </w:pPr>
            <w:r>
              <w:t xml:space="preserve">What do you want to be able to figure out? </w:t>
            </w:r>
          </w:p>
          <w:p w:rsidR="001F345A" w:rsidP="001F345A" w:rsidRDefault="001F345A" w14:paraId="34A10095" w14:textId="77777777">
            <w:pPr>
              <w:numPr>
                <w:ilvl w:val="0"/>
                <w:numId w:val="14"/>
              </w:numPr>
            </w:pPr>
            <w:r>
              <w:t>Where are you stuck in your campaign?</w:t>
            </w:r>
          </w:p>
          <w:p w:rsidR="001F345A" w:rsidP="001F345A" w:rsidRDefault="001F345A" w14:paraId="4B50A111" w14:textId="77777777"/>
        </w:tc>
        <w:tc>
          <w:tcPr>
            <w:tcW w:w="2495" w:type="dxa"/>
            <w:tcMar/>
          </w:tcPr>
          <w:p w:rsidR="001F345A" w:rsidP="001F345A" w:rsidRDefault="001F345A" w14:paraId="6F3FE8A2" w14:textId="77777777"/>
        </w:tc>
      </w:tr>
      <w:tr w:rsidR="00EF252C" w:rsidTr="4D82B033" w14:paraId="702DB9D3" w14:textId="77777777">
        <w:tc>
          <w:tcPr>
            <w:tcW w:w="1395" w:type="dxa"/>
            <w:tcMar/>
          </w:tcPr>
          <w:p w:rsidR="00EF252C" w:rsidP="00EF252C" w:rsidRDefault="00EF252C" w14:paraId="121457D7" w14:textId="77777777">
            <w:r>
              <w:t xml:space="preserve">4:20-4:30 </w:t>
            </w:r>
          </w:p>
          <w:p w:rsidR="00EF252C" w:rsidP="00EF252C" w:rsidRDefault="00EF252C" w14:paraId="56B147E4" w14:textId="77777777">
            <w:r>
              <w:t>Ellen Holmes</w:t>
            </w:r>
          </w:p>
        </w:tc>
        <w:tc>
          <w:tcPr>
            <w:tcW w:w="1800" w:type="dxa"/>
            <w:tcMar/>
          </w:tcPr>
          <w:p w:rsidR="00EF252C" w:rsidP="00EF252C" w:rsidRDefault="00EF252C" w14:paraId="4DF9E10C" w14:textId="77777777"/>
        </w:tc>
        <w:tc>
          <w:tcPr>
            <w:tcW w:w="1980" w:type="dxa"/>
            <w:gridSpan w:val="2"/>
            <w:tcMar/>
          </w:tcPr>
          <w:p w:rsidR="00EF252C" w:rsidP="00EF252C" w:rsidRDefault="00EF252C" w14:paraId="2A243E61" w14:textId="77777777"/>
        </w:tc>
        <w:tc>
          <w:tcPr>
            <w:tcW w:w="7200" w:type="dxa"/>
            <w:gridSpan w:val="2"/>
            <w:tcMar/>
          </w:tcPr>
          <w:p w:rsidR="00EF252C" w:rsidP="00EF252C" w:rsidRDefault="00EF252C" w14:paraId="00A33773" w14:textId="77777777">
            <w:r>
              <w:t>10 Minutes - Closing</w:t>
            </w:r>
          </w:p>
          <w:p w:rsidR="00EF252C" w:rsidP="00EF252C" w:rsidRDefault="00EF252C" w14:paraId="72499F7F" w14:textId="77777777">
            <w:r>
              <w:t>Flights, check out, final lunch, vouchers</w:t>
            </w:r>
          </w:p>
        </w:tc>
        <w:tc>
          <w:tcPr>
            <w:tcW w:w="2495" w:type="dxa"/>
            <w:tcMar/>
          </w:tcPr>
          <w:p w:rsidR="00EF252C" w:rsidP="00EF252C" w:rsidRDefault="00EF252C" w14:paraId="43D98CF8" w14:textId="77777777"/>
        </w:tc>
      </w:tr>
      <w:tr w:rsidR="00EF252C" w:rsidTr="4D82B033" w14:paraId="54B75693" w14:textId="77777777">
        <w:tc>
          <w:tcPr>
            <w:tcW w:w="1395" w:type="dxa"/>
            <w:tcMar/>
          </w:tcPr>
          <w:p w:rsidR="00EF252C" w:rsidP="00EF252C" w:rsidRDefault="00EF252C" w14:paraId="7525D93A" w14:textId="77777777">
            <w:r>
              <w:t xml:space="preserve">4:30- 5:00 </w:t>
            </w:r>
          </w:p>
          <w:p w:rsidR="00EF252C" w:rsidP="00EF252C" w:rsidRDefault="00EF252C" w14:paraId="3BA51615" w14:textId="77777777">
            <w:r>
              <w:t xml:space="preserve">Ellen Holmes </w:t>
            </w:r>
          </w:p>
        </w:tc>
        <w:tc>
          <w:tcPr>
            <w:tcW w:w="1800" w:type="dxa"/>
            <w:tcMar/>
          </w:tcPr>
          <w:p w:rsidR="00EF252C" w:rsidP="00EF252C" w:rsidRDefault="00EF252C" w14:paraId="75C32BFB" w14:textId="77777777"/>
        </w:tc>
        <w:tc>
          <w:tcPr>
            <w:tcW w:w="1980" w:type="dxa"/>
            <w:gridSpan w:val="2"/>
            <w:tcMar/>
          </w:tcPr>
          <w:p w:rsidR="00EF252C" w:rsidP="00EF252C" w:rsidRDefault="00EF252C" w14:paraId="0662AD45" w14:textId="77777777"/>
        </w:tc>
        <w:tc>
          <w:tcPr>
            <w:tcW w:w="7200" w:type="dxa"/>
            <w:gridSpan w:val="2"/>
            <w:tcMar/>
          </w:tcPr>
          <w:p w:rsidR="00EF252C" w:rsidP="00EF252C" w:rsidRDefault="00EF252C" w14:paraId="1B404776" w14:textId="77777777">
            <w:r>
              <w:t>Choice Networking</w:t>
            </w:r>
          </w:p>
        </w:tc>
        <w:tc>
          <w:tcPr>
            <w:tcW w:w="2495" w:type="dxa"/>
            <w:tcMar/>
          </w:tcPr>
          <w:p w:rsidR="00EF252C" w:rsidP="00EF252C" w:rsidRDefault="00EF252C" w14:paraId="757622BD" w14:textId="77777777"/>
        </w:tc>
      </w:tr>
      <w:tr w:rsidR="00EF252C" w:rsidTr="4D82B033" w14:paraId="54A3FD6F" w14:textId="77777777">
        <w:tc>
          <w:tcPr>
            <w:tcW w:w="1395" w:type="dxa"/>
            <w:shd w:val="clear" w:color="auto" w:fill="D0CECE" w:themeFill="background2" w:themeFillShade="E6"/>
            <w:tcMar/>
          </w:tcPr>
          <w:p w:rsidRPr="00477F3E" w:rsidR="00EF252C" w:rsidP="00EF252C" w:rsidRDefault="00EF252C" w14:paraId="5D731EA4" w14:textId="77777777">
            <w:pPr>
              <w:rPr>
                <w:b/>
              </w:rPr>
            </w:pPr>
            <w:r>
              <w:rPr>
                <w:b/>
              </w:rPr>
              <w:t xml:space="preserve">5:00 </w:t>
            </w:r>
          </w:p>
        </w:tc>
        <w:tc>
          <w:tcPr>
            <w:tcW w:w="13475" w:type="dxa"/>
            <w:gridSpan w:val="6"/>
            <w:shd w:val="clear" w:color="auto" w:fill="D0CECE" w:themeFill="background2" w:themeFillShade="E6"/>
            <w:tcMar/>
          </w:tcPr>
          <w:p w:rsidRPr="00477F3E" w:rsidR="00EF252C" w:rsidP="00EF252C" w:rsidRDefault="00EF252C" w14:paraId="1C1B22FB" w14:textId="77777777">
            <w:pPr>
              <w:rPr>
                <w:b/>
              </w:rPr>
            </w:pPr>
            <w:r>
              <w:rPr>
                <w:b/>
              </w:rPr>
              <w:t>ADJOURN</w:t>
            </w:r>
          </w:p>
        </w:tc>
      </w:tr>
    </w:tbl>
    <w:p w:rsidR="00644B73" w:rsidP="00A74D26" w:rsidRDefault="00644B73" w14:paraId="0E5EEF3F" w14:textId="77777777">
      <w:pPr>
        <w:spacing w:after="0"/>
      </w:pPr>
    </w:p>
    <w:sectPr w:rsidR="00644B73" w:rsidSect="00644B73">
      <w:headerReference w:type="default" r:id="rId12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4A4" w:rsidP="00644B73" w:rsidRDefault="008554A4" w14:paraId="4D9D2C11" w14:textId="77777777">
      <w:pPr>
        <w:spacing w:after="0" w:line="240" w:lineRule="auto"/>
      </w:pPr>
      <w:r>
        <w:separator/>
      </w:r>
    </w:p>
  </w:endnote>
  <w:endnote w:type="continuationSeparator" w:id="0">
    <w:p w:rsidR="008554A4" w:rsidP="00644B73" w:rsidRDefault="008554A4" w14:paraId="059ED1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phemia">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4A4" w:rsidP="00644B73" w:rsidRDefault="008554A4" w14:paraId="5444B243" w14:textId="77777777">
      <w:pPr>
        <w:spacing w:after="0" w:line="240" w:lineRule="auto"/>
      </w:pPr>
      <w:r>
        <w:separator/>
      </w:r>
    </w:p>
  </w:footnote>
  <w:footnote w:type="continuationSeparator" w:id="0">
    <w:p w:rsidR="008554A4" w:rsidP="00644B73" w:rsidRDefault="008554A4" w14:paraId="09E391E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531249"/>
      <w:docPartObj>
        <w:docPartGallery w:val="Page Numbers (Top of Page)"/>
        <w:docPartUnique/>
      </w:docPartObj>
    </w:sdtPr>
    <w:sdtEndPr>
      <w:rPr>
        <w:noProof/>
      </w:rPr>
    </w:sdtEndPr>
    <w:sdtContent>
      <w:p w:rsidR="000C6B06" w:rsidRDefault="000C6B06" w14:paraId="3D3D22A9" w14:textId="0581935A">
        <w:pPr>
          <w:pStyle w:val="Header"/>
          <w:jc w:val="right"/>
        </w:pPr>
        <w:r>
          <w:fldChar w:fldCharType="begin"/>
        </w:r>
        <w:r>
          <w:instrText xml:space="preserve"> PAGE   \* MERGEFORMAT </w:instrText>
        </w:r>
        <w:r>
          <w:fldChar w:fldCharType="separate"/>
        </w:r>
        <w:r w:rsidR="008554A4">
          <w:rPr>
            <w:noProof/>
          </w:rPr>
          <w:t>1</w:t>
        </w:r>
        <w:r>
          <w:rPr>
            <w:noProof/>
          </w:rPr>
          <w:fldChar w:fldCharType="end"/>
        </w:r>
      </w:p>
    </w:sdtContent>
  </w:sdt>
  <w:p w:rsidR="000C6B06" w:rsidRDefault="000C6B06" w14:paraId="4CC059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244E"/>
    <w:multiLevelType w:val="hybridMultilevel"/>
    <w:tmpl w:val="EDA470B8"/>
    <w:lvl w:ilvl="0" w:tplc="B35E8B1A">
      <w:start w:val="1"/>
      <w:numFmt w:val="bullet"/>
      <w:lvlText w:val="•"/>
      <w:lvlJc w:val="left"/>
      <w:pPr>
        <w:tabs>
          <w:tab w:val="num" w:pos="720"/>
        </w:tabs>
        <w:ind w:left="720" w:hanging="360"/>
      </w:pPr>
      <w:rPr>
        <w:rFonts w:hint="default" w:ascii="Arial" w:hAnsi="Arial"/>
      </w:rPr>
    </w:lvl>
    <w:lvl w:ilvl="1" w:tplc="C99AB1EA">
      <w:start w:val="1"/>
      <w:numFmt w:val="bullet"/>
      <w:lvlText w:val="•"/>
      <w:lvlJc w:val="left"/>
      <w:pPr>
        <w:tabs>
          <w:tab w:val="num" w:pos="1440"/>
        </w:tabs>
        <w:ind w:left="1440" w:hanging="360"/>
      </w:pPr>
      <w:rPr>
        <w:rFonts w:hint="default" w:ascii="Arial" w:hAnsi="Arial"/>
      </w:rPr>
    </w:lvl>
    <w:lvl w:ilvl="2" w:tplc="CB424E2E" w:tentative="1">
      <w:start w:val="1"/>
      <w:numFmt w:val="bullet"/>
      <w:lvlText w:val="•"/>
      <w:lvlJc w:val="left"/>
      <w:pPr>
        <w:tabs>
          <w:tab w:val="num" w:pos="2160"/>
        </w:tabs>
        <w:ind w:left="2160" w:hanging="360"/>
      </w:pPr>
      <w:rPr>
        <w:rFonts w:hint="default" w:ascii="Arial" w:hAnsi="Arial"/>
      </w:rPr>
    </w:lvl>
    <w:lvl w:ilvl="3" w:tplc="B7F849EA" w:tentative="1">
      <w:start w:val="1"/>
      <w:numFmt w:val="bullet"/>
      <w:lvlText w:val="•"/>
      <w:lvlJc w:val="left"/>
      <w:pPr>
        <w:tabs>
          <w:tab w:val="num" w:pos="2880"/>
        </w:tabs>
        <w:ind w:left="2880" w:hanging="360"/>
      </w:pPr>
      <w:rPr>
        <w:rFonts w:hint="default" w:ascii="Arial" w:hAnsi="Arial"/>
      </w:rPr>
    </w:lvl>
    <w:lvl w:ilvl="4" w:tplc="2C868156" w:tentative="1">
      <w:start w:val="1"/>
      <w:numFmt w:val="bullet"/>
      <w:lvlText w:val="•"/>
      <w:lvlJc w:val="left"/>
      <w:pPr>
        <w:tabs>
          <w:tab w:val="num" w:pos="3600"/>
        </w:tabs>
        <w:ind w:left="3600" w:hanging="360"/>
      </w:pPr>
      <w:rPr>
        <w:rFonts w:hint="default" w:ascii="Arial" w:hAnsi="Arial"/>
      </w:rPr>
    </w:lvl>
    <w:lvl w:ilvl="5" w:tplc="45EE0D62" w:tentative="1">
      <w:start w:val="1"/>
      <w:numFmt w:val="bullet"/>
      <w:lvlText w:val="•"/>
      <w:lvlJc w:val="left"/>
      <w:pPr>
        <w:tabs>
          <w:tab w:val="num" w:pos="4320"/>
        </w:tabs>
        <w:ind w:left="4320" w:hanging="360"/>
      </w:pPr>
      <w:rPr>
        <w:rFonts w:hint="default" w:ascii="Arial" w:hAnsi="Arial"/>
      </w:rPr>
    </w:lvl>
    <w:lvl w:ilvl="6" w:tplc="B39E5D6A" w:tentative="1">
      <w:start w:val="1"/>
      <w:numFmt w:val="bullet"/>
      <w:lvlText w:val="•"/>
      <w:lvlJc w:val="left"/>
      <w:pPr>
        <w:tabs>
          <w:tab w:val="num" w:pos="5040"/>
        </w:tabs>
        <w:ind w:left="5040" w:hanging="360"/>
      </w:pPr>
      <w:rPr>
        <w:rFonts w:hint="default" w:ascii="Arial" w:hAnsi="Arial"/>
      </w:rPr>
    </w:lvl>
    <w:lvl w:ilvl="7" w:tplc="44700724" w:tentative="1">
      <w:start w:val="1"/>
      <w:numFmt w:val="bullet"/>
      <w:lvlText w:val="•"/>
      <w:lvlJc w:val="left"/>
      <w:pPr>
        <w:tabs>
          <w:tab w:val="num" w:pos="5760"/>
        </w:tabs>
        <w:ind w:left="5760" w:hanging="360"/>
      </w:pPr>
      <w:rPr>
        <w:rFonts w:hint="default" w:ascii="Arial" w:hAnsi="Arial"/>
      </w:rPr>
    </w:lvl>
    <w:lvl w:ilvl="8" w:tplc="42EA6900"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2952DEA"/>
    <w:multiLevelType w:val="hybridMultilevel"/>
    <w:tmpl w:val="479A3772"/>
    <w:lvl w:ilvl="0" w:tplc="7438E6E4">
      <w:start w:val="1"/>
      <w:numFmt w:val="decimal"/>
      <w:lvlText w:val="%1."/>
      <w:lvlJc w:val="left"/>
      <w:pPr>
        <w:tabs>
          <w:tab w:val="num" w:pos="720"/>
        </w:tabs>
        <w:ind w:left="720" w:hanging="360"/>
      </w:pPr>
    </w:lvl>
    <w:lvl w:ilvl="1" w:tplc="7596999C" w:tentative="1">
      <w:start w:val="1"/>
      <w:numFmt w:val="decimal"/>
      <w:lvlText w:val="%2."/>
      <w:lvlJc w:val="left"/>
      <w:pPr>
        <w:tabs>
          <w:tab w:val="num" w:pos="1440"/>
        </w:tabs>
        <w:ind w:left="1440" w:hanging="360"/>
      </w:pPr>
    </w:lvl>
    <w:lvl w:ilvl="2" w:tplc="7040D72A" w:tentative="1">
      <w:start w:val="1"/>
      <w:numFmt w:val="decimal"/>
      <w:lvlText w:val="%3."/>
      <w:lvlJc w:val="left"/>
      <w:pPr>
        <w:tabs>
          <w:tab w:val="num" w:pos="2160"/>
        </w:tabs>
        <w:ind w:left="2160" w:hanging="360"/>
      </w:pPr>
    </w:lvl>
    <w:lvl w:ilvl="3" w:tplc="DEFADEB2" w:tentative="1">
      <w:start w:val="1"/>
      <w:numFmt w:val="decimal"/>
      <w:lvlText w:val="%4."/>
      <w:lvlJc w:val="left"/>
      <w:pPr>
        <w:tabs>
          <w:tab w:val="num" w:pos="2880"/>
        </w:tabs>
        <w:ind w:left="2880" w:hanging="360"/>
      </w:pPr>
    </w:lvl>
    <w:lvl w:ilvl="4" w:tplc="EB129D84" w:tentative="1">
      <w:start w:val="1"/>
      <w:numFmt w:val="decimal"/>
      <w:lvlText w:val="%5."/>
      <w:lvlJc w:val="left"/>
      <w:pPr>
        <w:tabs>
          <w:tab w:val="num" w:pos="3600"/>
        </w:tabs>
        <w:ind w:left="3600" w:hanging="360"/>
      </w:pPr>
    </w:lvl>
    <w:lvl w:ilvl="5" w:tplc="78C24D1C" w:tentative="1">
      <w:start w:val="1"/>
      <w:numFmt w:val="decimal"/>
      <w:lvlText w:val="%6."/>
      <w:lvlJc w:val="left"/>
      <w:pPr>
        <w:tabs>
          <w:tab w:val="num" w:pos="4320"/>
        </w:tabs>
        <w:ind w:left="4320" w:hanging="360"/>
      </w:pPr>
    </w:lvl>
    <w:lvl w:ilvl="6" w:tplc="B0B6B318" w:tentative="1">
      <w:start w:val="1"/>
      <w:numFmt w:val="decimal"/>
      <w:lvlText w:val="%7."/>
      <w:lvlJc w:val="left"/>
      <w:pPr>
        <w:tabs>
          <w:tab w:val="num" w:pos="5040"/>
        </w:tabs>
        <w:ind w:left="5040" w:hanging="360"/>
      </w:pPr>
    </w:lvl>
    <w:lvl w:ilvl="7" w:tplc="16E228D0" w:tentative="1">
      <w:start w:val="1"/>
      <w:numFmt w:val="decimal"/>
      <w:lvlText w:val="%8."/>
      <w:lvlJc w:val="left"/>
      <w:pPr>
        <w:tabs>
          <w:tab w:val="num" w:pos="5760"/>
        </w:tabs>
        <w:ind w:left="5760" w:hanging="360"/>
      </w:pPr>
    </w:lvl>
    <w:lvl w:ilvl="8" w:tplc="1130D34E" w:tentative="1">
      <w:start w:val="1"/>
      <w:numFmt w:val="decimal"/>
      <w:lvlText w:val="%9."/>
      <w:lvlJc w:val="left"/>
      <w:pPr>
        <w:tabs>
          <w:tab w:val="num" w:pos="6480"/>
        </w:tabs>
        <w:ind w:left="6480" w:hanging="360"/>
      </w:pPr>
    </w:lvl>
  </w:abstractNum>
  <w:abstractNum w:abstractNumId="2" w15:restartNumberingAfterBreak="0">
    <w:nsid w:val="089745B4"/>
    <w:multiLevelType w:val="hybridMultilevel"/>
    <w:tmpl w:val="A8486DEC"/>
    <w:lvl w:ilvl="0" w:tplc="90B4C1C8">
      <w:start w:val="1"/>
      <w:numFmt w:val="bullet"/>
      <w:lvlText w:val="›"/>
      <w:lvlJc w:val="left"/>
      <w:pPr>
        <w:tabs>
          <w:tab w:val="num" w:pos="720"/>
        </w:tabs>
        <w:ind w:left="720" w:hanging="360"/>
      </w:pPr>
      <w:rPr>
        <w:rFonts w:hint="default" w:ascii="Euphemia" w:hAnsi="Euphemia"/>
      </w:rPr>
    </w:lvl>
    <w:lvl w:ilvl="1" w:tplc="CFF8EEBE" w:tentative="1">
      <w:start w:val="1"/>
      <w:numFmt w:val="bullet"/>
      <w:lvlText w:val="›"/>
      <w:lvlJc w:val="left"/>
      <w:pPr>
        <w:tabs>
          <w:tab w:val="num" w:pos="1440"/>
        </w:tabs>
        <w:ind w:left="1440" w:hanging="360"/>
      </w:pPr>
      <w:rPr>
        <w:rFonts w:hint="default" w:ascii="Euphemia" w:hAnsi="Euphemia"/>
      </w:rPr>
    </w:lvl>
    <w:lvl w:ilvl="2" w:tplc="87AE7F18" w:tentative="1">
      <w:start w:val="1"/>
      <w:numFmt w:val="bullet"/>
      <w:lvlText w:val="›"/>
      <w:lvlJc w:val="left"/>
      <w:pPr>
        <w:tabs>
          <w:tab w:val="num" w:pos="2160"/>
        </w:tabs>
        <w:ind w:left="2160" w:hanging="360"/>
      </w:pPr>
      <w:rPr>
        <w:rFonts w:hint="default" w:ascii="Euphemia" w:hAnsi="Euphemia"/>
      </w:rPr>
    </w:lvl>
    <w:lvl w:ilvl="3" w:tplc="290AD9A8" w:tentative="1">
      <w:start w:val="1"/>
      <w:numFmt w:val="bullet"/>
      <w:lvlText w:val="›"/>
      <w:lvlJc w:val="left"/>
      <w:pPr>
        <w:tabs>
          <w:tab w:val="num" w:pos="2880"/>
        </w:tabs>
        <w:ind w:left="2880" w:hanging="360"/>
      </w:pPr>
      <w:rPr>
        <w:rFonts w:hint="default" w:ascii="Euphemia" w:hAnsi="Euphemia"/>
      </w:rPr>
    </w:lvl>
    <w:lvl w:ilvl="4" w:tplc="AA3C72EC" w:tentative="1">
      <w:start w:val="1"/>
      <w:numFmt w:val="bullet"/>
      <w:lvlText w:val="›"/>
      <w:lvlJc w:val="left"/>
      <w:pPr>
        <w:tabs>
          <w:tab w:val="num" w:pos="3600"/>
        </w:tabs>
        <w:ind w:left="3600" w:hanging="360"/>
      </w:pPr>
      <w:rPr>
        <w:rFonts w:hint="default" w:ascii="Euphemia" w:hAnsi="Euphemia"/>
      </w:rPr>
    </w:lvl>
    <w:lvl w:ilvl="5" w:tplc="4B9AE9BC" w:tentative="1">
      <w:start w:val="1"/>
      <w:numFmt w:val="bullet"/>
      <w:lvlText w:val="›"/>
      <w:lvlJc w:val="left"/>
      <w:pPr>
        <w:tabs>
          <w:tab w:val="num" w:pos="4320"/>
        </w:tabs>
        <w:ind w:left="4320" w:hanging="360"/>
      </w:pPr>
      <w:rPr>
        <w:rFonts w:hint="default" w:ascii="Euphemia" w:hAnsi="Euphemia"/>
      </w:rPr>
    </w:lvl>
    <w:lvl w:ilvl="6" w:tplc="54862B98" w:tentative="1">
      <w:start w:val="1"/>
      <w:numFmt w:val="bullet"/>
      <w:lvlText w:val="›"/>
      <w:lvlJc w:val="left"/>
      <w:pPr>
        <w:tabs>
          <w:tab w:val="num" w:pos="5040"/>
        </w:tabs>
        <w:ind w:left="5040" w:hanging="360"/>
      </w:pPr>
      <w:rPr>
        <w:rFonts w:hint="default" w:ascii="Euphemia" w:hAnsi="Euphemia"/>
      </w:rPr>
    </w:lvl>
    <w:lvl w:ilvl="7" w:tplc="B906A8F2" w:tentative="1">
      <w:start w:val="1"/>
      <w:numFmt w:val="bullet"/>
      <w:lvlText w:val="›"/>
      <w:lvlJc w:val="left"/>
      <w:pPr>
        <w:tabs>
          <w:tab w:val="num" w:pos="5760"/>
        </w:tabs>
        <w:ind w:left="5760" w:hanging="360"/>
      </w:pPr>
      <w:rPr>
        <w:rFonts w:hint="default" w:ascii="Euphemia" w:hAnsi="Euphemia"/>
      </w:rPr>
    </w:lvl>
    <w:lvl w:ilvl="8" w:tplc="CB9487B6"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099A7860"/>
    <w:multiLevelType w:val="hybridMultilevel"/>
    <w:tmpl w:val="A104A3BA"/>
    <w:lvl w:ilvl="0" w:tplc="C1B6D872">
      <w:start w:val="1"/>
      <w:numFmt w:val="bullet"/>
      <w:lvlText w:val="›"/>
      <w:lvlJc w:val="left"/>
      <w:pPr>
        <w:tabs>
          <w:tab w:val="num" w:pos="720"/>
        </w:tabs>
        <w:ind w:left="720" w:hanging="360"/>
      </w:pPr>
      <w:rPr>
        <w:rFonts w:hint="default" w:ascii="Euphemia" w:hAnsi="Euphemia"/>
      </w:rPr>
    </w:lvl>
    <w:lvl w:ilvl="1" w:tplc="1E04D02A" w:tentative="1">
      <w:start w:val="1"/>
      <w:numFmt w:val="bullet"/>
      <w:lvlText w:val="›"/>
      <w:lvlJc w:val="left"/>
      <w:pPr>
        <w:tabs>
          <w:tab w:val="num" w:pos="1440"/>
        </w:tabs>
        <w:ind w:left="1440" w:hanging="360"/>
      </w:pPr>
      <w:rPr>
        <w:rFonts w:hint="default" w:ascii="Euphemia" w:hAnsi="Euphemia"/>
      </w:rPr>
    </w:lvl>
    <w:lvl w:ilvl="2" w:tplc="5AF622D6" w:tentative="1">
      <w:start w:val="1"/>
      <w:numFmt w:val="bullet"/>
      <w:lvlText w:val="›"/>
      <w:lvlJc w:val="left"/>
      <w:pPr>
        <w:tabs>
          <w:tab w:val="num" w:pos="2160"/>
        </w:tabs>
        <w:ind w:left="2160" w:hanging="360"/>
      </w:pPr>
      <w:rPr>
        <w:rFonts w:hint="default" w:ascii="Euphemia" w:hAnsi="Euphemia"/>
      </w:rPr>
    </w:lvl>
    <w:lvl w:ilvl="3" w:tplc="CAEE9488" w:tentative="1">
      <w:start w:val="1"/>
      <w:numFmt w:val="bullet"/>
      <w:lvlText w:val="›"/>
      <w:lvlJc w:val="left"/>
      <w:pPr>
        <w:tabs>
          <w:tab w:val="num" w:pos="2880"/>
        </w:tabs>
        <w:ind w:left="2880" w:hanging="360"/>
      </w:pPr>
      <w:rPr>
        <w:rFonts w:hint="default" w:ascii="Euphemia" w:hAnsi="Euphemia"/>
      </w:rPr>
    </w:lvl>
    <w:lvl w:ilvl="4" w:tplc="B28ADBE0" w:tentative="1">
      <w:start w:val="1"/>
      <w:numFmt w:val="bullet"/>
      <w:lvlText w:val="›"/>
      <w:lvlJc w:val="left"/>
      <w:pPr>
        <w:tabs>
          <w:tab w:val="num" w:pos="3600"/>
        </w:tabs>
        <w:ind w:left="3600" w:hanging="360"/>
      </w:pPr>
      <w:rPr>
        <w:rFonts w:hint="default" w:ascii="Euphemia" w:hAnsi="Euphemia"/>
      </w:rPr>
    </w:lvl>
    <w:lvl w:ilvl="5" w:tplc="C2223B7E" w:tentative="1">
      <w:start w:val="1"/>
      <w:numFmt w:val="bullet"/>
      <w:lvlText w:val="›"/>
      <w:lvlJc w:val="left"/>
      <w:pPr>
        <w:tabs>
          <w:tab w:val="num" w:pos="4320"/>
        </w:tabs>
        <w:ind w:left="4320" w:hanging="360"/>
      </w:pPr>
      <w:rPr>
        <w:rFonts w:hint="default" w:ascii="Euphemia" w:hAnsi="Euphemia"/>
      </w:rPr>
    </w:lvl>
    <w:lvl w:ilvl="6" w:tplc="BB622CF8" w:tentative="1">
      <w:start w:val="1"/>
      <w:numFmt w:val="bullet"/>
      <w:lvlText w:val="›"/>
      <w:lvlJc w:val="left"/>
      <w:pPr>
        <w:tabs>
          <w:tab w:val="num" w:pos="5040"/>
        </w:tabs>
        <w:ind w:left="5040" w:hanging="360"/>
      </w:pPr>
      <w:rPr>
        <w:rFonts w:hint="default" w:ascii="Euphemia" w:hAnsi="Euphemia"/>
      </w:rPr>
    </w:lvl>
    <w:lvl w:ilvl="7" w:tplc="9C76C0B0" w:tentative="1">
      <w:start w:val="1"/>
      <w:numFmt w:val="bullet"/>
      <w:lvlText w:val="›"/>
      <w:lvlJc w:val="left"/>
      <w:pPr>
        <w:tabs>
          <w:tab w:val="num" w:pos="5760"/>
        </w:tabs>
        <w:ind w:left="5760" w:hanging="360"/>
      </w:pPr>
      <w:rPr>
        <w:rFonts w:hint="default" w:ascii="Euphemia" w:hAnsi="Euphemia"/>
      </w:rPr>
    </w:lvl>
    <w:lvl w:ilvl="8" w:tplc="994ED90A"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0B8C2AF1"/>
    <w:multiLevelType w:val="hybridMultilevel"/>
    <w:tmpl w:val="E1D66D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184B7E"/>
    <w:multiLevelType w:val="multilevel"/>
    <w:tmpl w:val="CCE27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6245B3"/>
    <w:multiLevelType w:val="hybridMultilevel"/>
    <w:tmpl w:val="703403C2"/>
    <w:lvl w:ilvl="0" w:tplc="9CAABF24">
      <w:start w:val="1"/>
      <w:numFmt w:val="bullet"/>
      <w:lvlText w:val="›"/>
      <w:lvlJc w:val="left"/>
      <w:pPr>
        <w:tabs>
          <w:tab w:val="num" w:pos="720"/>
        </w:tabs>
        <w:ind w:left="720" w:hanging="360"/>
      </w:pPr>
      <w:rPr>
        <w:rFonts w:hint="default" w:ascii="Euphemia" w:hAnsi="Euphemia"/>
      </w:rPr>
    </w:lvl>
    <w:lvl w:ilvl="1" w:tplc="805E0B96" w:tentative="1">
      <w:start w:val="1"/>
      <w:numFmt w:val="bullet"/>
      <w:lvlText w:val="›"/>
      <w:lvlJc w:val="left"/>
      <w:pPr>
        <w:tabs>
          <w:tab w:val="num" w:pos="1440"/>
        </w:tabs>
        <w:ind w:left="1440" w:hanging="360"/>
      </w:pPr>
      <w:rPr>
        <w:rFonts w:hint="default" w:ascii="Euphemia" w:hAnsi="Euphemia"/>
      </w:rPr>
    </w:lvl>
    <w:lvl w:ilvl="2" w:tplc="D2464F20" w:tentative="1">
      <w:start w:val="1"/>
      <w:numFmt w:val="bullet"/>
      <w:lvlText w:val="›"/>
      <w:lvlJc w:val="left"/>
      <w:pPr>
        <w:tabs>
          <w:tab w:val="num" w:pos="2160"/>
        </w:tabs>
        <w:ind w:left="2160" w:hanging="360"/>
      </w:pPr>
      <w:rPr>
        <w:rFonts w:hint="default" w:ascii="Euphemia" w:hAnsi="Euphemia"/>
      </w:rPr>
    </w:lvl>
    <w:lvl w:ilvl="3" w:tplc="07E63E2A" w:tentative="1">
      <w:start w:val="1"/>
      <w:numFmt w:val="bullet"/>
      <w:lvlText w:val="›"/>
      <w:lvlJc w:val="left"/>
      <w:pPr>
        <w:tabs>
          <w:tab w:val="num" w:pos="2880"/>
        </w:tabs>
        <w:ind w:left="2880" w:hanging="360"/>
      </w:pPr>
      <w:rPr>
        <w:rFonts w:hint="default" w:ascii="Euphemia" w:hAnsi="Euphemia"/>
      </w:rPr>
    </w:lvl>
    <w:lvl w:ilvl="4" w:tplc="1DD269B4" w:tentative="1">
      <w:start w:val="1"/>
      <w:numFmt w:val="bullet"/>
      <w:lvlText w:val="›"/>
      <w:lvlJc w:val="left"/>
      <w:pPr>
        <w:tabs>
          <w:tab w:val="num" w:pos="3600"/>
        </w:tabs>
        <w:ind w:left="3600" w:hanging="360"/>
      </w:pPr>
      <w:rPr>
        <w:rFonts w:hint="default" w:ascii="Euphemia" w:hAnsi="Euphemia"/>
      </w:rPr>
    </w:lvl>
    <w:lvl w:ilvl="5" w:tplc="8D9AD314" w:tentative="1">
      <w:start w:val="1"/>
      <w:numFmt w:val="bullet"/>
      <w:lvlText w:val="›"/>
      <w:lvlJc w:val="left"/>
      <w:pPr>
        <w:tabs>
          <w:tab w:val="num" w:pos="4320"/>
        </w:tabs>
        <w:ind w:left="4320" w:hanging="360"/>
      </w:pPr>
      <w:rPr>
        <w:rFonts w:hint="default" w:ascii="Euphemia" w:hAnsi="Euphemia"/>
      </w:rPr>
    </w:lvl>
    <w:lvl w:ilvl="6" w:tplc="2BE67AE4" w:tentative="1">
      <w:start w:val="1"/>
      <w:numFmt w:val="bullet"/>
      <w:lvlText w:val="›"/>
      <w:lvlJc w:val="left"/>
      <w:pPr>
        <w:tabs>
          <w:tab w:val="num" w:pos="5040"/>
        </w:tabs>
        <w:ind w:left="5040" w:hanging="360"/>
      </w:pPr>
      <w:rPr>
        <w:rFonts w:hint="default" w:ascii="Euphemia" w:hAnsi="Euphemia"/>
      </w:rPr>
    </w:lvl>
    <w:lvl w:ilvl="7" w:tplc="FB1271C2" w:tentative="1">
      <w:start w:val="1"/>
      <w:numFmt w:val="bullet"/>
      <w:lvlText w:val="›"/>
      <w:lvlJc w:val="left"/>
      <w:pPr>
        <w:tabs>
          <w:tab w:val="num" w:pos="5760"/>
        </w:tabs>
        <w:ind w:left="5760" w:hanging="360"/>
      </w:pPr>
      <w:rPr>
        <w:rFonts w:hint="default" w:ascii="Euphemia" w:hAnsi="Euphemia"/>
      </w:rPr>
    </w:lvl>
    <w:lvl w:ilvl="8" w:tplc="7B8ACEE8"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160205FA"/>
    <w:multiLevelType w:val="hybridMultilevel"/>
    <w:tmpl w:val="D054E280"/>
    <w:lvl w:ilvl="0" w:tplc="DEAC1B06">
      <w:start w:val="1"/>
      <w:numFmt w:val="bullet"/>
      <w:lvlText w:val="›"/>
      <w:lvlJc w:val="left"/>
      <w:pPr>
        <w:tabs>
          <w:tab w:val="num" w:pos="720"/>
        </w:tabs>
        <w:ind w:left="720" w:hanging="360"/>
      </w:pPr>
      <w:rPr>
        <w:rFonts w:hint="default" w:ascii="Euphemia" w:hAnsi="Euphemia"/>
      </w:rPr>
    </w:lvl>
    <w:lvl w:ilvl="1" w:tplc="0EEE391A" w:tentative="1">
      <w:start w:val="1"/>
      <w:numFmt w:val="bullet"/>
      <w:lvlText w:val="›"/>
      <w:lvlJc w:val="left"/>
      <w:pPr>
        <w:tabs>
          <w:tab w:val="num" w:pos="1440"/>
        </w:tabs>
        <w:ind w:left="1440" w:hanging="360"/>
      </w:pPr>
      <w:rPr>
        <w:rFonts w:hint="default" w:ascii="Euphemia" w:hAnsi="Euphemia"/>
      </w:rPr>
    </w:lvl>
    <w:lvl w:ilvl="2" w:tplc="158AC906" w:tentative="1">
      <w:start w:val="1"/>
      <w:numFmt w:val="bullet"/>
      <w:lvlText w:val="›"/>
      <w:lvlJc w:val="left"/>
      <w:pPr>
        <w:tabs>
          <w:tab w:val="num" w:pos="2160"/>
        </w:tabs>
        <w:ind w:left="2160" w:hanging="360"/>
      </w:pPr>
      <w:rPr>
        <w:rFonts w:hint="default" w:ascii="Euphemia" w:hAnsi="Euphemia"/>
      </w:rPr>
    </w:lvl>
    <w:lvl w:ilvl="3" w:tplc="739CB7DE" w:tentative="1">
      <w:start w:val="1"/>
      <w:numFmt w:val="bullet"/>
      <w:lvlText w:val="›"/>
      <w:lvlJc w:val="left"/>
      <w:pPr>
        <w:tabs>
          <w:tab w:val="num" w:pos="2880"/>
        </w:tabs>
        <w:ind w:left="2880" w:hanging="360"/>
      </w:pPr>
      <w:rPr>
        <w:rFonts w:hint="default" w:ascii="Euphemia" w:hAnsi="Euphemia"/>
      </w:rPr>
    </w:lvl>
    <w:lvl w:ilvl="4" w:tplc="461AE99C" w:tentative="1">
      <w:start w:val="1"/>
      <w:numFmt w:val="bullet"/>
      <w:lvlText w:val="›"/>
      <w:lvlJc w:val="left"/>
      <w:pPr>
        <w:tabs>
          <w:tab w:val="num" w:pos="3600"/>
        </w:tabs>
        <w:ind w:left="3600" w:hanging="360"/>
      </w:pPr>
      <w:rPr>
        <w:rFonts w:hint="default" w:ascii="Euphemia" w:hAnsi="Euphemia"/>
      </w:rPr>
    </w:lvl>
    <w:lvl w:ilvl="5" w:tplc="A2923158" w:tentative="1">
      <w:start w:val="1"/>
      <w:numFmt w:val="bullet"/>
      <w:lvlText w:val="›"/>
      <w:lvlJc w:val="left"/>
      <w:pPr>
        <w:tabs>
          <w:tab w:val="num" w:pos="4320"/>
        </w:tabs>
        <w:ind w:left="4320" w:hanging="360"/>
      </w:pPr>
      <w:rPr>
        <w:rFonts w:hint="default" w:ascii="Euphemia" w:hAnsi="Euphemia"/>
      </w:rPr>
    </w:lvl>
    <w:lvl w:ilvl="6" w:tplc="8182BDCC" w:tentative="1">
      <w:start w:val="1"/>
      <w:numFmt w:val="bullet"/>
      <w:lvlText w:val="›"/>
      <w:lvlJc w:val="left"/>
      <w:pPr>
        <w:tabs>
          <w:tab w:val="num" w:pos="5040"/>
        </w:tabs>
        <w:ind w:left="5040" w:hanging="360"/>
      </w:pPr>
      <w:rPr>
        <w:rFonts w:hint="default" w:ascii="Euphemia" w:hAnsi="Euphemia"/>
      </w:rPr>
    </w:lvl>
    <w:lvl w:ilvl="7" w:tplc="CB807E72" w:tentative="1">
      <w:start w:val="1"/>
      <w:numFmt w:val="bullet"/>
      <w:lvlText w:val="›"/>
      <w:lvlJc w:val="left"/>
      <w:pPr>
        <w:tabs>
          <w:tab w:val="num" w:pos="5760"/>
        </w:tabs>
        <w:ind w:left="5760" w:hanging="360"/>
      </w:pPr>
      <w:rPr>
        <w:rFonts w:hint="default" w:ascii="Euphemia" w:hAnsi="Euphemia"/>
      </w:rPr>
    </w:lvl>
    <w:lvl w:ilvl="8" w:tplc="40CC6266"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16FF5AA6"/>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9" w15:restartNumberingAfterBreak="0">
    <w:nsid w:val="17321FBB"/>
    <w:multiLevelType w:val="hybridMultilevel"/>
    <w:tmpl w:val="E5E4E674"/>
    <w:lvl w:ilvl="0" w:tplc="9B2EB1DC">
      <w:start w:val="1"/>
      <w:numFmt w:val="bullet"/>
      <w:lvlText w:val="›"/>
      <w:lvlJc w:val="left"/>
      <w:pPr>
        <w:tabs>
          <w:tab w:val="num" w:pos="720"/>
        </w:tabs>
        <w:ind w:left="720" w:hanging="360"/>
      </w:pPr>
      <w:rPr>
        <w:rFonts w:hint="default" w:ascii="Euphemia" w:hAnsi="Euphemia"/>
      </w:rPr>
    </w:lvl>
    <w:lvl w:ilvl="1" w:tplc="DE52AC28">
      <w:numFmt w:val="bullet"/>
      <w:lvlText w:val="–"/>
      <w:lvlJc w:val="left"/>
      <w:pPr>
        <w:tabs>
          <w:tab w:val="num" w:pos="1440"/>
        </w:tabs>
        <w:ind w:left="1440" w:hanging="360"/>
      </w:pPr>
      <w:rPr>
        <w:rFonts w:hint="default" w:ascii="Euphemia" w:hAnsi="Euphemia"/>
      </w:rPr>
    </w:lvl>
    <w:lvl w:ilvl="2" w:tplc="15AA8190" w:tentative="1">
      <w:start w:val="1"/>
      <w:numFmt w:val="bullet"/>
      <w:lvlText w:val="›"/>
      <w:lvlJc w:val="left"/>
      <w:pPr>
        <w:tabs>
          <w:tab w:val="num" w:pos="2160"/>
        </w:tabs>
        <w:ind w:left="2160" w:hanging="360"/>
      </w:pPr>
      <w:rPr>
        <w:rFonts w:hint="default" w:ascii="Euphemia" w:hAnsi="Euphemia"/>
      </w:rPr>
    </w:lvl>
    <w:lvl w:ilvl="3" w:tplc="DCCAAF00" w:tentative="1">
      <w:start w:val="1"/>
      <w:numFmt w:val="bullet"/>
      <w:lvlText w:val="›"/>
      <w:lvlJc w:val="left"/>
      <w:pPr>
        <w:tabs>
          <w:tab w:val="num" w:pos="2880"/>
        </w:tabs>
        <w:ind w:left="2880" w:hanging="360"/>
      </w:pPr>
      <w:rPr>
        <w:rFonts w:hint="default" w:ascii="Euphemia" w:hAnsi="Euphemia"/>
      </w:rPr>
    </w:lvl>
    <w:lvl w:ilvl="4" w:tplc="3C7CB46E" w:tentative="1">
      <w:start w:val="1"/>
      <w:numFmt w:val="bullet"/>
      <w:lvlText w:val="›"/>
      <w:lvlJc w:val="left"/>
      <w:pPr>
        <w:tabs>
          <w:tab w:val="num" w:pos="3600"/>
        </w:tabs>
        <w:ind w:left="3600" w:hanging="360"/>
      </w:pPr>
      <w:rPr>
        <w:rFonts w:hint="default" w:ascii="Euphemia" w:hAnsi="Euphemia"/>
      </w:rPr>
    </w:lvl>
    <w:lvl w:ilvl="5" w:tplc="4E02219E" w:tentative="1">
      <w:start w:val="1"/>
      <w:numFmt w:val="bullet"/>
      <w:lvlText w:val="›"/>
      <w:lvlJc w:val="left"/>
      <w:pPr>
        <w:tabs>
          <w:tab w:val="num" w:pos="4320"/>
        </w:tabs>
        <w:ind w:left="4320" w:hanging="360"/>
      </w:pPr>
      <w:rPr>
        <w:rFonts w:hint="default" w:ascii="Euphemia" w:hAnsi="Euphemia"/>
      </w:rPr>
    </w:lvl>
    <w:lvl w:ilvl="6" w:tplc="23780614" w:tentative="1">
      <w:start w:val="1"/>
      <w:numFmt w:val="bullet"/>
      <w:lvlText w:val="›"/>
      <w:lvlJc w:val="left"/>
      <w:pPr>
        <w:tabs>
          <w:tab w:val="num" w:pos="5040"/>
        </w:tabs>
        <w:ind w:left="5040" w:hanging="360"/>
      </w:pPr>
      <w:rPr>
        <w:rFonts w:hint="default" w:ascii="Euphemia" w:hAnsi="Euphemia"/>
      </w:rPr>
    </w:lvl>
    <w:lvl w:ilvl="7" w:tplc="743EE8E2" w:tentative="1">
      <w:start w:val="1"/>
      <w:numFmt w:val="bullet"/>
      <w:lvlText w:val="›"/>
      <w:lvlJc w:val="left"/>
      <w:pPr>
        <w:tabs>
          <w:tab w:val="num" w:pos="5760"/>
        </w:tabs>
        <w:ind w:left="5760" w:hanging="360"/>
      </w:pPr>
      <w:rPr>
        <w:rFonts w:hint="default" w:ascii="Euphemia" w:hAnsi="Euphemia"/>
      </w:rPr>
    </w:lvl>
    <w:lvl w:ilvl="8" w:tplc="B686DDC0" w:tentative="1">
      <w:start w:val="1"/>
      <w:numFmt w:val="bullet"/>
      <w:lvlText w:val="›"/>
      <w:lvlJc w:val="left"/>
      <w:pPr>
        <w:tabs>
          <w:tab w:val="num" w:pos="6480"/>
        </w:tabs>
        <w:ind w:left="6480" w:hanging="360"/>
      </w:pPr>
      <w:rPr>
        <w:rFonts w:hint="default" w:ascii="Euphemia" w:hAnsi="Euphemia"/>
      </w:rPr>
    </w:lvl>
  </w:abstractNum>
  <w:abstractNum w:abstractNumId="10" w15:restartNumberingAfterBreak="0">
    <w:nsid w:val="23645EAE"/>
    <w:multiLevelType w:val="hybridMultilevel"/>
    <w:tmpl w:val="12FA4B3A"/>
    <w:lvl w:ilvl="0" w:tplc="4C0E4CE8">
      <w:start w:val="1"/>
      <w:numFmt w:val="bullet"/>
      <w:lvlText w:val="●"/>
      <w:lvlJc w:val="left"/>
      <w:pPr>
        <w:tabs>
          <w:tab w:val="num" w:pos="720"/>
        </w:tabs>
        <w:ind w:left="720" w:hanging="360"/>
      </w:pPr>
      <w:rPr>
        <w:rFonts w:hint="default" w:ascii="Euphemia" w:hAnsi="Euphemia"/>
      </w:rPr>
    </w:lvl>
    <w:lvl w:ilvl="1" w:tplc="C198684A">
      <w:start w:val="1"/>
      <w:numFmt w:val="bullet"/>
      <w:lvlText w:val="●"/>
      <w:lvlJc w:val="left"/>
      <w:pPr>
        <w:tabs>
          <w:tab w:val="num" w:pos="1440"/>
        </w:tabs>
        <w:ind w:left="1440" w:hanging="360"/>
      </w:pPr>
      <w:rPr>
        <w:rFonts w:hint="default" w:ascii="Euphemia" w:hAnsi="Euphemia"/>
      </w:rPr>
    </w:lvl>
    <w:lvl w:ilvl="2" w:tplc="4538F5D0">
      <w:start w:val="1"/>
      <w:numFmt w:val="bullet"/>
      <w:lvlText w:val="●"/>
      <w:lvlJc w:val="left"/>
      <w:pPr>
        <w:tabs>
          <w:tab w:val="num" w:pos="2160"/>
        </w:tabs>
        <w:ind w:left="2160" w:hanging="360"/>
      </w:pPr>
      <w:rPr>
        <w:rFonts w:hint="default" w:ascii="Euphemia" w:hAnsi="Euphemia"/>
      </w:rPr>
    </w:lvl>
    <w:lvl w:ilvl="3" w:tplc="E0D6266E" w:tentative="1">
      <w:start w:val="1"/>
      <w:numFmt w:val="bullet"/>
      <w:lvlText w:val="●"/>
      <w:lvlJc w:val="left"/>
      <w:pPr>
        <w:tabs>
          <w:tab w:val="num" w:pos="2880"/>
        </w:tabs>
        <w:ind w:left="2880" w:hanging="360"/>
      </w:pPr>
      <w:rPr>
        <w:rFonts w:hint="default" w:ascii="Euphemia" w:hAnsi="Euphemia"/>
      </w:rPr>
    </w:lvl>
    <w:lvl w:ilvl="4" w:tplc="B5145F58" w:tentative="1">
      <w:start w:val="1"/>
      <w:numFmt w:val="bullet"/>
      <w:lvlText w:val="●"/>
      <w:lvlJc w:val="left"/>
      <w:pPr>
        <w:tabs>
          <w:tab w:val="num" w:pos="3600"/>
        </w:tabs>
        <w:ind w:left="3600" w:hanging="360"/>
      </w:pPr>
      <w:rPr>
        <w:rFonts w:hint="default" w:ascii="Euphemia" w:hAnsi="Euphemia"/>
      </w:rPr>
    </w:lvl>
    <w:lvl w:ilvl="5" w:tplc="078A772A" w:tentative="1">
      <w:start w:val="1"/>
      <w:numFmt w:val="bullet"/>
      <w:lvlText w:val="●"/>
      <w:lvlJc w:val="left"/>
      <w:pPr>
        <w:tabs>
          <w:tab w:val="num" w:pos="4320"/>
        </w:tabs>
        <w:ind w:left="4320" w:hanging="360"/>
      </w:pPr>
      <w:rPr>
        <w:rFonts w:hint="default" w:ascii="Euphemia" w:hAnsi="Euphemia"/>
      </w:rPr>
    </w:lvl>
    <w:lvl w:ilvl="6" w:tplc="E6C01B88" w:tentative="1">
      <w:start w:val="1"/>
      <w:numFmt w:val="bullet"/>
      <w:lvlText w:val="●"/>
      <w:lvlJc w:val="left"/>
      <w:pPr>
        <w:tabs>
          <w:tab w:val="num" w:pos="5040"/>
        </w:tabs>
        <w:ind w:left="5040" w:hanging="360"/>
      </w:pPr>
      <w:rPr>
        <w:rFonts w:hint="default" w:ascii="Euphemia" w:hAnsi="Euphemia"/>
      </w:rPr>
    </w:lvl>
    <w:lvl w:ilvl="7" w:tplc="80362F86" w:tentative="1">
      <w:start w:val="1"/>
      <w:numFmt w:val="bullet"/>
      <w:lvlText w:val="●"/>
      <w:lvlJc w:val="left"/>
      <w:pPr>
        <w:tabs>
          <w:tab w:val="num" w:pos="5760"/>
        </w:tabs>
        <w:ind w:left="5760" w:hanging="360"/>
      </w:pPr>
      <w:rPr>
        <w:rFonts w:hint="default" w:ascii="Euphemia" w:hAnsi="Euphemia"/>
      </w:rPr>
    </w:lvl>
    <w:lvl w:ilvl="8" w:tplc="A1E8C1CA"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2F174FF4"/>
    <w:multiLevelType w:val="hybridMultilevel"/>
    <w:tmpl w:val="3914084E"/>
    <w:lvl w:ilvl="0" w:tplc="0866875E">
      <w:start w:val="1"/>
      <w:numFmt w:val="bullet"/>
      <w:lvlText w:val="›"/>
      <w:lvlJc w:val="left"/>
      <w:pPr>
        <w:tabs>
          <w:tab w:val="num" w:pos="720"/>
        </w:tabs>
        <w:ind w:left="720" w:hanging="360"/>
      </w:pPr>
      <w:rPr>
        <w:rFonts w:hint="default" w:ascii="Euphemia" w:hAnsi="Euphemia"/>
      </w:rPr>
    </w:lvl>
    <w:lvl w:ilvl="1" w:tplc="A258B4AA" w:tentative="1">
      <w:start w:val="1"/>
      <w:numFmt w:val="bullet"/>
      <w:lvlText w:val="›"/>
      <w:lvlJc w:val="left"/>
      <w:pPr>
        <w:tabs>
          <w:tab w:val="num" w:pos="1440"/>
        </w:tabs>
        <w:ind w:left="1440" w:hanging="360"/>
      </w:pPr>
      <w:rPr>
        <w:rFonts w:hint="default" w:ascii="Euphemia" w:hAnsi="Euphemia"/>
      </w:rPr>
    </w:lvl>
    <w:lvl w:ilvl="2" w:tplc="4B521DB8" w:tentative="1">
      <w:start w:val="1"/>
      <w:numFmt w:val="bullet"/>
      <w:lvlText w:val="›"/>
      <w:lvlJc w:val="left"/>
      <w:pPr>
        <w:tabs>
          <w:tab w:val="num" w:pos="2160"/>
        </w:tabs>
        <w:ind w:left="2160" w:hanging="360"/>
      </w:pPr>
      <w:rPr>
        <w:rFonts w:hint="default" w:ascii="Euphemia" w:hAnsi="Euphemia"/>
      </w:rPr>
    </w:lvl>
    <w:lvl w:ilvl="3" w:tplc="6FC68FFC" w:tentative="1">
      <w:start w:val="1"/>
      <w:numFmt w:val="bullet"/>
      <w:lvlText w:val="›"/>
      <w:lvlJc w:val="left"/>
      <w:pPr>
        <w:tabs>
          <w:tab w:val="num" w:pos="2880"/>
        </w:tabs>
        <w:ind w:left="2880" w:hanging="360"/>
      </w:pPr>
      <w:rPr>
        <w:rFonts w:hint="default" w:ascii="Euphemia" w:hAnsi="Euphemia"/>
      </w:rPr>
    </w:lvl>
    <w:lvl w:ilvl="4" w:tplc="49FCACBA" w:tentative="1">
      <w:start w:val="1"/>
      <w:numFmt w:val="bullet"/>
      <w:lvlText w:val="›"/>
      <w:lvlJc w:val="left"/>
      <w:pPr>
        <w:tabs>
          <w:tab w:val="num" w:pos="3600"/>
        </w:tabs>
        <w:ind w:left="3600" w:hanging="360"/>
      </w:pPr>
      <w:rPr>
        <w:rFonts w:hint="default" w:ascii="Euphemia" w:hAnsi="Euphemia"/>
      </w:rPr>
    </w:lvl>
    <w:lvl w:ilvl="5" w:tplc="FA04FF28" w:tentative="1">
      <w:start w:val="1"/>
      <w:numFmt w:val="bullet"/>
      <w:lvlText w:val="›"/>
      <w:lvlJc w:val="left"/>
      <w:pPr>
        <w:tabs>
          <w:tab w:val="num" w:pos="4320"/>
        </w:tabs>
        <w:ind w:left="4320" w:hanging="360"/>
      </w:pPr>
      <w:rPr>
        <w:rFonts w:hint="default" w:ascii="Euphemia" w:hAnsi="Euphemia"/>
      </w:rPr>
    </w:lvl>
    <w:lvl w:ilvl="6" w:tplc="2D129B22" w:tentative="1">
      <w:start w:val="1"/>
      <w:numFmt w:val="bullet"/>
      <w:lvlText w:val="›"/>
      <w:lvlJc w:val="left"/>
      <w:pPr>
        <w:tabs>
          <w:tab w:val="num" w:pos="5040"/>
        </w:tabs>
        <w:ind w:left="5040" w:hanging="360"/>
      </w:pPr>
      <w:rPr>
        <w:rFonts w:hint="default" w:ascii="Euphemia" w:hAnsi="Euphemia"/>
      </w:rPr>
    </w:lvl>
    <w:lvl w:ilvl="7" w:tplc="CCA4477C" w:tentative="1">
      <w:start w:val="1"/>
      <w:numFmt w:val="bullet"/>
      <w:lvlText w:val="›"/>
      <w:lvlJc w:val="left"/>
      <w:pPr>
        <w:tabs>
          <w:tab w:val="num" w:pos="5760"/>
        </w:tabs>
        <w:ind w:left="5760" w:hanging="360"/>
      </w:pPr>
      <w:rPr>
        <w:rFonts w:hint="default" w:ascii="Euphemia" w:hAnsi="Euphemia"/>
      </w:rPr>
    </w:lvl>
    <w:lvl w:ilvl="8" w:tplc="E4D8F708"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3DD710C2"/>
    <w:multiLevelType w:val="hybridMultilevel"/>
    <w:tmpl w:val="0CA46E04"/>
    <w:lvl w:ilvl="0" w:tplc="ED74059A">
      <w:start w:val="1"/>
      <w:numFmt w:val="bullet"/>
      <w:lvlText w:val="›"/>
      <w:lvlJc w:val="left"/>
      <w:pPr>
        <w:tabs>
          <w:tab w:val="num" w:pos="720"/>
        </w:tabs>
        <w:ind w:left="720" w:hanging="360"/>
      </w:pPr>
      <w:rPr>
        <w:rFonts w:hint="default" w:ascii="Euphemia" w:hAnsi="Euphemia"/>
      </w:rPr>
    </w:lvl>
    <w:lvl w:ilvl="1" w:tplc="45C8648E" w:tentative="1">
      <w:start w:val="1"/>
      <w:numFmt w:val="bullet"/>
      <w:lvlText w:val="›"/>
      <w:lvlJc w:val="left"/>
      <w:pPr>
        <w:tabs>
          <w:tab w:val="num" w:pos="1440"/>
        </w:tabs>
        <w:ind w:left="1440" w:hanging="360"/>
      </w:pPr>
      <w:rPr>
        <w:rFonts w:hint="default" w:ascii="Euphemia" w:hAnsi="Euphemia"/>
      </w:rPr>
    </w:lvl>
    <w:lvl w:ilvl="2" w:tplc="FEFE1BE0" w:tentative="1">
      <w:start w:val="1"/>
      <w:numFmt w:val="bullet"/>
      <w:lvlText w:val="›"/>
      <w:lvlJc w:val="left"/>
      <w:pPr>
        <w:tabs>
          <w:tab w:val="num" w:pos="2160"/>
        </w:tabs>
        <w:ind w:left="2160" w:hanging="360"/>
      </w:pPr>
      <w:rPr>
        <w:rFonts w:hint="default" w:ascii="Euphemia" w:hAnsi="Euphemia"/>
      </w:rPr>
    </w:lvl>
    <w:lvl w:ilvl="3" w:tplc="CD2837CE" w:tentative="1">
      <w:start w:val="1"/>
      <w:numFmt w:val="bullet"/>
      <w:lvlText w:val="›"/>
      <w:lvlJc w:val="left"/>
      <w:pPr>
        <w:tabs>
          <w:tab w:val="num" w:pos="2880"/>
        </w:tabs>
        <w:ind w:left="2880" w:hanging="360"/>
      </w:pPr>
      <w:rPr>
        <w:rFonts w:hint="default" w:ascii="Euphemia" w:hAnsi="Euphemia"/>
      </w:rPr>
    </w:lvl>
    <w:lvl w:ilvl="4" w:tplc="2424EEDC" w:tentative="1">
      <w:start w:val="1"/>
      <w:numFmt w:val="bullet"/>
      <w:lvlText w:val="›"/>
      <w:lvlJc w:val="left"/>
      <w:pPr>
        <w:tabs>
          <w:tab w:val="num" w:pos="3600"/>
        </w:tabs>
        <w:ind w:left="3600" w:hanging="360"/>
      </w:pPr>
      <w:rPr>
        <w:rFonts w:hint="default" w:ascii="Euphemia" w:hAnsi="Euphemia"/>
      </w:rPr>
    </w:lvl>
    <w:lvl w:ilvl="5" w:tplc="179648FE" w:tentative="1">
      <w:start w:val="1"/>
      <w:numFmt w:val="bullet"/>
      <w:lvlText w:val="›"/>
      <w:lvlJc w:val="left"/>
      <w:pPr>
        <w:tabs>
          <w:tab w:val="num" w:pos="4320"/>
        </w:tabs>
        <w:ind w:left="4320" w:hanging="360"/>
      </w:pPr>
      <w:rPr>
        <w:rFonts w:hint="default" w:ascii="Euphemia" w:hAnsi="Euphemia"/>
      </w:rPr>
    </w:lvl>
    <w:lvl w:ilvl="6" w:tplc="AC7243BE" w:tentative="1">
      <w:start w:val="1"/>
      <w:numFmt w:val="bullet"/>
      <w:lvlText w:val="›"/>
      <w:lvlJc w:val="left"/>
      <w:pPr>
        <w:tabs>
          <w:tab w:val="num" w:pos="5040"/>
        </w:tabs>
        <w:ind w:left="5040" w:hanging="360"/>
      </w:pPr>
      <w:rPr>
        <w:rFonts w:hint="default" w:ascii="Euphemia" w:hAnsi="Euphemia"/>
      </w:rPr>
    </w:lvl>
    <w:lvl w:ilvl="7" w:tplc="259E82BE" w:tentative="1">
      <w:start w:val="1"/>
      <w:numFmt w:val="bullet"/>
      <w:lvlText w:val="›"/>
      <w:lvlJc w:val="left"/>
      <w:pPr>
        <w:tabs>
          <w:tab w:val="num" w:pos="5760"/>
        </w:tabs>
        <w:ind w:left="5760" w:hanging="360"/>
      </w:pPr>
      <w:rPr>
        <w:rFonts w:hint="default" w:ascii="Euphemia" w:hAnsi="Euphemia"/>
      </w:rPr>
    </w:lvl>
    <w:lvl w:ilvl="8" w:tplc="592AF70C"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40CE624E"/>
    <w:multiLevelType w:val="hybridMultilevel"/>
    <w:tmpl w:val="4E628A9E"/>
    <w:lvl w:ilvl="0" w:tplc="3330060C">
      <w:start w:val="1"/>
      <w:numFmt w:val="bullet"/>
      <w:lvlText w:val="›"/>
      <w:lvlJc w:val="left"/>
      <w:pPr>
        <w:tabs>
          <w:tab w:val="num" w:pos="720"/>
        </w:tabs>
        <w:ind w:left="720" w:hanging="360"/>
      </w:pPr>
      <w:rPr>
        <w:rFonts w:hint="default" w:ascii="Euphemia" w:hAnsi="Euphemia"/>
      </w:rPr>
    </w:lvl>
    <w:lvl w:ilvl="1" w:tplc="373EB094" w:tentative="1">
      <w:start w:val="1"/>
      <w:numFmt w:val="bullet"/>
      <w:lvlText w:val="›"/>
      <w:lvlJc w:val="left"/>
      <w:pPr>
        <w:tabs>
          <w:tab w:val="num" w:pos="1440"/>
        </w:tabs>
        <w:ind w:left="1440" w:hanging="360"/>
      </w:pPr>
      <w:rPr>
        <w:rFonts w:hint="default" w:ascii="Euphemia" w:hAnsi="Euphemia"/>
      </w:rPr>
    </w:lvl>
    <w:lvl w:ilvl="2" w:tplc="D11CCF2C" w:tentative="1">
      <w:start w:val="1"/>
      <w:numFmt w:val="bullet"/>
      <w:lvlText w:val="›"/>
      <w:lvlJc w:val="left"/>
      <w:pPr>
        <w:tabs>
          <w:tab w:val="num" w:pos="2160"/>
        </w:tabs>
        <w:ind w:left="2160" w:hanging="360"/>
      </w:pPr>
      <w:rPr>
        <w:rFonts w:hint="default" w:ascii="Euphemia" w:hAnsi="Euphemia"/>
      </w:rPr>
    </w:lvl>
    <w:lvl w:ilvl="3" w:tplc="5C5A7D24" w:tentative="1">
      <w:start w:val="1"/>
      <w:numFmt w:val="bullet"/>
      <w:lvlText w:val="›"/>
      <w:lvlJc w:val="left"/>
      <w:pPr>
        <w:tabs>
          <w:tab w:val="num" w:pos="2880"/>
        </w:tabs>
        <w:ind w:left="2880" w:hanging="360"/>
      </w:pPr>
      <w:rPr>
        <w:rFonts w:hint="default" w:ascii="Euphemia" w:hAnsi="Euphemia"/>
      </w:rPr>
    </w:lvl>
    <w:lvl w:ilvl="4" w:tplc="4A3C65DE" w:tentative="1">
      <w:start w:val="1"/>
      <w:numFmt w:val="bullet"/>
      <w:lvlText w:val="›"/>
      <w:lvlJc w:val="left"/>
      <w:pPr>
        <w:tabs>
          <w:tab w:val="num" w:pos="3600"/>
        </w:tabs>
        <w:ind w:left="3600" w:hanging="360"/>
      </w:pPr>
      <w:rPr>
        <w:rFonts w:hint="default" w:ascii="Euphemia" w:hAnsi="Euphemia"/>
      </w:rPr>
    </w:lvl>
    <w:lvl w:ilvl="5" w:tplc="7D5CD126" w:tentative="1">
      <w:start w:val="1"/>
      <w:numFmt w:val="bullet"/>
      <w:lvlText w:val="›"/>
      <w:lvlJc w:val="left"/>
      <w:pPr>
        <w:tabs>
          <w:tab w:val="num" w:pos="4320"/>
        </w:tabs>
        <w:ind w:left="4320" w:hanging="360"/>
      </w:pPr>
      <w:rPr>
        <w:rFonts w:hint="default" w:ascii="Euphemia" w:hAnsi="Euphemia"/>
      </w:rPr>
    </w:lvl>
    <w:lvl w:ilvl="6" w:tplc="48E876B2" w:tentative="1">
      <w:start w:val="1"/>
      <w:numFmt w:val="bullet"/>
      <w:lvlText w:val="›"/>
      <w:lvlJc w:val="left"/>
      <w:pPr>
        <w:tabs>
          <w:tab w:val="num" w:pos="5040"/>
        </w:tabs>
        <w:ind w:left="5040" w:hanging="360"/>
      </w:pPr>
      <w:rPr>
        <w:rFonts w:hint="default" w:ascii="Euphemia" w:hAnsi="Euphemia"/>
      </w:rPr>
    </w:lvl>
    <w:lvl w:ilvl="7" w:tplc="04DE1636" w:tentative="1">
      <w:start w:val="1"/>
      <w:numFmt w:val="bullet"/>
      <w:lvlText w:val="›"/>
      <w:lvlJc w:val="left"/>
      <w:pPr>
        <w:tabs>
          <w:tab w:val="num" w:pos="5760"/>
        </w:tabs>
        <w:ind w:left="5760" w:hanging="360"/>
      </w:pPr>
      <w:rPr>
        <w:rFonts w:hint="default" w:ascii="Euphemia" w:hAnsi="Euphemia"/>
      </w:rPr>
    </w:lvl>
    <w:lvl w:ilvl="8" w:tplc="8340D65E"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43AE2827"/>
    <w:multiLevelType w:val="hybridMultilevel"/>
    <w:tmpl w:val="392E1E28"/>
    <w:lvl w:ilvl="0" w:tplc="57CE0C6E">
      <w:start w:val="1"/>
      <w:numFmt w:val="bullet"/>
      <w:lvlText w:val="›"/>
      <w:lvlJc w:val="left"/>
      <w:pPr>
        <w:tabs>
          <w:tab w:val="num" w:pos="720"/>
        </w:tabs>
        <w:ind w:left="720" w:hanging="360"/>
      </w:pPr>
      <w:rPr>
        <w:rFonts w:hint="default" w:ascii="Euphemia" w:hAnsi="Euphemia"/>
      </w:rPr>
    </w:lvl>
    <w:lvl w:ilvl="1" w:tplc="50542E36" w:tentative="1">
      <w:start w:val="1"/>
      <w:numFmt w:val="bullet"/>
      <w:lvlText w:val="›"/>
      <w:lvlJc w:val="left"/>
      <w:pPr>
        <w:tabs>
          <w:tab w:val="num" w:pos="1440"/>
        </w:tabs>
        <w:ind w:left="1440" w:hanging="360"/>
      </w:pPr>
      <w:rPr>
        <w:rFonts w:hint="default" w:ascii="Euphemia" w:hAnsi="Euphemia"/>
      </w:rPr>
    </w:lvl>
    <w:lvl w:ilvl="2" w:tplc="2ADA31AC" w:tentative="1">
      <w:start w:val="1"/>
      <w:numFmt w:val="bullet"/>
      <w:lvlText w:val="›"/>
      <w:lvlJc w:val="left"/>
      <w:pPr>
        <w:tabs>
          <w:tab w:val="num" w:pos="2160"/>
        </w:tabs>
        <w:ind w:left="2160" w:hanging="360"/>
      </w:pPr>
      <w:rPr>
        <w:rFonts w:hint="default" w:ascii="Euphemia" w:hAnsi="Euphemia"/>
      </w:rPr>
    </w:lvl>
    <w:lvl w:ilvl="3" w:tplc="221CD886" w:tentative="1">
      <w:start w:val="1"/>
      <w:numFmt w:val="bullet"/>
      <w:lvlText w:val="›"/>
      <w:lvlJc w:val="left"/>
      <w:pPr>
        <w:tabs>
          <w:tab w:val="num" w:pos="2880"/>
        </w:tabs>
        <w:ind w:left="2880" w:hanging="360"/>
      </w:pPr>
      <w:rPr>
        <w:rFonts w:hint="default" w:ascii="Euphemia" w:hAnsi="Euphemia"/>
      </w:rPr>
    </w:lvl>
    <w:lvl w:ilvl="4" w:tplc="0E4CD852" w:tentative="1">
      <w:start w:val="1"/>
      <w:numFmt w:val="bullet"/>
      <w:lvlText w:val="›"/>
      <w:lvlJc w:val="left"/>
      <w:pPr>
        <w:tabs>
          <w:tab w:val="num" w:pos="3600"/>
        </w:tabs>
        <w:ind w:left="3600" w:hanging="360"/>
      </w:pPr>
      <w:rPr>
        <w:rFonts w:hint="default" w:ascii="Euphemia" w:hAnsi="Euphemia"/>
      </w:rPr>
    </w:lvl>
    <w:lvl w:ilvl="5" w:tplc="4C8C1882" w:tentative="1">
      <w:start w:val="1"/>
      <w:numFmt w:val="bullet"/>
      <w:lvlText w:val="›"/>
      <w:lvlJc w:val="left"/>
      <w:pPr>
        <w:tabs>
          <w:tab w:val="num" w:pos="4320"/>
        </w:tabs>
        <w:ind w:left="4320" w:hanging="360"/>
      </w:pPr>
      <w:rPr>
        <w:rFonts w:hint="default" w:ascii="Euphemia" w:hAnsi="Euphemia"/>
      </w:rPr>
    </w:lvl>
    <w:lvl w:ilvl="6" w:tplc="9B7AFC36" w:tentative="1">
      <w:start w:val="1"/>
      <w:numFmt w:val="bullet"/>
      <w:lvlText w:val="›"/>
      <w:lvlJc w:val="left"/>
      <w:pPr>
        <w:tabs>
          <w:tab w:val="num" w:pos="5040"/>
        </w:tabs>
        <w:ind w:left="5040" w:hanging="360"/>
      </w:pPr>
      <w:rPr>
        <w:rFonts w:hint="default" w:ascii="Euphemia" w:hAnsi="Euphemia"/>
      </w:rPr>
    </w:lvl>
    <w:lvl w:ilvl="7" w:tplc="4E6C1B5A" w:tentative="1">
      <w:start w:val="1"/>
      <w:numFmt w:val="bullet"/>
      <w:lvlText w:val="›"/>
      <w:lvlJc w:val="left"/>
      <w:pPr>
        <w:tabs>
          <w:tab w:val="num" w:pos="5760"/>
        </w:tabs>
        <w:ind w:left="5760" w:hanging="360"/>
      </w:pPr>
      <w:rPr>
        <w:rFonts w:hint="default" w:ascii="Euphemia" w:hAnsi="Euphemia"/>
      </w:rPr>
    </w:lvl>
    <w:lvl w:ilvl="8" w:tplc="A13C1E14"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463F10E4"/>
    <w:multiLevelType w:val="hybridMultilevel"/>
    <w:tmpl w:val="63B2FC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3E95024"/>
    <w:multiLevelType w:val="hybridMultilevel"/>
    <w:tmpl w:val="6150A73C"/>
    <w:lvl w:ilvl="0" w:tplc="22DEFE64">
      <w:start w:val="1"/>
      <w:numFmt w:val="bullet"/>
      <w:lvlText w:val=" "/>
      <w:lvlJc w:val="left"/>
      <w:pPr>
        <w:tabs>
          <w:tab w:val="num" w:pos="720"/>
        </w:tabs>
        <w:ind w:left="720" w:hanging="360"/>
      </w:pPr>
      <w:rPr>
        <w:rFonts w:hint="default" w:ascii="Calibri" w:hAnsi="Calibri"/>
      </w:rPr>
    </w:lvl>
    <w:lvl w:ilvl="1" w:tplc="D006EC82" w:tentative="1">
      <w:start w:val="1"/>
      <w:numFmt w:val="bullet"/>
      <w:lvlText w:val=" "/>
      <w:lvlJc w:val="left"/>
      <w:pPr>
        <w:tabs>
          <w:tab w:val="num" w:pos="1440"/>
        </w:tabs>
        <w:ind w:left="1440" w:hanging="360"/>
      </w:pPr>
      <w:rPr>
        <w:rFonts w:hint="default" w:ascii="Calibri" w:hAnsi="Calibri"/>
      </w:rPr>
    </w:lvl>
    <w:lvl w:ilvl="2" w:tplc="EE7831CC" w:tentative="1">
      <w:start w:val="1"/>
      <w:numFmt w:val="bullet"/>
      <w:lvlText w:val=" "/>
      <w:lvlJc w:val="left"/>
      <w:pPr>
        <w:tabs>
          <w:tab w:val="num" w:pos="2160"/>
        </w:tabs>
        <w:ind w:left="2160" w:hanging="360"/>
      </w:pPr>
      <w:rPr>
        <w:rFonts w:hint="default" w:ascii="Calibri" w:hAnsi="Calibri"/>
      </w:rPr>
    </w:lvl>
    <w:lvl w:ilvl="3" w:tplc="DC7C312A" w:tentative="1">
      <w:start w:val="1"/>
      <w:numFmt w:val="bullet"/>
      <w:lvlText w:val=" "/>
      <w:lvlJc w:val="left"/>
      <w:pPr>
        <w:tabs>
          <w:tab w:val="num" w:pos="2880"/>
        </w:tabs>
        <w:ind w:left="2880" w:hanging="360"/>
      </w:pPr>
      <w:rPr>
        <w:rFonts w:hint="default" w:ascii="Calibri" w:hAnsi="Calibri"/>
      </w:rPr>
    </w:lvl>
    <w:lvl w:ilvl="4" w:tplc="A3B85DCA" w:tentative="1">
      <w:start w:val="1"/>
      <w:numFmt w:val="bullet"/>
      <w:lvlText w:val=" "/>
      <w:lvlJc w:val="left"/>
      <w:pPr>
        <w:tabs>
          <w:tab w:val="num" w:pos="3600"/>
        </w:tabs>
        <w:ind w:left="3600" w:hanging="360"/>
      </w:pPr>
      <w:rPr>
        <w:rFonts w:hint="default" w:ascii="Calibri" w:hAnsi="Calibri"/>
      </w:rPr>
    </w:lvl>
    <w:lvl w:ilvl="5" w:tplc="A670B68A" w:tentative="1">
      <w:start w:val="1"/>
      <w:numFmt w:val="bullet"/>
      <w:lvlText w:val=" "/>
      <w:lvlJc w:val="left"/>
      <w:pPr>
        <w:tabs>
          <w:tab w:val="num" w:pos="4320"/>
        </w:tabs>
        <w:ind w:left="4320" w:hanging="360"/>
      </w:pPr>
      <w:rPr>
        <w:rFonts w:hint="default" w:ascii="Calibri" w:hAnsi="Calibri"/>
      </w:rPr>
    </w:lvl>
    <w:lvl w:ilvl="6" w:tplc="71D2272E" w:tentative="1">
      <w:start w:val="1"/>
      <w:numFmt w:val="bullet"/>
      <w:lvlText w:val=" "/>
      <w:lvlJc w:val="left"/>
      <w:pPr>
        <w:tabs>
          <w:tab w:val="num" w:pos="5040"/>
        </w:tabs>
        <w:ind w:left="5040" w:hanging="360"/>
      </w:pPr>
      <w:rPr>
        <w:rFonts w:hint="default" w:ascii="Calibri" w:hAnsi="Calibri"/>
      </w:rPr>
    </w:lvl>
    <w:lvl w:ilvl="7" w:tplc="5C989C90" w:tentative="1">
      <w:start w:val="1"/>
      <w:numFmt w:val="bullet"/>
      <w:lvlText w:val=" "/>
      <w:lvlJc w:val="left"/>
      <w:pPr>
        <w:tabs>
          <w:tab w:val="num" w:pos="5760"/>
        </w:tabs>
        <w:ind w:left="5760" w:hanging="360"/>
      </w:pPr>
      <w:rPr>
        <w:rFonts w:hint="default" w:ascii="Calibri" w:hAnsi="Calibri"/>
      </w:rPr>
    </w:lvl>
    <w:lvl w:ilvl="8" w:tplc="ACB41BC0" w:tentative="1">
      <w:start w:val="1"/>
      <w:numFmt w:val="bullet"/>
      <w:lvlText w:val=" "/>
      <w:lvlJc w:val="left"/>
      <w:pPr>
        <w:tabs>
          <w:tab w:val="num" w:pos="6480"/>
        </w:tabs>
        <w:ind w:left="6480" w:hanging="360"/>
      </w:pPr>
      <w:rPr>
        <w:rFonts w:hint="default" w:ascii="Calibri" w:hAnsi="Calibri"/>
      </w:rPr>
    </w:lvl>
  </w:abstractNum>
  <w:abstractNum w:abstractNumId="17" w15:restartNumberingAfterBreak="0">
    <w:nsid w:val="55F73317"/>
    <w:multiLevelType w:val="hybridMultilevel"/>
    <w:tmpl w:val="48402202"/>
    <w:lvl w:ilvl="0" w:tplc="25F21580">
      <w:start w:val="1"/>
      <w:numFmt w:val="bullet"/>
      <w:lvlText w:val="›"/>
      <w:lvlJc w:val="left"/>
      <w:pPr>
        <w:tabs>
          <w:tab w:val="num" w:pos="720"/>
        </w:tabs>
        <w:ind w:left="720" w:hanging="360"/>
      </w:pPr>
      <w:rPr>
        <w:rFonts w:hint="default" w:ascii="Euphemia" w:hAnsi="Euphemia"/>
      </w:rPr>
    </w:lvl>
    <w:lvl w:ilvl="1" w:tplc="3118D8F4" w:tentative="1">
      <w:start w:val="1"/>
      <w:numFmt w:val="bullet"/>
      <w:lvlText w:val="›"/>
      <w:lvlJc w:val="left"/>
      <w:pPr>
        <w:tabs>
          <w:tab w:val="num" w:pos="1440"/>
        </w:tabs>
        <w:ind w:left="1440" w:hanging="360"/>
      </w:pPr>
      <w:rPr>
        <w:rFonts w:hint="default" w:ascii="Euphemia" w:hAnsi="Euphemia"/>
      </w:rPr>
    </w:lvl>
    <w:lvl w:ilvl="2" w:tplc="819CC5E0" w:tentative="1">
      <w:start w:val="1"/>
      <w:numFmt w:val="bullet"/>
      <w:lvlText w:val="›"/>
      <w:lvlJc w:val="left"/>
      <w:pPr>
        <w:tabs>
          <w:tab w:val="num" w:pos="2160"/>
        </w:tabs>
        <w:ind w:left="2160" w:hanging="360"/>
      </w:pPr>
      <w:rPr>
        <w:rFonts w:hint="default" w:ascii="Euphemia" w:hAnsi="Euphemia"/>
      </w:rPr>
    </w:lvl>
    <w:lvl w:ilvl="3" w:tplc="A3101BCE" w:tentative="1">
      <w:start w:val="1"/>
      <w:numFmt w:val="bullet"/>
      <w:lvlText w:val="›"/>
      <w:lvlJc w:val="left"/>
      <w:pPr>
        <w:tabs>
          <w:tab w:val="num" w:pos="2880"/>
        </w:tabs>
        <w:ind w:left="2880" w:hanging="360"/>
      </w:pPr>
      <w:rPr>
        <w:rFonts w:hint="default" w:ascii="Euphemia" w:hAnsi="Euphemia"/>
      </w:rPr>
    </w:lvl>
    <w:lvl w:ilvl="4" w:tplc="324022B0" w:tentative="1">
      <w:start w:val="1"/>
      <w:numFmt w:val="bullet"/>
      <w:lvlText w:val="›"/>
      <w:lvlJc w:val="left"/>
      <w:pPr>
        <w:tabs>
          <w:tab w:val="num" w:pos="3600"/>
        </w:tabs>
        <w:ind w:left="3600" w:hanging="360"/>
      </w:pPr>
      <w:rPr>
        <w:rFonts w:hint="default" w:ascii="Euphemia" w:hAnsi="Euphemia"/>
      </w:rPr>
    </w:lvl>
    <w:lvl w:ilvl="5" w:tplc="FA761958" w:tentative="1">
      <w:start w:val="1"/>
      <w:numFmt w:val="bullet"/>
      <w:lvlText w:val="›"/>
      <w:lvlJc w:val="left"/>
      <w:pPr>
        <w:tabs>
          <w:tab w:val="num" w:pos="4320"/>
        </w:tabs>
        <w:ind w:left="4320" w:hanging="360"/>
      </w:pPr>
      <w:rPr>
        <w:rFonts w:hint="default" w:ascii="Euphemia" w:hAnsi="Euphemia"/>
      </w:rPr>
    </w:lvl>
    <w:lvl w:ilvl="6" w:tplc="A50ADB5A" w:tentative="1">
      <w:start w:val="1"/>
      <w:numFmt w:val="bullet"/>
      <w:lvlText w:val="›"/>
      <w:lvlJc w:val="left"/>
      <w:pPr>
        <w:tabs>
          <w:tab w:val="num" w:pos="5040"/>
        </w:tabs>
        <w:ind w:left="5040" w:hanging="360"/>
      </w:pPr>
      <w:rPr>
        <w:rFonts w:hint="default" w:ascii="Euphemia" w:hAnsi="Euphemia"/>
      </w:rPr>
    </w:lvl>
    <w:lvl w:ilvl="7" w:tplc="BF04865C" w:tentative="1">
      <w:start w:val="1"/>
      <w:numFmt w:val="bullet"/>
      <w:lvlText w:val="›"/>
      <w:lvlJc w:val="left"/>
      <w:pPr>
        <w:tabs>
          <w:tab w:val="num" w:pos="5760"/>
        </w:tabs>
        <w:ind w:left="5760" w:hanging="360"/>
      </w:pPr>
      <w:rPr>
        <w:rFonts w:hint="default" w:ascii="Euphemia" w:hAnsi="Euphemia"/>
      </w:rPr>
    </w:lvl>
    <w:lvl w:ilvl="8" w:tplc="1EAC212A"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57E11B43"/>
    <w:multiLevelType w:val="hybridMultilevel"/>
    <w:tmpl w:val="428420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A262171"/>
    <w:multiLevelType w:val="hybridMultilevel"/>
    <w:tmpl w:val="5D00559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C491CFB"/>
    <w:multiLevelType w:val="hybridMultilevel"/>
    <w:tmpl w:val="1AF45770"/>
    <w:lvl w:ilvl="0" w:tplc="E5A231FC">
      <w:start w:val="1"/>
      <w:numFmt w:val="bullet"/>
      <w:lvlText w:val="›"/>
      <w:lvlJc w:val="left"/>
      <w:pPr>
        <w:tabs>
          <w:tab w:val="num" w:pos="720"/>
        </w:tabs>
        <w:ind w:left="720" w:hanging="360"/>
      </w:pPr>
      <w:rPr>
        <w:rFonts w:hint="default" w:ascii="Euphemia" w:hAnsi="Euphemia"/>
      </w:rPr>
    </w:lvl>
    <w:lvl w:ilvl="1" w:tplc="F13C2742" w:tentative="1">
      <w:start w:val="1"/>
      <w:numFmt w:val="bullet"/>
      <w:lvlText w:val="›"/>
      <w:lvlJc w:val="left"/>
      <w:pPr>
        <w:tabs>
          <w:tab w:val="num" w:pos="1440"/>
        </w:tabs>
        <w:ind w:left="1440" w:hanging="360"/>
      </w:pPr>
      <w:rPr>
        <w:rFonts w:hint="default" w:ascii="Euphemia" w:hAnsi="Euphemia"/>
      </w:rPr>
    </w:lvl>
    <w:lvl w:ilvl="2" w:tplc="6482552A" w:tentative="1">
      <w:start w:val="1"/>
      <w:numFmt w:val="bullet"/>
      <w:lvlText w:val="›"/>
      <w:lvlJc w:val="left"/>
      <w:pPr>
        <w:tabs>
          <w:tab w:val="num" w:pos="2160"/>
        </w:tabs>
        <w:ind w:left="2160" w:hanging="360"/>
      </w:pPr>
      <w:rPr>
        <w:rFonts w:hint="default" w:ascii="Euphemia" w:hAnsi="Euphemia"/>
      </w:rPr>
    </w:lvl>
    <w:lvl w:ilvl="3" w:tplc="B9A217DC" w:tentative="1">
      <w:start w:val="1"/>
      <w:numFmt w:val="bullet"/>
      <w:lvlText w:val="›"/>
      <w:lvlJc w:val="left"/>
      <w:pPr>
        <w:tabs>
          <w:tab w:val="num" w:pos="2880"/>
        </w:tabs>
        <w:ind w:left="2880" w:hanging="360"/>
      </w:pPr>
      <w:rPr>
        <w:rFonts w:hint="default" w:ascii="Euphemia" w:hAnsi="Euphemia"/>
      </w:rPr>
    </w:lvl>
    <w:lvl w:ilvl="4" w:tplc="D3F28DE8" w:tentative="1">
      <w:start w:val="1"/>
      <w:numFmt w:val="bullet"/>
      <w:lvlText w:val="›"/>
      <w:lvlJc w:val="left"/>
      <w:pPr>
        <w:tabs>
          <w:tab w:val="num" w:pos="3600"/>
        </w:tabs>
        <w:ind w:left="3600" w:hanging="360"/>
      </w:pPr>
      <w:rPr>
        <w:rFonts w:hint="default" w:ascii="Euphemia" w:hAnsi="Euphemia"/>
      </w:rPr>
    </w:lvl>
    <w:lvl w:ilvl="5" w:tplc="9C5634E6" w:tentative="1">
      <w:start w:val="1"/>
      <w:numFmt w:val="bullet"/>
      <w:lvlText w:val="›"/>
      <w:lvlJc w:val="left"/>
      <w:pPr>
        <w:tabs>
          <w:tab w:val="num" w:pos="4320"/>
        </w:tabs>
        <w:ind w:left="4320" w:hanging="360"/>
      </w:pPr>
      <w:rPr>
        <w:rFonts w:hint="default" w:ascii="Euphemia" w:hAnsi="Euphemia"/>
      </w:rPr>
    </w:lvl>
    <w:lvl w:ilvl="6" w:tplc="AB2427AE" w:tentative="1">
      <w:start w:val="1"/>
      <w:numFmt w:val="bullet"/>
      <w:lvlText w:val="›"/>
      <w:lvlJc w:val="left"/>
      <w:pPr>
        <w:tabs>
          <w:tab w:val="num" w:pos="5040"/>
        </w:tabs>
        <w:ind w:left="5040" w:hanging="360"/>
      </w:pPr>
      <w:rPr>
        <w:rFonts w:hint="default" w:ascii="Euphemia" w:hAnsi="Euphemia"/>
      </w:rPr>
    </w:lvl>
    <w:lvl w:ilvl="7" w:tplc="BD68C4E8" w:tentative="1">
      <w:start w:val="1"/>
      <w:numFmt w:val="bullet"/>
      <w:lvlText w:val="›"/>
      <w:lvlJc w:val="left"/>
      <w:pPr>
        <w:tabs>
          <w:tab w:val="num" w:pos="5760"/>
        </w:tabs>
        <w:ind w:left="5760" w:hanging="360"/>
      </w:pPr>
      <w:rPr>
        <w:rFonts w:hint="default" w:ascii="Euphemia" w:hAnsi="Euphemia"/>
      </w:rPr>
    </w:lvl>
    <w:lvl w:ilvl="8" w:tplc="86A4A830"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5E1A4AAA"/>
    <w:multiLevelType w:val="hybridMultilevel"/>
    <w:tmpl w:val="2862A180"/>
    <w:lvl w:ilvl="0" w:tplc="2F262C58">
      <w:start w:val="1"/>
      <w:numFmt w:val="bullet"/>
      <w:lvlText w:val="›"/>
      <w:lvlJc w:val="left"/>
      <w:pPr>
        <w:tabs>
          <w:tab w:val="num" w:pos="720"/>
        </w:tabs>
        <w:ind w:left="720" w:hanging="360"/>
      </w:pPr>
      <w:rPr>
        <w:rFonts w:hint="default" w:ascii="Euphemia" w:hAnsi="Euphemia"/>
      </w:rPr>
    </w:lvl>
    <w:lvl w:ilvl="1" w:tplc="8A0C96C6" w:tentative="1">
      <w:start w:val="1"/>
      <w:numFmt w:val="bullet"/>
      <w:lvlText w:val="›"/>
      <w:lvlJc w:val="left"/>
      <w:pPr>
        <w:tabs>
          <w:tab w:val="num" w:pos="1440"/>
        </w:tabs>
        <w:ind w:left="1440" w:hanging="360"/>
      </w:pPr>
      <w:rPr>
        <w:rFonts w:hint="default" w:ascii="Euphemia" w:hAnsi="Euphemia"/>
      </w:rPr>
    </w:lvl>
    <w:lvl w:ilvl="2" w:tplc="B632481A" w:tentative="1">
      <w:start w:val="1"/>
      <w:numFmt w:val="bullet"/>
      <w:lvlText w:val="›"/>
      <w:lvlJc w:val="left"/>
      <w:pPr>
        <w:tabs>
          <w:tab w:val="num" w:pos="2160"/>
        </w:tabs>
        <w:ind w:left="2160" w:hanging="360"/>
      </w:pPr>
      <w:rPr>
        <w:rFonts w:hint="default" w:ascii="Euphemia" w:hAnsi="Euphemia"/>
      </w:rPr>
    </w:lvl>
    <w:lvl w:ilvl="3" w:tplc="79FE678A" w:tentative="1">
      <w:start w:val="1"/>
      <w:numFmt w:val="bullet"/>
      <w:lvlText w:val="›"/>
      <w:lvlJc w:val="left"/>
      <w:pPr>
        <w:tabs>
          <w:tab w:val="num" w:pos="2880"/>
        </w:tabs>
        <w:ind w:left="2880" w:hanging="360"/>
      </w:pPr>
      <w:rPr>
        <w:rFonts w:hint="default" w:ascii="Euphemia" w:hAnsi="Euphemia"/>
      </w:rPr>
    </w:lvl>
    <w:lvl w:ilvl="4" w:tplc="81B68378" w:tentative="1">
      <w:start w:val="1"/>
      <w:numFmt w:val="bullet"/>
      <w:lvlText w:val="›"/>
      <w:lvlJc w:val="left"/>
      <w:pPr>
        <w:tabs>
          <w:tab w:val="num" w:pos="3600"/>
        </w:tabs>
        <w:ind w:left="3600" w:hanging="360"/>
      </w:pPr>
      <w:rPr>
        <w:rFonts w:hint="default" w:ascii="Euphemia" w:hAnsi="Euphemia"/>
      </w:rPr>
    </w:lvl>
    <w:lvl w:ilvl="5" w:tplc="29180B04" w:tentative="1">
      <w:start w:val="1"/>
      <w:numFmt w:val="bullet"/>
      <w:lvlText w:val="›"/>
      <w:lvlJc w:val="left"/>
      <w:pPr>
        <w:tabs>
          <w:tab w:val="num" w:pos="4320"/>
        </w:tabs>
        <w:ind w:left="4320" w:hanging="360"/>
      </w:pPr>
      <w:rPr>
        <w:rFonts w:hint="default" w:ascii="Euphemia" w:hAnsi="Euphemia"/>
      </w:rPr>
    </w:lvl>
    <w:lvl w:ilvl="6" w:tplc="FC34F6A4" w:tentative="1">
      <w:start w:val="1"/>
      <w:numFmt w:val="bullet"/>
      <w:lvlText w:val="›"/>
      <w:lvlJc w:val="left"/>
      <w:pPr>
        <w:tabs>
          <w:tab w:val="num" w:pos="5040"/>
        </w:tabs>
        <w:ind w:left="5040" w:hanging="360"/>
      </w:pPr>
      <w:rPr>
        <w:rFonts w:hint="default" w:ascii="Euphemia" w:hAnsi="Euphemia"/>
      </w:rPr>
    </w:lvl>
    <w:lvl w:ilvl="7" w:tplc="740EA3E8" w:tentative="1">
      <w:start w:val="1"/>
      <w:numFmt w:val="bullet"/>
      <w:lvlText w:val="›"/>
      <w:lvlJc w:val="left"/>
      <w:pPr>
        <w:tabs>
          <w:tab w:val="num" w:pos="5760"/>
        </w:tabs>
        <w:ind w:left="5760" w:hanging="360"/>
      </w:pPr>
      <w:rPr>
        <w:rFonts w:hint="default" w:ascii="Euphemia" w:hAnsi="Euphemia"/>
      </w:rPr>
    </w:lvl>
    <w:lvl w:ilvl="8" w:tplc="66149954" w:tentative="1">
      <w:start w:val="1"/>
      <w:numFmt w:val="bullet"/>
      <w:lvlText w:val="›"/>
      <w:lvlJc w:val="left"/>
      <w:pPr>
        <w:tabs>
          <w:tab w:val="num" w:pos="6480"/>
        </w:tabs>
        <w:ind w:left="6480" w:hanging="360"/>
      </w:pPr>
      <w:rPr>
        <w:rFonts w:hint="default" w:ascii="Euphemia" w:hAnsi="Euphemia"/>
      </w:rPr>
    </w:lvl>
  </w:abstractNum>
  <w:abstractNum w:abstractNumId="22" w15:restartNumberingAfterBreak="0">
    <w:nsid w:val="65BB0C8A"/>
    <w:multiLevelType w:val="hybridMultilevel"/>
    <w:tmpl w:val="9E2EC85A"/>
    <w:lvl w:ilvl="0" w:tplc="CFD6FAA2">
      <w:start w:val="1"/>
      <w:numFmt w:val="bullet"/>
      <w:lvlText w:val=" "/>
      <w:lvlJc w:val="left"/>
      <w:pPr>
        <w:tabs>
          <w:tab w:val="num" w:pos="720"/>
        </w:tabs>
        <w:ind w:left="720" w:hanging="360"/>
      </w:pPr>
      <w:rPr>
        <w:rFonts w:hint="default" w:ascii="Calibri" w:hAnsi="Calibri"/>
      </w:rPr>
    </w:lvl>
    <w:lvl w:ilvl="1" w:tplc="B6B02ADC" w:tentative="1">
      <w:start w:val="1"/>
      <w:numFmt w:val="bullet"/>
      <w:lvlText w:val=" "/>
      <w:lvlJc w:val="left"/>
      <w:pPr>
        <w:tabs>
          <w:tab w:val="num" w:pos="1440"/>
        </w:tabs>
        <w:ind w:left="1440" w:hanging="360"/>
      </w:pPr>
      <w:rPr>
        <w:rFonts w:hint="default" w:ascii="Calibri" w:hAnsi="Calibri"/>
      </w:rPr>
    </w:lvl>
    <w:lvl w:ilvl="2" w:tplc="A3C2BBE4" w:tentative="1">
      <w:start w:val="1"/>
      <w:numFmt w:val="bullet"/>
      <w:lvlText w:val=" "/>
      <w:lvlJc w:val="left"/>
      <w:pPr>
        <w:tabs>
          <w:tab w:val="num" w:pos="2160"/>
        </w:tabs>
        <w:ind w:left="2160" w:hanging="360"/>
      </w:pPr>
      <w:rPr>
        <w:rFonts w:hint="default" w:ascii="Calibri" w:hAnsi="Calibri"/>
      </w:rPr>
    </w:lvl>
    <w:lvl w:ilvl="3" w:tplc="B6BA9C80" w:tentative="1">
      <w:start w:val="1"/>
      <w:numFmt w:val="bullet"/>
      <w:lvlText w:val=" "/>
      <w:lvlJc w:val="left"/>
      <w:pPr>
        <w:tabs>
          <w:tab w:val="num" w:pos="2880"/>
        </w:tabs>
        <w:ind w:left="2880" w:hanging="360"/>
      </w:pPr>
      <w:rPr>
        <w:rFonts w:hint="default" w:ascii="Calibri" w:hAnsi="Calibri"/>
      </w:rPr>
    </w:lvl>
    <w:lvl w:ilvl="4" w:tplc="5C08228E" w:tentative="1">
      <w:start w:val="1"/>
      <w:numFmt w:val="bullet"/>
      <w:lvlText w:val=" "/>
      <w:lvlJc w:val="left"/>
      <w:pPr>
        <w:tabs>
          <w:tab w:val="num" w:pos="3600"/>
        </w:tabs>
        <w:ind w:left="3600" w:hanging="360"/>
      </w:pPr>
      <w:rPr>
        <w:rFonts w:hint="default" w:ascii="Calibri" w:hAnsi="Calibri"/>
      </w:rPr>
    </w:lvl>
    <w:lvl w:ilvl="5" w:tplc="FEB2AF74" w:tentative="1">
      <w:start w:val="1"/>
      <w:numFmt w:val="bullet"/>
      <w:lvlText w:val=" "/>
      <w:lvlJc w:val="left"/>
      <w:pPr>
        <w:tabs>
          <w:tab w:val="num" w:pos="4320"/>
        </w:tabs>
        <w:ind w:left="4320" w:hanging="360"/>
      </w:pPr>
      <w:rPr>
        <w:rFonts w:hint="default" w:ascii="Calibri" w:hAnsi="Calibri"/>
      </w:rPr>
    </w:lvl>
    <w:lvl w:ilvl="6" w:tplc="A32C3F14" w:tentative="1">
      <w:start w:val="1"/>
      <w:numFmt w:val="bullet"/>
      <w:lvlText w:val=" "/>
      <w:lvlJc w:val="left"/>
      <w:pPr>
        <w:tabs>
          <w:tab w:val="num" w:pos="5040"/>
        </w:tabs>
        <w:ind w:left="5040" w:hanging="360"/>
      </w:pPr>
      <w:rPr>
        <w:rFonts w:hint="default" w:ascii="Calibri" w:hAnsi="Calibri"/>
      </w:rPr>
    </w:lvl>
    <w:lvl w:ilvl="7" w:tplc="693C9A86" w:tentative="1">
      <w:start w:val="1"/>
      <w:numFmt w:val="bullet"/>
      <w:lvlText w:val=" "/>
      <w:lvlJc w:val="left"/>
      <w:pPr>
        <w:tabs>
          <w:tab w:val="num" w:pos="5760"/>
        </w:tabs>
        <w:ind w:left="5760" w:hanging="360"/>
      </w:pPr>
      <w:rPr>
        <w:rFonts w:hint="default" w:ascii="Calibri" w:hAnsi="Calibri"/>
      </w:rPr>
    </w:lvl>
    <w:lvl w:ilvl="8" w:tplc="6B809628" w:tentative="1">
      <w:start w:val="1"/>
      <w:numFmt w:val="bullet"/>
      <w:lvlText w:val=" "/>
      <w:lvlJc w:val="left"/>
      <w:pPr>
        <w:tabs>
          <w:tab w:val="num" w:pos="6480"/>
        </w:tabs>
        <w:ind w:left="6480" w:hanging="360"/>
      </w:pPr>
      <w:rPr>
        <w:rFonts w:hint="default" w:ascii="Calibri" w:hAnsi="Calibri"/>
      </w:rPr>
    </w:lvl>
  </w:abstractNum>
  <w:abstractNum w:abstractNumId="23" w15:restartNumberingAfterBreak="0">
    <w:nsid w:val="68ED0A66"/>
    <w:multiLevelType w:val="hybridMultilevel"/>
    <w:tmpl w:val="3B708DE8"/>
    <w:lvl w:ilvl="0" w:tplc="89947DCA">
      <w:start w:val="1"/>
      <w:numFmt w:val="bullet"/>
      <w:lvlText w:val="›"/>
      <w:lvlJc w:val="left"/>
      <w:pPr>
        <w:tabs>
          <w:tab w:val="num" w:pos="720"/>
        </w:tabs>
        <w:ind w:left="720" w:hanging="360"/>
      </w:pPr>
      <w:rPr>
        <w:rFonts w:hint="default" w:ascii="Euphemia" w:hAnsi="Euphemia"/>
      </w:rPr>
    </w:lvl>
    <w:lvl w:ilvl="1" w:tplc="51823880" w:tentative="1">
      <w:start w:val="1"/>
      <w:numFmt w:val="bullet"/>
      <w:lvlText w:val="›"/>
      <w:lvlJc w:val="left"/>
      <w:pPr>
        <w:tabs>
          <w:tab w:val="num" w:pos="1440"/>
        </w:tabs>
        <w:ind w:left="1440" w:hanging="360"/>
      </w:pPr>
      <w:rPr>
        <w:rFonts w:hint="default" w:ascii="Euphemia" w:hAnsi="Euphemia"/>
      </w:rPr>
    </w:lvl>
    <w:lvl w:ilvl="2" w:tplc="13A06960" w:tentative="1">
      <w:start w:val="1"/>
      <w:numFmt w:val="bullet"/>
      <w:lvlText w:val="›"/>
      <w:lvlJc w:val="left"/>
      <w:pPr>
        <w:tabs>
          <w:tab w:val="num" w:pos="2160"/>
        </w:tabs>
        <w:ind w:left="2160" w:hanging="360"/>
      </w:pPr>
      <w:rPr>
        <w:rFonts w:hint="default" w:ascii="Euphemia" w:hAnsi="Euphemia"/>
      </w:rPr>
    </w:lvl>
    <w:lvl w:ilvl="3" w:tplc="0CD80398" w:tentative="1">
      <w:start w:val="1"/>
      <w:numFmt w:val="bullet"/>
      <w:lvlText w:val="›"/>
      <w:lvlJc w:val="left"/>
      <w:pPr>
        <w:tabs>
          <w:tab w:val="num" w:pos="2880"/>
        </w:tabs>
        <w:ind w:left="2880" w:hanging="360"/>
      </w:pPr>
      <w:rPr>
        <w:rFonts w:hint="default" w:ascii="Euphemia" w:hAnsi="Euphemia"/>
      </w:rPr>
    </w:lvl>
    <w:lvl w:ilvl="4" w:tplc="1ED8A6DE" w:tentative="1">
      <w:start w:val="1"/>
      <w:numFmt w:val="bullet"/>
      <w:lvlText w:val="›"/>
      <w:lvlJc w:val="left"/>
      <w:pPr>
        <w:tabs>
          <w:tab w:val="num" w:pos="3600"/>
        </w:tabs>
        <w:ind w:left="3600" w:hanging="360"/>
      </w:pPr>
      <w:rPr>
        <w:rFonts w:hint="default" w:ascii="Euphemia" w:hAnsi="Euphemia"/>
      </w:rPr>
    </w:lvl>
    <w:lvl w:ilvl="5" w:tplc="2E723CB4" w:tentative="1">
      <w:start w:val="1"/>
      <w:numFmt w:val="bullet"/>
      <w:lvlText w:val="›"/>
      <w:lvlJc w:val="left"/>
      <w:pPr>
        <w:tabs>
          <w:tab w:val="num" w:pos="4320"/>
        </w:tabs>
        <w:ind w:left="4320" w:hanging="360"/>
      </w:pPr>
      <w:rPr>
        <w:rFonts w:hint="default" w:ascii="Euphemia" w:hAnsi="Euphemia"/>
      </w:rPr>
    </w:lvl>
    <w:lvl w:ilvl="6" w:tplc="483C785A" w:tentative="1">
      <w:start w:val="1"/>
      <w:numFmt w:val="bullet"/>
      <w:lvlText w:val="›"/>
      <w:lvlJc w:val="left"/>
      <w:pPr>
        <w:tabs>
          <w:tab w:val="num" w:pos="5040"/>
        </w:tabs>
        <w:ind w:left="5040" w:hanging="360"/>
      </w:pPr>
      <w:rPr>
        <w:rFonts w:hint="default" w:ascii="Euphemia" w:hAnsi="Euphemia"/>
      </w:rPr>
    </w:lvl>
    <w:lvl w:ilvl="7" w:tplc="AC48B37C" w:tentative="1">
      <w:start w:val="1"/>
      <w:numFmt w:val="bullet"/>
      <w:lvlText w:val="›"/>
      <w:lvlJc w:val="left"/>
      <w:pPr>
        <w:tabs>
          <w:tab w:val="num" w:pos="5760"/>
        </w:tabs>
        <w:ind w:left="5760" w:hanging="360"/>
      </w:pPr>
      <w:rPr>
        <w:rFonts w:hint="default" w:ascii="Euphemia" w:hAnsi="Euphemia"/>
      </w:rPr>
    </w:lvl>
    <w:lvl w:ilvl="8" w:tplc="1744CB2A" w:tentative="1">
      <w:start w:val="1"/>
      <w:numFmt w:val="bullet"/>
      <w:lvlText w:val="›"/>
      <w:lvlJc w:val="left"/>
      <w:pPr>
        <w:tabs>
          <w:tab w:val="num" w:pos="6480"/>
        </w:tabs>
        <w:ind w:left="6480" w:hanging="360"/>
      </w:pPr>
      <w:rPr>
        <w:rFonts w:hint="default" w:ascii="Euphemia" w:hAnsi="Euphemia"/>
      </w:rPr>
    </w:lvl>
  </w:abstractNum>
  <w:abstractNum w:abstractNumId="24" w15:restartNumberingAfterBreak="0">
    <w:nsid w:val="6D2F007C"/>
    <w:multiLevelType w:val="hybridMultilevel"/>
    <w:tmpl w:val="6CDE0B1E"/>
    <w:lvl w:ilvl="0" w:tplc="BF8CE0A0">
      <w:start w:val="1"/>
      <w:numFmt w:val="bullet"/>
      <w:lvlText w:val="›"/>
      <w:lvlJc w:val="left"/>
      <w:pPr>
        <w:tabs>
          <w:tab w:val="num" w:pos="720"/>
        </w:tabs>
        <w:ind w:left="720" w:hanging="360"/>
      </w:pPr>
      <w:rPr>
        <w:rFonts w:hint="default" w:ascii="Euphemia" w:hAnsi="Euphemia"/>
      </w:rPr>
    </w:lvl>
    <w:lvl w:ilvl="1" w:tplc="02B2CA76" w:tentative="1">
      <w:start w:val="1"/>
      <w:numFmt w:val="bullet"/>
      <w:lvlText w:val="›"/>
      <w:lvlJc w:val="left"/>
      <w:pPr>
        <w:tabs>
          <w:tab w:val="num" w:pos="1440"/>
        </w:tabs>
        <w:ind w:left="1440" w:hanging="360"/>
      </w:pPr>
      <w:rPr>
        <w:rFonts w:hint="default" w:ascii="Euphemia" w:hAnsi="Euphemia"/>
      </w:rPr>
    </w:lvl>
    <w:lvl w:ilvl="2" w:tplc="C794F1D6" w:tentative="1">
      <w:start w:val="1"/>
      <w:numFmt w:val="bullet"/>
      <w:lvlText w:val="›"/>
      <w:lvlJc w:val="left"/>
      <w:pPr>
        <w:tabs>
          <w:tab w:val="num" w:pos="2160"/>
        </w:tabs>
        <w:ind w:left="2160" w:hanging="360"/>
      </w:pPr>
      <w:rPr>
        <w:rFonts w:hint="default" w:ascii="Euphemia" w:hAnsi="Euphemia"/>
      </w:rPr>
    </w:lvl>
    <w:lvl w:ilvl="3" w:tplc="69C2C642" w:tentative="1">
      <w:start w:val="1"/>
      <w:numFmt w:val="bullet"/>
      <w:lvlText w:val="›"/>
      <w:lvlJc w:val="left"/>
      <w:pPr>
        <w:tabs>
          <w:tab w:val="num" w:pos="2880"/>
        </w:tabs>
        <w:ind w:left="2880" w:hanging="360"/>
      </w:pPr>
      <w:rPr>
        <w:rFonts w:hint="default" w:ascii="Euphemia" w:hAnsi="Euphemia"/>
      </w:rPr>
    </w:lvl>
    <w:lvl w:ilvl="4" w:tplc="884E848E" w:tentative="1">
      <w:start w:val="1"/>
      <w:numFmt w:val="bullet"/>
      <w:lvlText w:val="›"/>
      <w:lvlJc w:val="left"/>
      <w:pPr>
        <w:tabs>
          <w:tab w:val="num" w:pos="3600"/>
        </w:tabs>
        <w:ind w:left="3600" w:hanging="360"/>
      </w:pPr>
      <w:rPr>
        <w:rFonts w:hint="default" w:ascii="Euphemia" w:hAnsi="Euphemia"/>
      </w:rPr>
    </w:lvl>
    <w:lvl w:ilvl="5" w:tplc="BF1C36CC" w:tentative="1">
      <w:start w:val="1"/>
      <w:numFmt w:val="bullet"/>
      <w:lvlText w:val="›"/>
      <w:lvlJc w:val="left"/>
      <w:pPr>
        <w:tabs>
          <w:tab w:val="num" w:pos="4320"/>
        </w:tabs>
        <w:ind w:left="4320" w:hanging="360"/>
      </w:pPr>
      <w:rPr>
        <w:rFonts w:hint="default" w:ascii="Euphemia" w:hAnsi="Euphemia"/>
      </w:rPr>
    </w:lvl>
    <w:lvl w:ilvl="6" w:tplc="9C54B3D4" w:tentative="1">
      <w:start w:val="1"/>
      <w:numFmt w:val="bullet"/>
      <w:lvlText w:val="›"/>
      <w:lvlJc w:val="left"/>
      <w:pPr>
        <w:tabs>
          <w:tab w:val="num" w:pos="5040"/>
        </w:tabs>
        <w:ind w:left="5040" w:hanging="360"/>
      </w:pPr>
      <w:rPr>
        <w:rFonts w:hint="default" w:ascii="Euphemia" w:hAnsi="Euphemia"/>
      </w:rPr>
    </w:lvl>
    <w:lvl w:ilvl="7" w:tplc="5D1EDDAC" w:tentative="1">
      <w:start w:val="1"/>
      <w:numFmt w:val="bullet"/>
      <w:lvlText w:val="›"/>
      <w:lvlJc w:val="left"/>
      <w:pPr>
        <w:tabs>
          <w:tab w:val="num" w:pos="5760"/>
        </w:tabs>
        <w:ind w:left="5760" w:hanging="360"/>
      </w:pPr>
      <w:rPr>
        <w:rFonts w:hint="default" w:ascii="Euphemia" w:hAnsi="Euphemia"/>
      </w:rPr>
    </w:lvl>
    <w:lvl w:ilvl="8" w:tplc="C7660F82" w:tentative="1">
      <w:start w:val="1"/>
      <w:numFmt w:val="bullet"/>
      <w:lvlText w:val="›"/>
      <w:lvlJc w:val="left"/>
      <w:pPr>
        <w:tabs>
          <w:tab w:val="num" w:pos="6480"/>
        </w:tabs>
        <w:ind w:left="6480" w:hanging="360"/>
      </w:pPr>
      <w:rPr>
        <w:rFonts w:hint="default" w:ascii="Euphemia" w:hAnsi="Euphemia"/>
      </w:rPr>
    </w:lvl>
  </w:abstractNum>
  <w:abstractNum w:abstractNumId="25" w15:restartNumberingAfterBreak="0">
    <w:nsid w:val="6E62753A"/>
    <w:multiLevelType w:val="hybridMultilevel"/>
    <w:tmpl w:val="2096972C"/>
    <w:lvl w:ilvl="0" w:tplc="E738D7CA">
      <w:start w:val="1"/>
      <w:numFmt w:val="bullet"/>
      <w:lvlText w:val="-"/>
      <w:lvlJc w:val="left"/>
      <w:pPr>
        <w:tabs>
          <w:tab w:val="num" w:pos="720"/>
        </w:tabs>
        <w:ind w:left="720" w:hanging="360"/>
      </w:pPr>
      <w:rPr>
        <w:rFonts w:hint="default" w:ascii="Euphemia" w:hAnsi="Euphemia"/>
      </w:rPr>
    </w:lvl>
    <w:lvl w:ilvl="1" w:tplc="E6A0104A" w:tentative="1">
      <w:start w:val="1"/>
      <w:numFmt w:val="bullet"/>
      <w:lvlText w:val="-"/>
      <w:lvlJc w:val="left"/>
      <w:pPr>
        <w:tabs>
          <w:tab w:val="num" w:pos="1440"/>
        </w:tabs>
        <w:ind w:left="1440" w:hanging="360"/>
      </w:pPr>
      <w:rPr>
        <w:rFonts w:hint="default" w:ascii="Euphemia" w:hAnsi="Euphemia"/>
      </w:rPr>
    </w:lvl>
    <w:lvl w:ilvl="2" w:tplc="30B61788" w:tentative="1">
      <w:start w:val="1"/>
      <w:numFmt w:val="bullet"/>
      <w:lvlText w:val="-"/>
      <w:lvlJc w:val="left"/>
      <w:pPr>
        <w:tabs>
          <w:tab w:val="num" w:pos="2160"/>
        </w:tabs>
        <w:ind w:left="2160" w:hanging="360"/>
      </w:pPr>
      <w:rPr>
        <w:rFonts w:hint="default" w:ascii="Euphemia" w:hAnsi="Euphemia"/>
      </w:rPr>
    </w:lvl>
    <w:lvl w:ilvl="3" w:tplc="05B67E26" w:tentative="1">
      <w:start w:val="1"/>
      <w:numFmt w:val="bullet"/>
      <w:lvlText w:val="-"/>
      <w:lvlJc w:val="left"/>
      <w:pPr>
        <w:tabs>
          <w:tab w:val="num" w:pos="2880"/>
        </w:tabs>
        <w:ind w:left="2880" w:hanging="360"/>
      </w:pPr>
      <w:rPr>
        <w:rFonts w:hint="default" w:ascii="Euphemia" w:hAnsi="Euphemia"/>
      </w:rPr>
    </w:lvl>
    <w:lvl w:ilvl="4" w:tplc="D5768E08" w:tentative="1">
      <w:start w:val="1"/>
      <w:numFmt w:val="bullet"/>
      <w:lvlText w:val="-"/>
      <w:lvlJc w:val="left"/>
      <w:pPr>
        <w:tabs>
          <w:tab w:val="num" w:pos="3600"/>
        </w:tabs>
        <w:ind w:left="3600" w:hanging="360"/>
      </w:pPr>
      <w:rPr>
        <w:rFonts w:hint="default" w:ascii="Euphemia" w:hAnsi="Euphemia"/>
      </w:rPr>
    </w:lvl>
    <w:lvl w:ilvl="5" w:tplc="2E5E260C" w:tentative="1">
      <w:start w:val="1"/>
      <w:numFmt w:val="bullet"/>
      <w:lvlText w:val="-"/>
      <w:lvlJc w:val="left"/>
      <w:pPr>
        <w:tabs>
          <w:tab w:val="num" w:pos="4320"/>
        </w:tabs>
        <w:ind w:left="4320" w:hanging="360"/>
      </w:pPr>
      <w:rPr>
        <w:rFonts w:hint="default" w:ascii="Euphemia" w:hAnsi="Euphemia"/>
      </w:rPr>
    </w:lvl>
    <w:lvl w:ilvl="6" w:tplc="194265E8" w:tentative="1">
      <w:start w:val="1"/>
      <w:numFmt w:val="bullet"/>
      <w:lvlText w:val="-"/>
      <w:lvlJc w:val="left"/>
      <w:pPr>
        <w:tabs>
          <w:tab w:val="num" w:pos="5040"/>
        </w:tabs>
        <w:ind w:left="5040" w:hanging="360"/>
      </w:pPr>
      <w:rPr>
        <w:rFonts w:hint="default" w:ascii="Euphemia" w:hAnsi="Euphemia"/>
      </w:rPr>
    </w:lvl>
    <w:lvl w:ilvl="7" w:tplc="CC60F510" w:tentative="1">
      <w:start w:val="1"/>
      <w:numFmt w:val="bullet"/>
      <w:lvlText w:val="-"/>
      <w:lvlJc w:val="left"/>
      <w:pPr>
        <w:tabs>
          <w:tab w:val="num" w:pos="5760"/>
        </w:tabs>
        <w:ind w:left="5760" w:hanging="360"/>
      </w:pPr>
      <w:rPr>
        <w:rFonts w:hint="default" w:ascii="Euphemia" w:hAnsi="Euphemia"/>
      </w:rPr>
    </w:lvl>
    <w:lvl w:ilvl="8" w:tplc="300CA930"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756C14D5"/>
    <w:multiLevelType w:val="hybridMultilevel"/>
    <w:tmpl w:val="D20228B6"/>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91A2BB8"/>
    <w:multiLevelType w:val="hybridMultilevel"/>
    <w:tmpl w:val="C9CC3612"/>
    <w:lvl w:ilvl="0" w:tplc="ADF8AFA2">
      <w:start w:val="1"/>
      <w:numFmt w:val="bullet"/>
      <w:lvlText w:val="›"/>
      <w:lvlJc w:val="left"/>
      <w:pPr>
        <w:tabs>
          <w:tab w:val="num" w:pos="720"/>
        </w:tabs>
        <w:ind w:left="720" w:hanging="360"/>
      </w:pPr>
      <w:rPr>
        <w:rFonts w:hint="default" w:ascii="Euphemia" w:hAnsi="Euphemia"/>
      </w:rPr>
    </w:lvl>
    <w:lvl w:ilvl="1" w:tplc="85F20422" w:tentative="1">
      <w:start w:val="1"/>
      <w:numFmt w:val="bullet"/>
      <w:lvlText w:val="›"/>
      <w:lvlJc w:val="left"/>
      <w:pPr>
        <w:tabs>
          <w:tab w:val="num" w:pos="1440"/>
        </w:tabs>
        <w:ind w:left="1440" w:hanging="360"/>
      </w:pPr>
      <w:rPr>
        <w:rFonts w:hint="default" w:ascii="Euphemia" w:hAnsi="Euphemia"/>
      </w:rPr>
    </w:lvl>
    <w:lvl w:ilvl="2" w:tplc="F210F276" w:tentative="1">
      <w:start w:val="1"/>
      <w:numFmt w:val="bullet"/>
      <w:lvlText w:val="›"/>
      <w:lvlJc w:val="left"/>
      <w:pPr>
        <w:tabs>
          <w:tab w:val="num" w:pos="2160"/>
        </w:tabs>
        <w:ind w:left="2160" w:hanging="360"/>
      </w:pPr>
      <w:rPr>
        <w:rFonts w:hint="default" w:ascii="Euphemia" w:hAnsi="Euphemia"/>
      </w:rPr>
    </w:lvl>
    <w:lvl w:ilvl="3" w:tplc="51CEDA9A" w:tentative="1">
      <w:start w:val="1"/>
      <w:numFmt w:val="bullet"/>
      <w:lvlText w:val="›"/>
      <w:lvlJc w:val="left"/>
      <w:pPr>
        <w:tabs>
          <w:tab w:val="num" w:pos="2880"/>
        </w:tabs>
        <w:ind w:left="2880" w:hanging="360"/>
      </w:pPr>
      <w:rPr>
        <w:rFonts w:hint="default" w:ascii="Euphemia" w:hAnsi="Euphemia"/>
      </w:rPr>
    </w:lvl>
    <w:lvl w:ilvl="4" w:tplc="E586E8A6" w:tentative="1">
      <w:start w:val="1"/>
      <w:numFmt w:val="bullet"/>
      <w:lvlText w:val="›"/>
      <w:lvlJc w:val="left"/>
      <w:pPr>
        <w:tabs>
          <w:tab w:val="num" w:pos="3600"/>
        </w:tabs>
        <w:ind w:left="3600" w:hanging="360"/>
      </w:pPr>
      <w:rPr>
        <w:rFonts w:hint="default" w:ascii="Euphemia" w:hAnsi="Euphemia"/>
      </w:rPr>
    </w:lvl>
    <w:lvl w:ilvl="5" w:tplc="DB3047F6" w:tentative="1">
      <w:start w:val="1"/>
      <w:numFmt w:val="bullet"/>
      <w:lvlText w:val="›"/>
      <w:lvlJc w:val="left"/>
      <w:pPr>
        <w:tabs>
          <w:tab w:val="num" w:pos="4320"/>
        </w:tabs>
        <w:ind w:left="4320" w:hanging="360"/>
      </w:pPr>
      <w:rPr>
        <w:rFonts w:hint="default" w:ascii="Euphemia" w:hAnsi="Euphemia"/>
      </w:rPr>
    </w:lvl>
    <w:lvl w:ilvl="6" w:tplc="12F8F28C" w:tentative="1">
      <w:start w:val="1"/>
      <w:numFmt w:val="bullet"/>
      <w:lvlText w:val="›"/>
      <w:lvlJc w:val="left"/>
      <w:pPr>
        <w:tabs>
          <w:tab w:val="num" w:pos="5040"/>
        </w:tabs>
        <w:ind w:left="5040" w:hanging="360"/>
      </w:pPr>
      <w:rPr>
        <w:rFonts w:hint="default" w:ascii="Euphemia" w:hAnsi="Euphemia"/>
      </w:rPr>
    </w:lvl>
    <w:lvl w:ilvl="7" w:tplc="79D07E2E" w:tentative="1">
      <w:start w:val="1"/>
      <w:numFmt w:val="bullet"/>
      <w:lvlText w:val="›"/>
      <w:lvlJc w:val="left"/>
      <w:pPr>
        <w:tabs>
          <w:tab w:val="num" w:pos="5760"/>
        </w:tabs>
        <w:ind w:left="5760" w:hanging="360"/>
      </w:pPr>
      <w:rPr>
        <w:rFonts w:hint="default" w:ascii="Euphemia" w:hAnsi="Euphemia"/>
      </w:rPr>
    </w:lvl>
    <w:lvl w:ilvl="8" w:tplc="13D638E0" w:tentative="1">
      <w:start w:val="1"/>
      <w:numFmt w:val="bullet"/>
      <w:lvlText w:val="›"/>
      <w:lvlJc w:val="left"/>
      <w:pPr>
        <w:tabs>
          <w:tab w:val="num" w:pos="6480"/>
        </w:tabs>
        <w:ind w:left="6480" w:hanging="360"/>
      </w:pPr>
      <w:rPr>
        <w:rFonts w:hint="default" w:ascii="Euphemia" w:hAnsi="Euphemia"/>
      </w:rPr>
    </w:lvl>
  </w:abstractNum>
  <w:num w:numId="1">
    <w:abstractNumId w:val="4"/>
  </w:num>
  <w:num w:numId="2">
    <w:abstractNumId w:val="16"/>
  </w:num>
  <w:num w:numId="3">
    <w:abstractNumId w:val="22"/>
  </w:num>
  <w:num w:numId="4">
    <w:abstractNumId w:val="8"/>
  </w:num>
  <w:num w:numId="5">
    <w:abstractNumId w:val="18"/>
  </w:num>
  <w:num w:numId="6">
    <w:abstractNumId w:val="15"/>
  </w:num>
  <w:num w:numId="7">
    <w:abstractNumId w:val="0"/>
  </w:num>
  <w:num w:numId="8">
    <w:abstractNumId w:val="5"/>
  </w:num>
  <w:num w:numId="9">
    <w:abstractNumId w:val="6"/>
  </w:num>
  <w:num w:numId="10">
    <w:abstractNumId w:val="13"/>
  </w:num>
  <w:num w:numId="11">
    <w:abstractNumId w:val="2"/>
  </w:num>
  <w:num w:numId="12">
    <w:abstractNumId w:val="11"/>
  </w:num>
  <w:num w:numId="13">
    <w:abstractNumId w:val="9"/>
  </w:num>
  <w:num w:numId="14">
    <w:abstractNumId w:val="7"/>
  </w:num>
  <w:num w:numId="15">
    <w:abstractNumId w:val="23"/>
  </w:num>
  <w:num w:numId="16">
    <w:abstractNumId w:val="3"/>
  </w:num>
  <w:num w:numId="17">
    <w:abstractNumId w:val="10"/>
  </w:num>
  <w:num w:numId="18">
    <w:abstractNumId w:val="17"/>
  </w:num>
  <w:num w:numId="19">
    <w:abstractNumId w:val="20"/>
  </w:num>
  <w:num w:numId="20">
    <w:abstractNumId w:val="25"/>
  </w:num>
  <w:num w:numId="21">
    <w:abstractNumId w:val="19"/>
  </w:num>
  <w:num w:numId="22">
    <w:abstractNumId w:val="26"/>
  </w:num>
  <w:num w:numId="23">
    <w:abstractNumId w:val="21"/>
  </w:num>
  <w:num w:numId="24">
    <w:abstractNumId w:val="27"/>
  </w:num>
  <w:num w:numId="25">
    <w:abstractNumId w:val="12"/>
  </w:num>
  <w:num w:numId="26">
    <w:abstractNumId w:val="14"/>
  </w:num>
  <w:num w:numId="27">
    <w:abstractNumId w:val="1"/>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73"/>
    <w:rsid w:val="00020435"/>
    <w:rsid w:val="00086998"/>
    <w:rsid w:val="000C6B06"/>
    <w:rsid w:val="000D6E68"/>
    <w:rsid w:val="00141C7E"/>
    <w:rsid w:val="00184E3A"/>
    <w:rsid w:val="00191C21"/>
    <w:rsid w:val="001B7FBF"/>
    <w:rsid w:val="001C6B89"/>
    <w:rsid w:val="001D1ED9"/>
    <w:rsid w:val="001F345A"/>
    <w:rsid w:val="00225962"/>
    <w:rsid w:val="002B5F22"/>
    <w:rsid w:val="002C2282"/>
    <w:rsid w:val="002C2FF9"/>
    <w:rsid w:val="0030569C"/>
    <w:rsid w:val="003372AE"/>
    <w:rsid w:val="003451D6"/>
    <w:rsid w:val="00443E79"/>
    <w:rsid w:val="00497308"/>
    <w:rsid w:val="004D59CE"/>
    <w:rsid w:val="005F021C"/>
    <w:rsid w:val="00644B73"/>
    <w:rsid w:val="006547F4"/>
    <w:rsid w:val="00672D51"/>
    <w:rsid w:val="006B2BAA"/>
    <w:rsid w:val="006E0DFC"/>
    <w:rsid w:val="006E4101"/>
    <w:rsid w:val="0079075E"/>
    <w:rsid w:val="007E6721"/>
    <w:rsid w:val="00830D50"/>
    <w:rsid w:val="008554A4"/>
    <w:rsid w:val="008567E4"/>
    <w:rsid w:val="008F7E0E"/>
    <w:rsid w:val="00916359"/>
    <w:rsid w:val="00A422DA"/>
    <w:rsid w:val="00A74D26"/>
    <w:rsid w:val="00A862CF"/>
    <w:rsid w:val="00B12FEE"/>
    <w:rsid w:val="00B25596"/>
    <w:rsid w:val="00B47E92"/>
    <w:rsid w:val="00B80A4C"/>
    <w:rsid w:val="00BA63BD"/>
    <w:rsid w:val="00BC5516"/>
    <w:rsid w:val="00C04610"/>
    <w:rsid w:val="00CD7F3A"/>
    <w:rsid w:val="00D05C07"/>
    <w:rsid w:val="00DD2132"/>
    <w:rsid w:val="00DF1EC2"/>
    <w:rsid w:val="00DF4DAD"/>
    <w:rsid w:val="00E10D3F"/>
    <w:rsid w:val="00E71797"/>
    <w:rsid w:val="00ED6DD4"/>
    <w:rsid w:val="00EF252C"/>
    <w:rsid w:val="00F20164"/>
    <w:rsid w:val="00F63970"/>
    <w:rsid w:val="00F74397"/>
    <w:rsid w:val="00F80AA9"/>
    <w:rsid w:val="00FB1B94"/>
    <w:rsid w:val="0E23F38C"/>
    <w:rsid w:val="40BC72FC"/>
    <w:rsid w:val="4D82B033"/>
    <w:rsid w:val="706915A1"/>
    <w:rsid w:val="7BBDC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E00A"/>
  <w15:chartTrackingRefBased/>
  <w15:docId w15:val="{BC184193-DB73-4CEC-9F7D-32B3DB19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44B73"/>
    <w:rPr>
      <w:rFonts w:ascii="Calibri" w:hAnsi="Calibri" w:eastAsia="Calibri" w:cs="Calibri"/>
      <w:color w:val="000000"/>
    </w:rPr>
  </w:style>
  <w:style w:type="paragraph" w:styleId="Heading5">
    <w:name w:val="heading 5"/>
    <w:basedOn w:val="Normal"/>
    <w:next w:val="Normal"/>
    <w:link w:val="Heading5Char"/>
    <w:rsid w:val="00644B73"/>
    <w:pPr>
      <w:keepNext/>
      <w:keepLines/>
      <w:spacing w:before="220" w:after="40"/>
      <w:outlineLvl w:val="4"/>
    </w:pPr>
    <w:rPr>
      <w:b/>
    </w:rPr>
  </w:style>
  <w:style w:type="paragraph" w:styleId="Heading7">
    <w:name w:val="heading 7"/>
    <w:basedOn w:val="Normal"/>
    <w:next w:val="Normal"/>
    <w:link w:val="Heading7Char"/>
    <w:uiPriority w:val="9"/>
    <w:unhideWhenUsed/>
    <w:qFormat/>
    <w:rsid w:val="002B5F22"/>
    <w:pPr>
      <w:keepNext/>
      <w:spacing w:beforeAutospacing="1" w:after="0" w:afterAutospacing="1"/>
      <w:outlineLvl w:val="6"/>
    </w:pPr>
    <w:rPr>
      <w:b/>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44B7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44B73"/>
  </w:style>
  <w:style w:type="paragraph" w:styleId="Footer">
    <w:name w:val="footer"/>
    <w:basedOn w:val="Normal"/>
    <w:link w:val="FooterChar"/>
    <w:uiPriority w:val="99"/>
    <w:unhideWhenUsed/>
    <w:rsid w:val="00644B7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44B73"/>
  </w:style>
  <w:style w:type="character" w:styleId="Heading5Char" w:customStyle="1">
    <w:name w:val="Heading 5 Char"/>
    <w:basedOn w:val="DefaultParagraphFont"/>
    <w:link w:val="Heading5"/>
    <w:rsid w:val="00644B73"/>
    <w:rPr>
      <w:rFonts w:ascii="Calibri" w:hAnsi="Calibri" w:eastAsia="Calibri" w:cs="Calibri"/>
      <w:b/>
      <w:color w:val="000000"/>
    </w:rPr>
  </w:style>
  <w:style w:type="table" w:styleId="1" w:customStyle="1">
    <w:name w:val="1"/>
    <w:basedOn w:val="TableNormal"/>
    <w:rsid w:val="00644B73"/>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44B73"/>
    <w:pPr>
      <w:ind w:left="720"/>
      <w:contextualSpacing/>
    </w:pPr>
  </w:style>
  <w:style w:type="paragraph" w:styleId="BodyText">
    <w:name w:val="Body Text"/>
    <w:basedOn w:val="Normal"/>
    <w:link w:val="BodyTextChar"/>
    <w:uiPriority w:val="99"/>
    <w:unhideWhenUsed/>
    <w:rsid w:val="00644B73"/>
    <w:pPr>
      <w:spacing w:after="0" w:line="240" w:lineRule="auto"/>
    </w:pPr>
    <w:rPr>
      <w:b/>
    </w:rPr>
  </w:style>
  <w:style w:type="character" w:styleId="BodyTextChar" w:customStyle="1">
    <w:name w:val="Body Text Char"/>
    <w:basedOn w:val="DefaultParagraphFont"/>
    <w:link w:val="BodyText"/>
    <w:uiPriority w:val="99"/>
    <w:rsid w:val="00644B73"/>
    <w:rPr>
      <w:rFonts w:ascii="Calibri" w:hAnsi="Calibri" w:eastAsia="Calibri" w:cs="Calibri"/>
      <w:b/>
      <w:color w:val="000000"/>
    </w:rPr>
  </w:style>
  <w:style w:type="character" w:styleId="Hyperlink">
    <w:name w:val="Hyperlink"/>
    <w:basedOn w:val="DefaultParagraphFont"/>
    <w:uiPriority w:val="99"/>
    <w:unhideWhenUsed/>
    <w:rsid w:val="00644B73"/>
    <w:rPr>
      <w:color w:val="0563C1" w:themeColor="hyperlink"/>
      <w:u w:val="single"/>
    </w:rPr>
  </w:style>
  <w:style w:type="paragraph" w:styleId="BodyText2">
    <w:name w:val="Body Text 2"/>
    <w:basedOn w:val="Normal"/>
    <w:link w:val="BodyText2Char"/>
    <w:uiPriority w:val="99"/>
    <w:unhideWhenUsed/>
    <w:rsid w:val="00F74397"/>
    <w:pPr>
      <w:spacing w:after="0" w:line="240" w:lineRule="auto"/>
    </w:pPr>
    <w:rPr>
      <w:color w:val="000000" w:themeColor="text1"/>
    </w:rPr>
  </w:style>
  <w:style w:type="character" w:styleId="BodyText2Char" w:customStyle="1">
    <w:name w:val="Body Text 2 Char"/>
    <w:basedOn w:val="DefaultParagraphFont"/>
    <w:link w:val="BodyText2"/>
    <w:uiPriority w:val="99"/>
    <w:rsid w:val="00F74397"/>
    <w:rPr>
      <w:rFonts w:ascii="Calibri" w:hAnsi="Calibri" w:eastAsia="Calibri" w:cs="Calibri"/>
      <w:color w:val="000000" w:themeColor="text1"/>
    </w:rPr>
  </w:style>
  <w:style w:type="paragraph" w:styleId="NormalWeb">
    <w:name w:val="Normal (Web)"/>
    <w:basedOn w:val="Normal"/>
    <w:uiPriority w:val="99"/>
    <w:semiHidden/>
    <w:unhideWhenUsed/>
    <w:rsid w:val="00F63970"/>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Strong">
    <w:name w:val="Strong"/>
    <w:basedOn w:val="DefaultParagraphFont"/>
    <w:uiPriority w:val="22"/>
    <w:qFormat/>
    <w:rsid w:val="003451D6"/>
    <w:rPr>
      <w:b/>
      <w:bCs/>
    </w:rPr>
  </w:style>
  <w:style w:type="paragraph" w:styleId="BodyText3">
    <w:name w:val="Body Text 3"/>
    <w:basedOn w:val="Normal"/>
    <w:link w:val="BodyText3Char"/>
    <w:uiPriority w:val="99"/>
    <w:unhideWhenUsed/>
    <w:rsid w:val="00B25596"/>
    <w:pPr>
      <w:spacing w:after="0" w:line="240" w:lineRule="auto"/>
    </w:pPr>
    <w:rPr>
      <w:sz w:val="44"/>
      <w:szCs w:val="44"/>
    </w:rPr>
  </w:style>
  <w:style w:type="character" w:styleId="BodyText3Char" w:customStyle="1">
    <w:name w:val="Body Text 3 Char"/>
    <w:basedOn w:val="DefaultParagraphFont"/>
    <w:link w:val="BodyText3"/>
    <w:uiPriority w:val="99"/>
    <w:rsid w:val="00B25596"/>
    <w:rPr>
      <w:rFonts w:ascii="Calibri" w:hAnsi="Calibri" w:eastAsia="Calibri" w:cs="Calibri"/>
      <w:color w:val="000000"/>
      <w:sz w:val="44"/>
      <w:szCs w:val="44"/>
    </w:rPr>
  </w:style>
  <w:style w:type="character" w:styleId="Heading7Char" w:customStyle="1">
    <w:name w:val="Heading 7 Char"/>
    <w:basedOn w:val="DefaultParagraphFont"/>
    <w:link w:val="Heading7"/>
    <w:uiPriority w:val="9"/>
    <w:rsid w:val="002B5F22"/>
    <w:rPr>
      <w:rFonts w:ascii="Calibri" w:hAnsi="Calibri" w:eastAsia="Calibri" w:cs="Calibri"/>
      <w:b/>
      <w:color w:val="000000" w:themeColor="text1"/>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007">
      <w:bodyDiv w:val="1"/>
      <w:marLeft w:val="0"/>
      <w:marRight w:val="0"/>
      <w:marTop w:val="0"/>
      <w:marBottom w:val="0"/>
      <w:divBdr>
        <w:top w:val="none" w:sz="0" w:space="0" w:color="auto"/>
        <w:left w:val="none" w:sz="0" w:space="0" w:color="auto"/>
        <w:bottom w:val="none" w:sz="0" w:space="0" w:color="auto"/>
        <w:right w:val="none" w:sz="0" w:space="0" w:color="auto"/>
      </w:divBdr>
    </w:div>
    <w:div w:id="77755235">
      <w:bodyDiv w:val="1"/>
      <w:marLeft w:val="0"/>
      <w:marRight w:val="0"/>
      <w:marTop w:val="0"/>
      <w:marBottom w:val="0"/>
      <w:divBdr>
        <w:top w:val="none" w:sz="0" w:space="0" w:color="auto"/>
        <w:left w:val="none" w:sz="0" w:space="0" w:color="auto"/>
        <w:bottom w:val="none" w:sz="0" w:space="0" w:color="auto"/>
        <w:right w:val="none" w:sz="0" w:space="0" w:color="auto"/>
      </w:divBdr>
    </w:div>
    <w:div w:id="87964883">
      <w:bodyDiv w:val="1"/>
      <w:marLeft w:val="0"/>
      <w:marRight w:val="0"/>
      <w:marTop w:val="0"/>
      <w:marBottom w:val="0"/>
      <w:divBdr>
        <w:top w:val="none" w:sz="0" w:space="0" w:color="auto"/>
        <w:left w:val="none" w:sz="0" w:space="0" w:color="auto"/>
        <w:bottom w:val="none" w:sz="0" w:space="0" w:color="auto"/>
        <w:right w:val="none" w:sz="0" w:space="0" w:color="auto"/>
      </w:divBdr>
    </w:div>
    <w:div w:id="124737325">
      <w:bodyDiv w:val="1"/>
      <w:marLeft w:val="0"/>
      <w:marRight w:val="0"/>
      <w:marTop w:val="0"/>
      <w:marBottom w:val="0"/>
      <w:divBdr>
        <w:top w:val="none" w:sz="0" w:space="0" w:color="auto"/>
        <w:left w:val="none" w:sz="0" w:space="0" w:color="auto"/>
        <w:bottom w:val="none" w:sz="0" w:space="0" w:color="auto"/>
        <w:right w:val="none" w:sz="0" w:space="0" w:color="auto"/>
      </w:divBdr>
      <w:divsChild>
        <w:div w:id="2073000133">
          <w:marLeft w:val="389"/>
          <w:marRight w:val="0"/>
          <w:marTop w:val="280"/>
          <w:marBottom w:val="0"/>
          <w:divBdr>
            <w:top w:val="none" w:sz="0" w:space="0" w:color="auto"/>
            <w:left w:val="none" w:sz="0" w:space="0" w:color="auto"/>
            <w:bottom w:val="none" w:sz="0" w:space="0" w:color="auto"/>
            <w:right w:val="none" w:sz="0" w:space="0" w:color="auto"/>
          </w:divBdr>
        </w:div>
        <w:div w:id="3098416">
          <w:marLeft w:val="389"/>
          <w:marRight w:val="0"/>
          <w:marTop w:val="280"/>
          <w:marBottom w:val="0"/>
          <w:divBdr>
            <w:top w:val="none" w:sz="0" w:space="0" w:color="auto"/>
            <w:left w:val="none" w:sz="0" w:space="0" w:color="auto"/>
            <w:bottom w:val="none" w:sz="0" w:space="0" w:color="auto"/>
            <w:right w:val="none" w:sz="0" w:space="0" w:color="auto"/>
          </w:divBdr>
        </w:div>
      </w:divsChild>
    </w:div>
    <w:div w:id="144317479">
      <w:bodyDiv w:val="1"/>
      <w:marLeft w:val="0"/>
      <w:marRight w:val="0"/>
      <w:marTop w:val="0"/>
      <w:marBottom w:val="0"/>
      <w:divBdr>
        <w:top w:val="none" w:sz="0" w:space="0" w:color="auto"/>
        <w:left w:val="none" w:sz="0" w:space="0" w:color="auto"/>
        <w:bottom w:val="none" w:sz="0" w:space="0" w:color="auto"/>
        <w:right w:val="none" w:sz="0" w:space="0" w:color="auto"/>
      </w:divBdr>
    </w:div>
    <w:div w:id="267201588">
      <w:bodyDiv w:val="1"/>
      <w:marLeft w:val="0"/>
      <w:marRight w:val="0"/>
      <w:marTop w:val="0"/>
      <w:marBottom w:val="0"/>
      <w:divBdr>
        <w:top w:val="none" w:sz="0" w:space="0" w:color="auto"/>
        <w:left w:val="none" w:sz="0" w:space="0" w:color="auto"/>
        <w:bottom w:val="none" w:sz="0" w:space="0" w:color="auto"/>
        <w:right w:val="none" w:sz="0" w:space="0" w:color="auto"/>
      </w:divBdr>
    </w:div>
    <w:div w:id="298263452">
      <w:bodyDiv w:val="1"/>
      <w:marLeft w:val="0"/>
      <w:marRight w:val="0"/>
      <w:marTop w:val="0"/>
      <w:marBottom w:val="0"/>
      <w:divBdr>
        <w:top w:val="none" w:sz="0" w:space="0" w:color="auto"/>
        <w:left w:val="none" w:sz="0" w:space="0" w:color="auto"/>
        <w:bottom w:val="none" w:sz="0" w:space="0" w:color="auto"/>
        <w:right w:val="none" w:sz="0" w:space="0" w:color="auto"/>
      </w:divBdr>
    </w:div>
    <w:div w:id="328674390">
      <w:bodyDiv w:val="1"/>
      <w:marLeft w:val="0"/>
      <w:marRight w:val="0"/>
      <w:marTop w:val="0"/>
      <w:marBottom w:val="0"/>
      <w:divBdr>
        <w:top w:val="none" w:sz="0" w:space="0" w:color="auto"/>
        <w:left w:val="none" w:sz="0" w:space="0" w:color="auto"/>
        <w:bottom w:val="none" w:sz="0" w:space="0" w:color="auto"/>
        <w:right w:val="none" w:sz="0" w:space="0" w:color="auto"/>
      </w:divBdr>
    </w:div>
    <w:div w:id="330261616">
      <w:bodyDiv w:val="1"/>
      <w:marLeft w:val="0"/>
      <w:marRight w:val="0"/>
      <w:marTop w:val="0"/>
      <w:marBottom w:val="0"/>
      <w:divBdr>
        <w:top w:val="none" w:sz="0" w:space="0" w:color="auto"/>
        <w:left w:val="none" w:sz="0" w:space="0" w:color="auto"/>
        <w:bottom w:val="none" w:sz="0" w:space="0" w:color="auto"/>
        <w:right w:val="none" w:sz="0" w:space="0" w:color="auto"/>
      </w:divBdr>
    </w:div>
    <w:div w:id="334501187">
      <w:bodyDiv w:val="1"/>
      <w:marLeft w:val="0"/>
      <w:marRight w:val="0"/>
      <w:marTop w:val="0"/>
      <w:marBottom w:val="0"/>
      <w:divBdr>
        <w:top w:val="none" w:sz="0" w:space="0" w:color="auto"/>
        <w:left w:val="none" w:sz="0" w:space="0" w:color="auto"/>
        <w:bottom w:val="none" w:sz="0" w:space="0" w:color="auto"/>
        <w:right w:val="none" w:sz="0" w:space="0" w:color="auto"/>
      </w:divBdr>
    </w:div>
    <w:div w:id="375933766">
      <w:bodyDiv w:val="1"/>
      <w:marLeft w:val="0"/>
      <w:marRight w:val="0"/>
      <w:marTop w:val="0"/>
      <w:marBottom w:val="0"/>
      <w:divBdr>
        <w:top w:val="none" w:sz="0" w:space="0" w:color="auto"/>
        <w:left w:val="none" w:sz="0" w:space="0" w:color="auto"/>
        <w:bottom w:val="none" w:sz="0" w:space="0" w:color="auto"/>
        <w:right w:val="none" w:sz="0" w:space="0" w:color="auto"/>
      </w:divBdr>
    </w:div>
    <w:div w:id="388505944">
      <w:bodyDiv w:val="1"/>
      <w:marLeft w:val="0"/>
      <w:marRight w:val="0"/>
      <w:marTop w:val="0"/>
      <w:marBottom w:val="0"/>
      <w:divBdr>
        <w:top w:val="none" w:sz="0" w:space="0" w:color="auto"/>
        <w:left w:val="none" w:sz="0" w:space="0" w:color="auto"/>
        <w:bottom w:val="none" w:sz="0" w:space="0" w:color="auto"/>
        <w:right w:val="none" w:sz="0" w:space="0" w:color="auto"/>
      </w:divBdr>
    </w:div>
    <w:div w:id="453254931">
      <w:bodyDiv w:val="1"/>
      <w:marLeft w:val="0"/>
      <w:marRight w:val="0"/>
      <w:marTop w:val="0"/>
      <w:marBottom w:val="0"/>
      <w:divBdr>
        <w:top w:val="none" w:sz="0" w:space="0" w:color="auto"/>
        <w:left w:val="none" w:sz="0" w:space="0" w:color="auto"/>
        <w:bottom w:val="none" w:sz="0" w:space="0" w:color="auto"/>
        <w:right w:val="none" w:sz="0" w:space="0" w:color="auto"/>
      </w:divBdr>
    </w:div>
    <w:div w:id="483931895">
      <w:bodyDiv w:val="1"/>
      <w:marLeft w:val="0"/>
      <w:marRight w:val="0"/>
      <w:marTop w:val="0"/>
      <w:marBottom w:val="0"/>
      <w:divBdr>
        <w:top w:val="none" w:sz="0" w:space="0" w:color="auto"/>
        <w:left w:val="none" w:sz="0" w:space="0" w:color="auto"/>
        <w:bottom w:val="none" w:sz="0" w:space="0" w:color="auto"/>
        <w:right w:val="none" w:sz="0" w:space="0" w:color="auto"/>
      </w:divBdr>
    </w:div>
    <w:div w:id="560865430">
      <w:bodyDiv w:val="1"/>
      <w:marLeft w:val="0"/>
      <w:marRight w:val="0"/>
      <w:marTop w:val="0"/>
      <w:marBottom w:val="0"/>
      <w:divBdr>
        <w:top w:val="none" w:sz="0" w:space="0" w:color="auto"/>
        <w:left w:val="none" w:sz="0" w:space="0" w:color="auto"/>
        <w:bottom w:val="none" w:sz="0" w:space="0" w:color="auto"/>
        <w:right w:val="none" w:sz="0" w:space="0" w:color="auto"/>
      </w:divBdr>
    </w:div>
    <w:div w:id="561140343">
      <w:bodyDiv w:val="1"/>
      <w:marLeft w:val="0"/>
      <w:marRight w:val="0"/>
      <w:marTop w:val="0"/>
      <w:marBottom w:val="0"/>
      <w:divBdr>
        <w:top w:val="none" w:sz="0" w:space="0" w:color="auto"/>
        <w:left w:val="none" w:sz="0" w:space="0" w:color="auto"/>
        <w:bottom w:val="none" w:sz="0" w:space="0" w:color="auto"/>
        <w:right w:val="none" w:sz="0" w:space="0" w:color="auto"/>
      </w:divBdr>
    </w:div>
    <w:div w:id="570192999">
      <w:bodyDiv w:val="1"/>
      <w:marLeft w:val="0"/>
      <w:marRight w:val="0"/>
      <w:marTop w:val="0"/>
      <w:marBottom w:val="0"/>
      <w:divBdr>
        <w:top w:val="none" w:sz="0" w:space="0" w:color="auto"/>
        <w:left w:val="none" w:sz="0" w:space="0" w:color="auto"/>
        <w:bottom w:val="none" w:sz="0" w:space="0" w:color="auto"/>
        <w:right w:val="none" w:sz="0" w:space="0" w:color="auto"/>
      </w:divBdr>
    </w:div>
    <w:div w:id="580524833">
      <w:bodyDiv w:val="1"/>
      <w:marLeft w:val="0"/>
      <w:marRight w:val="0"/>
      <w:marTop w:val="0"/>
      <w:marBottom w:val="0"/>
      <w:divBdr>
        <w:top w:val="none" w:sz="0" w:space="0" w:color="auto"/>
        <w:left w:val="none" w:sz="0" w:space="0" w:color="auto"/>
        <w:bottom w:val="none" w:sz="0" w:space="0" w:color="auto"/>
        <w:right w:val="none" w:sz="0" w:space="0" w:color="auto"/>
      </w:divBdr>
      <w:divsChild>
        <w:div w:id="1737319085">
          <w:marLeft w:val="389"/>
          <w:marRight w:val="0"/>
          <w:marTop w:val="280"/>
          <w:marBottom w:val="0"/>
          <w:divBdr>
            <w:top w:val="none" w:sz="0" w:space="0" w:color="auto"/>
            <w:left w:val="none" w:sz="0" w:space="0" w:color="auto"/>
            <w:bottom w:val="none" w:sz="0" w:space="0" w:color="auto"/>
            <w:right w:val="none" w:sz="0" w:space="0" w:color="auto"/>
          </w:divBdr>
        </w:div>
        <w:div w:id="388039897">
          <w:marLeft w:val="389"/>
          <w:marRight w:val="0"/>
          <w:marTop w:val="280"/>
          <w:marBottom w:val="0"/>
          <w:divBdr>
            <w:top w:val="none" w:sz="0" w:space="0" w:color="auto"/>
            <w:left w:val="none" w:sz="0" w:space="0" w:color="auto"/>
            <w:bottom w:val="none" w:sz="0" w:space="0" w:color="auto"/>
            <w:right w:val="none" w:sz="0" w:space="0" w:color="auto"/>
          </w:divBdr>
        </w:div>
        <w:div w:id="1561676653">
          <w:marLeft w:val="389"/>
          <w:marRight w:val="0"/>
          <w:marTop w:val="280"/>
          <w:marBottom w:val="0"/>
          <w:divBdr>
            <w:top w:val="none" w:sz="0" w:space="0" w:color="auto"/>
            <w:left w:val="none" w:sz="0" w:space="0" w:color="auto"/>
            <w:bottom w:val="none" w:sz="0" w:space="0" w:color="auto"/>
            <w:right w:val="none" w:sz="0" w:space="0" w:color="auto"/>
          </w:divBdr>
        </w:div>
      </w:divsChild>
    </w:div>
    <w:div w:id="604389284">
      <w:bodyDiv w:val="1"/>
      <w:marLeft w:val="0"/>
      <w:marRight w:val="0"/>
      <w:marTop w:val="0"/>
      <w:marBottom w:val="0"/>
      <w:divBdr>
        <w:top w:val="none" w:sz="0" w:space="0" w:color="auto"/>
        <w:left w:val="none" w:sz="0" w:space="0" w:color="auto"/>
        <w:bottom w:val="none" w:sz="0" w:space="0" w:color="auto"/>
        <w:right w:val="none" w:sz="0" w:space="0" w:color="auto"/>
      </w:divBdr>
    </w:div>
    <w:div w:id="653025889">
      <w:bodyDiv w:val="1"/>
      <w:marLeft w:val="0"/>
      <w:marRight w:val="0"/>
      <w:marTop w:val="0"/>
      <w:marBottom w:val="0"/>
      <w:divBdr>
        <w:top w:val="none" w:sz="0" w:space="0" w:color="auto"/>
        <w:left w:val="none" w:sz="0" w:space="0" w:color="auto"/>
        <w:bottom w:val="none" w:sz="0" w:space="0" w:color="auto"/>
        <w:right w:val="none" w:sz="0" w:space="0" w:color="auto"/>
      </w:divBdr>
    </w:div>
    <w:div w:id="657542123">
      <w:bodyDiv w:val="1"/>
      <w:marLeft w:val="0"/>
      <w:marRight w:val="0"/>
      <w:marTop w:val="0"/>
      <w:marBottom w:val="0"/>
      <w:divBdr>
        <w:top w:val="none" w:sz="0" w:space="0" w:color="auto"/>
        <w:left w:val="none" w:sz="0" w:space="0" w:color="auto"/>
        <w:bottom w:val="none" w:sz="0" w:space="0" w:color="auto"/>
        <w:right w:val="none" w:sz="0" w:space="0" w:color="auto"/>
      </w:divBdr>
    </w:div>
    <w:div w:id="719011450">
      <w:bodyDiv w:val="1"/>
      <w:marLeft w:val="0"/>
      <w:marRight w:val="0"/>
      <w:marTop w:val="0"/>
      <w:marBottom w:val="0"/>
      <w:divBdr>
        <w:top w:val="none" w:sz="0" w:space="0" w:color="auto"/>
        <w:left w:val="none" w:sz="0" w:space="0" w:color="auto"/>
        <w:bottom w:val="none" w:sz="0" w:space="0" w:color="auto"/>
        <w:right w:val="none" w:sz="0" w:space="0" w:color="auto"/>
      </w:divBdr>
    </w:div>
    <w:div w:id="808980217">
      <w:bodyDiv w:val="1"/>
      <w:marLeft w:val="0"/>
      <w:marRight w:val="0"/>
      <w:marTop w:val="0"/>
      <w:marBottom w:val="0"/>
      <w:divBdr>
        <w:top w:val="none" w:sz="0" w:space="0" w:color="auto"/>
        <w:left w:val="none" w:sz="0" w:space="0" w:color="auto"/>
        <w:bottom w:val="none" w:sz="0" w:space="0" w:color="auto"/>
        <w:right w:val="none" w:sz="0" w:space="0" w:color="auto"/>
      </w:divBdr>
      <w:divsChild>
        <w:div w:id="818379153">
          <w:marLeft w:val="389"/>
          <w:marRight w:val="0"/>
          <w:marTop w:val="280"/>
          <w:marBottom w:val="0"/>
          <w:divBdr>
            <w:top w:val="none" w:sz="0" w:space="0" w:color="auto"/>
            <w:left w:val="none" w:sz="0" w:space="0" w:color="auto"/>
            <w:bottom w:val="none" w:sz="0" w:space="0" w:color="auto"/>
            <w:right w:val="none" w:sz="0" w:space="0" w:color="auto"/>
          </w:divBdr>
        </w:div>
        <w:div w:id="641078440">
          <w:marLeft w:val="389"/>
          <w:marRight w:val="0"/>
          <w:marTop w:val="280"/>
          <w:marBottom w:val="0"/>
          <w:divBdr>
            <w:top w:val="none" w:sz="0" w:space="0" w:color="auto"/>
            <w:left w:val="none" w:sz="0" w:space="0" w:color="auto"/>
            <w:bottom w:val="none" w:sz="0" w:space="0" w:color="auto"/>
            <w:right w:val="none" w:sz="0" w:space="0" w:color="auto"/>
          </w:divBdr>
        </w:div>
        <w:div w:id="1250967576">
          <w:marLeft w:val="389"/>
          <w:marRight w:val="0"/>
          <w:marTop w:val="280"/>
          <w:marBottom w:val="0"/>
          <w:divBdr>
            <w:top w:val="none" w:sz="0" w:space="0" w:color="auto"/>
            <w:left w:val="none" w:sz="0" w:space="0" w:color="auto"/>
            <w:bottom w:val="none" w:sz="0" w:space="0" w:color="auto"/>
            <w:right w:val="none" w:sz="0" w:space="0" w:color="auto"/>
          </w:divBdr>
        </w:div>
        <w:div w:id="133916107">
          <w:marLeft w:val="389"/>
          <w:marRight w:val="0"/>
          <w:marTop w:val="280"/>
          <w:marBottom w:val="0"/>
          <w:divBdr>
            <w:top w:val="none" w:sz="0" w:space="0" w:color="auto"/>
            <w:left w:val="none" w:sz="0" w:space="0" w:color="auto"/>
            <w:bottom w:val="none" w:sz="0" w:space="0" w:color="auto"/>
            <w:right w:val="none" w:sz="0" w:space="0" w:color="auto"/>
          </w:divBdr>
        </w:div>
      </w:divsChild>
    </w:div>
    <w:div w:id="845748945">
      <w:bodyDiv w:val="1"/>
      <w:marLeft w:val="0"/>
      <w:marRight w:val="0"/>
      <w:marTop w:val="0"/>
      <w:marBottom w:val="0"/>
      <w:divBdr>
        <w:top w:val="none" w:sz="0" w:space="0" w:color="auto"/>
        <w:left w:val="none" w:sz="0" w:space="0" w:color="auto"/>
        <w:bottom w:val="none" w:sz="0" w:space="0" w:color="auto"/>
        <w:right w:val="none" w:sz="0" w:space="0" w:color="auto"/>
      </w:divBdr>
    </w:div>
    <w:div w:id="941953663">
      <w:bodyDiv w:val="1"/>
      <w:marLeft w:val="0"/>
      <w:marRight w:val="0"/>
      <w:marTop w:val="0"/>
      <w:marBottom w:val="0"/>
      <w:divBdr>
        <w:top w:val="none" w:sz="0" w:space="0" w:color="auto"/>
        <w:left w:val="none" w:sz="0" w:space="0" w:color="auto"/>
        <w:bottom w:val="none" w:sz="0" w:space="0" w:color="auto"/>
        <w:right w:val="none" w:sz="0" w:space="0" w:color="auto"/>
      </w:divBdr>
    </w:div>
    <w:div w:id="969827116">
      <w:bodyDiv w:val="1"/>
      <w:marLeft w:val="0"/>
      <w:marRight w:val="0"/>
      <w:marTop w:val="0"/>
      <w:marBottom w:val="0"/>
      <w:divBdr>
        <w:top w:val="none" w:sz="0" w:space="0" w:color="auto"/>
        <w:left w:val="none" w:sz="0" w:space="0" w:color="auto"/>
        <w:bottom w:val="none" w:sz="0" w:space="0" w:color="auto"/>
        <w:right w:val="none" w:sz="0" w:space="0" w:color="auto"/>
      </w:divBdr>
    </w:div>
    <w:div w:id="1145316741">
      <w:bodyDiv w:val="1"/>
      <w:marLeft w:val="0"/>
      <w:marRight w:val="0"/>
      <w:marTop w:val="0"/>
      <w:marBottom w:val="0"/>
      <w:divBdr>
        <w:top w:val="none" w:sz="0" w:space="0" w:color="auto"/>
        <w:left w:val="none" w:sz="0" w:space="0" w:color="auto"/>
        <w:bottom w:val="none" w:sz="0" w:space="0" w:color="auto"/>
        <w:right w:val="none" w:sz="0" w:space="0" w:color="auto"/>
      </w:divBdr>
    </w:div>
    <w:div w:id="1261061563">
      <w:bodyDiv w:val="1"/>
      <w:marLeft w:val="0"/>
      <w:marRight w:val="0"/>
      <w:marTop w:val="0"/>
      <w:marBottom w:val="0"/>
      <w:divBdr>
        <w:top w:val="none" w:sz="0" w:space="0" w:color="auto"/>
        <w:left w:val="none" w:sz="0" w:space="0" w:color="auto"/>
        <w:bottom w:val="none" w:sz="0" w:space="0" w:color="auto"/>
        <w:right w:val="none" w:sz="0" w:space="0" w:color="auto"/>
      </w:divBdr>
    </w:div>
    <w:div w:id="1321229770">
      <w:bodyDiv w:val="1"/>
      <w:marLeft w:val="0"/>
      <w:marRight w:val="0"/>
      <w:marTop w:val="0"/>
      <w:marBottom w:val="0"/>
      <w:divBdr>
        <w:top w:val="none" w:sz="0" w:space="0" w:color="auto"/>
        <w:left w:val="none" w:sz="0" w:space="0" w:color="auto"/>
        <w:bottom w:val="none" w:sz="0" w:space="0" w:color="auto"/>
        <w:right w:val="none" w:sz="0" w:space="0" w:color="auto"/>
      </w:divBdr>
      <w:divsChild>
        <w:div w:id="1315570848">
          <w:marLeft w:val="389"/>
          <w:marRight w:val="0"/>
          <w:marTop w:val="280"/>
          <w:marBottom w:val="0"/>
          <w:divBdr>
            <w:top w:val="none" w:sz="0" w:space="0" w:color="auto"/>
            <w:left w:val="none" w:sz="0" w:space="0" w:color="auto"/>
            <w:bottom w:val="none" w:sz="0" w:space="0" w:color="auto"/>
            <w:right w:val="none" w:sz="0" w:space="0" w:color="auto"/>
          </w:divBdr>
        </w:div>
        <w:div w:id="45380912">
          <w:marLeft w:val="389"/>
          <w:marRight w:val="0"/>
          <w:marTop w:val="280"/>
          <w:marBottom w:val="0"/>
          <w:divBdr>
            <w:top w:val="none" w:sz="0" w:space="0" w:color="auto"/>
            <w:left w:val="none" w:sz="0" w:space="0" w:color="auto"/>
            <w:bottom w:val="none" w:sz="0" w:space="0" w:color="auto"/>
            <w:right w:val="none" w:sz="0" w:space="0" w:color="auto"/>
          </w:divBdr>
        </w:div>
        <w:div w:id="1667320005">
          <w:marLeft w:val="389"/>
          <w:marRight w:val="0"/>
          <w:marTop w:val="280"/>
          <w:marBottom w:val="0"/>
          <w:divBdr>
            <w:top w:val="none" w:sz="0" w:space="0" w:color="auto"/>
            <w:left w:val="none" w:sz="0" w:space="0" w:color="auto"/>
            <w:bottom w:val="none" w:sz="0" w:space="0" w:color="auto"/>
            <w:right w:val="none" w:sz="0" w:space="0" w:color="auto"/>
          </w:divBdr>
        </w:div>
        <w:div w:id="1452868457">
          <w:marLeft w:val="389"/>
          <w:marRight w:val="0"/>
          <w:marTop w:val="280"/>
          <w:marBottom w:val="0"/>
          <w:divBdr>
            <w:top w:val="none" w:sz="0" w:space="0" w:color="auto"/>
            <w:left w:val="none" w:sz="0" w:space="0" w:color="auto"/>
            <w:bottom w:val="none" w:sz="0" w:space="0" w:color="auto"/>
            <w:right w:val="none" w:sz="0" w:space="0" w:color="auto"/>
          </w:divBdr>
        </w:div>
      </w:divsChild>
    </w:div>
    <w:div w:id="1351881624">
      <w:bodyDiv w:val="1"/>
      <w:marLeft w:val="0"/>
      <w:marRight w:val="0"/>
      <w:marTop w:val="0"/>
      <w:marBottom w:val="0"/>
      <w:divBdr>
        <w:top w:val="none" w:sz="0" w:space="0" w:color="auto"/>
        <w:left w:val="none" w:sz="0" w:space="0" w:color="auto"/>
        <w:bottom w:val="none" w:sz="0" w:space="0" w:color="auto"/>
        <w:right w:val="none" w:sz="0" w:space="0" w:color="auto"/>
      </w:divBdr>
    </w:div>
    <w:div w:id="1464696748">
      <w:bodyDiv w:val="1"/>
      <w:marLeft w:val="0"/>
      <w:marRight w:val="0"/>
      <w:marTop w:val="0"/>
      <w:marBottom w:val="0"/>
      <w:divBdr>
        <w:top w:val="none" w:sz="0" w:space="0" w:color="auto"/>
        <w:left w:val="none" w:sz="0" w:space="0" w:color="auto"/>
        <w:bottom w:val="none" w:sz="0" w:space="0" w:color="auto"/>
        <w:right w:val="none" w:sz="0" w:space="0" w:color="auto"/>
      </w:divBdr>
      <w:divsChild>
        <w:div w:id="1062093389">
          <w:marLeft w:val="389"/>
          <w:marRight w:val="0"/>
          <w:marTop w:val="280"/>
          <w:marBottom w:val="0"/>
          <w:divBdr>
            <w:top w:val="none" w:sz="0" w:space="0" w:color="auto"/>
            <w:left w:val="none" w:sz="0" w:space="0" w:color="auto"/>
            <w:bottom w:val="none" w:sz="0" w:space="0" w:color="auto"/>
            <w:right w:val="none" w:sz="0" w:space="0" w:color="auto"/>
          </w:divBdr>
        </w:div>
        <w:div w:id="1486580741">
          <w:marLeft w:val="389"/>
          <w:marRight w:val="0"/>
          <w:marTop w:val="280"/>
          <w:marBottom w:val="0"/>
          <w:divBdr>
            <w:top w:val="none" w:sz="0" w:space="0" w:color="auto"/>
            <w:left w:val="none" w:sz="0" w:space="0" w:color="auto"/>
            <w:bottom w:val="none" w:sz="0" w:space="0" w:color="auto"/>
            <w:right w:val="none" w:sz="0" w:space="0" w:color="auto"/>
          </w:divBdr>
        </w:div>
        <w:div w:id="1524904184">
          <w:marLeft w:val="389"/>
          <w:marRight w:val="0"/>
          <w:marTop w:val="280"/>
          <w:marBottom w:val="0"/>
          <w:divBdr>
            <w:top w:val="none" w:sz="0" w:space="0" w:color="auto"/>
            <w:left w:val="none" w:sz="0" w:space="0" w:color="auto"/>
            <w:bottom w:val="none" w:sz="0" w:space="0" w:color="auto"/>
            <w:right w:val="none" w:sz="0" w:space="0" w:color="auto"/>
          </w:divBdr>
        </w:div>
        <w:div w:id="355471084">
          <w:marLeft w:val="389"/>
          <w:marRight w:val="0"/>
          <w:marTop w:val="280"/>
          <w:marBottom w:val="0"/>
          <w:divBdr>
            <w:top w:val="none" w:sz="0" w:space="0" w:color="auto"/>
            <w:left w:val="none" w:sz="0" w:space="0" w:color="auto"/>
            <w:bottom w:val="none" w:sz="0" w:space="0" w:color="auto"/>
            <w:right w:val="none" w:sz="0" w:space="0" w:color="auto"/>
          </w:divBdr>
        </w:div>
        <w:div w:id="1852135417">
          <w:marLeft w:val="389"/>
          <w:marRight w:val="0"/>
          <w:marTop w:val="280"/>
          <w:marBottom w:val="0"/>
          <w:divBdr>
            <w:top w:val="none" w:sz="0" w:space="0" w:color="auto"/>
            <w:left w:val="none" w:sz="0" w:space="0" w:color="auto"/>
            <w:bottom w:val="none" w:sz="0" w:space="0" w:color="auto"/>
            <w:right w:val="none" w:sz="0" w:space="0" w:color="auto"/>
          </w:divBdr>
        </w:div>
        <w:div w:id="1813519311">
          <w:marLeft w:val="389"/>
          <w:marRight w:val="0"/>
          <w:marTop w:val="280"/>
          <w:marBottom w:val="0"/>
          <w:divBdr>
            <w:top w:val="none" w:sz="0" w:space="0" w:color="auto"/>
            <w:left w:val="none" w:sz="0" w:space="0" w:color="auto"/>
            <w:bottom w:val="none" w:sz="0" w:space="0" w:color="auto"/>
            <w:right w:val="none" w:sz="0" w:space="0" w:color="auto"/>
          </w:divBdr>
        </w:div>
        <w:div w:id="576018937">
          <w:marLeft w:val="389"/>
          <w:marRight w:val="0"/>
          <w:marTop w:val="280"/>
          <w:marBottom w:val="0"/>
          <w:divBdr>
            <w:top w:val="none" w:sz="0" w:space="0" w:color="auto"/>
            <w:left w:val="none" w:sz="0" w:space="0" w:color="auto"/>
            <w:bottom w:val="none" w:sz="0" w:space="0" w:color="auto"/>
            <w:right w:val="none" w:sz="0" w:space="0" w:color="auto"/>
          </w:divBdr>
        </w:div>
      </w:divsChild>
    </w:div>
    <w:div w:id="1465007764">
      <w:bodyDiv w:val="1"/>
      <w:marLeft w:val="0"/>
      <w:marRight w:val="0"/>
      <w:marTop w:val="0"/>
      <w:marBottom w:val="0"/>
      <w:divBdr>
        <w:top w:val="none" w:sz="0" w:space="0" w:color="auto"/>
        <w:left w:val="none" w:sz="0" w:space="0" w:color="auto"/>
        <w:bottom w:val="none" w:sz="0" w:space="0" w:color="auto"/>
        <w:right w:val="none" w:sz="0" w:space="0" w:color="auto"/>
      </w:divBdr>
    </w:div>
    <w:div w:id="1495142286">
      <w:bodyDiv w:val="1"/>
      <w:marLeft w:val="0"/>
      <w:marRight w:val="0"/>
      <w:marTop w:val="0"/>
      <w:marBottom w:val="0"/>
      <w:divBdr>
        <w:top w:val="none" w:sz="0" w:space="0" w:color="auto"/>
        <w:left w:val="none" w:sz="0" w:space="0" w:color="auto"/>
        <w:bottom w:val="none" w:sz="0" w:space="0" w:color="auto"/>
        <w:right w:val="none" w:sz="0" w:space="0" w:color="auto"/>
      </w:divBdr>
    </w:div>
    <w:div w:id="1560434510">
      <w:bodyDiv w:val="1"/>
      <w:marLeft w:val="0"/>
      <w:marRight w:val="0"/>
      <w:marTop w:val="0"/>
      <w:marBottom w:val="0"/>
      <w:divBdr>
        <w:top w:val="none" w:sz="0" w:space="0" w:color="auto"/>
        <w:left w:val="none" w:sz="0" w:space="0" w:color="auto"/>
        <w:bottom w:val="none" w:sz="0" w:space="0" w:color="auto"/>
        <w:right w:val="none" w:sz="0" w:space="0" w:color="auto"/>
      </w:divBdr>
    </w:div>
    <w:div w:id="1560702182">
      <w:bodyDiv w:val="1"/>
      <w:marLeft w:val="0"/>
      <w:marRight w:val="0"/>
      <w:marTop w:val="0"/>
      <w:marBottom w:val="0"/>
      <w:divBdr>
        <w:top w:val="none" w:sz="0" w:space="0" w:color="auto"/>
        <w:left w:val="none" w:sz="0" w:space="0" w:color="auto"/>
        <w:bottom w:val="none" w:sz="0" w:space="0" w:color="auto"/>
        <w:right w:val="none" w:sz="0" w:space="0" w:color="auto"/>
      </w:divBdr>
    </w:div>
    <w:div w:id="1612543793">
      <w:bodyDiv w:val="1"/>
      <w:marLeft w:val="0"/>
      <w:marRight w:val="0"/>
      <w:marTop w:val="0"/>
      <w:marBottom w:val="0"/>
      <w:divBdr>
        <w:top w:val="none" w:sz="0" w:space="0" w:color="auto"/>
        <w:left w:val="none" w:sz="0" w:space="0" w:color="auto"/>
        <w:bottom w:val="none" w:sz="0" w:space="0" w:color="auto"/>
        <w:right w:val="none" w:sz="0" w:space="0" w:color="auto"/>
      </w:divBdr>
    </w:div>
    <w:div w:id="1711759585">
      <w:bodyDiv w:val="1"/>
      <w:marLeft w:val="0"/>
      <w:marRight w:val="0"/>
      <w:marTop w:val="0"/>
      <w:marBottom w:val="0"/>
      <w:divBdr>
        <w:top w:val="none" w:sz="0" w:space="0" w:color="auto"/>
        <w:left w:val="none" w:sz="0" w:space="0" w:color="auto"/>
        <w:bottom w:val="none" w:sz="0" w:space="0" w:color="auto"/>
        <w:right w:val="none" w:sz="0" w:space="0" w:color="auto"/>
      </w:divBdr>
    </w:div>
    <w:div w:id="1731417089">
      <w:bodyDiv w:val="1"/>
      <w:marLeft w:val="0"/>
      <w:marRight w:val="0"/>
      <w:marTop w:val="0"/>
      <w:marBottom w:val="0"/>
      <w:divBdr>
        <w:top w:val="none" w:sz="0" w:space="0" w:color="auto"/>
        <w:left w:val="none" w:sz="0" w:space="0" w:color="auto"/>
        <w:bottom w:val="none" w:sz="0" w:space="0" w:color="auto"/>
        <w:right w:val="none" w:sz="0" w:space="0" w:color="auto"/>
      </w:divBdr>
    </w:div>
    <w:div w:id="1742632837">
      <w:bodyDiv w:val="1"/>
      <w:marLeft w:val="0"/>
      <w:marRight w:val="0"/>
      <w:marTop w:val="0"/>
      <w:marBottom w:val="0"/>
      <w:divBdr>
        <w:top w:val="none" w:sz="0" w:space="0" w:color="auto"/>
        <w:left w:val="none" w:sz="0" w:space="0" w:color="auto"/>
        <w:bottom w:val="none" w:sz="0" w:space="0" w:color="auto"/>
        <w:right w:val="none" w:sz="0" w:space="0" w:color="auto"/>
      </w:divBdr>
    </w:div>
    <w:div w:id="1746340967">
      <w:bodyDiv w:val="1"/>
      <w:marLeft w:val="0"/>
      <w:marRight w:val="0"/>
      <w:marTop w:val="0"/>
      <w:marBottom w:val="0"/>
      <w:divBdr>
        <w:top w:val="none" w:sz="0" w:space="0" w:color="auto"/>
        <w:left w:val="none" w:sz="0" w:space="0" w:color="auto"/>
        <w:bottom w:val="none" w:sz="0" w:space="0" w:color="auto"/>
        <w:right w:val="none" w:sz="0" w:space="0" w:color="auto"/>
      </w:divBdr>
    </w:div>
    <w:div w:id="1750929636">
      <w:bodyDiv w:val="1"/>
      <w:marLeft w:val="0"/>
      <w:marRight w:val="0"/>
      <w:marTop w:val="0"/>
      <w:marBottom w:val="0"/>
      <w:divBdr>
        <w:top w:val="none" w:sz="0" w:space="0" w:color="auto"/>
        <w:left w:val="none" w:sz="0" w:space="0" w:color="auto"/>
        <w:bottom w:val="none" w:sz="0" w:space="0" w:color="auto"/>
        <w:right w:val="none" w:sz="0" w:space="0" w:color="auto"/>
      </w:divBdr>
      <w:divsChild>
        <w:div w:id="130289943">
          <w:marLeft w:val="389"/>
          <w:marRight w:val="0"/>
          <w:marTop w:val="280"/>
          <w:marBottom w:val="0"/>
          <w:divBdr>
            <w:top w:val="none" w:sz="0" w:space="0" w:color="auto"/>
            <w:left w:val="none" w:sz="0" w:space="0" w:color="auto"/>
            <w:bottom w:val="none" w:sz="0" w:space="0" w:color="auto"/>
            <w:right w:val="none" w:sz="0" w:space="0" w:color="auto"/>
          </w:divBdr>
        </w:div>
        <w:div w:id="2630437">
          <w:marLeft w:val="389"/>
          <w:marRight w:val="0"/>
          <w:marTop w:val="280"/>
          <w:marBottom w:val="0"/>
          <w:divBdr>
            <w:top w:val="none" w:sz="0" w:space="0" w:color="auto"/>
            <w:left w:val="none" w:sz="0" w:space="0" w:color="auto"/>
            <w:bottom w:val="none" w:sz="0" w:space="0" w:color="auto"/>
            <w:right w:val="none" w:sz="0" w:space="0" w:color="auto"/>
          </w:divBdr>
        </w:div>
        <w:div w:id="614795597">
          <w:marLeft w:val="389"/>
          <w:marRight w:val="0"/>
          <w:marTop w:val="280"/>
          <w:marBottom w:val="0"/>
          <w:divBdr>
            <w:top w:val="none" w:sz="0" w:space="0" w:color="auto"/>
            <w:left w:val="none" w:sz="0" w:space="0" w:color="auto"/>
            <w:bottom w:val="none" w:sz="0" w:space="0" w:color="auto"/>
            <w:right w:val="none" w:sz="0" w:space="0" w:color="auto"/>
          </w:divBdr>
        </w:div>
        <w:div w:id="1679116124">
          <w:marLeft w:val="389"/>
          <w:marRight w:val="0"/>
          <w:marTop w:val="280"/>
          <w:marBottom w:val="0"/>
          <w:divBdr>
            <w:top w:val="none" w:sz="0" w:space="0" w:color="auto"/>
            <w:left w:val="none" w:sz="0" w:space="0" w:color="auto"/>
            <w:bottom w:val="none" w:sz="0" w:space="0" w:color="auto"/>
            <w:right w:val="none" w:sz="0" w:space="0" w:color="auto"/>
          </w:divBdr>
        </w:div>
        <w:div w:id="1247685017">
          <w:marLeft w:val="389"/>
          <w:marRight w:val="0"/>
          <w:marTop w:val="280"/>
          <w:marBottom w:val="0"/>
          <w:divBdr>
            <w:top w:val="none" w:sz="0" w:space="0" w:color="auto"/>
            <w:left w:val="none" w:sz="0" w:space="0" w:color="auto"/>
            <w:bottom w:val="none" w:sz="0" w:space="0" w:color="auto"/>
            <w:right w:val="none" w:sz="0" w:space="0" w:color="auto"/>
          </w:divBdr>
        </w:div>
      </w:divsChild>
    </w:div>
    <w:div w:id="1820490995">
      <w:bodyDiv w:val="1"/>
      <w:marLeft w:val="0"/>
      <w:marRight w:val="0"/>
      <w:marTop w:val="0"/>
      <w:marBottom w:val="0"/>
      <w:divBdr>
        <w:top w:val="none" w:sz="0" w:space="0" w:color="auto"/>
        <w:left w:val="none" w:sz="0" w:space="0" w:color="auto"/>
        <w:bottom w:val="none" w:sz="0" w:space="0" w:color="auto"/>
        <w:right w:val="none" w:sz="0" w:space="0" w:color="auto"/>
      </w:divBdr>
    </w:div>
    <w:div w:id="1850414094">
      <w:bodyDiv w:val="1"/>
      <w:marLeft w:val="0"/>
      <w:marRight w:val="0"/>
      <w:marTop w:val="0"/>
      <w:marBottom w:val="0"/>
      <w:divBdr>
        <w:top w:val="none" w:sz="0" w:space="0" w:color="auto"/>
        <w:left w:val="none" w:sz="0" w:space="0" w:color="auto"/>
        <w:bottom w:val="none" w:sz="0" w:space="0" w:color="auto"/>
        <w:right w:val="none" w:sz="0" w:space="0" w:color="auto"/>
      </w:divBdr>
      <w:divsChild>
        <w:div w:id="985235407">
          <w:marLeft w:val="389"/>
          <w:marRight w:val="0"/>
          <w:marTop w:val="280"/>
          <w:marBottom w:val="0"/>
          <w:divBdr>
            <w:top w:val="none" w:sz="0" w:space="0" w:color="auto"/>
            <w:left w:val="none" w:sz="0" w:space="0" w:color="auto"/>
            <w:bottom w:val="none" w:sz="0" w:space="0" w:color="auto"/>
            <w:right w:val="none" w:sz="0" w:space="0" w:color="auto"/>
          </w:divBdr>
        </w:div>
        <w:div w:id="625627081">
          <w:marLeft w:val="389"/>
          <w:marRight w:val="0"/>
          <w:marTop w:val="280"/>
          <w:marBottom w:val="0"/>
          <w:divBdr>
            <w:top w:val="none" w:sz="0" w:space="0" w:color="auto"/>
            <w:left w:val="none" w:sz="0" w:space="0" w:color="auto"/>
            <w:bottom w:val="none" w:sz="0" w:space="0" w:color="auto"/>
            <w:right w:val="none" w:sz="0" w:space="0" w:color="auto"/>
          </w:divBdr>
        </w:div>
        <w:div w:id="1123495587">
          <w:marLeft w:val="389"/>
          <w:marRight w:val="0"/>
          <w:marTop w:val="280"/>
          <w:marBottom w:val="0"/>
          <w:divBdr>
            <w:top w:val="none" w:sz="0" w:space="0" w:color="auto"/>
            <w:left w:val="none" w:sz="0" w:space="0" w:color="auto"/>
            <w:bottom w:val="none" w:sz="0" w:space="0" w:color="auto"/>
            <w:right w:val="none" w:sz="0" w:space="0" w:color="auto"/>
          </w:divBdr>
        </w:div>
        <w:div w:id="1546136780">
          <w:marLeft w:val="965"/>
          <w:marRight w:val="0"/>
          <w:marTop w:val="120"/>
          <w:marBottom w:val="0"/>
          <w:divBdr>
            <w:top w:val="none" w:sz="0" w:space="0" w:color="auto"/>
            <w:left w:val="none" w:sz="0" w:space="0" w:color="auto"/>
            <w:bottom w:val="none" w:sz="0" w:space="0" w:color="auto"/>
            <w:right w:val="none" w:sz="0" w:space="0" w:color="auto"/>
          </w:divBdr>
        </w:div>
        <w:div w:id="2020113987">
          <w:marLeft w:val="965"/>
          <w:marRight w:val="0"/>
          <w:marTop w:val="120"/>
          <w:marBottom w:val="0"/>
          <w:divBdr>
            <w:top w:val="none" w:sz="0" w:space="0" w:color="auto"/>
            <w:left w:val="none" w:sz="0" w:space="0" w:color="auto"/>
            <w:bottom w:val="none" w:sz="0" w:space="0" w:color="auto"/>
            <w:right w:val="none" w:sz="0" w:space="0" w:color="auto"/>
          </w:divBdr>
        </w:div>
      </w:divsChild>
    </w:div>
    <w:div w:id="1850562002">
      <w:bodyDiv w:val="1"/>
      <w:marLeft w:val="0"/>
      <w:marRight w:val="0"/>
      <w:marTop w:val="0"/>
      <w:marBottom w:val="0"/>
      <w:divBdr>
        <w:top w:val="none" w:sz="0" w:space="0" w:color="auto"/>
        <w:left w:val="none" w:sz="0" w:space="0" w:color="auto"/>
        <w:bottom w:val="none" w:sz="0" w:space="0" w:color="auto"/>
        <w:right w:val="none" w:sz="0" w:space="0" w:color="auto"/>
      </w:divBdr>
    </w:div>
    <w:div w:id="1924530316">
      <w:bodyDiv w:val="1"/>
      <w:marLeft w:val="0"/>
      <w:marRight w:val="0"/>
      <w:marTop w:val="0"/>
      <w:marBottom w:val="0"/>
      <w:divBdr>
        <w:top w:val="none" w:sz="0" w:space="0" w:color="auto"/>
        <w:left w:val="none" w:sz="0" w:space="0" w:color="auto"/>
        <w:bottom w:val="none" w:sz="0" w:space="0" w:color="auto"/>
        <w:right w:val="none" w:sz="0" w:space="0" w:color="auto"/>
      </w:divBdr>
      <w:divsChild>
        <w:div w:id="1868563116">
          <w:marLeft w:val="389"/>
          <w:marRight w:val="0"/>
          <w:marTop w:val="280"/>
          <w:marBottom w:val="0"/>
          <w:divBdr>
            <w:top w:val="none" w:sz="0" w:space="0" w:color="auto"/>
            <w:left w:val="none" w:sz="0" w:space="0" w:color="auto"/>
            <w:bottom w:val="none" w:sz="0" w:space="0" w:color="auto"/>
            <w:right w:val="none" w:sz="0" w:space="0" w:color="auto"/>
          </w:divBdr>
        </w:div>
        <w:div w:id="2111387211">
          <w:marLeft w:val="389"/>
          <w:marRight w:val="0"/>
          <w:marTop w:val="280"/>
          <w:marBottom w:val="0"/>
          <w:divBdr>
            <w:top w:val="none" w:sz="0" w:space="0" w:color="auto"/>
            <w:left w:val="none" w:sz="0" w:space="0" w:color="auto"/>
            <w:bottom w:val="none" w:sz="0" w:space="0" w:color="auto"/>
            <w:right w:val="none" w:sz="0" w:space="0" w:color="auto"/>
          </w:divBdr>
        </w:div>
      </w:divsChild>
    </w:div>
    <w:div w:id="1970473651">
      <w:bodyDiv w:val="1"/>
      <w:marLeft w:val="0"/>
      <w:marRight w:val="0"/>
      <w:marTop w:val="0"/>
      <w:marBottom w:val="0"/>
      <w:divBdr>
        <w:top w:val="none" w:sz="0" w:space="0" w:color="auto"/>
        <w:left w:val="none" w:sz="0" w:space="0" w:color="auto"/>
        <w:bottom w:val="none" w:sz="0" w:space="0" w:color="auto"/>
        <w:right w:val="none" w:sz="0" w:space="0" w:color="auto"/>
      </w:divBdr>
    </w:div>
    <w:div w:id="1986005946">
      <w:bodyDiv w:val="1"/>
      <w:marLeft w:val="0"/>
      <w:marRight w:val="0"/>
      <w:marTop w:val="0"/>
      <w:marBottom w:val="0"/>
      <w:divBdr>
        <w:top w:val="none" w:sz="0" w:space="0" w:color="auto"/>
        <w:left w:val="none" w:sz="0" w:space="0" w:color="auto"/>
        <w:bottom w:val="none" w:sz="0" w:space="0" w:color="auto"/>
        <w:right w:val="none" w:sz="0" w:space="0" w:color="auto"/>
      </w:divBdr>
      <w:divsChild>
        <w:div w:id="712005022">
          <w:marLeft w:val="965"/>
          <w:marRight w:val="0"/>
          <w:marTop w:val="120"/>
          <w:marBottom w:val="0"/>
          <w:divBdr>
            <w:top w:val="none" w:sz="0" w:space="0" w:color="auto"/>
            <w:left w:val="none" w:sz="0" w:space="0" w:color="auto"/>
            <w:bottom w:val="none" w:sz="0" w:space="0" w:color="auto"/>
            <w:right w:val="none" w:sz="0" w:space="0" w:color="auto"/>
          </w:divBdr>
        </w:div>
        <w:div w:id="995383175">
          <w:marLeft w:val="965"/>
          <w:marRight w:val="0"/>
          <w:marTop w:val="120"/>
          <w:marBottom w:val="0"/>
          <w:divBdr>
            <w:top w:val="none" w:sz="0" w:space="0" w:color="auto"/>
            <w:left w:val="none" w:sz="0" w:space="0" w:color="auto"/>
            <w:bottom w:val="none" w:sz="0" w:space="0" w:color="auto"/>
            <w:right w:val="none" w:sz="0" w:space="0" w:color="auto"/>
          </w:divBdr>
        </w:div>
      </w:divsChild>
    </w:div>
    <w:div w:id="2022510085">
      <w:bodyDiv w:val="1"/>
      <w:marLeft w:val="0"/>
      <w:marRight w:val="0"/>
      <w:marTop w:val="0"/>
      <w:marBottom w:val="0"/>
      <w:divBdr>
        <w:top w:val="none" w:sz="0" w:space="0" w:color="auto"/>
        <w:left w:val="none" w:sz="0" w:space="0" w:color="auto"/>
        <w:bottom w:val="none" w:sz="0" w:space="0" w:color="auto"/>
        <w:right w:val="none" w:sz="0" w:space="0" w:color="auto"/>
      </w:divBdr>
    </w:div>
    <w:div w:id="211369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hyperlink" Target="https://medium.com/rae-x-nkem/when-agreement-is-not-consent-118e8d2f279e" TargetMode="External"/><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5cf2441782744bce" Type="http://schemas.openxmlformats.org/officeDocument/2006/relationships/glossaryDocument" Target="glossary/document.xm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customXml" Target="../customXml/item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customXml" Target="../customXml/item2.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customXml" Target="../customXml/item3.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4.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0827979-0ea4-4884-a990-9de293dd317b}"/>
      </w:docPartPr>
      <w:docPartBody>
        <w:p w14:paraId="46598EE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F109E3B-6ED4-4694-B8CF-AE24967A7062}"/>
</file>

<file path=customXml/itemProps2.xml><?xml version="1.0" encoding="utf-8"?>
<ds:datastoreItem xmlns:ds="http://schemas.openxmlformats.org/officeDocument/2006/customXml" ds:itemID="{469C53E7-B2BD-4F45-B0FC-16B97C35B7C3}"/>
</file>

<file path=customXml/itemProps3.xml><?xml version="1.0" encoding="utf-8"?>
<ds:datastoreItem xmlns:ds="http://schemas.openxmlformats.org/officeDocument/2006/customXml" ds:itemID="{57516A83-6B87-45D6-8F52-0DE2135D18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15</cp:revision>
  <dcterms:created xsi:type="dcterms:W3CDTF">2022-10-10T19:50:00Z</dcterms:created>
  <dcterms:modified xsi:type="dcterms:W3CDTF">2022-10-17T17:19:00Z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