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592D1E" w14:paraId="6C78DAB2" w14:textId="2ECF8E3F">
      <w:pPr>
        <w:spacing w:after="0"/>
      </w:pPr>
      <w:r>
        <w:rPr>
          <w:b/>
          <w:sz w:val="52"/>
          <w:szCs w:val="52"/>
        </w:rPr>
        <w:t>Facilitator Agenda</w:t>
      </w:r>
      <w:r w:rsidR="007B6AF5">
        <w:rPr>
          <w:b/>
          <w:sz w:val="52"/>
          <w:szCs w:val="52"/>
        </w:rPr>
        <w:t>:</w:t>
      </w:r>
      <w:r>
        <w:rPr>
          <w:b/>
          <w:sz w:val="52"/>
          <w:szCs w:val="52"/>
        </w:rPr>
        <w:t xml:space="preserve"> </w:t>
      </w:r>
      <w:r w:rsidR="007B6AF5">
        <w:rPr>
          <w:b/>
          <w:sz w:val="52"/>
          <w:szCs w:val="52"/>
        </w:rPr>
        <w:t xml:space="preserve">Day </w:t>
      </w:r>
      <w:r w:rsidR="005068AA">
        <w:rPr>
          <w:b/>
          <w:sz w:val="52"/>
          <w:szCs w:val="52"/>
        </w:rPr>
        <w:t>#</w:t>
      </w:r>
      <w:r w:rsidR="002D2135">
        <w:rPr>
          <w:b/>
          <w:sz w:val="52"/>
          <w:szCs w:val="52"/>
        </w:rPr>
        <w:t xml:space="preserve"> 1 Organizing ESP</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4"/>
        <w:gridCol w:w="1400"/>
        <w:gridCol w:w="885"/>
        <w:gridCol w:w="1214"/>
        <w:gridCol w:w="2662"/>
        <w:gridCol w:w="4628"/>
        <w:gridCol w:w="2417"/>
      </w:tblGrid>
      <w:tr w:rsidR="00F2736E" w:rsidTr="7B64689E" w14:paraId="1891B338" w14:textId="77777777">
        <w:tc>
          <w:tcPr>
            <w:tcW w:w="7825" w:type="dxa"/>
            <w:gridSpan w:val="5"/>
            <w:shd w:val="clear" w:color="auto" w:fill="AEAAAA" w:themeFill="background2" w:themeFillShade="BF"/>
            <w:tcMar/>
          </w:tcPr>
          <w:p w:rsidR="00F2736E" w:rsidRDefault="00F411C6" w14:paraId="736AD952" w14:textId="77777777">
            <w:r>
              <w:rPr>
                <w:b/>
              </w:rPr>
              <w:t>General Materials Needed:</w:t>
            </w:r>
          </w:p>
        </w:tc>
        <w:tc>
          <w:tcPr>
            <w:tcW w:w="7045" w:type="dxa"/>
            <w:gridSpan w:val="2"/>
            <w:shd w:val="clear" w:color="auto" w:fill="AEAAAA" w:themeFill="background2" w:themeFillShade="BF"/>
            <w:tcMar/>
          </w:tcPr>
          <w:p w:rsidR="00F2736E" w:rsidRDefault="00F411C6" w14:paraId="652005F7" w14:textId="77777777">
            <w:r>
              <w:rPr>
                <w:b/>
              </w:rPr>
              <w:t>Room Set-up:</w:t>
            </w:r>
          </w:p>
        </w:tc>
      </w:tr>
      <w:tr w:rsidR="00F2736E" w:rsidTr="7B64689E" w14:paraId="4EC1CB1E" w14:textId="77777777">
        <w:trPr>
          <w:trHeight w:val="1060"/>
        </w:trPr>
        <w:tc>
          <w:tcPr>
            <w:tcW w:w="3949" w:type="dxa"/>
            <w:gridSpan w:val="3"/>
            <w:tcBorders>
              <w:right w:val="nil"/>
            </w:tcBorders>
            <w:tcMar/>
          </w:tcPr>
          <w:p w:rsidR="00F2736E" w:rsidRDefault="005068AA" w14:paraId="289520B2" w14:textId="56D4EF5D">
            <w:r>
              <w:t>1 Set of Handouts per Person</w:t>
            </w:r>
          </w:p>
          <w:p w:rsidR="00F2736E" w:rsidRDefault="00F411C6" w14:paraId="5A73BE1C" w14:textId="1739CE1E">
            <w:r>
              <w:t>Name Tags</w:t>
            </w:r>
            <w:r w:rsidR="005068AA">
              <w:t xml:space="preserve"> or Name Tents</w:t>
            </w:r>
          </w:p>
          <w:p w:rsidR="00F2736E" w:rsidRDefault="7F9C2325" w14:paraId="40FC2062" w14:textId="3D3B4555">
            <w:r>
              <w:t>Room signs, sign-in signs</w:t>
            </w:r>
          </w:p>
          <w:p w:rsidR="00FE5BE5" w:rsidRDefault="00FE5BE5" w14:paraId="255111DD" w14:textId="33329067">
            <w:r>
              <w:t>Painters Tape</w:t>
            </w:r>
          </w:p>
        </w:tc>
        <w:tc>
          <w:tcPr>
            <w:tcW w:w="3876"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RDefault="00FE5BE5" w14:paraId="78C5BA3A" w14:textId="250F0ED8">
            <w:r>
              <w:t>Chart Markers – Mr. Sketch</w:t>
            </w:r>
          </w:p>
          <w:p w:rsidR="00F2736E" w:rsidRDefault="00F411C6" w14:paraId="54863ACE" w14:textId="77777777">
            <w:r>
              <w:t>Pens and Pencils</w:t>
            </w:r>
          </w:p>
        </w:tc>
        <w:tc>
          <w:tcPr>
            <w:tcW w:w="704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7B64689E" w:rsidTr="7B64689E" w14:paraId="452B1EA7">
        <w:trPr>
          <w:trHeight w:val="1060"/>
        </w:trPr>
        <w:tc>
          <w:tcPr>
            <w:tcW w:w="3949" w:type="dxa"/>
            <w:gridSpan w:val="3"/>
            <w:tcBorders>
              <w:right w:val="nil"/>
            </w:tcBorders>
            <w:tcMar/>
          </w:tcPr>
          <w:p w:rsidR="7B64689E" w:rsidP="7B64689E" w:rsidRDefault="7B64689E" w14:paraId="7C6A400B" w14:textId="645DA1AF">
            <w:pPr>
              <w:pStyle w:val="Normal"/>
              <w:rPr>
                <w:highlight w:val="yellow"/>
              </w:rPr>
            </w:pPr>
            <w:r w:rsidRPr="7B64689E" w:rsidR="7B64689E">
              <w:rPr>
                <w:highlight w:val="yellow"/>
              </w:rPr>
              <w:t>Charts needed for today:</w:t>
            </w:r>
          </w:p>
          <w:p w:rsidR="7B64689E" w:rsidP="7B64689E" w:rsidRDefault="7B64689E" w14:paraId="16368D4D" w14:textId="32DE6DC9">
            <w:pPr>
              <w:pStyle w:val="ListParagraph"/>
              <w:numPr>
                <w:ilvl w:val="0"/>
                <w:numId w:val="24"/>
              </w:numPr>
              <w:rPr>
                <w:highlight w:val="yellow"/>
              </w:rPr>
            </w:pPr>
            <w:r w:rsidRPr="7B64689E" w:rsidR="7B64689E">
              <w:rPr>
                <w:highlight w:val="yellow"/>
              </w:rPr>
              <w:t>Parking lot</w:t>
            </w:r>
          </w:p>
          <w:p w:rsidR="7B64689E" w:rsidP="7B64689E" w:rsidRDefault="7B64689E" w14:paraId="01C1D9CC" w14:textId="41D228B4">
            <w:pPr>
              <w:pStyle w:val="ListParagraph"/>
              <w:numPr>
                <w:ilvl w:val="0"/>
                <w:numId w:val="24"/>
              </w:numPr>
              <w:rPr>
                <w:highlight w:val="yellow"/>
              </w:rPr>
            </w:pPr>
            <w:r w:rsidRPr="7B64689E" w:rsidR="7B64689E">
              <w:rPr>
                <w:highlight w:val="yellow"/>
              </w:rPr>
              <w:t>Blank paper to make -Venn Diagram</w:t>
            </w:r>
          </w:p>
          <w:p w:rsidR="7B64689E" w:rsidP="7B64689E" w:rsidRDefault="7B64689E" w14:paraId="57435515" w14:textId="13DD5F38">
            <w:pPr>
              <w:pStyle w:val="ListParagraph"/>
              <w:numPr>
                <w:ilvl w:val="0"/>
                <w:numId w:val="24"/>
              </w:numPr>
              <w:rPr>
                <w:highlight w:val="yellow"/>
              </w:rPr>
            </w:pPr>
            <w:r w:rsidRPr="7B64689E" w:rsidR="7B64689E">
              <w:rPr>
                <w:highlight w:val="yellow"/>
              </w:rPr>
              <w:t>Institutional problem – two blank charts per group</w:t>
            </w:r>
          </w:p>
          <w:p w:rsidR="7B64689E" w:rsidP="7B64689E" w:rsidRDefault="7B64689E" w14:paraId="081F47CD" w14:textId="0BFE1F44">
            <w:pPr>
              <w:pStyle w:val="Normal"/>
            </w:pPr>
          </w:p>
        </w:tc>
        <w:tc>
          <w:tcPr>
            <w:tcW w:w="3876" w:type="dxa"/>
            <w:gridSpan w:val="2"/>
            <w:tcBorders>
              <w:top w:val="nil"/>
              <w:left w:val="nil"/>
              <w:bottom w:val="single" w:color="000000" w:themeColor="text1" w:sz="4" w:space="0"/>
              <w:right w:val="single" w:color="000000" w:themeColor="text1" w:sz="4" w:space="0"/>
            </w:tcBorders>
            <w:tcMar/>
          </w:tcPr>
          <w:p w:rsidR="7B64689E" w:rsidP="7B64689E" w:rsidRDefault="7B64689E" w14:paraId="62EA7953" w14:textId="4C3CEB71">
            <w:pPr>
              <w:pStyle w:val="Normal"/>
            </w:pPr>
          </w:p>
        </w:tc>
        <w:tc>
          <w:tcPr>
            <w:tcW w:w="7045" w:type="dxa"/>
            <w:gridSpan w:val="2"/>
            <w:tcBorders>
              <w:left w:val="single" w:color="000000" w:themeColor="text1" w:sz="4" w:space="0"/>
            </w:tcBorders>
            <w:tcMar/>
          </w:tcPr>
          <w:p w:rsidR="7B64689E" w:rsidP="7B64689E" w:rsidRDefault="7B64689E" w14:paraId="101BD776" w14:textId="0F9B9AF3">
            <w:pPr>
              <w:pStyle w:val="Normal"/>
            </w:pPr>
          </w:p>
        </w:tc>
      </w:tr>
      <w:tr w:rsidR="00F2736E" w:rsidTr="7B64689E" w14:paraId="76D82799" w14:textId="77777777">
        <w:trPr>
          <w:trHeight w:val="1060"/>
        </w:trPr>
        <w:tc>
          <w:tcPr>
            <w:tcW w:w="14870" w:type="dxa"/>
            <w:gridSpan w:val="7"/>
            <w:tcMar/>
          </w:tcPr>
          <w:p w:rsidR="00E57B5E" w:rsidP="00D46C2B" w:rsidRDefault="005068AA" w14:paraId="0C58DA07" w14:textId="77777777">
            <w:pPr>
              <w:rPr>
                <w:sz w:val="24"/>
                <w:szCs w:val="24"/>
              </w:rPr>
            </w:pPr>
            <w:r>
              <w:rPr>
                <w:sz w:val="24"/>
                <w:szCs w:val="24"/>
              </w:rPr>
              <w:t>Key Outcomes for the Day</w:t>
            </w:r>
            <w:r w:rsidR="00592D1E">
              <w:rPr>
                <w:sz w:val="24"/>
                <w:szCs w:val="24"/>
              </w:rPr>
              <w:t xml:space="preserve">     </w:t>
            </w:r>
          </w:p>
          <w:p w:rsidR="00E57B5E" w:rsidP="00D46C2B" w:rsidRDefault="00E57B5E" w14:paraId="6875902E" w14:textId="77777777">
            <w:pPr>
              <w:rPr>
                <w:sz w:val="24"/>
                <w:szCs w:val="24"/>
              </w:rPr>
            </w:pPr>
          </w:p>
          <w:p w:rsidR="00663020" w:rsidP="00793C5D" w:rsidRDefault="02D75311" w14:paraId="5F7D93F8" w14:textId="7D545745">
            <w:pPr>
              <w:rPr>
                <w:sz w:val="24"/>
                <w:szCs w:val="24"/>
              </w:rPr>
            </w:pPr>
            <w:r w:rsidRPr="02D75311">
              <w:rPr>
                <w:sz w:val="24"/>
                <w:szCs w:val="24"/>
              </w:rPr>
              <w:t xml:space="preserve">LINK TO WHOLE FOLDER OF RESOURCES      </w:t>
            </w:r>
            <w:r w:rsidRPr="02D75311">
              <w:rPr>
                <w:rStyle w:val="Hyperlink"/>
                <w:sz w:val="24"/>
                <w:szCs w:val="24"/>
              </w:rPr>
              <w:t>https://neahq:-my.sharepoint.com/:f:/g/personal/eholmes_nea_org/EqBeGgLRG_NJsSYdz9aU7FcBRV0ht7TkTMONHLVptq5hdQ?e=5sAoL7</w:t>
            </w:r>
          </w:p>
          <w:p w:rsidRPr="00B46A5A" w:rsidR="00592D1E" w:rsidP="00793C5D" w:rsidRDefault="00592D1E" w14:paraId="11B20E38" w14:textId="2F8A1613">
            <w:pPr>
              <w:rPr>
                <w:sz w:val="24"/>
                <w:szCs w:val="24"/>
              </w:rPr>
            </w:pPr>
            <w:r>
              <w:rPr>
                <w:sz w:val="24"/>
                <w:szCs w:val="24"/>
              </w:rPr>
              <w:t xml:space="preserve">                 </w:t>
            </w:r>
          </w:p>
        </w:tc>
      </w:tr>
      <w:tr w:rsidR="00F2736E" w:rsidTr="7B64689E" w14:paraId="312AAC4E" w14:textId="77777777">
        <w:tc>
          <w:tcPr>
            <w:tcW w:w="1664"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40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99"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9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17"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7B64689E" w14:paraId="21E404C6" w14:textId="77777777">
        <w:tc>
          <w:tcPr>
            <w:tcW w:w="1664" w:type="dxa"/>
            <w:shd w:val="clear" w:color="auto" w:fill="BFBFBF" w:themeFill="background1" w:themeFillShade="BF"/>
            <w:tcMar/>
          </w:tcPr>
          <w:p w:rsidR="00F2736E" w:rsidRDefault="00F2736E" w14:paraId="4D20EFEC" w14:textId="77777777"/>
          <w:p w:rsidR="00F2736E" w:rsidRDefault="00F2736E" w14:paraId="03A1046F" w14:textId="77777777"/>
        </w:tc>
        <w:tc>
          <w:tcPr>
            <w:tcW w:w="140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99" w:type="dxa"/>
            <w:gridSpan w:val="2"/>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729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17" w:type="dxa"/>
            <w:shd w:val="clear" w:color="auto" w:fill="BFBFBF" w:themeFill="background1" w:themeFillShade="BF"/>
            <w:tcMar/>
          </w:tcPr>
          <w:p w:rsidR="00F2736E" w:rsidRDefault="005068AA" w14:paraId="14DDF3F0" w14:textId="77777777">
            <w:proofErr w:type="gramStart"/>
            <w:r>
              <w:t>As a result</w:t>
            </w:r>
            <w:proofErr w:type="gramEnd"/>
            <w:r>
              <w:t xml:space="preserve"> of this section of learning, what will participants know or be able to do?</w:t>
            </w:r>
          </w:p>
        </w:tc>
      </w:tr>
      <w:tr w:rsidR="00F2736E" w:rsidTr="7B64689E" w14:paraId="4E6D293C" w14:textId="77777777">
        <w:trPr>
          <w:trHeight w:val="323"/>
        </w:trPr>
        <w:tc>
          <w:tcPr>
            <w:tcW w:w="1664" w:type="dxa"/>
            <w:tcMar/>
          </w:tcPr>
          <w:p w:rsidR="00F2736E" w:rsidRDefault="002D2135" w14:paraId="4DADD2A3" w14:textId="77777777">
            <w:r>
              <w:t>Entry activity</w:t>
            </w:r>
          </w:p>
          <w:p w:rsidR="000614BF" w:rsidRDefault="000614BF" w14:paraId="4397D774" w14:textId="5D29D141">
            <w:r>
              <w:rPr>
                <w:noProof/>
              </w:rPr>
              <w:drawing>
                <wp:inline distT="0" distB="0" distL="0" distR="0" wp14:anchorId="284D8B6C" wp14:editId="750011C1">
                  <wp:extent cx="911225" cy="512445"/>
                  <wp:effectExtent l="0" t="0" r="3175" b="1905"/>
                  <wp:docPr id="1906902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400" w:type="dxa"/>
            <w:tcMar/>
          </w:tcPr>
          <w:p w:rsidR="00F2736E" w:rsidP="00C17467" w:rsidRDefault="00F2736E" w14:paraId="33314778" w14:textId="77777777"/>
        </w:tc>
        <w:tc>
          <w:tcPr>
            <w:tcW w:w="2099" w:type="dxa"/>
            <w:gridSpan w:val="2"/>
            <w:tcMar/>
          </w:tcPr>
          <w:p w:rsidR="00AF2BFF" w:rsidRDefault="00AF2BFF" w14:paraId="048FA7A1" w14:textId="77777777"/>
        </w:tc>
        <w:tc>
          <w:tcPr>
            <w:tcW w:w="7290" w:type="dxa"/>
            <w:gridSpan w:val="2"/>
            <w:tcMar/>
          </w:tcPr>
          <w:p w:rsidR="002C35BD" w:rsidRDefault="002C35BD" w14:paraId="161E8795" w14:textId="77777777"/>
        </w:tc>
        <w:tc>
          <w:tcPr>
            <w:tcW w:w="2417" w:type="dxa"/>
            <w:tcMar/>
          </w:tcPr>
          <w:p w:rsidR="00F2736E" w:rsidRDefault="00F2736E" w14:paraId="2C442C88" w14:textId="77777777"/>
        </w:tc>
      </w:tr>
      <w:tr w:rsidR="002D2135" w:rsidTr="7B64689E" w14:paraId="7F39AA67" w14:textId="77777777">
        <w:tc>
          <w:tcPr>
            <w:tcW w:w="1664" w:type="dxa"/>
            <w:tcMar/>
          </w:tcPr>
          <w:p w:rsidR="002D2135" w:rsidP="002D2135" w:rsidRDefault="002D2135" w14:paraId="1B8A64B2" w14:textId="1D64CD2D">
            <w:r w:rsidR="14C89CEC">
              <w:rPr/>
              <w:t>8:30 -9:00</w:t>
            </w:r>
          </w:p>
          <w:p w:rsidR="002D2135" w:rsidP="002D2135" w:rsidRDefault="000614BF" w14:paraId="37AF5FAA" w14:textId="1826115F">
            <w:pPr>
              <w:rPr>
                <w:b/>
              </w:rPr>
            </w:pPr>
            <w:r>
              <w:rPr>
                <w:noProof/>
              </w:rPr>
              <w:drawing>
                <wp:inline distT="0" distB="0" distL="0" distR="0" wp14:anchorId="07753A37" wp14:editId="5DD01E85">
                  <wp:extent cx="911225" cy="512445"/>
                  <wp:effectExtent l="0" t="0" r="3175" b="1905"/>
                  <wp:docPr id="1745051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F5879" w:rsidP="002D2135" w:rsidRDefault="00AF5879" w14:paraId="29CF2D0E" w14:textId="77777777">
            <w:pPr>
              <w:rPr>
                <w:b/>
              </w:rPr>
            </w:pPr>
          </w:p>
          <w:p w:rsidR="006B07FD" w:rsidP="002D2135" w:rsidRDefault="00663020" w14:paraId="323D9A60" w14:textId="47089847">
            <w:pPr>
              <w:rPr>
                <w:b/>
              </w:rPr>
            </w:pPr>
            <w:r w:rsidRPr="00663020">
              <w:rPr>
                <w:b/>
                <w:noProof/>
              </w:rPr>
              <w:drawing>
                <wp:inline distT="0" distB="0" distL="0" distR="0" wp14:anchorId="33C81F67" wp14:editId="1F697BDA">
                  <wp:extent cx="911225" cy="51244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11225" cy="512445"/>
                          </a:xfrm>
                          <a:prstGeom prst="rect">
                            <a:avLst/>
                          </a:prstGeom>
                        </pic:spPr>
                      </pic:pic>
                    </a:graphicData>
                  </a:graphic>
                </wp:inline>
              </w:drawing>
            </w:r>
          </w:p>
          <w:p w:rsidR="00663020" w:rsidP="002D2135" w:rsidRDefault="00663020" w14:paraId="2FC6AC0B" w14:textId="03F279DD">
            <w:pPr>
              <w:rPr>
                <w:b/>
              </w:rPr>
            </w:pPr>
          </w:p>
          <w:p w:rsidR="00663020" w:rsidP="002D2135" w:rsidRDefault="00663020" w14:paraId="0839BFDF" w14:textId="0C0A47FB">
            <w:pPr>
              <w:rPr>
                <w:b/>
              </w:rPr>
            </w:pPr>
          </w:p>
          <w:p w:rsidR="00663020" w:rsidP="002D2135" w:rsidRDefault="00663020" w14:paraId="017811A0" w14:textId="68F737AA">
            <w:pPr>
              <w:rPr>
                <w:b/>
              </w:rPr>
            </w:pPr>
          </w:p>
          <w:p w:rsidR="00663020" w:rsidP="002D2135" w:rsidRDefault="00663020" w14:paraId="6F1F642C" w14:textId="77777777">
            <w:pPr>
              <w:rPr>
                <w:b/>
              </w:rPr>
            </w:pPr>
          </w:p>
          <w:p w:rsidR="002D2135" w:rsidP="002D2135" w:rsidRDefault="002D2135" w14:paraId="3B9DF899" w14:textId="3B471D58">
            <w:pPr>
              <w:rPr>
                <w:b/>
              </w:rPr>
            </w:pPr>
            <w:r>
              <w:rPr>
                <w:noProof/>
              </w:rPr>
              <w:lastRenderedPageBreak/>
              <w:drawing>
                <wp:inline distT="0" distB="0" distL="0" distR="0" wp14:anchorId="2B3F0A97" wp14:editId="1F504F73">
                  <wp:extent cx="899652" cy="505813"/>
                  <wp:effectExtent l="0" t="0" r="0" b="8890"/>
                  <wp:docPr id="10874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899652" cy="505813"/>
                          </a:xfrm>
                          <a:prstGeom prst="rect">
                            <a:avLst/>
                          </a:prstGeom>
                        </pic:spPr>
                      </pic:pic>
                    </a:graphicData>
                  </a:graphic>
                </wp:inline>
              </w:drawing>
            </w:r>
          </w:p>
          <w:p w:rsidR="002D2135" w:rsidP="002D2135" w:rsidRDefault="002D2135" w14:paraId="3656E411" w14:textId="6B55D82C">
            <w:pPr>
              <w:rPr>
                <w:b/>
              </w:rPr>
            </w:pPr>
          </w:p>
          <w:p w:rsidR="00A708C1" w:rsidP="002D2135" w:rsidRDefault="00A708C1" w14:paraId="5752F98F" w14:textId="77777777">
            <w:pPr>
              <w:rPr>
                <w:b/>
              </w:rPr>
            </w:pPr>
          </w:p>
          <w:p w:rsidR="002D2135" w:rsidP="002D2135" w:rsidRDefault="002D2135" w14:paraId="3E783BE3" w14:textId="4DCD97F4">
            <w:r>
              <w:rPr>
                <w:noProof/>
              </w:rPr>
              <w:drawing>
                <wp:inline distT="0" distB="0" distL="0" distR="0" wp14:anchorId="2DE2A30A" wp14:editId="51A0D64D">
                  <wp:extent cx="865652" cy="486697"/>
                  <wp:effectExtent l="0" t="0" r="0" b="8890"/>
                  <wp:docPr id="1938700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865652" cy="486697"/>
                          </a:xfrm>
                          <a:prstGeom prst="rect">
                            <a:avLst/>
                          </a:prstGeom>
                        </pic:spPr>
                      </pic:pic>
                    </a:graphicData>
                  </a:graphic>
                </wp:inline>
              </w:drawing>
            </w:r>
          </w:p>
          <w:p w:rsidR="00A708C1" w:rsidP="002D2135" w:rsidRDefault="00182B11" w14:paraId="634B3837" w14:textId="277C56C9">
            <w:r>
              <w:rPr>
                <w:noProof/>
              </w:rPr>
              <w:drawing>
                <wp:inline distT="0" distB="0" distL="0" distR="0" wp14:anchorId="681A1E34" wp14:editId="4D05B224">
                  <wp:extent cx="911225" cy="512445"/>
                  <wp:effectExtent l="0" t="0" r="3175" b="1905"/>
                  <wp:docPr id="3627399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6B07FD" w:rsidP="002D2135" w:rsidRDefault="00182B11" w14:paraId="76107A71" w14:textId="26BE2990">
            <w:r w:rsidRPr="00182B11">
              <w:drawing>
                <wp:inline distT="0" distB="0" distL="0" distR="0" wp14:anchorId="32571CDD" wp14:editId="52FB1D01">
                  <wp:extent cx="911225" cy="512445"/>
                  <wp:effectExtent l="0" t="0" r="317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1225" cy="512445"/>
                          </a:xfrm>
                          <a:prstGeom prst="rect">
                            <a:avLst/>
                          </a:prstGeom>
                        </pic:spPr>
                      </pic:pic>
                    </a:graphicData>
                  </a:graphic>
                </wp:inline>
              </w:drawing>
            </w:r>
          </w:p>
          <w:p w:rsidR="00182B11" w:rsidP="002D2135" w:rsidRDefault="00182B11" w14:paraId="684D3FAB" w14:textId="77777777"/>
          <w:p w:rsidR="002D2135" w:rsidP="002D2135" w:rsidRDefault="00182B11" w14:paraId="259E59E5" w14:textId="27308FEF">
            <w:r>
              <w:rPr>
                <w:noProof/>
              </w:rPr>
              <w:drawing>
                <wp:inline distT="0" distB="0" distL="0" distR="0" wp14:anchorId="0DB60BD0" wp14:editId="1BEFDD84">
                  <wp:extent cx="911225" cy="512445"/>
                  <wp:effectExtent l="0" t="0" r="3175" b="1905"/>
                  <wp:docPr id="1814278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82B11" w:rsidP="002D2135" w:rsidRDefault="00182B11" w14:paraId="0D0E8684" w14:textId="77777777"/>
          <w:p w:rsidR="00A708C1" w:rsidP="002D2135" w:rsidRDefault="00182B11" w14:paraId="23A38A9A" w14:textId="2304A1D9">
            <w:r>
              <w:rPr>
                <w:noProof/>
              </w:rPr>
              <w:drawing>
                <wp:inline distT="0" distB="0" distL="0" distR="0" wp14:anchorId="03C1D18F" wp14:editId="3D91189E">
                  <wp:extent cx="911225" cy="512445"/>
                  <wp:effectExtent l="0" t="0" r="3175" b="1905"/>
                  <wp:docPr id="2691688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2D2135" w:rsidP="14C89CEC" w:rsidRDefault="002D2135" w14:paraId="01F9235F" w14:textId="34358CBF">
            <w:pPr>
              <w:pStyle w:val="Normal"/>
            </w:pPr>
          </w:p>
          <w:p w:rsidR="002D2135" w:rsidP="002D2135" w:rsidRDefault="00A708C1" w14:paraId="4DCEB67F" w14:textId="3145DA01">
            <w:r>
              <w:rPr>
                <w:noProof/>
              </w:rPr>
              <w:drawing>
                <wp:inline distT="0" distB="0" distL="0" distR="0" wp14:anchorId="5FC921CB" wp14:editId="4C78C565">
                  <wp:extent cx="911225" cy="512445"/>
                  <wp:effectExtent l="0" t="0" r="3175" b="1905"/>
                  <wp:docPr id="5553370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2D2135" w:rsidP="002D2135" w:rsidRDefault="002D2135" w14:paraId="0E3C0ED1" w14:textId="4B317262">
            <w:r w:rsidR="2EA841D6">
              <w:rPr/>
              <w:t xml:space="preserve">BEN </w:t>
            </w:r>
          </w:p>
          <w:p w:rsidR="002D2135" w:rsidP="002D2135" w:rsidRDefault="002D2135" w14:paraId="311128E4" w14:textId="7625FA9D"/>
          <w:p w:rsidR="002D2135" w:rsidP="002D2135" w:rsidRDefault="002D2135" w14:paraId="4CD3B5BE" w14:textId="5D4595A2"/>
        </w:tc>
        <w:tc>
          <w:tcPr>
            <w:tcW w:w="1400" w:type="dxa"/>
            <w:tcMar/>
          </w:tcPr>
          <w:p w:rsidR="002D2135" w:rsidP="002D2135" w:rsidRDefault="002D2135" w14:paraId="21E94453" w14:textId="515AD571">
            <w:r w:rsidR="7B64689E">
              <w:rPr/>
              <w:t xml:space="preserve">How will we work together to support learning? </w:t>
            </w:r>
          </w:p>
          <w:p w:rsidR="002D2135" w:rsidP="7B64689E" w:rsidRDefault="002D2135" w14:paraId="501FBDF3" w14:textId="539A3DAD">
            <w:pPr>
              <w:pStyle w:val="Normal"/>
            </w:pPr>
          </w:p>
          <w:p w:rsidR="002D2135" w:rsidP="7B64689E" w:rsidRDefault="002D2135" w14:paraId="70F016C8" w14:textId="55F0CB57">
            <w:pPr>
              <w:pStyle w:val="Normal"/>
            </w:pPr>
          </w:p>
        </w:tc>
        <w:tc>
          <w:tcPr>
            <w:tcW w:w="2099" w:type="dxa"/>
            <w:gridSpan w:val="2"/>
            <w:tcMar/>
          </w:tcPr>
          <w:p w:rsidR="002D2135" w:rsidP="002D2135" w:rsidRDefault="00182B11" w14:paraId="0684B70A" w14:textId="687E1131">
            <w:r>
              <w:t>Make the Following Charts</w:t>
            </w:r>
          </w:p>
          <w:p w:rsidR="00182B11" w:rsidP="002D2135" w:rsidRDefault="00182B11" w14:paraId="476673C5" w14:textId="20622B2C">
            <w:r>
              <w:t>Community Agreements</w:t>
            </w:r>
          </w:p>
          <w:p w:rsidR="002D2135" w:rsidP="002D2135" w:rsidRDefault="002D2135" w14:paraId="2C6EA80A" w14:textId="32DB5B86">
            <w:r>
              <w:t>Parking Lot</w:t>
            </w:r>
          </w:p>
          <w:p w:rsidR="00182B11" w:rsidP="002D2135" w:rsidRDefault="00182B11" w14:paraId="24530264" w14:textId="7FC5D310">
            <w:r>
              <w:t>Agenda</w:t>
            </w:r>
          </w:p>
          <w:p w:rsidR="00182B11" w:rsidP="002D2135" w:rsidRDefault="00182B11" w14:paraId="633EFDF4" w14:textId="1D035B94"/>
          <w:p w:rsidR="00182B11" w:rsidP="002D2135" w:rsidRDefault="00182B11" w14:paraId="24DCFACF" w14:textId="3CBE8D53">
            <w:r>
              <w:t>Put out</w:t>
            </w:r>
          </w:p>
          <w:p w:rsidR="002D2135" w:rsidP="00182B11" w:rsidRDefault="002D2135" w14:paraId="724B21B8" w14:textId="70B575D3">
            <w:r>
              <w:t>Name Tents</w:t>
            </w:r>
          </w:p>
          <w:p w:rsidR="002D2135" w:rsidP="002D2135" w:rsidRDefault="002D2135" w14:paraId="45A6F1EA" w14:textId="475992BE">
            <w:r>
              <w:t>Handout Package</w:t>
            </w:r>
          </w:p>
        </w:tc>
        <w:tc>
          <w:tcPr>
            <w:tcW w:w="7290" w:type="dxa"/>
            <w:gridSpan w:val="2"/>
            <w:tcMar/>
          </w:tcPr>
          <w:p w:rsidRPr="00FE5835" w:rsidR="002D2135" w:rsidP="14C89CEC" w:rsidRDefault="002D2135" w14:paraId="525F6973" w14:textId="4DC6F45B">
            <w:pPr>
              <w:rPr>
                <w:b w:val="1"/>
                <w:bCs w:val="1"/>
              </w:rPr>
            </w:pPr>
            <w:r w:rsidRPr="14C89CEC" w:rsidR="14C89CEC">
              <w:rPr>
                <w:b w:val="1"/>
                <w:bCs w:val="1"/>
              </w:rPr>
              <w:t xml:space="preserve">30 Mins TOTAL Getting Started </w:t>
            </w:r>
            <w:r w:rsidRPr="14C89CEC" w:rsidR="14C89CEC">
              <w:rPr>
                <w:b w:val="1"/>
                <w:bCs w:val="1"/>
                <w:color w:val="FF0000"/>
              </w:rPr>
              <w:t>(Ellen)</w:t>
            </w:r>
          </w:p>
          <w:p w:rsidR="006B07FD" w:rsidP="002D2135" w:rsidRDefault="006B07FD" w14:paraId="28C82107" w14:textId="77777777"/>
          <w:p w:rsidR="006B07FD" w:rsidP="002D2135" w:rsidRDefault="006B07FD" w14:paraId="430688EF" w14:textId="6DEF0CAF">
            <w:r w:rsidR="14C89CEC">
              <w:rPr/>
              <w:t>4 Mins NEA Welcome</w:t>
            </w:r>
          </w:p>
          <w:p w:rsidR="006B07FD" w:rsidP="002D2135" w:rsidRDefault="006B07FD" w14:paraId="43EA941A" w14:textId="70058736">
            <w:r>
              <w:t>Native Land Recognition</w:t>
            </w:r>
          </w:p>
          <w:p w:rsidRPr="006B07FD" w:rsidR="006B07FD" w:rsidP="006B07FD" w:rsidRDefault="006B07FD" w14:paraId="53E7155E" w14:textId="77777777">
            <w:r w:rsidRPr="006B07FD">
              <w:t xml:space="preserve">The National Education Association is committed to honoring the spaces that we occupy to advance the work. </w:t>
            </w:r>
          </w:p>
          <w:p w:rsidRPr="00663020" w:rsidR="00744047" w:rsidP="00663020" w:rsidRDefault="00FD573D" w14:paraId="6A9795F6" w14:textId="77777777">
            <w:pPr>
              <w:numPr>
                <w:ilvl w:val="0"/>
                <w:numId w:val="17"/>
              </w:numPr>
            </w:pPr>
            <w:r w:rsidRPr="00663020">
              <w:t>We begin by acknowledging that through a history of colonization and brutality, we currently reside on and are connecting from the traditional lands stewarded by generations of indigenous people.</w:t>
            </w:r>
          </w:p>
          <w:p w:rsidRPr="00663020" w:rsidR="00744047" w:rsidP="00663020" w:rsidRDefault="00FD573D" w14:paraId="5460EE02" w14:textId="77777777">
            <w:pPr>
              <w:numPr>
                <w:ilvl w:val="0"/>
                <w:numId w:val="17"/>
              </w:numPr>
            </w:pPr>
            <w:r w:rsidRPr="00663020">
              <w:t xml:space="preserve">We honor these indigenous people, all elders, past, present, and emerging. We </w:t>
            </w:r>
            <w:proofErr w:type="gramStart"/>
            <w:r w:rsidRPr="00663020">
              <w:t>are called</w:t>
            </w:r>
            <w:proofErr w:type="gramEnd"/>
            <w:r w:rsidRPr="00663020">
              <w:t xml:space="preserve"> to learn and share these learnings about this tribal history, culture, and contributions that have been suppressed in the telling of the story of what we now call the United States of America. </w:t>
            </w:r>
          </w:p>
          <w:p w:rsidR="00A708C1" w:rsidP="002D2135" w:rsidRDefault="00A708C1" w14:paraId="305E5E89" w14:textId="089B00AD"/>
          <w:p w:rsidR="002D2135" w:rsidP="002D2135" w:rsidRDefault="002D2135" w14:paraId="625C1D06" w14:textId="2682DF41">
            <w:r>
              <w:t xml:space="preserve">Why are we here? </w:t>
            </w:r>
          </w:p>
          <w:p w:rsidR="002D2135" w:rsidP="006B07FD" w:rsidRDefault="002D2135" w14:paraId="5A39601D" w14:textId="31ED39A0">
            <w:pPr>
              <w:pStyle w:val="ListParagraph"/>
              <w:numPr>
                <w:ilvl w:val="0"/>
                <w:numId w:val="14"/>
              </w:numPr>
              <w:rPr>
                <w:color w:val="000000" w:themeColor="text1"/>
              </w:rPr>
            </w:pPr>
            <w:r>
              <w:t>We are here to build stronger</w:t>
            </w:r>
            <w:r w:rsidR="006B07FD">
              <w:t xml:space="preserve"> ESP </w:t>
            </w:r>
            <w:r>
              <w:t xml:space="preserve">leaders. </w:t>
            </w:r>
          </w:p>
          <w:p w:rsidR="002D2135" w:rsidP="002D2135" w:rsidRDefault="002D2135" w14:paraId="662921E2" w14:textId="77777777">
            <w:pPr>
              <w:pStyle w:val="ListParagraph"/>
              <w:numPr>
                <w:ilvl w:val="0"/>
                <w:numId w:val="14"/>
              </w:numPr>
              <w:rPr>
                <w:color w:val="000000" w:themeColor="text1"/>
              </w:rPr>
            </w:pPr>
            <w:r>
              <w:t xml:space="preserve">NEA is committed to building effective sites where members can lead and growth their associations. </w:t>
            </w:r>
          </w:p>
          <w:p w:rsidR="002D2135" w:rsidP="002D2135" w:rsidRDefault="002D2135" w14:paraId="5305DAC7" w14:textId="55DD4E14">
            <w:pPr>
              <w:ind w:left="360"/>
            </w:pPr>
          </w:p>
          <w:p w:rsidR="00A708C1" w:rsidP="002D2135" w:rsidRDefault="00A708C1" w14:paraId="26094091" w14:textId="77777777">
            <w:pPr>
              <w:ind w:left="360"/>
            </w:pPr>
          </w:p>
          <w:p w:rsidR="002D2135" w:rsidP="002D2135" w:rsidRDefault="002D2135" w14:paraId="22A6F1EA" w14:textId="77777777">
            <w:r>
              <w:t xml:space="preserve">5 </w:t>
            </w:r>
            <w:proofErr w:type="spellStart"/>
            <w:r>
              <w:t>Mins</w:t>
            </w:r>
            <w:proofErr w:type="spellEnd"/>
            <w:r>
              <w:t xml:space="preserve"> Facilitator Introductions</w:t>
            </w:r>
          </w:p>
          <w:p w:rsidR="002D2135" w:rsidP="002D2135" w:rsidRDefault="7F9C2325" w14:paraId="799B6DE1" w14:textId="4966879F">
            <w:pPr>
              <w:pStyle w:val="ListParagraph"/>
              <w:numPr>
                <w:ilvl w:val="0"/>
                <w:numId w:val="12"/>
              </w:numPr>
              <w:rPr>
                <w:color w:val="000000" w:themeColor="text1"/>
              </w:rPr>
            </w:pPr>
            <w:r>
              <w:t xml:space="preserve">Team intros include: Name, Work Location, years in the work, and your required pronoun </w:t>
            </w:r>
          </w:p>
          <w:p w:rsidR="002D2135" w:rsidP="002D2135" w:rsidRDefault="002D2135" w14:paraId="5AD342B4" w14:textId="77777777">
            <w:pPr>
              <w:ind w:left="360"/>
            </w:pPr>
          </w:p>
          <w:p w:rsidR="002D2135" w:rsidP="002D2135" w:rsidRDefault="002D2135" w14:paraId="75B2D7DE" w14:textId="77777777">
            <w:r>
              <w:t xml:space="preserve">5 </w:t>
            </w:r>
            <w:proofErr w:type="spellStart"/>
            <w:r>
              <w:t>Mins</w:t>
            </w:r>
            <w:proofErr w:type="spellEnd"/>
            <w:r>
              <w:t xml:space="preserve"> Group Introduction Whip</w:t>
            </w:r>
          </w:p>
          <w:p w:rsidRPr="00A708C1" w:rsidR="002D2135" w:rsidP="002D2135" w:rsidRDefault="002D2135" w14:paraId="31CFFBAC" w14:textId="35AA245A">
            <w:pPr>
              <w:pStyle w:val="ListParagraph"/>
              <w:numPr>
                <w:ilvl w:val="0"/>
                <w:numId w:val="11"/>
              </w:numPr>
              <w:rPr>
                <w:color w:val="000000" w:themeColor="text1"/>
              </w:rPr>
            </w:pPr>
            <w:r>
              <w:t xml:space="preserve">Have a quick model from one of the trainers. </w:t>
            </w:r>
          </w:p>
          <w:p w:rsidRPr="00B103BB" w:rsidR="00A708C1" w:rsidP="002D2135" w:rsidRDefault="00A708C1" w14:paraId="5B415301" w14:textId="77777777">
            <w:pPr>
              <w:pStyle w:val="ListParagraph"/>
              <w:numPr>
                <w:ilvl w:val="0"/>
                <w:numId w:val="11"/>
              </w:numPr>
              <w:rPr>
                <w:color w:val="000000" w:themeColor="text1"/>
              </w:rPr>
            </w:pPr>
          </w:p>
          <w:p w:rsidR="002D2135" w:rsidP="002D2135" w:rsidRDefault="002D2135" w14:paraId="12F6D28C" w14:textId="77777777">
            <w:r>
              <w:t xml:space="preserve">Three Day Agenda Review </w:t>
            </w:r>
          </w:p>
          <w:p w:rsidR="002D2135" w:rsidP="002D2135" w:rsidRDefault="002D2135" w14:paraId="21F80F44" w14:textId="77777777">
            <w:pPr>
              <w:pStyle w:val="ListParagraph"/>
              <w:numPr>
                <w:ilvl w:val="0"/>
                <w:numId w:val="13"/>
              </w:numPr>
              <w:rPr>
                <w:color w:val="000000" w:themeColor="text1"/>
              </w:rPr>
            </w:pPr>
            <w:r>
              <w:t xml:space="preserve">See charts on walls for review. </w:t>
            </w:r>
          </w:p>
          <w:p w:rsidR="002D2135" w:rsidP="002D2135" w:rsidRDefault="002D2135" w14:paraId="446E6557" w14:textId="77777777">
            <w:pPr>
              <w:pStyle w:val="ListParagraph"/>
              <w:numPr>
                <w:ilvl w:val="0"/>
                <w:numId w:val="13"/>
              </w:numPr>
              <w:rPr>
                <w:color w:val="000000" w:themeColor="text1"/>
              </w:rPr>
            </w:pPr>
            <w:r>
              <w:t xml:space="preserve">Note the two breaks, lunch, and adult network 4:30-5pm each day and then 1pm on Thursday. </w:t>
            </w:r>
          </w:p>
          <w:p w:rsidR="002D2135" w:rsidP="00A708C1" w:rsidRDefault="002D2135" w14:paraId="5A3298F0" w14:textId="51FBFF9B"/>
          <w:p w:rsidR="00A708C1" w:rsidP="00A708C1" w:rsidRDefault="00A708C1" w14:paraId="3485ABB0" w14:textId="77777777"/>
          <w:p w:rsidR="00A708C1" w:rsidP="00A708C1" w:rsidRDefault="00A708C1" w14:paraId="4AB23F34" w14:textId="77777777"/>
          <w:p w:rsidR="00A708C1" w:rsidP="00A708C1" w:rsidRDefault="51E70D5F" w14:paraId="4B89ACBB" w14:textId="45BA6B22">
            <w:r>
              <w:t xml:space="preserve">3 </w:t>
            </w:r>
            <w:proofErr w:type="spellStart"/>
            <w:r>
              <w:t>Mins</w:t>
            </w:r>
            <w:proofErr w:type="spellEnd"/>
            <w:r>
              <w:t xml:space="preserve"> Group Logistics </w:t>
            </w:r>
          </w:p>
          <w:p w:rsidR="00A708C1" w:rsidP="00A708C1" w:rsidRDefault="00A708C1" w14:paraId="7C129544" w14:textId="77777777"/>
          <w:p w:rsidR="00A708C1" w:rsidP="002D2135" w:rsidRDefault="00A708C1" w14:paraId="25E8C7C6" w14:textId="77777777"/>
          <w:p w:rsidR="002D2135" w:rsidP="002D2135" w:rsidRDefault="002D2135" w14:paraId="14FBFDFF" w14:textId="6C515341">
            <w:r w:rsidR="2EA841D6">
              <w:rPr/>
              <w:t>5 Mins – Group Agreements Pg. 2-3</w:t>
            </w:r>
          </w:p>
          <w:p w:rsidR="002D2135" w:rsidP="002D2135" w:rsidRDefault="002D2135" w14:paraId="224BD7E9" w14:textId="77777777"/>
          <w:p w:rsidR="00A708C1" w:rsidP="69E742A8" w:rsidRDefault="00A708C1" w14:paraId="2C26BA2B" w14:noSpellErr="1" w14:textId="67EAD643">
            <w:pPr>
              <w:pStyle w:val="Normal"/>
            </w:pPr>
          </w:p>
          <w:p w:rsidR="69E742A8" w:rsidP="69E742A8" w:rsidRDefault="69E742A8" w14:paraId="460CC8D4" w14:textId="01C0C15D">
            <w:pPr>
              <w:pStyle w:val="Normal"/>
            </w:pPr>
            <w:r w:rsidR="69E742A8">
              <w:rPr/>
              <w:t xml:space="preserve">3 minutes- Revisit Pre-work Reading, History of ESPs, select and share sections of the timeline. Facilitators may choose to break up and share parts of the timeline. Don’t share the Issues of Importance as </w:t>
            </w:r>
            <w:proofErr w:type="gramStart"/>
            <w:r w:rsidR="69E742A8">
              <w:rPr/>
              <w:t>this</w:t>
            </w:r>
            <w:proofErr w:type="gramEnd"/>
            <w:r w:rsidR="69E742A8">
              <w:rPr/>
              <w:t xml:space="preserve"> will be addressed in the section. (</w:t>
            </w:r>
            <w:proofErr w:type="gramStart"/>
            <w:r w:rsidR="69E742A8">
              <w:rPr/>
              <w:t>add</w:t>
            </w:r>
            <w:proofErr w:type="gramEnd"/>
            <w:r w:rsidR="69E742A8">
              <w:rPr/>
              <w:t xml:space="preserve"> a slide for History of ESPs)</w:t>
            </w:r>
          </w:p>
          <w:p w:rsidR="00A708C1" w:rsidP="002D2135" w:rsidRDefault="00A708C1" w14:paraId="1E342D82" w14:textId="77777777"/>
          <w:p w:rsidRPr="00F536C4" w:rsidR="00F536C4" w:rsidP="00F536C4" w:rsidRDefault="7F9C2325" w14:paraId="3CC5BA42" w14:textId="3861E782">
            <w:r w:rsidR="7B64689E">
              <w:rPr/>
              <w:t xml:space="preserve"> </w:t>
            </w:r>
          </w:p>
          <w:p w:rsidRPr="00C26F36" w:rsidR="008B64B8" w:rsidP="002D2135" w:rsidRDefault="008B64B8" w14:paraId="309B7035" w14:textId="66BA6591"/>
        </w:tc>
        <w:tc>
          <w:tcPr>
            <w:tcW w:w="2417" w:type="dxa"/>
            <w:tcMar/>
          </w:tcPr>
          <w:p w:rsidR="002D2135" w:rsidP="002D2135" w:rsidRDefault="002D2135" w14:paraId="562C5EB2" w14:textId="637730A5">
            <w:r>
              <w:lastRenderedPageBreak/>
              <w:t xml:space="preserve">Participants will know how we are going to work, the basic schedule, and the logistics relevant to the training. </w:t>
            </w:r>
          </w:p>
        </w:tc>
      </w:tr>
      <w:tr w:rsidR="7B64689E" w:rsidTr="7B64689E" w14:paraId="6AB26E2E">
        <w:trPr>
          <w:trHeight w:val="300"/>
        </w:trPr>
        <w:tc>
          <w:tcPr>
            <w:tcW w:w="1664" w:type="dxa"/>
            <w:tcMar/>
          </w:tcPr>
          <w:p w:rsidR="7B64689E" w:rsidP="7B64689E" w:rsidRDefault="7B64689E" w14:paraId="149D06C6" w14:textId="2EF864FB">
            <w:pPr>
              <w:pStyle w:val="Normal"/>
              <w:rPr>
                <w:highlight w:val="yellow"/>
              </w:rPr>
            </w:pPr>
            <w:r w:rsidRPr="7B64689E" w:rsidR="7B64689E">
              <w:rPr>
                <w:highlight w:val="yellow"/>
              </w:rPr>
              <w:t>9:00 – 9:10</w:t>
            </w:r>
          </w:p>
          <w:p w:rsidR="7B64689E" w:rsidP="7B64689E" w:rsidRDefault="7B64689E" w14:paraId="0F2D90D4" w14:textId="484D1076">
            <w:pPr>
              <w:pStyle w:val="Normal"/>
              <w:rPr>
                <w:highlight w:val="yellow"/>
              </w:rPr>
            </w:pPr>
          </w:p>
          <w:p w:rsidR="7B64689E" w:rsidP="7B64689E" w:rsidRDefault="7B64689E" w14:paraId="2E80DD8D" w14:textId="1A83AE4F">
            <w:pPr>
              <w:pStyle w:val="Normal"/>
              <w:rPr>
                <w:highlight w:val="yellow"/>
              </w:rPr>
            </w:pPr>
            <w:r>
              <w:drawing>
                <wp:inline wp14:editId="063BC9AB" wp14:anchorId="34C19063">
                  <wp:extent cx="904875" cy="508874"/>
                  <wp:effectExtent l="0" t="0" r="3175" b="1905"/>
                  <wp:docPr id="505605362" name="Picture 2" title=""/>
                  <wp:cNvGraphicFramePr>
                    <a:graphicFrameLocks noChangeAspect="1"/>
                  </wp:cNvGraphicFramePr>
                  <a:graphic>
                    <a:graphicData uri="http://schemas.openxmlformats.org/drawingml/2006/picture">
                      <pic:pic>
                        <pic:nvPicPr>
                          <pic:cNvPr id="0" name="Picture 2"/>
                          <pic:cNvPicPr/>
                        </pic:nvPicPr>
                        <pic:blipFill>
                          <a:blip r:embed="R362a60af2d9c49f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tc>
        <w:tc>
          <w:tcPr>
            <w:tcW w:w="1400" w:type="dxa"/>
            <w:tcMar/>
          </w:tcPr>
          <w:p w:rsidR="7B64689E" w:rsidP="7B64689E" w:rsidRDefault="7B64689E" w14:paraId="06F8CBF1" w14:textId="5C5A9CD6">
            <w:pPr>
              <w:pStyle w:val="Normal"/>
              <w:rPr>
                <w:highlight w:val="yellow"/>
              </w:rPr>
            </w:pPr>
          </w:p>
        </w:tc>
        <w:tc>
          <w:tcPr>
            <w:tcW w:w="2099" w:type="dxa"/>
            <w:gridSpan w:val="2"/>
            <w:tcMar/>
          </w:tcPr>
          <w:p w:rsidR="7B64689E" w:rsidP="7B64689E" w:rsidRDefault="7B64689E" w14:paraId="0BC06AF7" w14:textId="0DE0F8CD">
            <w:pPr>
              <w:pStyle w:val="Normal"/>
              <w:rPr>
                <w:highlight w:val="yellow"/>
              </w:rPr>
            </w:pPr>
            <w:r w:rsidRPr="7B64689E" w:rsidR="7B64689E">
              <w:rPr>
                <w:highlight w:val="yellow"/>
              </w:rPr>
              <w:t xml:space="preserve">Chart paper for </w:t>
            </w:r>
            <w:proofErr w:type="spellStart"/>
            <w:r w:rsidRPr="7B64689E" w:rsidR="7B64689E">
              <w:rPr>
                <w:highlight w:val="yellow"/>
              </w:rPr>
              <w:t>venn</w:t>
            </w:r>
            <w:proofErr w:type="spellEnd"/>
            <w:r w:rsidRPr="7B64689E" w:rsidR="7B64689E">
              <w:rPr>
                <w:highlight w:val="yellow"/>
              </w:rPr>
              <w:t xml:space="preserve"> diagram</w:t>
            </w:r>
          </w:p>
        </w:tc>
        <w:tc>
          <w:tcPr>
            <w:tcW w:w="7290" w:type="dxa"/>
            <w:gridSpan w:val="2"/>
            <w:tcMar/>
          </w:tcPr>
          <w:p w:rsidR="7B64689E" w:rsidP="7B64689E" w:rsidRDefault="7B64689E" w14:paraId="158B92BE" w14:textId="3770D36F">
            <w:pPr>
              <w:pStyle w:val="Normal"/>
              <w:rPr>
                <w:color w:val="FF0000"/>
                <w:highlight w:val="yellow"/>
              </w:rPr>
            </w:pPr>
            <w:r w:rsidRPr="7B64689E" w:rsidR="7B64689E">
              <w:rPr>
                <w:highlight w:val="yellow"/>
              </w:rPr>
              <w:t xml:space="preserve">5 </w:t>
            </w:r>
            <w:proofErr w:type="gramStart"/>
            <w:r w:rsidRPr="7B64689E" w:rsidR="7B64689E">
              <w:rPr>
                <w:highlight w:val="yellow"/>
              </w:rPr>
              <w:t>Minutes  -</w:t>
            </w:r>
            <w:proofErr w:type="gramEnd"/>
            <w:r w:rsidRPr="7B64689E" w:rsidR="7B64689E">
              <w:rPr>
                <w:highlight w:val="yellow"/>
              </w:rPr>
              <w:t xml:space="preserve"> 8:50 -</w:t>
            </w:r>
            <w:r w:rsidRPr="7B64689E" w:rsidR="7B64689E">
              <w:rPr>
                <w:color w:val="FF0000"/>
                <w:highlight w:val="yellow"/>
              </w:rPr>
              <w:t>Ben</w:t>
            </w:r>
          </w:p>
          <w:p w:rsidR="7B64689E" w:rsidP="7B64689E" w:rsidRDefault="7B64689E" w14:paraId="0EC45F55">
            <w:pPr>
              <w:rPr>
                <w:highlight w:val="yellow"/>
              </w:rPr>
            </w:pPr>
            <w:r w:rsidRPr="7B64689E" w:rsidR="7B64689E">
              <w:rPr>
                <w:highlight w:val="yellow"/>
              </w:rPr>
              <w:t>On the center of the table are a number of Post it notes and a Venn Diagram Mat.</w:t>
            </w:r>
            <w:r w:rsidR="7B64689E">
              <w:rPr/>
              <w:t xml:space="preserve"> </w:t>
            </w:r>
          </w:p>
          <w:p w:rsidR="7B64689E" w:rsidP="7B64689E" w:rsidRDefault="7B64689E" w14:paraId="44D7B118" w14:textId="1C5A22E2">
            <w:pPr>
              <w:rPr>
                <w:highlight w:val="yellow"/>
              </w:rPr>
            </w:pPr>
            <w:r w:rsidRPr="7B64689E" w:rsidR="7B64689E">
              <w:rPr>
                <w:highlight w:val="yellow"/>
              </w:rPr>
              <w:t>Working with your table, write ideas/characteristics/issues that you think are unique to Certified Employees and ESP Employees and ones that are the same.</w:t>
            </w:r>
            <w:r w:rsidR="7B64689E">
              <w:rPr/>
              <w:t xml:space="preserve">  </w:t>
            </w:r>
          </w:p>
          <w:p w:rsidR="7B64689E" w:rsidP="7B64689E" w:rsidRDefault="7B64689E" w14:paraId="287B477B" w14:textId="3C5D8E8A">
            <w:pPr>
              <w:pStyle w:val="Normal"/>
              <w:rPr>
                <w:b w:val="1"/>
                <w:bCs w:val="1"/>
                <w:highlight w:val="yellow"/>
              </w:rPr>
            </w:pPr>
          </w:p>
        </w:tc>
        <w:tc>
          <w:tcPr>
            <w:tcW w:w="2417" w:type="dxa"/>
            <w:tcMar/>
          </w:tcPr>
          <w:p w:rsidR="7B64689E" w:rsidP="7B64689E" w:rsidRDefault="7B64689E" w14:paraId="4D585425" w14:textId="6459676A">
            <w:pPr>
              <w:pStyle w:val="Normal"/>
            </w:pPr>
          </w:p>
        </w:tc>
      </w:tr>
      <w:tr w:rsidR="002D2135" w:rsidTr="7B64689E" w14:paraId="258EEA94" w14:textId="77777777">
        <w:tc>
          <w:tcPr>
            <w:tcW w:w="1664" w:type="dxa"/>
            <w:tcMar/>
          </w:tcPr>
          <w:p w:rsidR="002D2135" w:rsidP="002D2135" w:rsidRDefault="002D2135" w14:paraId="1396450F" w14:textId="0AC842B3">
            <w:r w:rsidR="2EA841D6">
              <w:rPr/>
              <w:t>9:00 - 9:30</w:t>
            </w:r>
          </w:p>
          <w:p w:rsidR="2EA841D6" w:rsidP="2EA841D6" w:rsidRDefault="2EA841D6" w14:paraId="04173D59" w14:textId="4EAC7961">
            <w:pPr>
              <w:pStyle w:val="Normal"/>
            </w:pPr>
            <w:r w:rsidR="2EA841D6">
              <w:rPr/>
              <w:t>Ginny and Daria</w:t>
            </w:r>
          </w:p>
          <w:p w:rsidR="00A708C1" w:rsidP="002D2135" w:rsidRDefault="00A708C1" w14:paraId="591336E2" w14:textId="77777777">
            <w:r>
              <w:rPr>
                <w:noProof/>
              </w:rPr>
              <w:drawing>
                <wp:inline distT="0" distB="0" distL="0" distR="0" wp14:anchorId="487D58B2" wp14:editId="4A8CACFC">
                  <wp:extent cx="911225" cy="512445"/>
                  <wp:effectExtent l="0" t="0" r="3175" b="1905"/>
                  <wp:docPr id="9815024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708C1" w:rsidP="002D2135" w:rsidRDefault="00A708C1" w14:paraId="3C00902B" w14:textId="3F63F42C"/>
          <w:p w:rsidR="00A45A92" w:rsidP="002D2135" w:rsidRDefault="00A45A92" w14:paraId="789B11F6" w14:textId="0BD59EDD"/>
          <w:p w:rsidR="00A45A92" w:rsidP="002D2135" w:rsidRDefault="00A45A92" w14:paraId="66A20BCE" w14:textId="276B58E0"/>
          <w:p w:rsidR="006B07FD" w:rsidP="002D2135" w:rsidRDefault="006B07FD" w14:paraId="457A3D68" w14:textId="242E9976">
            <w:r>
              <w:drawing>
                <wp:inline wp14:editId="7A9CAE0E" wp14:anchorId="64FA8802">
                  <wp:extent cx="911225" cy="512445"/>
                  <wp:effectExtent l="0" t="0" r="3175" b="1905"/>
                  <wp:docPr id="11" name="Picture 11" title=""/>
                  <wp:cNvGraphicFramePr>
                    <a:graphicFrameLocks noChangeAspect="1"/>
                  </wp:cNvGraphicFramePr>
                  <a:graphic>
                    <a:graphicData uri="http://schemas.openxmlformats.org/drawingml/2006/picture">
                      <pic:pic>
                        <pic:nvPicPr>
                          <pic:cNvPr id="0" name="Picture 11"/>
                          <pic:cNvPicPr/>
                        </pic:nvPicPr>
                        <pic:blipFill>
                          <a:blip r:embed="R3eef19f936944e8c">
                            <a:extLst>
                              <a:ext xmlns:a="http://schemas.openxmlformats.org/drawingml/2006/main" uri="{28A0092B-C50C-407E-A947-70E740481C1C}">
                                <a14:useLocalDpi val="0"/>
                              </a:ext>
                            </a:extLst>
                          </a:blip>
                          <a:stretch>
                            <a:fillRect/>
                          </a:stretch>
                        </pic:blipFill>
                        <pic:spPr>
                          <a:xfrm rot="0" flipH="0" flipV="0">
                            <a:off x="0" y="0"/>
                            <a:ext cx="911225" cy="512445"/>
                          </a:xfrm>
                          <a:prstGeom prst="rect">
                            <a:avLst/>
                          </a:prstGeom>
                        </pic:spPr>
                      </pic:pic>
                    </a:graphicData>
                  </a:graphic>
                </wp:inline>
              </w:drawing>
            </w:r>
          </w:p>
          <w:p w:rsidR="006B07FD" w:rsidP="002D2135" w:rsidRDefault="006B07FD" w14:paraId="41C23CB0" w14:textId="77777777"/>
          <w:p w:rsidR="00A45A92" w:rsidP="002D2135" w:rsidRDefault="00A45A92" w14:paraId="5F585FDB" w14:textId="08D6381A">
            <w:r>
              <w:drawing>
                <wp:inline wp14:editId="3950A24D" wp14:anchorId="61E12C22">
                  <wp:extent cx="911225" cy="512445"/>
                  <wp:effectExtent l="0" t="0" r="3175" b="1905"/>
                  <wp:docPr id="1176403003" name="Picture 17" title=""/>
                  <wp:cNvGraphicFramePr>
                    <a:graphicFrameLocks noChangeAspect="1"/>
                  </wp:cNvGraphicFramePr>
                  <a:graphic>
                    <a:graphicData uri="http://schemas.openxmlformats.org/drawingml/2006/picture">
                      <pic:pic>
                        <pic:nvPicPr>
                          <pic:cNvPr id="0" name="Picture 17"/>
                          <pic:cNvPicPr/>
                        </pic:nvPicPr>
                        <pic:blipFill>
                          <a:blip r:embed="R3611c48f47d64df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11225" cy="512445"/>
                          </a:xfrm>
                          <a:prstGeom prst="rect">
                            <a:avLst/>
                          </a:prstGeom>
                        </pic:spPr>
                      </pic:pic>
                    </a:graphicData>
                  </a:graphic>
                </wp:inline>
              </w:drawing>
            </w:r>
          </w:p>
          <w:p w:rsidR="00A708C1" w:rsidP="002D2135" w:rsidRDefault="006B07FD" w14:paraId="757F2065" w14:textId="696B3621">
            <w:r>
              <w:rPr>
                <w:noProof/>
              </w:rPr>
              <w:drawing>
                <wp:inline distT="0" distB="0" distL="0" distR="0" wp14:anchorId="510883E7" wp14:editId="6B41E281">
                  <wp:extent cx="911225" cy="512445"/>
                  <wp:effectExtent l="0" t="0" r="3175" b="1905"/>
                  <wp:docPr id="12264462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400" w:type="dxa"/>
            <w:tcMar/>
          </w:tcPr>
          <w:p w:rsidR="002D2135" w:rsidP="002D2135" w:rsidRDefault="00B103BB" w14:paraId="290AB9E7" w14:textId="28757F48">
            <w:r>
              <w:t>What are the challenges that ESP face in our affiliate system? Their work? Their lives?</w:t>
            </w:r>
          </w:p>
        </w:tc>
        <w:tc>
          <w:tcPr>
            <w:tcW w:w="2099" w:type="dxa"/>
            <w:gridSpan w:val="2"/>
            <w:tcMar/>
          </w:tcPr>
          <w:p w:rsidR="002D2135" w:rsidP="002D2135" w:rsidRDefault="002D2135" w14:paraId="13885339" w14:textId="77777777"/>
          <w:p w:rsidR="008C5887" w:rsidP="002D2135" w:rsidRDefault="008C5887" w14:paraId="1AE50589" w14:textId="77777777"/>
          <w:p w:rsidR="008C5887" w:rsidP="002D2135" w:rsidRDefault="008C5887" w14:paraId="5CD9424E" w14:textId="77777777"/>
          <w:p w:rsidR="008C5887" w:rsidP="002D2135" w:rsidRDefault="008C5887" w14:paraId="6D972C8B" w14:textId="77777777"/>
          <w:p w:rsidR="008C5887" w:rsidP="002D2135" w:rsidRDefault="008C5887" w14:paraId="4D40C897" w14:textId="77777777"/>
          <w:p w:rsidR="008C5887" w:rsidP="002D2135" w:rsidRDefault="008C5887" w14:paraId="3A13778A" w14:textId="77777777">
            <w:r>
              <w:t xml:space="preserve">Lots of Post it Notes and a large wall </w:t>
            </w:r>
          </w:p>
          <w:p w:rsidR="008C5887" w:rsidP="002D2135" w:rsidRDefault="008C5887" w14:paraId="2ABD83C1" w14:textId="77777777"/>
          <w:p w:rsidR="008C5887" w:rsidP="002D2135" w:rsidRDefault="7F9C2325" w14:paraId="1B8AAC76" w14:textId="2EC38903">
            <w:r>
              <w:t>A few Larger sized post-it notes</w:t>
            </w:r>
          </w:p>
        </w:tc>
        <w:tc>
          <w:tcPr>
            <w:tcW w:w="7290" w:type="dxa"/>
            <w:gridSpan w:val="2"/>
            <w:tcMar/>
          </w:tcPr>
          <w:p w:rsidR="00C35E63" w:rsidP="69E742A8" w:rsidRDefault="002A07C0" w14:paraId="3BD837D6" w14:textId="01306BA6">
            <w:pPr>
              <w:rPr>
                <w:b w:val="1"/>
                <w:bCs w:val="1"/>
              </w:rPr>
            </w:pPr>
            <w:r w:rsidRPr="2EA841D6" w:rsidR="2EA841D6">
              <w:rPr>
                <w:b w:val="1"/>
                <w:bCs w:val="1"/>
              </w:rPr>
              <w:t xml:space="preserve">30 Mins -Understanding Challenges of our </w:t>
            </w:r>
            <w:r w:rsidRPr="2EA841D6" w:rsidR="2EA841D6">
              <w:rPr>
                <w:b w:val="1"/>
                <w:bCs w:val="1"/>
              </w:rPr>
              <w:t xml:space="preserve">Members </w:t>
            </w:r>
            <w:r w:rsidRPr="2EA841D6" w:rsidR="2EA841D6">
              <w:rPr>
                <w:b w:val="1"/>
                <w:bCs w:val="1"/>
                <w:color w:val="FF0000"/>
              </w:rPr>
              <w:t>(</w:t>
            </w:r>
            <w:r w:rsidRPr="2EA841D6" w:rsidR="2EA841D6">
              <w:rPr>
                <w:b w:val="1"/>
                <w:bCs w:val="1"/>
                <w:color w:val="FF0000"/>
              </w:rPr>
              <w:t>Ginny/Daria)</w:t>
            </w:r>
          </w:p>
          <w:p w:rsidR="00C35E63" w:rsidP="2EA841D6" w:rsidRDefault="00C35E63" w14:paraId="297F658E" w14:textId="47598006">
            <w:pPr>
              <w:rPr>
                <w:b w:val="1"/>
                <w:bCs w:val="1"/>
              </w:rPr>
            </w:pPr>
            <w:r w:rsidR="2EA841D6">
              <w:rPr>
                <w:b w:val="0"/>
                <w:bCs w:val="0"/>
              </w:rPr>
              <w:t>This is an activity that you might find useful to do with members who are getting reading to identify priorities for bargaining or a campaign</w:t>
            </w:r>
          </w:p>
          <w:p w:rsidR="2EA841D6" w:rsidP="2EA841D6" w:rsidRDefault="2EA841D6" w14:paraId="6C3E0816" w14:textId="74BE1DD3">
            <w:pPr>
              <w:pStyle w:val="Normal"/>
              <w:rPr>
                <w:b w:val="0"/>
                <w:bCs w:val="0"/>
              </w:rPr>
            </w:pPr>
          </w:p>
          <w:p w:rsidR="00C35E63" w:rsidP="002D2135" w:rsidRDefault="7F9C2325" w14:paraId="677365BD" w14:textId="065E4D88">
            <w:r w:rsidR="2EA841D6">
              <w:rPr/>
              <w:t xml:space="preserve">Affinity wall activity – each participant is going to brainstorm as many challenges/issues as possible that their ESP members have -- work, life, union, etc. – in the true sense of brainstorming, anything that you are </w:t>
            </w:r>
            <w:proofErr w:type="gramStart"/>
            <w:r w:rsidR="2EA841D6">
              <w:rPr/>
              <w:t>aware</w:t>
            </w:r>
            <w:proofErr w:type="gramEnd"/>
            <w:r w:rsidR="2EA841D6">
              <w:rPr/>
              <w:t xml:space="preserve"> is a </w:t>
            </w:r>
            <w:r w:rsidRPr="2EA841D6" w:rsidR="2EA841D6">
              <w:rPr>
                <w:b w:val="1"/>
                <w:bCs w:val="1"/>
              </w:rPr>
              <w:t>challenge</w:t>
            </w:r>
            <w:r w:rsidR="2EA841D6">
              <w:rPr/>
              <w:t>.   Put one challenge per post-it.    (</w:t>
            </w:r>
            <w:proofErr w:type="gramStart"/>
            <w:r w:rsidR="2EA841D6">
              <w:rPr/>
              <w:t>this</w:t>
            </w:r>
            <w:proofErr w:type="gramEnd"/>
            <w:r w:rsidR="2EA841D6">
              <w:rPr/>
              <w:t xml:space="preserve"> is about a </w:t>
            </w:r>
            <w:proofErr w:type="gramStart"/>
            <w:r w:rsidR="2EA841D6">
              <w:rPr/>
              <w:t>10 minute</w:t>
            </w:r>
            <w:proofErr w:type="gramEnd"/>
            <w:r w:rsidR="2EA841D6">
              <w:rPr/>
              <w:t xml:space="preserve"> activity) </w:t>
            </w:r>
          </w:p>
          <w:p w:rsidR="00C35E63" w:rsidP="002D2135" w:rsidRDefault="00C35E63" w14:paraId="406E78A1" w14:textId="1DF47F25"/>
          <w:p w:rsidR="00C35E63" w:rsidP="002D2135" w:rsidRDefault="51E70D5F" w14:paraId="47BE6032" w14:textId="5A057967">
            <w:r w:rsidR="14C89CEC">
              <w:rPr/>
              <w:t>Step 2 – this part is a little bit like engineered chaos – now the group will apply these post-</w:t>
            </w:r>
            <w:r w:rsidR="14C89CEC">
              <w:rPr/>
              <w:t>it's</w:t>
            </w:r>
            <w:r w:rsidR="14C89CEC">
              <w:rPr/>
              <w:t xml:space="preserve"> to a wall</w:t>
            </w:r>
            <w:r w:rsidR="14C89CEC">
              <w:rPr/>
              <w:t xml:space="preserve">.  </w:t>
            </w:r>
            <w:r w:rsidR="14C89CEC">
              <w:rPr/>
              <w:t xml:space="preserve">They put them up – and as they are now on the wall, begin to move them into clusters that are similar – as the clusters begin to form, a few people will begin to NAME the clusters – ex. “Fair Pair” (this can take up to 10 minutes – encourage people at the front to move back and those at the back to move up – keep churning and engaging.  </w:t>
            </w:r>
          </w:p>
          <w:p w:rsidR="00C35E63" w:rsidP="002D2135" w:rsidRDefault="00C35E63" w14:paraId="4AC3E8A2" w14:textId="641CA368"/>
          <w:p w:rsidR="00900A9D" w:rsidP="00900A9D" w:rsidRDefault="00C35E63" w14:paraId="265513CF" w14:textId="5BDC0725">
            <w:r w:rsidR="14C89CEC">
              <w:rPr/>
              <w:t xml:space="preserve">Debrief (10 minutes) – </w:t>
            </w:r>
          </w:p>
          <w:p w:rsidRPr="00900A9D" w:rsidR="00900A9D" w:rsidP="00900A9D" w:rsidRDefault="00900A9D" w14:paraId="146C6D99" w14:textId="010B374C">
            <w:r w:rsidRPr="00900A9D">
              <w:rPr>
                <w:bCs/>
              </w:rPr>
              <w:t>What are the major clusters?</w:t>
            </w:r>
          </w:p>
          <w:p w:rsidRPr="00900A9D" w:rsidR="00900A9D" w:rsidP="00900A9D" w:rsidRDefault="00900A9D" w14:paraId="1EB547FF" w14:textId="77777777">
            <w:r w:rsidRPr="00900A9D">
              <w:rPr>
                <w:bCs/>
              </w:rPr>
              <w:t>What does this mean for our work with ESP?</w:t>
            </w:r>
          </w:p>
          <w:p w:rsidR="00900A9D" w:rsidP="00900A9D" w:rsidRDefault="00900A9D" w14:paraId="2B97CB11" w14:textId="0032239E">
            <w:pPr>
              <w:rPr>
                <w:bCs/>
              </w:rPr>
            </w:pPr>
            <w:r w:rsidRPr="00900A9D">
              <w:rPr>
                <w:bCs/>
              </w:rPr>
              <w:t xml:space="preserve">What surprises you? </w:t>
            </w:r>
          </w:p>
          <w:p w:rsidR="00900A9D" w:rsidP="00900A9D" w:rsidRDefault="00900A9D" w14:paraId="1E8D03B9" w14:textId="77777777">
            <w:pPr>
              <w:rPr>
                <w:bCs/>
              </w:rPr>
            </w:pPr>
          </w:p>
          <w:p w:rsidR="00E57B5E" w:rsidP="00C35E63" w:rsidRDefault="51E70D5F" w14:paraId="74A23DBA" w14:textId="6162F17C">
            <w:r>
              <w:t xml:space="preserve">Key Ideas -- these members have issues, and it is through our relationship with these members that we build member led campaigns to address these issues. </w:t>
            </w:r>
          </w:p>
          <w:p w:rsidRPr="002D2135" w:rsidR="00B103BB" w:rsidP="00C35E63" w:rsidRDefault="00B103BB" w14:paraId="3206E0AB" w14:textId="4D4F41F5"/>
        </w:tc>
        <w:tc>
          <w:tcPr>
            <w:tcW w:w="2417" w:type="dxa"/>
            <w:tcMar/>
          </w:tcPr>
          <w:p w:rsidR="002D2135" w:rsidP="002D2135" w:rsidRDefault="00C24BBE" w14:paraId="4CE5C3A2" w14:textId="7BF9A78D">
            <w:r>
              <w:t xml:space="preserve">Participants will have identified and described issues that ESP members face.   </w:t>
            </w:r>
          </w:p>
        </w:tc>
      </w:tr>
      <w:tr w:rsidR="00D93A9F" w:rsidTr="7B64689E" w14:paraId="49E0AA03" w14:textId="77777777">
        <w:tc>
          <w:tcPr>
            <w:tcW w:w="1664" w:type="dxa"/>
            <w:tcMar/>
          </w:tcPr>
          <w:p w:rsidR="00D93A9F" w:rsidP="00377905" w:rsidRDefault="002A07C0" w14:paraId="51C68F5B" w14:textId="2D04C3B0">
            <w:r w:rsidR="2EA841D6">
              <w:rPr/>
              <w:t>9:30 – 10:00</w:t>
            </w:r>
          </w:p>
          <w:p w:rsidR="2EA841D6" w:rsidP="2EA841D6" w:rsidRDefault="2EA841D6" w14:paraId="30F39D31" w14:textId="44FF1759">
            <w:pPr>
              <w:pStyle w:val="Normal"/>
            </w:pPr>
            <w:r w:rsidR="2EA841D6">
              <w:rPr/>
              <w:t>Naomi</w:t>
            </w:r>
          </w:p>
          <w:p w:rsidR="00A45A92" w:rsidP="00377905" w:rsidRDefault="00AF5879" w14:paraId="020CB8DE" w14:textId="77777777">
            <w:r>
              <w:rPr>
                <w:noProof/>
              </w:rPr>
              <w:drawing>
                <wp:inline distT="0" distB="0" distL="0" distR="0" wp14:anchorId="402E48A5" wp14:editId="28871876">
                  <wp:extent cx="911225" cy="512445"/>
                  <wp:effectExtent l="0" t="0" r="3175" b="1905"/>
                  <wp:docPr id="181763152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F5879" w:rsidP="00377905" w:rsidRDefault="00AF5879" w14:paraId="4E3A544A" w14:textId="31EC68CF"/>
          <w:p w:rsidR="00182B11" w:rsidP="00377905" w:rsidRDefault="00182B11" w14:paraId="557D8E03" w14:textId="34AB5048">
            <w:r w:rsidRPr="00182B11">
              <w:drawing>
                <wp:inline distT="0" distB="0" distL="0" distR="0" wp14:anchorId="2B33BA97" wp14:editId="7A8A03ED">
                  <wp:extent cx="911225" cy="512445"/>
                  <wp:effectExtent l="0" t="0" r="317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11225" cy="512445"/>
                          </a:xfrm>
                          <a:prstGeom prst="rect">
                            <a:avLst/>
                          </a:prstGeom>
                        </pic:spPr>
                      </pic:pic>
                    </a:graphicData>
                  </a:graphic>
                </wp:inline>
              </w:drawing>
            </w:r>
          </w:p>
          <w:p w:rsidR="00AF5879" w:rsidP="00377905" w:rsidRDefault="00AF5879" w14:paraId="1BA1BE3A" w14:textId="77777777">
            <w:r>
              <w:rPr>
                <w:noProof/>
              </w:rPr>
              <w:drawing>
                <wp:inline distT="0" distB="0" distL="0" distR="0" wp14:anchorId="74616A44" wp14:editId="4903D15B">
                  <wp:extent cx="911225" cy="512445"/>
                  <wp:effectExtent l="0" t="0" r="3175" b="1905"/>
                  <wp:docPr id="98647320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F5879" w:rsidP="00377905" w:rsidRDefault="00AF5879" w14:paraId="3B5C1EAB" w14:textId="075DD648"/>
          <w:p w:rsidR="00AF5879" w:rsidP="00377905" w:rsidRDefault="00AF5879" w14:paraId="35F23CD5" w14:textId="5FD4CA4B"/>
          <w:p w:rsidR="00AF5879" w:rsidP="00377905" w:rsidRDefault="00AF5879" w14:paraId="0161950A" w14:textId="7F6FEC70"/>
          <w:p w:rsidR="00AF5879" w:rsidP="00377905" w:rsidRDefault="00AF5879" w14:paraId="03CE75FC" w14:textId="77777777"/>
          <w:p w:rsidR="00AF5879" w:rsidP="00377905" w:rsidRDefault="00AF5879" w14:paraId="3E67509D" w14:textId="02885015">
            <w:r>
              <w:rPr>
                <w:noProof/>
              </w:rPr>
              <w:drawing>
                <wp:inline distT="0" distB="0" distL="0" distR="0" wp14:anchorId="4274E941" wp14:editId="257D4966">
                  <wp:extent cx="911225" cy="512445"/>
                  <wp:effectExtent l="0" t="0" r="3175" b="1905"/>
                  <wp:docPr id="194190930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400" w:type="dxa"/>
            <w:tcMar/>
          </w:tcPr>
          <w:p w:rsidR="00D93A9F" w:rsidP="00B103BB" w:rsidRDefault="00B103BB" w14:paraId="1C8C7333" w14:textId="36659533">
            <w:r>
              <w:t xml:space="preserve">What are your experiences in </w:t>
            </w:r>
            <w:proofErr w:type="gramStart"/>
            <w:r>
              <w:t>leading  ESP</w:t>
            </w:r>
            <w:proofErr w:type="gramEnd"/>
            <w:r>
              <w:t xml:space="preserve"> units? </w:t>
            </w:r>
          </w:p>
        </w:tc>
        <w:tc>
          <w:tcPr>
            <w:tcW w:w="2099" w:type="dxa"/>
            <w:gridSpan w:val="2"/>
            <w:tcMar/>
          </w:tcPr>
          <w:p w:rsidR="00D93A9F" w:rsidP="008E4CA9" w:rsidRDefault="00D93A9F" w14:paraId="5854E56F" w14:textId="77777777"/>
          <w:p w:rsidR="009D78C8" w:rsidP="008E4CA9" w:rsidRDefault="009D78C8" w14:paraId="56433FDA" w14:textId="79E08C01">
            <w:r w:rsidR="2EA841D6">
              <w:rPr/>
              <w:t xml:space="preserve">Picture cards </w:t>
            </w:r>
          </w:p>
          <w:p w:rsidR="009D78C8" w:rsidP="008E4CA9" w:rsidRDefault="009D78C8" w14:paraId="53155212" w14:textId="77777777"/>
          <w:p w:rsidR="009D78C8" w:rsidP="008E4CA9" w:rsidRDefault="009D78C8" w14:paraId="08876EAE" w14:textId="77777777"/>
          <w:p w:rsidR="009D78C8" w:rsidP="008E4CA9" w:rsidRDefault="009D78C8" w14:paraId="655540B0" w14:textId="77777777"/>
          <w:p w:rsidR="009D78C8" w:rsidP="008E4CA9" w:rsidRDefault="009D78C8" w14:paraId="593E6A80" w14:textId="77777777"/>
          <w:p w:rsidR="009D78C8" w:rsidP="008E4CA9" w:rsidRDefault="009D78C8" w14:paraId="46F27B15" w14:textId="77777777"/>
          <w:p w:rsidR="009D78C8" w:rsidP="008E4CA9" w:rsidRDefault="009D78C8" w14:paraId="268D0A2E" w14:textId="77777777"/>
          <w:p w:rsidR="009D78C8" w:rsidP="008E4CA9" w:rsidRDefault="009D78C8" w14:paraId="532C2F09" w14:textId="0B3FB846"/>
        </w:tc>
        <w:tc>
          <w:tcPr>
            <w:tcW w:w="7290" w:type="dxa"/>
            <w:gridSpan w:val="2"/>
            <w:tcMar/>
          </w:tcPr>
          <w:p w:rsidR="00C35E63" w:rsidP="69E742A8" w:rsidRDefault="00C35E63" w14:paraId="7B6487A1" w14:textId="7639BCBC">
            <w:pPr>
              <w:rPr>
                <w:b w:val="1"/>
                <w:bCs w:val="1"/>
              </w:rPr>
            </w:pPr>
            <w:r w:rsidRPr="14C89CEC" w:rsidR="14C89CEC">
              <w:rPr>
                <w:b w:val="1"/>
                <w:bCs w:val="1"/>
              </w:rPr>
              <w:t xml:space="preserve"> 30 Minutes – What are your experiences leading ESP units </w:t>
            </w:r>
            <w:r w:rsidRPr="14C89CEC" w:rsidR="14C89CEC">
              <w:rPr>
                <w:b w:val="1"/>
                <w:bCs w:val="1"/>
                <w:color w:val="FF0000"/>
              </w:rPr>
              <w:t>(Naomi)</w:t>
            </w:r>
          </w:p>
          <w:p w:rsidR="0043048E" w:rsidP="001951F2" w:rsidRDefault="0043048E" w14:paraId="45F3AF03" w14:textId="2B8A9402">
            <w:r w:rsidRPr="14C89CEC" w:rsidR="14C89CEC">
              <w:rPr>
                <w:b w:val="1"/>
                <w:bCs w:val="1"/>
              </w:rPr>
              <w:t xml:space="preserve">6 Minutes Beginning activity – </w:t>
            </w:r>
            <w:r w:rsidR="14C89CEC">
              <w:rPr/>
              <w:t xml:space="preserve">Step 1 - At tables, give each group a random </w:t>
            </w:r>
            <w:r w:rsidR="14C89CEC">
              <w:rPr/>
              <w:t>selection</w:t>
            </w:r>
            <w:r w:rsidR="14C89CEC">
              <w:rPr/>
              <w:t xml:space="preserve"> of picture cards</w:t>
            </w:r>
            <w:r w:rsidR="14C89CEC">
              <w:rPr/>
              <w:t xml:space="preserve">.  </w:t>
            </w:r>
            <w:r w:rsidR="14C89CEC">
              <w:rPr/>
              <w:t xml:space="preserve"> Each person picks two- </w:t>
            </w:r>
            <w:r w:rsidR="14C89CEC">
              <w:rPr/>
              <w:t>Don’t</w:t>
            </w:r>
            <w:r w:rsidR="14C89CEC">
              <w:rPr/>
              <w:t xml:space="preserve"> tell them why they are picking</w:t>
            </w:r>
            <w:r w:rsidR="14C89CEC">
              <w:rPr/>
              <w:t xml:space="preserve">.  </w:t>
            </w:r>
            <w:r w:rsidR="14C89CEC">
              <w:rPr/>
              <w:t xml:space="preserve">Go around and scoop up the extra before you do the next step. </w:t>
            </w:r>
          </w:p>
          <w:p w:rsidR="0043048E" w:rsidP="001951F2" w:rsidRDefault="0043048E" w14:paraId="7FA47F6B" w14:textId="77777777"/>
          <w:p w:rsidR="0043048E" w:rsidP="001951F2" w:rsidRDefault="0043048E" w14:paraId="0D193CFD" w14:textId="787F8F99">
            <w:r>
              <w:t>Once they have picked their two</w:t>
            </w:r>
            <w:r w:rsidR="00C35E63">
              <w:t>,</w:t>
            </w:r>
            <w:r>
              <w:t xml:space="preserve"> tell them to use these</w:t>
            </w:r>
            <w:r w:rsidR="00C35E63">
              <w:t xml:space="preserve"> to describe</w:t>
            </w:r>
            <w:r w:rsidR="00B103BB">
              <w:t xml:space="preserve"> (in under 2 minutes)</w:t>
            </w:r>
            <w:r w:rsidR="00C35E63">
              <w:t xml:space="preserve"> what </w:t>
            </w:r>
            <w:r w:rsidR="00B103BB">
              <w:t>their personal experiences are like in</w:t>
            </w:r>
            <w:r w:rsidR="00C35E63">
              <w:t xml:space="preserve"> working with ESP Units.   </w:t>
            </w:r>
          </w:p>
          <w:p w:rsidR="0043048E" w:rsidP="001951F2" w:rsidRDefault="0043048E" w14:paraId="5AE417FD" w14:textId="2B018B7D">
            <w:r w:rsidR="4747C70F">
              <w:rPr/>
              <w:t>[stay on title slide]</w:t>
            </w:r>
          </w:p>
          <w:p w:rsidR="4747C70F" w:rsidP="4747C70F" w:rsidRDefault="4747C70F" w14:paraId="6E36EE2E" w14:textId="48165EF3">
            <w:pPr>
              <w:pStyle w:val="Normal"/>
            </w:pPr>
          </w:p>
          <w:p w:rsidR="0043048E" w:rsidP="001951F2" w:rsidRDefault="0043048E" w14:paraId="16A4B53B" w14:textId="099D1C8C">
            <w:r w:rsidRPr="14C89CEC" w:rsidR="14C89CEC">
              <w:rPr>
                <w:b w:val="1"/>
                <w:bCs w:val="1"/>
              </w:rPr>
              <w:t>6 Minutes Table Share</w:t>
            </w:r>
            <w:r w:rsidR="14C89CEC">
              <w:rPr/>
              <w:t xml:space="preserve">- Each person shares their story around the table. </w:t>
            </w:r>
          </w:p>
          <w:p w:rsidR="0043048E" w:rsidP="001951F2" w:rsidRDefault="0043048E" w14:paraId="02D2116A" w14:textId="1873E1DE"/>
          <w:p w:rsidR="0043048E" w:rsidP="001951F2" w:rsidRDefault="7F9C2325" w14:paraId="30ACCFBA" w14:textId="53B67013">
            <w:r>
              <w:t xml:space="preserve">Once these 10 minutes are up, tell them that as a team, they are to use ALL their cards to create one unified story that </w:t>
            </w:r>
            <w:proofErr w:type="gramStart"/>
            <w:r>
              <w:t>can be shared</w:t>
            </w:r>
            <w:proofErr w:type="gramEnd"/>
            <w:r>
              <w:t xml:space="preserve">.  Get ONE team member prepped to tell that story. </w:t>
            </w:r>
          </w:p>
          <w:p w:rsidR="0043048E" w:rsidP="001951F2" w:rsidRDefault="0043048E" w14:paraId="68D5F80D" w14:textId="77777777"/>
          <w:p w:rsidR="0043048E" w:rsidP="001951F2" w:rsidRDefault="51E70D5F" w14:paraId="0BF9DCED" w14:textId="0C699DFD">
            <w:r w:rsidRPr="14C89CEC" w:rsidR="14C89CEC">
              <w:rPr>
                <w:b w:val="1"/>
                <w:bCs w:val="1"/>
              </w:rPr>
              <w:t xml:space="preserve">6 Minutes Whole Table Story- </w:t>
            </w:r>
            <w:r w:rsidR="14C89CEC">
              <w:rPr/>
              <w:t xml:space="preserve">Using all the cards, the table </w:t>
            </w:r>
            <w:r w:rsidR="14C89CEC">
              <w:rPr/>
              <w:t>comes up with</w:t>
            </w:r>
            <w:r w:rsidR="14C89CEC">
              <w:rPr/>
              <w:t xml:space="preserve"> a story about what their collective experiences are like working with ESPs. (</w:t>
            </w:r>
            <w:r w:rsidR="14C89CEC">
              <w:rPr/>
              <w:t>the</w:t>
            </w:r>
            <w:r w:rsidR="14C89CEC">
              <w:rPr/>
              <w:t xml:space="preserve"> total story must be less than 2 minutes and ONE person needs to know it very </w:t>
            </w:r>
            <w:r w:rsidR="14C89CEC">
              <w:rPr/>
              <w:t>well )</w:t>
            </w:r>
            <w:r w:rsidR="14C89CEC">
              <w:rPr/>
              <w:t xml:space="preserve"> </w:t>
            </w:r>
          </w:p>
          <w:p w:rsidR="0043048E" w:rsidP="001951F2" w:rsidRDefault="0043048E" w14:paraId="21AD4D18" w14:textId="6A73F775"/>
          <w:p w:rsidR="0043048E" w:rsidP="001951F2" w:rsidRDefault="0043048E" w14:paraId="7DE92A4E" w14:textId="19E614FE">
            <w:r>
              <w:t xml:space="preserve">At the end of this 10 minutes, tell them that all but the one team member who knows the story well are going to visit each of the other tables – leave the docent behind at the signal and move to the next table. </w:t>
            </w:r>
          </w:p>
          <w:p w:rsidR="0043048E" w:rsidP="001951F2" w:rsidRDefault="0043048E" w14:paraId="335E2C67" w14:textId="77777777"/>
          <w:p w:rsidR="00E57B5E" w:rsidP="001951F2" w:rsidRDefault="0043048E" w14:paraId="1016F8C9" w14:textId="3DE65BE7">
            <w:r w:rsidRPr="14C89CEC" w:rsidR="14C89CEC">
              <w:rPr>
                <w:b w:val="1"/>
                <w:bCs w:val="1"/>
              </w:rPr>
              <w:t>6 Minutes Visiting the Others Step 3</w:t>
            </w:r>
            <w:r w:rsidR="14C89CEC">
              <w:rPr/>
              <w:t xml:space="preserve"> – leave One person from each table behind as the “docent” who will share the table’s story</w:t>
            </w:r>
            <w:r w:rsidR="14C89CEC">
              <w:rPr/>
              <w:t xml:space="preserve">.  </w:t>
            </w:r>
            <w:r w:rsidR="14C89CEC">
              <w:rPr/>
              <w:t xml:space="preserve"> (10 Mins) Each group rotates through each table</w:t>
            </w:r>
            <w:r w:rsidR="14C89CEC">
              <w:rPr/>
              <w:t xml:space="preserve">.  </w:t>
            </w:r>
            <w:r w:rsidR="14C89CEC">
              <w:rPr/>
              <w:t xml:space="preserve"> Facilitator signals every three minutes getting the group to move in a way that is as easy and effective as possible</w:t>
            </w:r>
          </w:p>
          <w:p w:rsidR="00B103BB" w:rsidP="001951F2" w:rsidRDefault="00B103BB" w14:paraId="122A575D" w14:textId="01809A03"/>
          <w:p w:rsidRPr="004C29FB" w:rsidR="00B103BB" w:rsidP="14C89CEC" w:rsidRDefault="004C29FB" w14:paraId="3DA119FD" w14:textId="15686966">
            <w:pPr>
              <w:rPr>
                <w:b w:val="1"/>
                <w:bCs w:val="1"/>
              </w:rPr>
            </w:pPr>
            <w:r w:rsidRPr="14C89CEC" w:rsidR="14C89CEC">
              <w:rPr>
                <w:b w:val="1"/>
                <w:bCs w:val="1"/>
              </w:rPr>
              <w:t xml:space="preserve">6 Minutes Quick Debrief </w:t>
            </w:r>
          </w:p>
          <w:p w:rsidR="00B103BB" w:rsidP="001951F2" w:rsidRDefault="00B103BB" w14:paraId="4907DCAE" w14:textId="16595608">
            <w:r>
              <w:t>What did you notice that was similar around the room?</w:t>
            </w:r>
          </w:p>
          <w:p w:rsidR="00B103BB" w:rsidP="001951F2" w:rsidRDefault="00B103BB" w14:paraId="7C463D2E" w14:textId="279A535C">
            <w:r>
              <w:t xml:space="preserve">What surprised you most as you went around the room? </w:t>
            </w:r>
          </w:p>
          <w:p w:rsidRPr="00EF2C4A" w:rsidR="00C26F36" w:rsidP="001951F2" w:rsidRDefault="00C26F36" w14:paraId="667CB488" w14:textId="62F99336">
            <w:r>
              <w:t>Why do you think these conditions exist?</w:t>
            </w:r>
          </w:p>
          <w:p w:rsidR="002A07C0" w:rsidP="001951F2" w:rsidRDefault="002A07C0" w14:paraId="61155F5C" w14:textId="70E771B6"/>
        </w:tc>
        <w:tc>
          <w:tcPr>
            <w:tcW w:w="2417" w:type="dxa"/>
            <w:tcMar/>
          </w:tcPr>
          <w:p w:rsidR="00D93A9F" w:rsidP="00D93A9F" w:rsidRDefault="000E1A27" w14:paraId="0BF82644" w14:textId="5FDDC200">
            <w:r>
              <w:t xml:space="preserve">Participants build community and build a common understanding of experiences. </w:t>
            </w:r>
          </w:p>
        </w:tc>
      </w:tr>
      <w:tr w:rsidR="14C89CEC" w:rsidTr="7B64689E" w14:paraId="6A94EDF8">
        <w:trPr>
          <w:trHeight w:val="300"/>
        </w:trPr>
        <w:tc>
          <w:tcPr>
            <w:tcW w:w="1664" w:type="dxa"/>
            <w:shd w:val="clear" w:color="auto" w:fill="BFBFBF" w:themeFill="background1" w:themeFillShade="BF"/>
            <w:tcMar/>
          </w:tcPr>
          <w:p w:rsidR="14C89CEC" w:rsidP="14C89CEC" w:rsidRDefault="14C89CEC" w14:paraId="7E2F0BC8" w14:textId="78B83575">
            <w:pPr>
              <w:pStyle w:val="Normal"/>
              <w:bidi w:val="0"/>
              <w:spacing w:before="0" w:beforeAutospacing="off" w:after="0" w:afterAutospacing="off" w:line="259" w:lineRule="auto"/>
              <w:ind w:left="0" w:right="0"/>
              <w:jc w:val="left"/>
              <w:rPr>
                <w:b w:val="1"/>
                <w:bCs w:val="1"/>
              </w:rPr>
            </w:pPr>
            <w:r w:rsidRPr="14C89CEC" w:rsidR="14C89CEC">
              <w:rPr>
                <w:b w:val="1"/>
                <w:bCs w:val="1"/>
              </w:rPr>
              <w:t>10:00 -10:15</w:t>
            </w:r>
            <w:r>
              <w:drawing>
                <wp:inline wp14:editId="55EE593B" wp14:anchorId="655F7E7C">
                  <wp:extent cx="911225" cy="512445"/>
                  <wp:effectExtent l="0" t="0" r="3175" b="1905"/>
                  <wp:docPr id="302112421" name="Picture 12" title=""/>
                  <wp:cNvGraphicFramePr>
                    <a:graphicFrameLocks noChangeAspect="1"/>
                  </wp:cNvGraphicFramePr>
                  <a:graphic>
                    <a:graphicData uri="http://schemas.openxmlformats.org/drawingml/2006/picture">
                      <pic:pic>
                        <pic:nvPicPr>
                          <pic:cNvPr id="0" name="Picture 12"/>
                          <pic:cNvPicPr/>
                        </pic:nvPicPr>
                        <pic:blipFill>
                          <a:blip r:embed="R6c4c0a7ac97946c0">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tc>
        <w:tc>
          <w:tcPr>
            <w:tcW w:w="13206" w:type="dxa"/>
            <w:gridSpan w:val="6"/>
            <w:shd w:val="clear" w:color="auto" w:fill="BFBFBF" w:themeFill="background1" w:themeFillShade="BF"/>
            <w:tcMar/>
          </w:tcPr>
          <w:p w:rsidR="14C89CEC" w:rsidP="14C89CEC" w:rsidRDefault="14C89CEC" w14:paraId="663B1D94">
            <w:pPr>
              <w:pStyle w:val="Normal"/>
              <w:bidi w:val="0"/>
              <w:spacing w:before="0" w:beforeAutospacing="off" w:after="0" w:afterAutospacing="off" w:line="259" w:lineRule="auto"/>
              <w:ind w:left="0" w:right="0"/>
              <w:jc w:val="left"/>
              <w:rPr>
                <w:b w:val="1"/>
                <w:bCs w:val="1"/>
              </w:rPr>
            </w:pPr>
            <w:r w:rsidRPr="14C89CEC" w:rsidR="14C89CEC">
              <w:rPr>
                <w:b w:val="1"/>
                <w:bCs w:val="1"/>
              </w:rPr>
              <w:t>BREAK</w:t>
            </w:r>
          </w:p>
        </w:tc>
      </w:tr>
      <w:tr w:rsidR="14C89CEC" w:rsidTr="7B64689E" w14:paraId="5474AD34">
        <w:trPr>
          <w:trHeight w:val="300"/>
        </w:trPr>
        <w:tc>
          <w:tcPr>
            <w:tcW w:w="1664" w:type="dxa"/>
            <w:tcMar/>
          </w:tcPr>
          <w:p w:rsidR="14C89CEC" w:rsidP="14C89CEC" w:rsidRDefault="14C89CEC" w14:paraId="162DEC4A" w14:textId="68C510E0">
            <w:pPr>
              <w:pStyle w:val="Normal"/>
            </w:pPr>
            <w:r w:rsidR="2EA841D6">
              <w:rPr/>
              <w:t>10:15 – 11:45</w:t>
            </w:r>
          </w:p>
          <w:p w:rsidR="14C89CEC" w:rsidP="14C89CEC" w:rsidRDefault="14C89CEC" w14:paraId="2E8A78AC" w14:textId="3BBBDDAD">
            <w:pPr>
              <w:pStyle w:val="Normal"/>
            </w:pPr>
            <w:r w:rsidR="7B64689E">
              <w:rPr/>
              <w:t>Seleste and Katrina Byrne</w:t>
            </w:r>
          </w:p>
        </w:tc>
        <w:tc>
          <w:tcPr>
            <w:tcW w:w="1400" w:type="dxa"/>
            <w:tcMar/>
          </w:tcPr>
          <w:p w:rsidR="14C89CEC" w:rsidP="14C89CEC" w:rsidRDefault="14C89CEC" w14:paraId="5E1A24EC" w14:textId="5ECE912F">
            <w:pPr>
              <w:pStyle w:val="Normal"/>
            </w:pPr>
          </w:p>
        </w:tc>
        <w:tc>
          <w:tcPr>
            <w:tcW w:w="2099" w:type="dxa"/>
            <w:gridSpan w:val="2"/>
            <w:tcMar/>
          </w:tcPr>
          <w:p w:rsidR="14C89CEC" w:rsidP="7B64689E" w:rsidRDefault="14C89CEC" w14:paraId="002306C2" w14:textId="5142FAB7">
            <w:pPr>
              <w:pStyle w:val="Normal"/>
              <w:rPr>
                <w:highlight w:val="yellow"/>
              </w:rPr>
            </w:pPr>
            <w:r w:rsidRPr="7B64689E" w:rsidR="7B64689E">
              <w:rPr>
                <w:highlight w:val="yellow"/>
              </w:rPr>
              <w:t>NOTE:  What will be put in this spot next year?</w:t>
            </w:r>
          </w:p>
          <w:p w:rsidR="14C89CEC" w:rsidP="7B64689E" w:rsidRDefault="14C89CEC" w14:paraId="2BCC35BE" w14:textId="619D9E91">
            <w:pPr>
              <w:pStyle w:val="Normal"/>
              <w:rPr>
                <w:highlight w:val="yellow"/>
              </w:rPr>
            </w:pPr>
            <w:r w:rsidRPr="7B64689E" w:rsidR="7B64689E">
              <w:rPr>
                <w:highlight w:val="yellow"/>
              </w:rPr>
              <w:t>Also – How do we use this data in the future in this and other trainings?</w:t>
            </w:r>
          </w:p>
          <w:p w:rsidR="14C89CEC" w:rsidP="7B64689E" w:rsidRDefault="14C89CEC" w14:paraId="4028FAFE" w14:textId="0D7A798F">
            <w:pPr>
              <w:pStyle w:val="Normal"/>
              <w:rPr>
                <w:highlight w:val="yellow"/>
              </w:rPr>
            </w:pPr>
          </w:p>
          <w:p w:rsidR="14C89CEC" w:rsidP="7B64689E" w:rsidRDefault="14C89CEC" w14:paraId="4C7BC91A" w14:textId="188D21A3">
            <w:pPr>
              <w:pStyle w:val="Normal"/>
              <w:rPr>
                <w:highlight w:val="yellow"/>
              </w:rPr>
            </w:pPr>
            <w:r w:rsidRPr="7B64689E" w:rsidR="7B64689E">
              <w:rPr>
                <w:highlight w:val="yellow"/>
              </w:rPr>
              <w:t>Work the data in the organizing conversations?</w:t>
            </w:r>
          </w:p>
        </w:tc>
        <w:tc>
          <w:tcPr>
            <w:tcW w:w="7290" w:type="dxa"/>
            <w:gridSpan w:val="2"/>
            <w:tcMar/>
          </w:tcPr>
          <w:p w:rsidR="14C89CEC" w:rsidP="14C89CEC" w:rsidRDefault="14C89CEC" w14:paraId="64B83766" w14:textId="3FF3BB3B">
            <w:pPr>
              <w:pStyle w:val="Normal"/>
              <w:rPr>
                <w:b w:val="1"/>
                <w:bCs w:val="1"/>
              </w:rPr>
            </w:pPr>
            <w:r w:rsidRPr="2EA841D6" w:rsidR="2EA841D6">
              <w:rPr>
                <w:b w:val="1"/>
                <w:bCs w:val="1"/>
              </w:rPr>
              <w:t xml:space="preserve">90 Minutes – ESP Poll Data Presentation and Discussion </w:t>
            </w:r>
            <w:r w:rsidRPr="2EA841D6" w:rsidR="2EA841D6">
              <w:rPr>
                <w:b w:val="1"/>
                <w:bCs w:val="1"/>
                <w:color w:val="FF0000"/>
              </w:rPr>
              <w:t>(Katrina/Seleste)</w:t>
            </w:r>
          </w:p>
          <w:p w:rsidR="2EA841D6" w:rsidP="2EA841D6" w:rsidRDefault="2EA841D6" w14:paraId="52BF0D7A" w14:textId="1A9F0E5F">
            <w:pPr>
              <w:pStyle w:val="Normal"/>
              <w:rPr>
                <w:b w:val="0"/>
                <w:bCs w:val="0"/>
              </w:rPr>
            </w:pPr>
          </w:p>
          <w:p w:rsidR="2EA841D6" w:rsidP="2EA841D6" w:rsidRDefault="2EA841D6" w14:paraId="2B14CA94" w14:textId="7EBDA231">
            <w:pPr>
              <w:pStyle w:val="Normal"/>
              <w:rPr>
                <w:b w:val="1"/>
                <w:bCs w:val="1"/>
              </w:rPr>
            </w:pPr>
            <w:r w:rsidRPr="2EA841D6" w:rsidR="2EA841D6">
              <w:rPr>
                <w:b w:val="1"/>
                <w:bCs w:val="1"/>
              </w:rPr>
              <w:t>5 Minutes Introduction and Expectations for Listening and Questions</w:t>
            </w:r>
          </w:p>
          <w:p w:rsidR="2EA841D6" w:rsidP="2EA841D6" w:rsidRDefault="2EA841D6" w14:paraId="4583F95E" w14:textId="08B282FB">
            <w:pPr>
              <w:pStyle w:val="Normal"/>
              <w:rPr>
                <w:b w:val="0"/>
                <w:bCs w:val="0"/>
              </w:rPr>
            </w:pPr>
            <w:r w:rsidR="2EA841D6">
              <w:rPr>
                <w:b w:val="0"/>
                <w:bCs w:val="0"/>
              </w:rPr>
              <w:t xml:space="preserve">Use a piece of paper to write all your questions for the section that Katrina is presenting.  At the end of each </w:t>
            </w:r>
            <w:r w:rsidR="2EA841D6">
              <w:rPr>
                <w:b w:val="0"/>
                <w:bCs w:val="0"/>
              </w:rPr>
              <w:t>section, turn</w:t>
            </w:r>
            <w:r w:rsidR="2EA841D6">
              <w:rPr>
                <w:b w:val="0"/>
                <w:bCs w:val="0"/>
              </w:rPr>
              <w:t xml:space="preserve"> in as a table and rank the most important to least important questions you want asked.  As we take questions, listen carefully so that you don’t re ask a question that was already presented.</w:t>
            </w:r>
          </w:p>
          <w:p w:rsidR="2EA841D6" w:rsidP="2EA841D6" w:rsidRDefault="2EA841D6" w14:paraId="198E1762" w14:textId="6DA241DC">
            <w:pPr>
              <w:pStyle w:val="Normal"/>
              <w:rPr>
                <w:b w:val="0"/>
                <w:bCs w:val="0"/>
              </w:rPr>
            </w:pPr>
            <w:r w:rsidR="2EA841D6">
              <w:rPr>
                <w:b w:val="0"/>
                <w:bCs w:val="0"/>
              </w:rPr>
              <w:t>Don’t share your personal experiences, ask clarifying questions about the data</w:t>
            </w:r>
          </w:p>
          <w:p w:rsidR="2EA841D6" w:rsidP="2EA841D6" w:rsidRDefault="2EA841D6" w14:paraId="6DAC3DE1" w14:textId="1F9C7E8B">
            <w:pPr>
              <w:pStyle w:val="Normal"/>
              <w:rPr>
                <w:b w:val="0"/>
                <w:bCs w:val="0"/>
              </w:rPr>
            </w:pPr>
          </w:p>
          <w:p w:rsidR="2EA841D6" w:rsidP="2EA841D6" w:rsidRDefault="2EA841D6" w14:paraId="03ADB797" w14:textId="52C0D011">
            <w:pPr>
              <w:pStyle w:val="Normal"/>
              <w:rPr>
                <w:b w:val="0"/>
                <w:bCs w:val="0"/>
              </w:rPr>
            </w:pPr>
            <w:r w:rsidRPr="2EA841D6" w:rsidR="2EA841D6">
              <w:rPr>
                <w:b w:val="1"/>
                <w:bCs w:val="1"/>
              </w:rPr>
              <w:t>10 Minute</w:t>
            </w:r>
            <w:r w:rsidR="2EA841D6">
              <w:rPr>
                <w:b w:val="0"/>
                <w:bCs w:val="0"/>
              </w:rPr>
              <w:t>s First Question Round</w:t>
            </w:r>
          </w:p>
          <w:p w:rsidR="2EA841D6" w:rsidP="2EA841D6" w:rsidRDefault="2EA841D6" w14:paraId="4E63E106" w14:textId="6FDA9090">
            <w:pPr>
              <w:pStyle w:val="Normal"/>
              <w:rPr>
                <w:b w:val="0"/>
                <w:bCs w:val="0"/>
              </w:rPr>
            </w:pPr>
            <w:r w:rsidRPr="2EA841D6" w:rsidR="2EA841D6">
              <w:rPr>
                <w:b w:val="1"/>
                <w:bCs w:val="1"/>
              </w:rPr>
              <w:t xml:space="preserve">5 </w:t>
            </w:r>
            <w:r w:rsidRPr="2EA841D6" w:rsidR="2EA841D6">
              <w:rPr>
                <w:b w:val="1"/>
                <w:bCs w:val="1"/>
              </w:rPr>
              <w:t>Minutes</w:t>
            </w:r>
            <w:r w:rsidR="2EA841D6">
              <w:rPr>
                <w:b w:val="0"/>
                <w:bCs w:val="0"/>
              </w:rPr>
              <w:t xml:space="preserve"> Each</w:t>
            </w:r>
            <w:r w:rsidR="2EA841D6">
              <w:rPr>
                <w:b w:val="0"/>
                <w:bCs w:val="0"/>
              </w:rPr>
              <w:t xml:space="preserve"> Second and Third Question Rounds</w:t>
            </w:r>
          </w:p>
          <w:p w:rsidR="2EA841D6" w:rsidP="2EA841D6" w:rsidRDefault="2EA841D6" w14:paraId="64D15C6D" w14:textId="6023FC8B">
            <w:pPr>
              <w:pStyle w:val="Normal"/>
              <w:rPr>
                <w:b w:val="0"/>
                <w:bCs w:val="0"/>
              </w:rPr>
            </w:pPr>
          </w:p>
          <w:p w:rsidR="14C89CEC" w:rsidP="14C89CEC" w:rsidRDefault="14C89CEC" w14:paraId="4C2A6A44" w14:textId="48F5BC22">
            <w:pPr>
              <w:pStyle w:val="Normal"/>
              <w:rPr>
                <w:b w:val="0"/>
                <w:bCs w:val="0"/>
              </w:rPr>
            </w:pPr>
            <w:r w:rsidRPr="2EA841D6" w:rsidR="2EA841D6">
              <w:rPr>
                <w:b w:val="1"/>
                <w:bCs w:val="1"/>
              </w:rPr>
              <w:t>5 Minutes</w:t>
            </w:r>
            <w:r w:rsidR="2EA841D6">
              <w:rPr>
                <w:b w:val="0"/>
                <w:bCs w:val="0"/>
              </w:rPr>
              <w:t xml:space="preserve"> Final Discussion of 5</w:t>
            </w:r>
          </w:p>
          <w:p w:rsidR="14C89CEC" w:rsidP="14C89CEC" w:rsidRDefault="14C89CEC" w14:paraId="0D968011" w14:textId="572BF2D9">
            <w:pPr>
              <w:pStyle w:val="Normal"/>
              <w:rPr>
                <w:b w:val="0"/>
                <w:bCs w:val="0"/>
              </w:rPr>
            </w:pPr>
            <w:r w:rsidR="2EA841D6">
              <w:rPr>
                <w:b w:val="0"/>
                <w:bCs w:val="0"/>
              </w:rPr>
              <w:t>How does this impact your trainings?</w:t>
            </w:r>
          </w:p>
          <w:p w:rsidR="14C89CEC" w:rsidP="2EA841D6" w:rsidRDefault="14C89CEC" w14:paraId="3DE6C653" w14:textId="4B982726">
            <w:pPr>
              <w:pStyle w:val="Normal"/>
              <w:rPr>
                <w:b w:val="0"/>
                <w:bCs w:val="0"/>
              </w:rPr>
            </w:pPr>
            <w:r w:rsidR="2EA841D6">
              <w:rPr>
                <w:b w:val="0"/>
                <w:bCs w:val="0"/>
              </w:rPr>
              <w:t xml:space="preserve">What will you bring back? </w:t>
            </w:r>
          </w:p>
        </w:tc>
        <w:tc>
          <w:tcPr>
            <w:tcW w:w="2417" w:type="dxa"/>
            <w:tcMar/>
          </w:tcPr>
          <w:p w:rsidR="14C89CEC" w:rsidP="14C89CEC" w:rsidRDefault="14C89CEC" w14:paraId="5093524A" w14:textId="5F289BDC">
            <w:pPr>
              <w:pStyle w:val="Normal"/>
            </w:pPr>
            <w:r w:rsidR="2EA841D6">
              <w:rPr/>
              <w:t xml:space="preserve">Participants understand the new findings from the ESP study </w:t>
            </w:r>
          </w:p>
        </w:tc>
      </w:tr>
      <w:tr w:rsidR="0044667A" w:rsidTr="7B64689E" w14:paraId="459FBDA5" w14:textId="77777777">
        <w:tc>
          <w:tcPr>
            <w:tcW w:w="1664" w:type="dxa"/>
            <w:tcMar/>
          </w:tcPr>
          <w:p w:rsidR="007B432F" w:rsidP="007B432F" w:rsidRDefault="004C29FB" w14:paraId="16558BC7" w14:textId="11299CEA">
            <w:r w:rsidR="2EA841D6">
              <w:rPr/>
              <w:t>11:45 -12:00</w:t>
            </w:r>
          </w:p>
          <w:p w:rsidR="2EA841D6" w:rsidP="2EA841D6" w:rsidRDefault="2EA841D6" w14:paraId="15D62229" w14:textId="6B019853">
            <w:pPr>
              <w:pStyle w:val="Normal"/>
            </w:pPr>
            <w:r w:rsidR="2EA841D6">
              <w:rPr/>
              <w:t>Ellen and Hedy</w:t>
            </w:r>
          </w:p>
          <w:p w:rsidR="00B974A4" w:rsidP="007B432F" w:rsidRDefault="00B974A4" w14:paraId="6E98C8C6" w14:textId="77777777"/>
          <w:p w:rsidR="00B974A4" w:rsidP="007B432F" w:rsidRDefault="00B974A4" w14:paraId="2C213861" w14:textId="77777777">
            <w:r>
              <w:rPr>
                <w:noProof/>
              </w:rPr>
              <w:drawing>
                <wp:inline distT="0" distB="0" distL="0" distR="0" wp14:anchorId="447D5936" wp14:editId="05855653">
                  <wp:extent cx="911225" cy="512445"/>
                  <wp:effectExtent l="0" t="0" r="3175" b="1905"/>
                  <wp:docPr id="1231938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B974A4" w:rsidP="007B432F" w:rsidRDefault="00B974A4" w14:paraId="01D53580" w14:textId="77777777"/>
          <w:p w:rsidR="004C29FB" w:rsidP="14C89CEC" w:rsidRDefault="004C29FB" w14:paraId="05718C33" w14:textId="7E5D9B6B">
            <w:pPr>
              <w:pStyle w:val="Normal"/>
            </w:pPr>
          </w:p>
          <w:p w:rsidR="004C29FB" w:rsidP="007B432F" w:rsidRDefault="004C29FB" w14:paraId="522DA2DA" w14:textId="77777777"/>
          <w:p w:rsidR="00B974A4" w:rsidP="007B432F" w:rsidRDefault="00182B11" w14:paraId="4181C5ED" w14:textId="1CC4D899">
            <w:r w:rsidRPr="00182B11">
              <w:drawing>
                <wp:inline distT="0" distB="0" distL="0" distR="0" wp14:anchorId="46B6323C" wp14:editId="56B1FAAB">
                  <wp:extent cx="911225" cy="512445"/>
                  <wp:effectExtent l="0" t="0" r="317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11225" cy="512445"/>
                          </a:xfrm>
                          <a:prstGeom prst="rect">
                            <a:avLst/>
                          </a:prstGeom>
                        </pic:spPr>
                      </pic:pic>
                    </a:graphicData>
                  </a:graphic>
                </wp:inline>
              </w:drawing>
            </w:r>
          </w:p>
          <w:p w:rsidR="00B974A4" w:rsidP="007B432F" w:rsidRDefault="00B974A4" w14:paraId="1C8113A0" w14:textId="54C9A60F"/>
          <w:p w:rsidR="004C29FB" w:rsidP="007B432F" w:rsidRDefault="004C29FB" w14:paraId="56F47EBD" w14:textId="03AF4374"/>
          <w:p w:rsidR="00B974A4" w:rsidP="00102EEE" w:rsidRDefault="009A4662" w14:paraId="4AE70E7B" w14:textId="2D15072F">
            <w:r>
              <w:drawing>
                <wp:inline wp14:editId="36B252B5" wp14:anchorId="4092C93E">
                  <wp:extent cx="911225" cy="512445"/>
                  <wp:effectExtent l="0" t="0" r="3175" b="1905"/>
                  <wp:docPr id="16" name="Picture 16" title=""/>
                  <wp:cNvGraphicFramePr>
                    <a:graphicFrameLocks noChangeAspect="1"/>
                  </wp:cNvGraphicFramePr>
                  <a:graphic>
                    <a:graphicData uri="http://schemas.openxmlformats.org/drawingml/2006/picture">
                      <pic:pic>
                        <pic:nvPicPr>
                          <pic:cNvPr id="0" name="Picture 16"/>
                          <pic:cNvPicPr/>
                        </pic:nvPicPr>
                        <pic:blipFill>
                          <a:blip r:embed="Rca369d6b7e57400e">
                            <a:extLst>
                              <a:ext xmlns:a="http://schemas.openxmlformats.org/drawingml/2006/main" uri="{28A0092B-C50C-407E-A947-70E740481C1C}">
                                <a14:useLocalDpi val="0"/>
                              </a:ext>
                            </a:extLst>
                          </a:blip>
                          <a:stretch>
                            <a:fillRect/>
                          </a:stretch>
                        </pic:blipFill>
                        <pic:spPr>
                          <a:xfrm rot="0" flipH="0" flipV="0">
                            <a:off x="0" y="0"/>
                            <a:ext cx="911225" cy="512445"/>
                          </a:xfrm>
                          <a:prstGeom prst="rect">
                            <a:avLst/>
                          </a:prstGeom>
                        </pic:spPr>
                      </pic:pic>
                    </a:graphicData>
                  </a:graphic>
                </wp:inline>
              </w:drawing>
            </w:r>
          </w:p>
        </w:tc>
        <w:tc>
          <w:tcPr>
            <w:tcW w:w="1400" w:type="dxa"/>
            <w:tcMar/>
          </w:tcPr>
          <w:p w:rsidR="0090097D" w:rsidP="00592D1E" w:rsidRDefault="00B103BB" w14:paraId="1D2352E9" w14:textId="7B8FDDFD">
            <w:r>
              <w:t xml:space="preserve">What are some of the reasons for the injustices that our ESP members face each day? </w:t>
            </w:r>
          </w:p>
        </w:tc>
        <w:tc>
          <w:tcPr>
            <w:tcW w:w="2099" w:type="dxa"/>
            <w:gridSpan w:val="2"/>
            <w:tcMar/>
          </w:tcPr>
          <w:p w:rsidR="00E74E2A" w:rsidP="00592D1E" w:rsidRDefault="00E74E2A" w14:paraId="1F0E1CDE" w14:textId="77777777"/>
          <w:p w:rsidR="009D78C8" w:rsidP="7B64689E" w:rsidRDefault="009D78C8" w14:paraId="39FD2596" w14:textId="753C2D79">
            <w:pPr>
              <w:rPr>
                <w:highlight w:val="yellow"/>
              </w:rPr>
            </w:pPr>
            <w:r w:rsidRPr="7B64689E" w:rsidR="7B64689E">
              <w:rPr>
                <w:highlight w:val="yellow"/>
              </w:rPr>
              <w:t>NOTE:  This can be combined with the next activity for a total of 50 minutes for both</w:t>
            </w:r>
          </w:p>
          <w:p w:rsidR="009D78C8" w:rsidP="00592D1E" w:rsidRDefault="009D78C8" w14:paraId="055C05AD" w14:textId="77777777"/>
          <w:p w:rsidR="008C5887" w:rsidP="00592D1E" w:rsidRDefault="008C5887" w14:paraId="1A91746B" w14:textId="25325D38"/>
          <w:p w:rsidR="008C5887" w:rsidP="00592D1E" w:rsidRDefault="008C5887" w14:paraId="182EFB0C" w14:textId="499EF178">
            <w:r>
              <w:t>Chart Paper</w:t>
            </w:r>
          </w:p>
          <w:p w:rsidR="008C5887" w:rsidP="00592D1E" w:rsidRDefault="008C5887" w14:paraId="28070C05" w14:textId="248EE9DC"/>
          <w:p w:rsidR="008C5887" w:rsidP="00592D1E" w:rsidRDefault="008C5887" w14:paraId="19AE508D" w14:textId="6B29251E"/>
          <w:p w:rsidR="008C5887" w:rsidP="00592D1E" w:rsidRDefault="008C5887" w14:paraId="7228A2A6" w14:textId="77777777"/>
          <w:p w:rsidR="00E670D6" w:rsidP="00E670D6" w:rsidRDefault="006F4AD3" w14:paraId="706D5AD0" w14:textId="079753ED">
            <w:r>
              <w:t xml:space="preserve">Dominant Narrative </w:t>
            </w:r>
            <w:r w:rsidR="00E670D6">
              <w:t xml:space="preserve"> Handouts</w:t>
            </w:r>
            <w:r>
              <w:t xml:space="preserve"> with ESP Scenarios</w:t>
            </w:r>
          </w:p>
          <w:p w:rsidR="006F4AD3" w:rsidP="00E670D6" w:rsidRDefault="004D0591" w14:paraId="537B574E" w14:textId="273A03F2">
            <w:hyperlink r:id="Rb8b83c91cf704a4b">
              <w:r w:rsidRPr="14C89CEC" w:rsidR="14C89CEC">
                <w:rPr>
                  <w:rStyle w:val="Hyperlink"/>
                </w:rPr>
                <w:t>https://neahq-my.sharepoint.com/:w:/g/personal/eholmes_nea_org/EfFCtYJ_oz5FqgPVXgAzTgoBU8zr77ixDvw7q86CZX6_Ow?e=d2B084</w:t>
              </w:r>
            </w:hyperlink>
          </w:p>
          <w:p w:rsidR="008C5887" w:rsidP="00592D1E" w:rsidRDefault="008C5887" w14:paraId="6F308065" w14:textId="3BD218BE"/>
        </w:tc>
        <w:tc>
          <w:tcPr>
            <w:tcW w:w="7290" w:type="dxa"/>
            <w:gridSpan w:val="2"/>
            <w:tcMar/>
          </w:tcPr>
          <w:p w:rsidRPr="00EF2C4A" w:rsidR="002A07C0" w:rsidP="144006B8" w:rsidRDefault="144006B8" w14:paraId="016ACFDD" w14:textId="5E059FD5">
            <w:pPr>
              <w:rPr>
                <w:b w:val="1"/>
                <w:bCs w:val="1"/>
              </w:rPr>
            </w:pPr>
            <w:r w:rsidRPr="14C89CEC" w:rsidR="14C89CEC">
              <w:rPr>
                <w:b w:val="1"/>
                <w:bCs w:val="1"/>
              </w:rPr>
              <w:t xml:space="preserve">15 Minutes (65 Minutes Total Split over Lunch)– An Institutional Problem </w:t>
            </w:r>
            <w:r w:rsidRPr="14C89CEC" w:rsidR="14C89CEC">
              <w:rPr>
                <w:b w:val="1"/>
                <w:bCs w:val="1"/>
                <w:color w:val="FF0000"/>
              </w:rPr>
              <w:t>(Ellen/Hedy)</w:t>
            </w:r>
          </w:p>
          <w:p w:rsidR="00B103BB" w:rsidP="007B432F" w:rsidRDefault="00B103BB" w14:paraId="715D47A5" w14:textId="58941B1A"/>
          <w:p w:rsidR="0043048E" w:rsidP="007B432F" w:rsidRDefault="006D48E6" w14:paraId="295E73A3" w14:textId="5CD51B03">
            <w:r>
              <w:rPr>
                <w:b/>
              </w:rPr>
              <w:t>2</w:t>
            </w:r>
            <w:r w:rsidRPr="0043048E" w:rsidR="0043048E">
              <w:rPr>
                <w:b/>
              </w:rPr>
              <w:t xml:space="preserve"> Minutes Introduction: </w:t>
            </w:r>
          </w:p>
          <w:p w:rsidR="00B103BB" w:rsidP="007B432F" w:rsidRDefault="51E70D5F" w14:paraId="44E08C56" w14:textId="297E9179">
            <w:r>
              <w:t xml:space="preserve">Behind the issues we have described above, there may be a number of institutionalized narratives that are supporting these challenges – both for ourselves and for our members - we are going to examine one – classism.  There are others – racism, genderism, ageism, and other oppressive systems and these </w:t>
            </w:r>
            <w:proofErr w:type="gramStart"/>
            <w:r>
              <w:t>are addressed</w:t>
            </w:r>
            <w:proofErr w:type="gramEnd"/>
            <w:r>
              <w:t xml:space="preserve"> in ARJ 1 and 2 extensively.  For our work together thinking about </w:t>
            </w:r>
            <w:proofErr w:type="gramStart"/>
            <w:r>
              <w:t>ESP</w:t>
            </w:r>
            <w:proofErr w:type="gramEnd"/>
            <w:r>
              <w:t xml:space="preserve"> we are going to explore classism with the clear understanding that in all ways this is coded language in our society for institutionalized racism. </w:t>
            </w:r>
          </w:p>
          <w:p w:rsidR="00EF2C4A" w:rsidP="00EF2C4A" w:rsidRDefault="00EF2C4A" w14:paraId="4B70E114" w14:textId="688148BB"/>
          <w:p w:rsidR="0043048E" w:rsidP="0090096A" w:rsidRDefault="0043048E" w14:paraId="405B7B64" w14:textId="7FD5D286">
            <w:r w:rsidRPr="14C89CEC" w:rsidR="14C89CEC">
              <w:rPr>
                <w:b w:val="1"/>
                <w:bCs w:val="1"/>
              </w:rPr>
              <w:t xml:space="preserve">13 Minutes Charting What We </w:t>
            </w:r>
            <w:r w:rsidRPr="14C89CEC" w:rsidR="14C89CEC">
              <w:rPr>
                <w:b w:val="1"/>
                <w:bCs w:val="1"/>
              </w:rPr>
              <w:t>have</w:t>
            </w:r>
            <w:r w:rsidRPr="14C89CEC" w:rsidR="14C89CEC">
              <w:rPr>
                <w:b w:val="1"/>
                <w:bCs w:val="1"/>
              </w:rPr>
              <w:t xml:space="preserve"> Heard:  </w:t>
            </w:r>
          </w:p>
          <w:p w:rsidRPr="00102EEE" w:rsidR="00102EEE" w:rsidP="004C3DF5" w:rsidRDefault="00102EEE" w14:paraId="32BA9508" w14:textId="40E9EF57">
            <w:pPr/>
            <w:r w:rsidR="14C89CEC">
              <w:rPr/>
              <w:t>Participants will work to create a chart</w:t>
            </w:r>
            <w:r w:rsidR="14C89CEC">
              <w:rPr/>
              <w:t xml:space="preserve">.  </w:t>
            </w:r>
            <w:r w:rsidR="14C89CEC">
              <w:rPr/>
              <w:t xml:space="preserve">The chart is divided into </w:t>
            </w:r>
            <w:r w:rsidR="14C89CEC">
              <w:rPr/>
              <w:t>a top</w:t>
            </w:r>
            <w:r w:rsidR="14C89CEC">
              <w:rPr/>
              <w:t xml:space="preserve"> and </w:t>
            </w:r>
            <w:r w:rsidR="14C89CEC">
              <w:rPr/>
              <w:t>a bottom</w:t>
            </w:r>
            <w:r w:rsidR="14C89CEC">
              <w:rPr/>
              <w:t>. At the top</w:t>
            </w:r>
            <w:r w:rsidR="14C89CEC">
              <w:rPr/>
              <w:t>, of</w:t>
            </w:r>
            <w:r w:rsidR="14C89CEC">
              <w:rPr/>
              <w:t xml:space="preserve"> the chart </w:t>
            </w:r>
            <w:r w:rsidR="14C89CEC">
              <w:rPr/>
              <w:t>record</w:t>
            </w:r>
            <w:r w:rsidR="14C89CEC">
              <w:rPr/>
              <w:t xml:space="preserve"> all the things that the average </w:t>
            </w:r>
            <w:r w:rsidR="14C89CEC">
              <w:rPr/>
              <w:t>NON ESP</w:t>
            </w:r>
            <w:r w:rsidR="14C89CEC">
              <w:rPr/>
              <w:t xml:space="preserve"> worker in a school or a union would have to say about the ESP and their work in schools</w:t>
            </w:r>
            <w:r w:rsidR="14C89CEC">
              <w:rPr/>
              <w:t xml:space="preserve">.  </w:t>
            </w:r>
            <w:r w:rsidR="14C89CEC">
              <w:rPr/>
              <w:t xml:space="preserve">At the bottom – what do you think ESP say about themselves and their work? </w:t>
            </w:r>
          </w:p>
        </w:tc>
        <w:tc>
          <w:tcPr>
            <w:tcW w:w="2417" w:type="dxa"/>
            <w:tcMar/>
          </w:tcPr>
          <w:p w:rsidR="0044667A" w:rsidP="00592D1E" w:rsidRDefault="000E1A27" w14:paraId="3AF434F0" w14:textId="5A866687">
            <w:r>
              <w:t xml:space="preserve">Participants will recognize components of classism and begin to reflect on what they see in their own practice and the systems that they support. </w:t>
            </w:r>
          </w:p>
        </w:tc>
      </w:tr>
      <w:tr w:rsidR="007B432F" w:rsidTr="7B64689E" w14:paraId="7BC6440D" w14:textId="77777777">
        <w:trPr>
          <w:trHeight w:val="300"/>
        </w:trPr>
        <w:tc>
          <w:tcPr>
            <w:tcW w:w="1664" w:type="dxa"/>
            <w:shd w:val="clear" w:color="auto" w:fill="D0CECE" w:themeFill="background2" w:themeFillShade="E6"/>
            <w:tcMar/>
          </w:tcPr>
          <w:p w:rsidR="007B432F" w:rsidP="005173B9" w:rsidRDefault="005068AA" w14:paraId="3FDA9D2B" w14:textId="77777777">
            <w:pPr>
              <w:rPr>
                <w:b/>
              </w:rPr>
            </w:pPr>
            <w:r>
              <w:rPr>
                <w:b/>
              </w:rPr>
              <w:t>12:00 to 1:00</w:t>
            </w:r>
          </w:p>
          <w:p w:rsidRPr="007B432F" w:rsidR="00182B11" w:rsidP="005173B9" w:rsidRDefault="00182B11" w14:paraId="1C3B3058" w14:textId="2811BA81">
            <w:pPr>
              <w:rPr>
                <w:b/>
              </w:rPr>
            </w:pPr>
            <w:r w:rsidRPr="00182B11">
              <w:rPr>
                <w:b/>
              </w:rPr>
              <w:drawing>
                <wp:inline distT="0" distB="0" distL="0" distR="0" wp14:anchorId="4B2CB2EA" wp14:editId="0CD8A2DD">
                  <wp:extent cx="911225" cy="512445"/>
                  <wp:effectExtent l="0" t="0" r="3175"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11225" cy="512445"/>
                          </a:xfrm>
                          <a:prstGeom prst="rect">
                            <a:avLst/>
                          </a:prstGeom>
                        </pic:spPr>
                      </pic:pic>
                    </a:graphicData>
                  </a:graphic>
                </wp:inline>
              </w:drawing>
            </w:r>
          </w:p>
        </w:tc>
        <w:tc>
          <w:tcPr>
            <w:tcW w:w="13206" w:type="dxa"/>
            <w:gridSpan w:val="6"/>
            <w:shd w:val="clear" w:color="auto" w:fill="D0CECE" w:themeFill="background2" w:themeFillShade="E6"/>
            <w:tcMar/>
          </w:tcPr>
          <w:p w:rsidRPr="007B432F" w:rsidR="007B432F" w:rsidP="00592D1E" w:rsidRDefault="005068AA" w14:paraId="25BA6BCC" w14:textId="77777777">
            <w:pPr>
              <w:rPr>
                <w:b/>
              </w:rPr>
            </w:pPr>
            <w:r>
              <w:rPr>
                <w:b/>
              </w:rPr>
              <w:t>LUNCH</w:t>
            </w:r>
          </w:p>
        </w:tc>
      </w:tr>
      <w:tr w:rsidR="14C89CEC" w:rsidTr="7B64689E" w14:paraId="4931CD41">
        <w:trPr>
          <w:trHeight w:val="300"/>
        </w:trPr>
        <w:tc>
          <w:tcPr>
            <w:tcW w:w="1664" w:type="dxa"/>
            <w:tcMar/>
          </w:tcPr>
          <w:p w:rsidR="14C89CEC" w:rsidP="14C89CEC" w:rsidRDefault="14C89CEC" w14:paraId="503ABAAB" w14:textId="0FB9E36E">
            <w:pPr>
              <w:pStyle w:val="Normal"/>
              <w:rPr>
                <w:b w:val="1"/>
                <w:bCs w:val="1"/>
              </w:rPr>
            </w:pPr>
            <w:r w:rsidRPr="14C89CEC" w:rsidR="14C89CEC">
              <w:rPr>
                <w:b w:val="1"/>
                <w:bCs w:val="1"/>
              </w:rPr>
              <w:t xml:space="preserve">1:00 – 1:50 </w:t>
            </w:r>
          </w:p>
          <w:p w:rsidR="14C89CEC" w:rsidP="14C89CEC" w:rsidRDefault="14C89CEC" w14:paraId="0C22646E" w14:textId="11801495">
            <w:pPr>
              <w:pStyle w:val="Normal"/>
              <w:rPr>
                <w:b w:val="1"/>
                <w:bCs w:val="1"/>
              </w:rPr>
            </w:pPr>
            <w:r w:rsidRPr="2EA841D6" w:rsidR="2EA841D6">
              <w:rPr>
                <w:b w:val="1"/>
                <w:bCs w:val="1"/>
              </w:rPr>
              <w:t>Hedy and Ellen</w:t>
            </w:r>
          </w:p>
          <w:p w:rsidR="14C89CEC" w:rsidP="14C89CEC" w:rsidRDefault="14C89CEC" w14:paraId="1D7A6F4F" w14:textId="758172F7">
            <w:pPr>
              <w:pStyle w:val="Normal"/>
            </w:pPr>
            <w:r>
              <w:drawing>
                <wp:inline wp14:editId="6CE965B5" wp14:anchorId="0B681F96">
                  <wp:extent cx="904875" cy="508874"/>
                  <wp:effectExtent l="0" t="0" r="3175" b="1905"/>
                  <wp:docPr id="447893860" name="Picture 20" title=""/>
                  <wp:cNvGraphicFramePr>
                    <a:graphicFrameLocks noChangeAspect="1"/>
                  </wp:cNvGraphicFramePr>
                  <a:graphic>
                    <a:graphicData uri="http://schemas.openxmlformats.org/drawingml/2006/picture">
                      <pic:pic>
                        <pic:nvPicPr>
                          <pic:cNvPr id="0" name="Picture 20"/>
                          <pic:cNvPicPr/>
                        </pic:nvPicPr>
                        <pic:blipFill>
                          <a:blip r:embed="Rbf66bdd26b4443cf">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7D4A32D5" w14:textId="7989C9E2">
            <w:r>
              <w:drawing>
                <wp:inline wp14:editId="03435D62" wp14:anchorId="7ADD2700">
                  <wp:extent cx="904875" cy="508874"/>
                  <wp:effectExtent l="0" t="0" r="3175" b="1905"/>
                  <wp:docPr id="994730380" name="Picture 17" title=""/>
                  <wp:cNvGraphicFramePr>
                    <a:graphicFrameLocks noChangeAspect="1"/>
                  </wp:cNvGraphicFramePr>
                  <a:graphic>
                    <a:graphicData uri="http://schemas.openxmlformats.org/drawingml/2006/picture">
                      <pic:pic>
                        <pic:nvPicPr>
                          <pic:cNvPr id="0" name="Picture 17"/>
                          <pic:cNvPicPr/>
                        </pic:nvPicPr>
                        <pic:blipFill>
                          <a:blip r:embed="R370eb4e10e3941ba">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3A733A54" w14:textId="2C2DF53E"/>
          <w:p w:rsidR="14C89CEC" w:rsidRDefault="14C89CEC" w14:paraId="41535584" w14:textId="7CFAB61B"/>
          <w:p w:rsidR="14C89CEC" w:rsidRDefault="14C89CEC" w14:paraId="25BDF94E" w14:textId="7946B1DB"/>
          <w:p w:rsidR="14C89CEC" w:rsidRDefault="14C89CEC" w14:paraId="304A6F6D"/>
          <w:p w:rsidR="14C89CEC" w:rsidRDefault="14C89CEC" w14:paraId="439C4D51">
            <w:r>
              <w:drawing>
                <wp:inline wp14:editId="2E662130" wp14:anchorId="6BC39230">
                  <wp:extent cx="904875" cy="508874"/>
                  <wp:effectExtent l="0" t="0" r="3175" b="1905"/>
                  <wp:docPr id="1224689191" name="Picture 44" title=""/>
                  <wp:cNvGraphicFramePr>
                    <a:graphicFrameLocks noChangeAspect="1"/>
                  </wp:cNvGraphicFramePr>
                  <a:graphic>
                    <a:graphicData uri="http://schemas.openxmlformats.org/drawingml/2006/picture">
                      <pic:pic>
                        <pic:nvPicPr>
                          <pic:cNvPr id="0" name="Picture 44"/>
                          <pic:cNvPicPr/>
                        </pic:nvPicPr>
                        <pic:blipFill>
                          <a:blip r:embed="Rc5647f35edf14eb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7D8352FB" w14:textId="158356B3"/>
          <w:p w:rsidR="14C89CEC" w:rsidRDefault="14C89CEC" w14:paraId="667A687D" w14:textId="1222CB98"/>
          <w:p w:rsidR="14C89CEC" w:rsidRDefault="14C89CEC" w14:paraId="2EC2B4AC" w14:textId="6B0C716F"/>
          <w:p w:rsidR="14C89CEC" w:rsidRDefault="14C89CEC" w14:paraId="335BA412" w14:textId="678F86C0"/>
          <w:p w:rsidR="14C89CEC" w:rsidRDefault="14C89CEC" w14:paraId="4B3F6366" w14:textId="48AE1A7B"/>
          <w:p w:rsidR="14C89CEC" w:rsidRDefault="14C89CEC" w14:paraId="6249E229" w14:textId="2522EFA8"/>
          <w:p w:rsidR="14C89CEC" w:rsidRDefault="14C89CEC" w14:paraId="10A1AF7A" w14:textId="0BDA167B"/>
          <w:p w:rsidR="14C89CEC" w:rsidRDefault="14C89CEC" w14:paraId="6EE08C9A"/>
          <w:p w:rsidR="14C89CEC" w:rsidRDefault="14C89CEC" w14:paraId="3E1BDF24" w14:textId="5E28693B">
            <w:r>
              <w:drawing>
                <wp:inline wp14:editId="581E0214" wp14:anchorId="472C7AAE">
                  <wp:extent cx="904875" cy="508874"/>
                  <wp:effectExtent l="0" t="0" r="3175" b="1905"/>
                  <wp:docPr id="1132071509" name="Picture 47" title=""/>
                  <wp:cNvGraphicFramePr>
                    <a:graphicFrameLocks noChangeAspect="1"/>
                  </wp:cNvGraphicFramePr>
                  <a:graphic>
                    <a:graphicData uri="http://schemas.openxmlformats.org/drawingml/2006/picture">
                      <pic:pic>
                        <pic:nvPicPr>
                          <pic:cNvPr id="0" name="Picture 47"/>
                          <pic:cNvPicPr/>
                        </pic:nvPicPr>
                        <pic:blipFill>
                          <a:blip r:embed="R1441ac4482fe495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6CE03C01" w14:textId="45D9D290"/>
          <w:p w:rsidR="14C89CEC" w:rsidRDefault="14C89CEC" w14:paraId="644C7B72" w14:textId="00863DB3">
            <w:r>
              <w:drawing>
                <wp:inline wp14:editId="7471074D" wp14:anchorId="1717050A">
                  <wp:extent cx="904875" cy="508874"/>
                  <wp:effectExtent l="0" t="0" r="3175" b="1905"/>
                  <wp:docPr id="1342984034" name="Picture 48" title=""/>
                  <wp:cNvGraphicFramePr>
                    <a:graphicFrameLocks noChangeAspect="1"/>
                  </wp:cNvGraphicFramePr>
                  <a:graphic>
                    <a:graphicData uri="http://schemas.openxmlformats.org/drawingml/2006/picture">
                      <pic:pic>
                        <pic:nvPicPr>
                          <pic:cNvPr id="0" name="Picture 48"/>
                          <pic:cNvPicPr/>
                        </pic:nvPicPr>
                        <pic:blipFill>
                          <a:blip r:embed="Rdec288f53ec2498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1356B540" w14:textId="0740DF4D"/>
          <w:p w:rsidR="14C89CEC" w:rsidRDefault="14C89CEC" w14:paraId="4B8C20B2" w14:textId="19DDFE6D">
            <w:r>
              <w:drawing>
                <wp:inline wp14:editId="2A15A866" wp14:anchorId="7BB86279">
                  <wp:extent cx="904875" cy="508874"/>
                  <wp:effectExtent l="0" t="0" r="3175" b="1905"/>
                  <wp:docPr id="941035935" name="Picture 49" title=""/>
                  <wp:cNvGraphicFramePr>
                    <a:graphicFrameLocks noChangeAspect="1"/>
                  </wp:cNvGraphicFramePr>
                  <a:graphic>
                    <a:graphicData uri="http://schemas.openxmlformats.org/drawingml/2006/picture">
                      <pic:pic>
                        <pic:nvPicPr>
                          <pic:cNvPr id="0" name="Picture 49"/>
                          <pic:cNvPicPr/>
                        </pic:nvPicPr>
                        <pic:blipFill>
                          <a:blip r:embed="R23516e643b8b49d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0FD6A2C3" w14:textId="50B3AB98"/>
          <w:p w:rsidR="14C89CEC" w:rsidRDefault="14C89CEC" w14:paraId="72E208B9" w14:textId="5AC259E5">
            <w:r>
              <w:drawing>
                <wp:inline wp14:editId="46513B91" wp14:anchorId="44CB03E0">
                  <wp:extent cx="904875" cy="508874"/>
                  <wp:effectExtent l="0" t="0" r="3175" b="1905"/>
                  <wp:docPr id="51142916" name="Picture 50" title=""/>
                  <wp:cNvGraphicFramePr>
                    <a:graphicFrameLocks noChangeAspect="1"/>
                  </wp:cNvGraphicFramePr>
                  <a:graphic>
                    <a:graphicData uri="http://schemas.openxmlformats.org/drawingml/2006/picture">
                      <pic:pic>
                        <pic:nvPicPr>
                          <pic:cNvPr id="0" name="Picture 50"/>
                          <pic:cNvPicPr/>
                        </pic:nvPicPr>
                        <pic:blipFill>
                          <a:blip r:embed="R8e8f9d47f8a846b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12FCD977"/>
          <w:p w:rsidR="14C89CEC" w:rsidRDefault="14C89CEC" w14:paraId="1C28935F" w14:textId="2DAA2597">
            <w:r>
              <w:drawing>
                <wp:inline wp14:editId="2FA84B27" wp14:anchorId="28A6C212">
                  <wp:extent cx="904875" cy="508874"/>
                  <wp:effectExtent l="0" t="0" r="3175" b="1905"/>
                  <wp:docPr id="1117560237" name="Picture 51" title=""/>
                  <wp:cNvGraphicFramePr>
                    <a:graphicFrameLocks noChangeAspect="1"/>
                  </wp:cNvGraphicFramePr>
                  <a:graphic>
                    <a:graphicData uri="http://schemas.openxmlformats.org/drawingml/2006/picture">
                      <pic:pic>
                        <pic:nvPicPr>
                          <pic:cNvPr id="0" name="Picture 51"/>
                          <pic:cNvPicPr/>
                        </pic:nvPicPr>
                        <pic:blipFill>
                          <a:blip r:embed="Rafbaf5bab9be47d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6DDC8058" w14:textId="18EE204D"/>
          <w:p w:rsidR="14C89CEC" w:rsidRDefault="14C89CEC" w14:paraId="24192EC0" w14:textId="4B105734">
            <w:r>
              <w:drawing>
                <wp:inline wp14:editId="42F2713D" wp14:anchorId="77ACE243">
                  <wp:extent cx="904875" cy="508874"/>
                  <wp:effectExtent l="0" t="0" r="3175" b="1905"/>
                  <wp:docPr id="270066476" name="Picture 52" title=""/>
                  <wp:cNvGraphicFramePr>
                    <a:graphicFrameLocks noChangeAspect="1"/>
                  </wp:cNvGraphicFramePr>
                  <a:graphic>
                    <a:graphicData uri="http://schemas.openxmlformats.org/drawingml/2006/picture">
                      <pic:pic>
                        <pic:nvPicPr>
                          <pic:cNvPr id="0" name="Picture 52"/>
                          <pic:cNvPicPr/>
                        </pic:nvPicPr>
                        <pic:blipFill>
                          <a:blip r:embed="Rcd47e528d59c411b">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4E058F80" w14:textId="72EE39AF">
            <w:r>
              <w:drawing>
                <wp:inline wp14:editId="084C3185" wp14:anchorId="6D602840">
                  <wp:extent cx="904875" cy="508874"/>
                  <wp:effectExtent l="0" t="0" r="3175" b="1905"/>
                  <wp:docPr id="1130474330" name="Picture 53" title=""/>
                  <wp:cNvGraphicFramePr>
                    <a:graphicFrameLocks noChangeAspect="1"/>
                  </wp:cNvGraphicFramePr>
                  <a:graphic>
                    <a:graphicData uri="http://schemas.openxmlformats.org/drawingml/2006/picture">
                      <pic:pic>
                        <pic:nvPicPr>
                          <pic:cNvPr id="0" name="Picture 53"/>
                          <pic:cNvPicPr/>
                        </pic:nvPicPr>
                        <pic:blipFill>
                          <a:blip r:embed="R24d7aa70548e4e1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1C71042E" w14:textId="1E05B6EC"/>
          <w:p w:rsidR="14C89CEC" w:rsidRDefault="14C89CEC" w14:paraId="24DE8AD5"/>
          <w:p w:rsidR="14C89CEC" w:rsidRDefault="14C89CEC" w14:paraId="264BDBDE" w14:textId="031FEA74">
            <w:r>
              <w:drawing>
                <wp:inline wp14:editId="47A30ABA" wp14:anchorId="00454F7B">
                  <wp:extent cx="904875" cy="508874"/>
                  <wp:effectExtent l="0" t="0" r="3175" b="1905"/>
                  <wp:docPr id="1378569618" name="Picture 54" title=""/>
                  <wp:cNvGraphicFramePr>
                    <a:graphicFrameLocks noChangeAspect="1"/>
                  </wp:cNvGraphicFramePr>
                  <a:graphic>
                    <a:graphicData uri="http://schemas.openxmlformats.org/drawingml/2006/picture">
                      <pic:pic>
                        <pic:nvPicPr>
                          <pic:cNvPr id="0" name="Picture 54"/>
                          <pic:cNvPicPr/>
                        </pic:nvPicPr>
                        <pic:blipFill>
                          <a:blip r:embed="R07a955e201f149b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7888A8B3" w14:textId="0A2DC32C"/>
          <w:p w:rsidR="14C89CEC" w:rsidRDefault="14C89CEC" w14:paraId="7F7CB7AB" w14:textId="602B714B"/>
          <w:p w:rsidR="14C89CEC" w:rsidRDefault="14C89CEC" w14:paraId="74168119" w14:textId="35DD582A">
            <w:r>
              <w:drawing>
                <wp:inline wp14:editId="7D18354E" wp14:anchorId="4B5F54A8">
                  <wp:extent cx="904875" cy="508874"/>
                  <wp:effectExtent l="0" t="0" r="3175" b="1905"/>
                  <wp:docPr id="885728554" name="Picture 18" title=""/>
                  <wp:cNvGraphicFramePr>
                    <a:graphicFrameLocks noChangeAspect="1"/>
                  </wp:cNvGraphicFramePr>
                  <a:graphic>
                    <a:graphicData uri="http://schemas.openxmlformats.org/drawingml/2006/picture">
                      <pic:pic>
                        <pic:nvPicPr>
                          <pic:cNvPr id="0" name="Picture 18"/>
                          <pic:cNvPicPr/>
                        </pic:nvPicPr>
                        <pic:blipFill>
                          <a:blip r:embed="Re6826fe7f4df4205">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14C89CEC" w:rsidRDefault="14C89CEC" w14:paraId="5177C99F" w14:textId="59879DB6"/>
          <w:p w:rsidR="14C89CEC" w:rsidP="2EA841D6" w:rsidRDefault="14C89CEC" w14:paraId="2F0AAF8C" w14:textId="145D6AF8">
            <w:pPr/>
            <w:r>
              <w:drawing>
                <wp:inline wp14:editId="49B76770" wp14:anchorId="25C1FB3A">
                  <wp:extent cx="904875" cy="508874"/>
                  <wp:effectExtent l="0" t="0" r="3175" b="1905"/>
                  <wp:docPr id="966368663" name="Picture 27" title=""/>
                  <wp:cNvGraphicFramePr>
                    <a:graphicFrameLocks noChangeAspect="1"/>
                  </wp:cNvGraphicFramePr>
                  <a:graphic>
                    <a:graphicData uri="http://schemas.openxmlformats.org/drawingml/2006/picture">
                      <pic:pic>
                        <pic:nvPicPr>
                          <pic:cNvPr id="0" name="Picture 27"/>
                          <pic:cNvPicPr/>
                        </pic:nvPicPr>
                        <pic:blipFill>
                          <a:blip r:embed="R6b2eb15a6c68499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904875" cy="508874"/>
                          </a:xfrm>
                          <a:prstGeom prst="rect">
                            <a:avLst/>
                          </a:prstGeom>
                        </pic:spPr>
                      </pic:pic>
                    </a:graphicData>
                  </a:graphic>
                </wp:inline>
              </w:drawing>
            </w:r>
          </w:p>
        </w:tc>
        <w:tc>
          <w:tcPr>
            <w:tcW w:w="1400" w:type="dxa"/>
            <w:tcMar/>
          </w:tcPr>
          <w:p w:rsidR="14C89CEC" w:rsidRDefault="14C89CEC" w14:paraId="5B810867" w14:textId="7F9E2BD5">
            <w:r w:rsidR="14C89CEC">
              <w:rPr/>
              <w:t>What are some of the reasons for the injustices that our ESP members face each day?</w:t>
            </w:r>
          </w:p>
          <w:p w:rsidR="14C89CEC" w:rsidP="14C89CEC" w:rsidRDefault="14C89CEC" w14:paraId="452DB0DA" w14:textId="6E94773D">
            <w:pPr>
              <w:pStyle w:val="Normal"/>
            </w:pPr>
          </w:p>
        </w:tc>
        <w:tc>
          <w:tcPr>
            <w:tcW w:w="2099" w:type="dxa"/>
            <w:gridSpan w:val="2"/>
            <w:tcMar/>
          </w:tcPr>
          <w:p w:rsidR="14C89CEC" w:rsidRDefault="14C89CEC" w14:paraId="753E2044" w14:textId="6F416430"/>
          <w:p w:rsidR="14C89CEC" w:rsidRDefault="14C89CEC" w14:paraId="26DA387C" w14:textId="444A4A75"/>
          <w:p w:rsidR="14C89CEC" w:rsidRDefault="14C89CEC" w14:paraId="6414D865" w14:textId="038F3D29"/>
          <w:p w:rsidR="14C89CEC" w:rsidRDefault="14C89CEC" w14:paraId="3D3FA756" w14:textId="079753ED">
            <w:r w:rsidR="14C89CEC">
              <w:rPr/>
              <w:t>Dominant Narrative  Handouts with ESP Scenarios</w:t>
            </w:r>
          </w:p>
          <w:p w:rsidR="14C89CEC" w:rsidRDefault="14C89CEC" w14:paraId="3855C1B4" w14:textId="273A03F2">
            <w:hyperlink r:id="Rbf797a5864f447a3">
              <w:r w:rsidRPr="14C89CEC" w:rsidR="14C89CEC">
                <w:rPr>
                  <w:rStyle w:val="Hyperlink"/>
                </w:rPr>
                <w:t>https://neahq-my.sharepoint.com/:w:/g/personal/eholmes_nea_org/EfFCtYJ_oz5FqgPVXgAzTgoBU8zr77ixDvw7q86CZX6_Ow?e=d2B084</w:t>
              </w:r>
            </w:hyperlink>
          </w:p>
          <w:p w:rsidR="14C89CEC" w:rsidP="14C89CEC" w:rsidRDefault="14C89CEC" w14:paraId="48906FDA" w14:textId="561F59EF">
            <w:pPr>
              <w:pStyle w:val="Normal"/>
            </w:pPr>
          </w:p>
          <w:p w:rsidR="14C89CEC" w:rsidP="14C89CEC" w:rsidRDefault="14C89CEC" w14:paraId="47A04461" w14:textId="6A3C6645">
            <w:pPr>
              <w:pStyle w:val="Normal"/>
            </w:pPr>
          </w:p>
          <w:p w:rsidR="14C89CEC" w:rsidP="14C89CEC" w:rsidRDefault="14C89CEC" w14:paraId="776701B5" w14:textId="5BB87275">
            <w:pPr>
              <w:pStyle w:val="Normal"/>
            </w:pPr>
          </w:p>
          <w:p w:rsidR="14C89CEC" w:rsidP="14C89CEC" w:rsidRDefault="14C89CEC" w14:paraId="4904208D" w14:textId="4286E1D0">
            <w:pPr>
              <w:pStyle w:val="Normal"/>
            </w:pPr>
          </w:p>
          <w:p w:rsidR="14C89CEC" w:rsidP="14C89CEC" w:rsidRDefault="14C89CEC" w14:paraId="25F71AFA" w14:textId="29ADF9A7">
            <w:pPr>
              <w:pStyle w:val="Normal"/>
            </w:pPr>
          </w:p>
          <w:p w:rsidR="14C89CEC" w:rsidP="14C89CEC" w:rsidRDefault="14C89CEC" w14:paraId="78A93A64" w14:textId="2A3CD02F">
            <w:pPr>
              <w:pStyle w:val="Normal"/>
            </w:pPr>
          </w:p>
          <w:p w:rsidR="14C89CEC" w:rsidP="14C89CEC" w:rsidRDefault="14C89CEC" w14:paraId="5F86B721" w14:textId="206CE172">
            <w:pPr>
              <w:pStyle w:val="Normal"/>
            </w:pPr>
          </w:p>
          <w:p w:rsidR="14C89CEC" w:rsidP="14C89CEC" w:rsidRDefault="14C89CEC" w14:paraId="456A6E4E" w14:textId="6128E4E7">
            <w:pPr>
              <w:pStyle w:val="Normal"/>
            </w:pPr>
          </w:p>
          <w:p w:rsidR="14C89CEC" w:rsidP="14C89CEC" w:rsidRDefault="14C89CEC" w14:paraId="63083F0E" w14:textId="2C6C7607">
            <w:pPr>
              <w:pStyle w:val="Normal"/>
            </w:pPr>
          </w:p>
          <w:p w:rsidR="14C89CEC" w:rsidP="14C89CEC" w:rsidRDefault="14C89CEC" w14:paraId="66258D9F" w14:textId="644BB5DD">
            <w:pPr>
              <w:pStyle w:val="Normal"/>
            </w:pPr>
          </w:p>
          <w:p w:rsidR="14C89CEC" w:rsidP="14C89CEC" w:rsidRDefault="14C89CEC" w14:paraId="448E45EC" w14:textId="50E2157F">
            <w:pPr>
              <w:pStyle w:val="Normal"/>
            </w:pPr>
          </w:p>
          <w:p w:rsidR="14C89CEC" w:rsidP="14C89CEC" w:rsidRDefault="14C89CEC" w14:paraId="7060CF3C" w14:textId="2A73244A">
            <w:pPr>
              <w:pStyle w:val="Normal"/>
            </w:pPr>
          </w:p>
          <w:p w:rsidR="14C89CEC" w:rsidP="14C89CEC" w:rsidRDefault="14C89CEC" w14:paraId="4A898798" w14:textId="6794D859">
            <w:pPr>
              <w:pStyle w:val="Normal"/>
            </w:pPr>
          </w:p>
          <w:p w:rsidR="14C89CEC" w:rsidP="14C89CEC" w:rsidRDefault="14C89CEC" w14:paraId="6D8DBD60" w14:textId="2AB55277">
            <w:pPr>
              <w:pStyle w:val="Normal"/>
            </w:pPr>
          </w:p>
          <w:p w:rsidR="14C89CEC" w:rsidP="7B64689E" w:rsidRDefault="14C89CEC" w14:paraId="2FF9A968" w14:textId="2D2FAF9B">
            <w:pPr>
              <w:pStyle w:val="Normal"/>
              <w:rPr>
                <w:highlight w:val="yellow"/>
              </w:rPr>
            </w:pPr>
            <w:r w:rsidRPr="7B64689E" w:rsidR="7B64689E">
              <w:rPr>
                <w:highlight w:val="yellow"/>
              </w:rPr>
              <w:t>Suggestion – use one of the scenarios as an example when we walk through the 4 ways to shift the narrative.</w:t>
            </w:r>
          </w:p>
          <w:p w:rsidR="14C89CEC" w:rsidP="14C89CEC" w:rsidRDefault="14C89CEC" w14:paraId="25954EFE" w14:textId="4E453AAA">
            <w:pPr>
              <w:pStyle w:val="Normal"/>
            </w:pPr>
          </w:p>
          <w:p w:rsidR="14C89CEC" w:rsidP="14C89CEC" w:rsidRDefault="14C89CEC" w14:paraId="036F5215" w14:textId="2FC44DB4">
            <w:pPr>
              <w:pStyle w:val="Normal"/>
            </w:pPr>
            <w:r w:rsidR="7B64689E">
              <w:rPr/>
              <w:t xml:space="preserve"> </w:t>
            </w:r>
          </w:p>
        </w:tc>
        <w:tc>
          <w:tcPr>
            <w:tcW w:w="7290" w:type="dxa"/>
            <w:gridSpan w:val="2"/>
            <w:tcMar/>
          </w:tcPr>
          <w:p w:rsidR="14C89CEC" w:rsidP="14C89CEC" w:rsidRDefault="14C89CEC" w14:paraId="16302347" w14:textId="275473DE">
            <w:pPr>
              <w:pStyle w:val="Normal"/>
              <w:spacing w:before="0" w:beforeAutospacing="off" w:after="0" w:afterAutospacing="off" w:line="259" w:lineRule="auto"/>
              <w:ind w:left="0" w:right="0"/>
              <w:jc w:val="left"/>
              <w:rPr>
                <w:b w:val="1"/>
                <w:bCs w:val="1"/>
                <w:color w:val="FF0000"/>
              </w:rPr>
            </w:pPr>
            <w:r w:rsidRPr="14C89CEC" w:rsidR="14C89CEC">
              <w:rPr>
                <w:b w:val="1"/>
                <w:bCs w:val="1"/>
              </w:rPr>
              <w:t xml:space="preserve">50 Minutes An Institutional Problem Continued from before lunch </w:t>
            </w:r>
            <w:r w:rsidRPr="14C89CEC" w:rsidR="14C89CEC">
              <w:rPr>
                <w:b w:val="1"/>
                <w:bCs w:val="1"/>
                <w:color w:val="FF0000"/>
              </w:rPr>
              <w:t>(Ellen/Hedy)</w:t>
            </w:r>
          </w:p>
          <w:p w:rsidR="14C89CEC" w:rsidP="14C89CEC" w:rsidRDefault="14C89CEC" w14:paraId="216E6598" w14:textId="0AC82B39">
            <w:pPr>
              <w:rPr>
                <w:b w:val="1"/>
                <w:bCs w:val="1"/>
              </w:rPr>
            </w:pPr>
          </w:p>
          <w:p w:rsidR="14C89CEC" w:rsidP="14C89CEC" w:rsidRDefault="14C89CEC" w14:paraId="161A49EB" w14:textId="4D42CADA">
            <w:pPr>
              <w:pStyle w:val="Normal"/>
              <w:rPr>
                <w:b w:val="1"/>
                <w:bCs w:val="1"/>
              </w:rPr>
            </w:pPr>
            <w:r w:rsidRPr="14C89CEC" w:rsidR="14C89CEC">
              <w:rPr>
                <w:b w:val="1"/>
                <w:bCs w:val="1"/>
              </w:rPr>
              <w:t>5 Minutes to finish charting</w:t>
            </w:r>
          </w:p>
          <w:p w:rsidR="14C89CEC" w:rsidP="14C89CEC" w:rsidRDefault="14C89CEC" w14:paraId="65727791" w14:textId="6B63DBB8">
            <w:pPr>
              <w:pStyle w:val="Normal"/>
              <w:rPr>
                <w:b w:val="1"/>
                <w:bCs w:val="1"/>
              </w:rPr>
            </w:pPr>
          </w:p>
          <w:p w:rsidR="14C89CEC" w:rsidP="14C89CEC" w:rsidRDefault="14C89CEC" w14:paraId="5AFE2F7A" w14:textId="6939AA58">
            <w:pPr>
              <w:rPr>
                <w:b w:val="1"/>
                <w:bCs w:val="1"/>
              </w:rPr>
            </w:pPr>
            <w:r w:rsidRPr="14C89CEC" w:rsidR="14C89CEC">
              <w:rPr>
                <w:b w:val="1"/>
                <w:bCs w:val="1"/>
              </w:rPr>
              <w:t xml:space="preserve">5 Minutes What are some themes? </w:t>
            </w:r>
          </w:p>
          <w:p w:rsidR="14C89CEC" w:rsidRDefault="14C89CEC" w14:paraId="7DE8BD6E" w14:textId="2C5EA875">
            <w:r w:rsidR="14C89CEC">
              <w:rPr/>
              <w:t>Share out the posters - Either do a gallery walk looking for similarities and outliers,  OR do a share out from each chart.  Ask them to return to their seats and ask folks to do a little report out –</w:t>
            </w:r>
          </w:p>
          <w:p w:rsidR="14C89CEC" w:rsidRDefault="14C89CEC" w14:paraId="231DE8BC" w14:textId="44012073">
            <w:r w:rsidR="14C89CEC">
              <w:rPr/>
              <w:t>Do you notice any patterns?</w:t>
            </w:r>
          </w:p>
          <w:p w:rsidR="14C89CEC" w:rsidRDefault="14C89CEC" w14:paraId="32E28829" w14:textId="51AE9059">
            <w:r w:rsidR="14C89CEC">
              <w:rPr/>
              <w:t>What is something that caused you pain to read it?</w:t>
            </w:r>
          </w:p>
          <w:p w:rsidR="14C89CEC" w:rsidRDefault="14C89CEC" w14:paraId="26757B1D" w14:textId="4D8679FB">
            <w:r w:rsidR="14C89CEC">
              <w:rPr/>
              <w:t xml:space="preserve">Was there something that caused you to have hope? </w:t>
            </w:r>
          </w:p>
          <w:p w:rsidR="14C89CEC" w:rsidRDefault="14C89CEC" w14:paraId="59D5B33F" w14:textId="61E80010"/>
          <w:p w:rsidR="14C89CEC" w:rsidP="14C89CEC" w:rsidRDefault="14C89CEC" w14:paraId="67174A17" w14:textId="275620A7">
            <w:pPr>
              <w:rPr>
                <w:b w:val="1"/>
                <w:bCs w:val="1"/>
              </w:rPr>
            </w:pPr>
            <w:r w:rsidRPr="14C89CEC" w:rsidR="14C89CEC">
              <w:rPr>
                <w:b w:val="1"/>
                <w:bCs w:val="1"/>
              </w:rPr>
              <w:t xml:space="preserve">5 Minutes – Why does this matter? </w:t>
            </w:r>
          </w:p>
          <w:p w:rsidR="14C89CEC" w:rsidP="14C89CEC" w:rsidRDefault="14C89CEC" w14:paraId="58A28C1F">
            <w:pPr>
              <w:numPr>
                <w:ilvl w:val="0"/>
                <w:numId w:val="18"/>
              </w:numPr>
              <w:tabs>
                <w:tab w:val="num" w:leader="none" w:pos="720"/>
              </w:tabs>
              <w:rPr/>
            </w:pPr>
            <w:r w:rsidR="14C89CEC">
              <w:rPr/>
              <w:t xml:space="preserve">A </w:t>
            </w:r>
            <w:r w:rsidRPr="14C89CEC" w:rsidR="14C89CEC">
              <w:rPr>
                <w:i w:val="1"/>
                <w:iCs w:val="1"/>
              </w:rPr>
              <w:t xml:space="preserve">dominant narrative </w:t>
            </w:r>
            <w:r w:rsidR="14C89CEC">
              <w:rPr/>
              <w:t xml:space="preserve">is an explanation or story that is told in service of the dominant social group’s interests and ideologies. It achieves dominance through repetition, the apparent authority of the speaker, and the silencing of alternative accounts. </w:t>
            </w:r>
          </w:p>
          <w:p w:rsidR="14C89CEC" w:rsidP="14C89CEC" w:rsidRDefault="14C89CEC" w14:paraId="6797EC43" w14:textId="29D0B7BE">
            <w:pPr>
              <w:numPr>
                <w:ilvl w:val="0"/>
                <w:numId w:val="18"/>
              </w:numPr>
              <w:rPr/>
            </w:pPr>
            <w:r w:rsidR="14C89CEC">
              <w:rPr/>
              <w:t xml:space="preserve">Because dominant narratives are so normalized through their repetition and authority, they have the illusion of being objective and apolitical, when in fact they are neither. </w:t>
            </w:r>
          </w:p>
          <w:p w:rsidR="14C89CEC" w:rsidP="14C89CEC" w:rsidRDefault="14C89CEC" w14:paraId="36907F39" w14:textId="5E2A53C4">
            <w:pPr>
              <w:numPr>
                <w:ilvl w:val="0"/>
                <w:numId w:val="18"/>
              </w:numPr>
              <w:rPr/>
            </w:pPr>
            <w:r w:rsidR="14C89CEC">
              <w:rPr/>
              <w:t xml:space="preserve">Narratives are used to </w:t>
            </w:r>
          </w:p>
          <w:p w:rsidR="14C89CEC" w:rsidP="14C89CEC" w:rsidRDefault="14C89CEC" w14:paraId="3C9FD367">
            <w:pPr>
              <w:numPr>
                <w:ilvl w:val="0"/>
                <w:numId w:val="18"/>
              </w:numPr>
              <w:tabs>
                <w:tab w:val="num" w:leader="none" w:pos="720"/>
              </w:tabs>
              <w:rPr/>
            </w:pPr>
            <w:r w:rsidR="14C89CEC">
              <w:rPr/>
              <w:t>1) trigger imagination and make connection</w:t>
            </w:r>
          </w:p>
          <w:p w:rsidR="14C89CEC" w:rsidP="14C89CEC" w:rsidRDefault="14C89CEC" w14:paraId="680E022B">
            <w:pPr>
              <w:numPr>
                <w:ilvl w:val="0"/>
                <w:numId w:val="18"/>
              </w:numPr>
              <w:tabs>
                <w:tab w:val="num" w:leader="none" w:pos="720"/>
              </w:tabs>
              <w:rPr/>
            </w:pPr>
            <w:r w:rsidR="14C89CEC">
              <w:rPr/>
              <w:t xml:space="preserve">2) are expressions of or a counter to cultures </w:t>
            </w:r>
          </w:p>
          <w:p w:rsidR="14C89CEC" w:rsidP="14C89CEC" w:rsidRDefault="14C89CEC" w14:paraId="29D0CA62">
            <w:pPr>
              <w:numPr>
                <w:ilvl w:val="0"/>
                <w:numId w:val="18"/>
              </w:numPr>
              <w:tabs>
                <w:tab w:val="num" w:leader="none" w:pos="720"/>
              </w:tabs>
              <w:rPr/>
            </w:pPr>
            <w:r w:rsidR="14C89CEC">
              <w:rPr/>
              <w:t>3) are resources for empowerment or oppression</w:t>
            </w:r>
          </w:p>
          <w:p w:rsidR="14C89CEC" w:rsidP="14C89CEC" w:rsidRDefault="14C89CEC" w14:paraId="144E2EB7">
            <w:pPr>
              <w:numPr>
                <w:ilvl w:val="0"/>
                <w:numId w:val="18"/>
              </w:numPr>
              <w:tabs>
                <w:tab w:val="num" w:leader="none" w:pos="720"/>
              </w:tabs>
              <w:rPr/>
            </w:pPr>
            <w:r w:rsidR="14C89CEC">
              <w:rPr/>
              <w:t>Did the narratives on your charts do any of these?</w:t>
            </w:r>
          </w:p>
          <w:p w:rsidR="14C89CEC" w:rsidP="14C89CEC" w:rsidRDefault="14C89CEC" w14:paraId="10372F57">
            <w:pPr>
              <w:numPr>
                <w:ilvl w:val="0"/>
                <w:numId w:val="18"/>
              </w:numPr>
              <w:tabs>
                <w:tab w:val="num" w:leader="none" w:pos="720"/>
              </w:tabs>
              <w:rPr/>
            </w:pPr>
          </w:p>
          <w:p w:rsidR="14C89CEC" w:rsidRDefault="14C89CEC" w14:paraId="504AA667" w14:textId="3D6BC67E">
            <w:r w:rsidRPr="2EA841D6" w:rsidR="2EA841D6">
              <w:rPr>
                <w:b w:val="1"/>
                <w:bCs w:val="1"/>
              </w:rPr>
              <w:t>10 Minutes So let’s explore how do we change and use narratives 4-5</w:t>
            </w:r>
            <w:r w:rsidR="2EA841D6">
              <w:rPr/>
              <w:t xml:space="preserve">   There is good research that says the more you “argue with” someone, the less they are willing to hear a new idea – or new frame.  You are going to learn a simple process and practice it around a small set of scenarios.  </w:t>
            </w:r>
          </w:p>
          <w:p w:rsidR="14C89CEC" w:rsidRDefault="14C89CEC" w14:paraId="52DD8520" w14:textId="216A9B14">
            <w:r w:rsidR="2EA841D6">
              <w:rPr/>
              <w:t xml:space="preserve">Share the slides that outline a </w:t>
            </w:r>
            <w:r w:rsidR="2EA841D6">
              <w:rPr/>
              <w:t>four-step</w:t>
            </w:r>
            <w:r w:rsidR="2EA841D6">
              <w:rPr/>
              <w:t xml:space="preserve"> process for shifting narratives</w:t>
            </w:r>
          </w:p>
          <w:p w:rsidR="14C89CEC" w:rsidRDefault="14C89CEC" w14:paraId="00E9026F"/>
          <w:p w:rsidR="14C89CEC" w:rsidRDefault="14C89CEC" w14:paraId="6B15768F">
            <w:r w:rsidR="14C89CEC">
              <w:rPr/>
              <w:t>Unmask</w:t>
            </w:r>
          </w:p>
          <w:p w:rsidR="14C89CEC" w:rsidRDefault="14C89CEC" w14:paraId="774A0943"/>
          <w:p w:rsidR="14C89CEC" w:rsidRDefault="14C89CEC" w14:paraId="66DC96E7">
            <w:r w:rsidR="14C89CEC">
              <w:rPr/>
              <w:t>Elevate</w:t>
            </w:r>
          </w:p>
          <w:p w:rsidR="14C89CEC" w:rsidRDefault="14C89CEC" w14:paraId="771E3193"/>
          <w:p w:rsidR="14C89CEC" w:rsidRDefault="14C89CEC" w14:paraId="2641EFC0"/>
          <w:p w:rsidR="14C89CEC" w:rsidRDefault="14C89CEC" w14:paraId="5F94D8AE" w14:textId="64EDC4B9">
            <w:r w:rsidR="14C89CEC">
              <w:rPr/>
              <w:t>Contrast</w:t>
            </w:r>
          </w:p>
          <w:p w:rsidR="14C89CEC" w:rsidRDefault="14C89CEC" w14:paraId="738B1A42"/>
          <w:p w:rsidR="14C89CEC" w:rsidRDefault="14C89CEC" w14:paraId="40C27E5B"/>
          <w:p w:rsidR="14C89CEC" w:rsidRDefault="14C89CEC" w14:paraId="7C823D6B" w14:textId="4B116E8D">
            <w:r w:rsidR="14C89CEC">
              <w:rPr/>
              <w:t>Draw On Your Own Journey</w:t>
            </w:r>
          </w:p>
          <w:p w:rsidR="14C89CEC" w:rsidRDefault="14C89CEC" w14:paraId="7437FA85"/>
          <w:p w:rsidR="14C89CEC" w:rsidRDefault="14C89CEC" w14:paraId="41BAAFE0"/>
          <w:p w:rsidR="14C89CEC" w:rsidRDefault="14C89CEC" w14:paraId="71CB0599" w14:textId="0C2A8322">
            <w:r w:rsidR="14C89CEC">
              <w:rPr/>
              <w:t xml:space="preserve">Key points </w:t>
            </w:r>
          </w:p>
          <w:p w:rsidR="14C89CEC" w:rsidRDefault="14C89CEC" w14:paraId="5EFB2A16" w14:textId="47E45EA2"/>
          <w:p w:rsidR="14C89CEC" w:rsidRDefault="14C89CEC" w14:paraId="5DC1DB73" w14:textId="2FA9A9A8"/>
          <w:p w:rsidR="14C89CEC" w:rsidRDefault="14C89CEC" w14:paraId="2402D16D" w14:textId="62AF1C0D">
            <w:r w:rsidR="14C89CEC">
              <w:rPr/>
              <w:t>Don’ts</w:t>
            </w:r>
          </w:p>
          <w:p w:rsidR="14C89CEC" w:rsidRDefault="14C89CEC" w14:paraId="7C2C01EF" w14:textId="07EA7627"/>
          <w:p w:rsidR="14C89CEC" w:rsidRDefault="14C89CEC" w14:paraId="78EECCB6" w14:textId="0147922F">
            <w:r w:rsidR="14C89CEC">
              <w:rPr/>
              <w:t xml:space="preserve">(Make sure that they know these are in their handouts) </w:t>
            </w:r>
          </w:p>
          <w:p w:rsidR="14C89CEC" w:rsidRDefault="14C89CEC" w14:paraId="0DDCA3A0"/>
          <w:p w:rsidR="14C89CEC" w:rsidRDefault="14C89CEC" w14:paraId="2803D7BB"/>
          <w:p w:rsidR="14C89CEC" w:rsidRDefault="14C89CEC" w14:paraId="73260ADE" w14:textId="1A4854CC">
            <w:r w:rsidRPr="2EA841D6" w:rsidR="2EA841D6">
              <w:rPr>
                <w:b w:val="1"/>
                <w:bCs w:val="1"/>
              </w:rPr>
              <w:t>10 Mins Narrative Scenario Groups P. 6-11</w:t>
            </w:r>
            <w:r w:rsidR="2EA841D6">
              <w:rPr/>
              <w:t xml:space="preserve"> - assign triads to the scenarios. First 2 minutes, get familiar with the assigned scenario.  Second 5 minutes - One person takes the stance of the “not our framing of the issue” the other two people take the stance of trying to reframe using the process outlined in the handouts.   Final 53minutes – what worked and what did not</w:t>
            </w:r>
          </w:p>
          <w:p w:rsidR="14C89CEC" w:rsidRDefault="14C89CEC" w14:paraId="2DBA9108" w14:textId="56A693B7"/>
          <w:p w:rsidR="14C89CEC" w:rsidRDefault="14C89CEC" w14:paraId="08E715ED" w14:textId="765C3680">
            <w:r w:rsidRPr="14C89CEC" w:rsidR="14C89CEC">
              <w:rPr>
                <w:b w:val="1"/>
                <w:bCs w:val="1"/>
              </w:rPr>
              <w:t>5 Mins  Debrief</w:t>
            </w:r>
            <w:r w:rsidR="14C89CEC">
              <w:rPr/>
              <w:t xml:space="preserve"> – What did you notice?  What was tough? What worked well?  </w:t>
            </w:r>
          </w:p>
          <w:p w:rsidR="14C89CEC" w:rsidRDefault="14C89CEC" w14:paraId="2AF21818"/>
          <w:p w:rsidR="14C89CEC" w:rsidRDefault="14C89CEC" w14:paraId="75D7C18E" w14:textId="7470A068">
            <w:r w:rsidRPr="14C89CEC" w:rsidR="14C89CEC">
              <w:rPr>
                <w:b w:val="1"/>
                <w:bCs w:val="1"/>
              </w:rPr>
              <w:t>10 Minutes Return to our Narrative Charts</w:t>
            </w:r>
            <w:r w:rsidR="14C89CEC">
              <w:rPr/>
              <w:t xml:space="preserve"> - What is the narrative you want to be promoted about your union?</w:t>
            </w:r>
          </w:p>
          <w:p w:rsidR="14C89CEC" w:rsidRDefault="14C89CEC" w14:paraId="09EC4A3C" w14:textId="42E6C4F2">
            <w:r w:rsidR="14C89CEC">
              <w:rPr/>
              <w:t xml:space="preserve">Teams now return to their Dominant Narrative charts AND COVER those with a blank chart paper – they will come up a with a list of bulleted statements that they want the PUBLIC to know about their union. </w:t>
            </w:r>
          </w:p>
          <w:p w:rsidR="14C89CEC" w:rsidRDefault="14C89CEC" w14:paraId="2F6FF76F">
            <w:r w:rsidR="14C89CEC">
              <w:rPr/>
              <w:t xml:space="preserve">Debrief – Share out the new narrative – what is common, what are outliers? </w:t>
            </w:r>
          </w:p>
          <w:p w:rsidR="14C89CEC" w:rsidRDefault="14C89CEC" w14:paraId="6F94AD70"/>
          <w:p w:rsidR="7B64689E" w:rsidP="7B64689E" w:rsidRDefault="7B64689E" w14:paraId="0CA900A1" w14:textId="0ED52792">
            <w:pPr>
              <w:pStyle w:val="Normal"/>
              <w:rPr>
                <w:highlight w:val="yellow"/>
              </w:rPr>
            </w:pPr>
            <w:r w:rsidRPr="7B64689E" w:rsidR="7B64689E">
              <w:rPr>
                <w:highlight w:val="yellow"/>
              </w:rPr>
              <w:t>Tip: Shift from Negative to Positive</w:t>
            </w:r>
          </w:p>
          <w:p w:rsidR="7B64689E" w:rsidP="7B64689E" w:rsidRDefault="7B64689E" w14:paraId="2CB17F4D" w14:textId="6B8F8A0D">
            <w:pPr>
              <w:pStyle w:val="Normal"/>
            </w:pPr>
          </w:p>
          <w:p w:rsidR="14C89CEC" w:rsidRDefault="14C89CEC" w14:paraId="16FCA071">
            <w:r w:rsidR="14C89CEC">
              <w:rPr/>
              <w:t xml:space="preserve">Show the Key points slide: </w:t>
            </w:r>
          </w:p>
          <w:p w:rsidR="14C89CEC" w:rsidP="14C89CEC" w:rsidRDefault="14C89CEC" w14:paraId="425AC33B" w14:textId="110061AD">
            <w:pPr>
              <w:numPr>
                <w:ilvl w:val="0"/>
                <w:numId w:val="22"/>
              </w:numPr>
              <w:rPr/>
            </w:pPr>
            <w:r w:rsidR="14C89CEC">
              <w:rPr/>
              <w:t>Narratives are powerful tools that can be used to maintain power over an oppressed group</w:t>
            </w:r>
          </w:p>
          <w:p w:rsidR="14C89CEC" w:rsidP="14C89CEC" w:rsidRDefault="14C89CEC" w14:paraId="2B8DAF9F">
            <w:pPr>
              <w:numPr>
                <w:ilvl w:val="0"/>
                <w:numId w:val="22"/>
              </w:numPr>
              <w:rPr/>
            </w:pPr>
            <w:r w:rsidR="14C89CEC">
              <w:rPr/>
              <w:t>Narratives can be intentionally changed and used by an oppressed group to advance a change agenda</w:t>
            </w:r>
          </w:p>
          <w:p w:rsidR="14C89CEC" w:rsidP="14C89CEC" w:rsidRDefault="14C89CEC" w14:paraId="41E14292" w14:textId="6B1200B7">
            <w:pPr>
              <w:pStyle w:val="Normal"/>
              <w:rPr>
                <w:b w:val="1"/>
                <w:bCs w:val="1"/>
              </w:rPr>
            </w:pPr>
          </w:p>
        </w:tc>
        <w:tc>
          <w:tcPr>
            <w:tcW w:w="2417" w:type="dxa"/>
            <w:tcMar/>
          </w:tcPr>
          <w:p w:rsidR="14C89CEC" w:rsidP="14C89CEC" w:rsidRDefault="14C89CEC" w14:paraId="51F71F16" w14:textId="5E3A7D5C">
            <w:pPr>
              <w:pStyle w:val="Normal"/>
            </w:pPr>
            <w:r w:rsidR="2EA841D6">
              <w:rPr/>
              <w:t xml:space="preserve">Participants will understand what a dominant narrative is and apply a four step method for changing narratives. </w:t>
            </w:r>
          </w:p>
        </w:tc>
      </w:tr>
      <w:tr w:rsidR="006D48E6" w:rsidTr="7B64689E" w14:paraId="0E2AFED7" w14:textId="77777777">
        <w:tc>
          <w:tcPr>
            <w:tcW w:w="1664" w:type="dxa"/>
            <w:tcMar/>
          </w:tcPr>
          <w:p w:rsidRPr="006D48E6" w:rsidR="006D48E6" w:rsidP="14C89CEC" w:rsidRDefault="006D48E6" w14:paraId="1F8800F6" w14:textId="417204B2">
            <w:pPr>
              <w:rPr>
                <w:b w:val="1"/>
                <w:bCs w:val="1"/>
              </w:rPr>
            </w:pPr>
            <w:r w:rsidRPr="14C89CEC" w:rsidR="14C89CEC">
              <w:rPr>
                <w:b w:val="1"/>
                <w:bCs w:val="1"/>
              </w:rPr>
              <w:t>1:50 – 2:15</w:t>
            </w:r>
          </w:p>
          <w:p w:rsidR="006D48E6" w:rsidP="006D48E6" w:rsidRDefault="00182B11" w14:paraId="2DA34D39" w14:textId="68C72578">
            <w:r w:rsidR="2EA841D6">
              <w:rPr/>
              <w:t>Ben and Naomi</w:t>
            </w:r>
          </w:p>
          <w:p w:rsidR="00182B11" w:rsidP="006D48E6" w:rsidRDefault="00182B11" w14:paraId="4F48522B" w14:textId="5D32B6BA">
            <w:r w:rsidRPr="00182B11">
              <w:drawing>
                <wp:inline distT="0" distB="0" distL="0" distR="0" wp14:anchorId="7D98F1C8" wp14:editId="6F807B4B">
                  <wp:extent cx="911225" cy="512445"/>
                  <wp:effectExtent l="0" t="0" r="3175"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911225" cy="512445"/>
                          </a:xfrm>
                          <a:prstGeom prst="rect">
                            <a:avLst/>
                          </a:prstGeom>
                        </pic:spPr>
                      </pic:pic>
                    </a:graphicData>
                  </a:graphic>
                </wp:inline>
              </w:drawing>
            </w:r>
          </w:p>
          <w:p w:rsidR="00182B11" w:rsidP="006D48E6" w:rsidRDefault="00182B11" w14:paraId="14A35DDA" w14:textId="6E4CE169"/>
          <w:p w:rsidR="00182B11" w:rsidP="006D48E6" w:rsidRDefault="00182B11" w14:paraId="16705A2E" w14:textId="5CAA113D">
            <w:r w:rsidRPr="00182B11">
              <w:drawing>
                <wp:inline distT="0" distB="0" distL="0" distR="0" wp14:anchorId="0A639532" wp14:editId="295F502B">
                  <wp:extent cx="911225" cy="512445"/>
                  <wp:effectExtent l="0" t="0" r="317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11225" cy="512445"/>
                          </a:xfrm>
                          <a:prstGeom prst="rect">
                            <a:avLst/>
                          </a:prstGeom>
                        </pic:spPr>
                      </pic:pic>
                    </a:graphicData>
                  </a:graphic>
                </wp:inline>
              </w:drawing>
            </w:r>
          </w:p>
          <w:p w:rsidR="009A4662" w:rsidP="006D48E6" w:rsidRDefault="009A4662" w14:paraId="03644BBF" w14:textId="688DD78D"/>
          <w:p w:rsidR="00047D42" w:rsidP="006D48E6" w:rsidRDefault="00047D42" w14:paraId="24932F77" w14:textId="40C00144"/>
          <w:p w:rsidR="00047D42" w:rsidP="006D48E6" w:rsidRDefault="00047D42" w14:paraId="20FD696B" w14:textId="77777777"/>
          <w:p w:rsidR="00182B11" w:rsidP="006D48E6" w:rsidRDefault="00182B11" w14:paraId="0276A741" w14:textId="77777777"/>
          <w:p w:rsidR="006D48E6" w:rsidP="006D48E6" w:rsidRDefault="006D48E6" w14:paraId="38A5E454" w14:textId="1F8432F3">
            <w:r>
              <w:rPr>
                <w:noProof/>
              </w:rPr>
              <w:drawing>
                <wp:inline distT="0" distB="0" distL="0" distR="0" wp14:anchorId="375F0215" wp14:editId="52DFB918">
                  <wp:extent cx="911225" cy="512445"/>
                  <wp:effectExtent l="0" t="0" r="3175" b="1905"/>
                  <wp:docPr id="48686292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6D48E6" w:rsidP="006D48E6" w:rsidRDefault="006D48E6" w14:paraId="4F35410F" w14:textId="77777777"/>
          <w:p w:rsidR="006D48E6" w:rsidP="006D48E6" w:rsidRDefault="006D48E6" w14:paraId="490DAE6C" w14:textId="7B9ECC27">
            <w:r>
              <w:rPr>
                <w:noProof/>
              </w:rPr>
              <w:drawing>
                <wp:inline distT="0" distB="0" distL="0" distR="0" wp14:anchorId="6BCCA2E9" wp14:editId="2492B2A4">
                  <wp:extent cx="911225" cy="512445"/>
                  <wp:effectExtent l="0" t="0" r="3175" b="1905"/>
                  <wp:docPr id="113727582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047D42" w:rsidP="006D48E6" w:rsidRDefault="00047D42" w14:paraId="160AE8AF" w14:textId="77777777"/>
          <w:p w:rsidR="006D48E6" w:rsidP="006D48E6" w:rsidRDefault="006D48E6" w14:paraId="48E5EA6C" w14:textId="77777777"/>
          <w:p w:rsidR="006D48E6" w:rsidP="006D48E6" w:rsidRDefault="009A4662" w14:paraId="4945FAFC" w14:textId="3BE9DA42"/>
        </w:tc>
        <w:tc>
          <w:tcPr>
            <w:tcW w:w="1400" w:type="dxa"/>
            <w:tcMar/>
          </w:tcPr>
          <w:p w:rsidR="006D48E6" w:rsidP="006D48E6" w:rsidRDefault="006D48E6" w14:paraId="1CBA6858" w14:textId="77777777"/>
        </w:tc>
        <w:tc>
          <w:tcPr>
            <w:tcW w:w="2099" w:type="dxa"/>
            <w:gridSpan w:val="2"/>
            <w:tcMar/>
          </w:tcPr>
          <w:p w:rsidR="00182B11" w:rsidP="006D48E6" w:rsidRDefault="00182B11" w14:paraId="2A2B3A56" w14:textId="74E5958E">
            <w:r>
              <w:t>Video about Classism</w:t>
            </w:r>
          </w:p>
          <w:p w:rsidR="00182B11" w:rsidP="006D48E6" w:rsidRDefault="00182B11" w14:paraId="26A76917" w14:textId="69BA9023">
            <w:hyperlink w:history="1" r:id="rId54">
              <w:r w:rsidRPr="00313F9A">
                <w:rPr>
                  <w:rStyle w:val="Hyperlink"/>
                </w:rPr>
                <w:t>https://neahq-my.sharepoint.com/:v:/g/personal/eholmes_nea_org/EWbuIiIL7GtPh3uxnfmANrMB0GVtarWejZlpJcPxItPb_g?e=uSE3gE</w:t>
              </w:r>
            </w:hyperlink>
          </w:p>
          <w:p w:rsidR="00182B11" w:rsidP="006D48E6" w:rsidRDefault="00182B11" w14:paraId="3F6C0F46" w14:textId="4B65C8DB"/>
          <w:p w:rsidR="00182B11" w:rsidP="006D48E6" w:rsidRDefault="00182B11" w14:paraId="23F5B73C" w14:textId="77777777"/>
          <w:p w:rsidR="00A263AA" w:rsidP="006D48E6" w:rsidRDefault="00A263AA" w14:paraId="6161A672" w14:textId="182D7BDE">
            <w:r w:rsidR="2EA841D6">
              <w:rPr/>
              <w:t>Defining</w:t>
            </w:r>
            <w:r w:rsidR="2EA841D6">
              <w:rPr/>
              <w:t xml:space="preserve"> Classism</w:t>
            </w:r>
          </w:p>
          <w:p w:rsidR="00A263AA" w:rsidP="006D48E6" w:rsidRDefault="00A263AA" w14:paraId="173CBB91" w14:textId="77777777"/>
          <w:p w:rsidR="004C3DF5" w:rsidP="006D48E6" w:rsidRDefault="004C3DF5" w14:paraId="495ECFD4" w14:textId="797ADE14">
            <w:r w:rsidR="2EA841D6">
              <w:rPr/>
              <w:t>Classism</w:t>
            </w:r>
          </w:p>
          <w:p w:rsidR="004C3DF5" w:rsidP="14C89CEC" w:rsidRDefault="004C3DF5" w14:paraId="3641C6CB" w14:textId="34ED9A4E">
            <w:pPr>
              <w:pStyle w:val="Normal"/>
            </w:pPr>
          </w:p>
        </w:tc>
        <w:tc>
          <w:tcPr>
            <w:tcW w:w="7290" w:type="dxa"/>
            <w:gridSpan w:val="2"/>
            <w:tcMar/>
          </w:tcPr>
          <w:p w:rsidR="006D48E6" w:rsidP="69E742A8" w:rsidRDefault="006D48E6" w14:paraId="35A0F96C" w14:textId="3FEE253A">
            <w:pPr>
              <w:rPr>
                <w:b w:val="1"/>
                <w:bCs w:val="1"/>
              </w:rPr>
            </w:pPr>
            <w:r w:rsidRPr="14C89CEC" w:rsidR="14C89CEC">
              <w:rPr>
                <w:b w:val="1"/>
                <w:bCs w:val="1"/>
              </w:rPr>
              <w:t xml:space="preserve"> 25 Minutes this section (75 Minutes Total) - Defining Class, Questioning Systems, Reflections on </w:t>
            </w:r>
            <w:r w:rsidRPr="14C89CEC" w:rsidR="14C89CEC">
              <w:rPr>
                <w:b w:val="1"/>
                <w:bCs w:val="1"/>
              </w:rPr>
              <w:t>Practices</w:t>
            </w:r>
            <w:r w:rsidRPr="14C89CEC" w:rsidR="14C89CEC">
              <w:rPr>
                <w:b w:val="1"/>
                <w:bCs w:val="1"/>
                <w:color w:val="FF0000"/>
              </w:rPr>
              <w:t xml:space="preserve"> (</w:t>
            </w:r>
            <w:r w:rsidRPr="14C89CEC" w:rsidR="14C89CEC">
              <w:rPr>
                <w:b w:val="1"/>
                <w:bCs w:val="1"/>
                <w:color w:val="FF0000"/>
              </w:rPr>
              <w:t>Ben/Naomi)</w:t>
            </w:r>
          </w:p>
          <w:p w:rsidR="14C89CEC" w:rsidP="14C89CEC" w:rsidRDefault="14C89CEC" w14:paraId="03E9C6BC" w14:textId="0E4B9F8E">
            <w:pPr>
              <w:pStyle w:val="Normal"/>
              <w:rPr>
                <w:b w:val="1"/>
                <w:bCs w:val="1"/>
              </w:rPr>
            </w:pPr>
          </w:p>
          <w:p w:rsidR="00182B11" w:rsidP="51E70D5F" w:rsidRDefault="009A4662" w14:paraId="0CCD9FB2" w14:textId="3F530E19">
            <w:r w:rsidRPr="2EA841D6" w:rsidR="2EA841D6">
              <w:rPr>
                <w:u w:val="single"/>
              </w:rPr>
              <w:t xml:space="preserve"> 5 Minutes</w:t>
            </w:r>
            <w:r w:rsidRPr="2EA841D6" w:rsidR="2EA841D6">
              <w:rPr>
                <w:b w:val="1"/>
                <w:bCs w:val="1"/>
              </w:rPr>
              <w:t xml:space="preserve"> – Introduction and Definition Pg 12-13:  </w:t>
            </w:r>
            <w:r w:rsidR="2EA841D6">
              <w:rPr/>
              <w:t xml:space="preserve"> Welcome back everyone.  Think of the affinity wall you did this morning and the challenges that your members have – and think about some of the narratives we discussed. We are going to </w:t>
            </w:r>
            <w:proofErr w:type="gramStart"/>
            <w:r w:rsidR="2EA841D6">
              <w:rPr/>
              <w:t>take a look</w:t>
            </w:r>
            <w:proofErr w:type="gramEnd"/>
            <w:r w:rsidR="2EA841D6">
              <w:rPr/>
              <w:t xml:space="preserve"> at how our organizations’ and our own relationship to class privilege </w:t>
            </w:r>
            <w:proofErr w:type="gramStart"/>
            <w:r w:rsidR="2EA841D6">
              <w:rPr/>
              <w:t>may be part of the problem</w:t>
            </w:r>
            <w:proofErr w:type="gramEnd"/>
            <w:r w:rsidR="2EA841D6">
              <w:rPr/>
              <w:t xml:space="preserve">.  We are going to do that by </w:t>
            </w:r>
            <w:proofErr w:type="gramStart"/>
            <w:r w:rsidR="2EA841D6">
              <w:rPr/>
              <w:t>taking a look</w:t>
            </w:r>
            <w:proofErr w:type="gramEnd"/>
            <w:r w:rsidR="2EA841D6">
              <w:rPr/>
              <w:t xml:space="preserve"> at a short video.  </w:t>
            </w:r>
          </w:p>
          <w:p w:rsidR="00182B11" w:rsidP="51E70D5F" w:rsidRDefault="00182B11" w14:paraId="2FEEBC01" w14:textId="77777777"/>
          <w:p w:rsidR="00182B11" w:rsidP="51E70D5F" w:rsidRDefault="009A4662" w14:paraId="1B087B4D" w14:textId="0C1C8FEF">
            <w:r w:rsidRPr="2EA841D6" w:rsidR="2EA841D6">
              <w:rPr>
                <w:u w:val="single"/>
              </w:rPr>
              <w:t>10 Minutes</w:t>
            </w:r>
            <w:r w:rsidR="2EA841D6">
              <w:rPr/>
              <w:t xml:space="preserve"> -While you watch – Notice what’s missing, Notice what’s new learning…for you, think about questions you want to ask.  (4 minutes for video and 10 minutes to discuss questions (Participants will likely notice that there is a lack of race as part of the analysis, that there are two white people speaking in coded language about classism instead of </w:t>
            </w:r>
            <w:r w:rsidR="2EA841D6">
              <w:rPr/>
              <w:t>racism) Key</w:t>
            </w:r>
            <w:r w:rsidR="2EA841D6">
              <w:rPr/>
              <w:t xml:space="preserve"> point </w:t>
            </w:r>
          </w:p>
          <w:p w:rsidR="00182B11" w:rsidP="51E70D5F" w:rsidRDefault="00182B11" w14:paraId="673773D8" w14:textId="77777777"/>
          <w:p w:rsidR="00047D42" w:rsidP="51E70D5F" w:rsidRDefault="009A4662" w14:paraId="57D127A7" w14:textId="5EE8C632">
            <w:r w:rsidRPr="14C89CEC" w:rsidR="14C89CEC">
              <w:rPr>
                <w:u w:val="single"/>
              </w:rPr>
              <w:t xml:space="preserve"> 10 Minutes</w:t>
            </w:r>
            <w:r w:rsidR="14C89CEC">
              <w:rPr/>
              <w:t xml:space="preserve"> -At your tables, </w:t>
            </w:r>
            <w:r w:rsidR="14C89CEC">
              <w:rPr/>
              <w:t>come up with</w:t>
            </w:r>
            <w:r w:rsidR="14C89CEC">
              <w:rPr/>
              <w:t xml:space="preserve"> a definition of class as you see it</w:t>
            </w:r>
            <w:r w:rsidR="14C89CEC">
              <w:rPr/>
              <w:t xml:space="preserve">.  </w:t>
            </w:r>
            <w:r w:rsidR="14C89CEC">
              <w:rPr/>
              <w:t>(Take some definitions from around the room) Share our definition slide –</w:t>
            </w:r>
          </w:p>
          <w:p w:rsidRPr="00047D42" w:rsidR="00000000" w:rsidP="00047D42" w:rsidRDefault="004D0591" w14:paraId="1C27E726" w14:textId="7C6B58FB">
            <w:pPr>
              <w:numPr>
                <w:ilvl w:val="0"/>
                <w:numId w:val="23"/>
              </w:numPr>
              <w:tabs>
                <w:tab w:val="num" w:pos="720"/>
              </w:tabs>
            </w:pPr>
            <w:r w:rsidRPr="00047D42">
              <w:rPr>
                <w:b/>
                <w:bCs/>
              </w:rPr>
              <w:t>Class</w:t>
            </w:r>
            <w:r w:rsidRPr="00047D42">
              <w:t xml:space="preserve"> – relative social rank in terms </w:t>
            </w:r>
            <w:proofErr w:type="gramStart"/>
            <w:r w:rsidRPr="00047D42">
              <w:t xml:space="preserve">of </w:t>
            </w:r>
            <w:r w:rsidR="00047D42">
              <w:t xml:space="preserve"> </w:t>
            </w:r>
            <w:r w:rsidRPr="00047D42">
              <w:t>income</w:t>
            </w:r>
            <w:proofErr w:type="gramEnd"/>
            <w:r w:rsidRPr="00047D42">
              <w:t xml:space="preserve">,  wealth, education, status and/or </w:t>
            </w:r>
            <w:r w:rsidRPr="00047D42">
              <w:t>power.</w:t>
            </w:r>
          </w:p>
          <w:p w:rsidRPr="00047D42" w:rsidR="00000000" w:rsidP="00047D42" w:rsidRDefault="004D0591" w14:paraId="41DB5D05" w14:textId="77777777">
            <w:pPr>
              <w:numPr>
                <w:ilvl w:val="0"/>
                <w:numId w:val="23"/>
              </w:numPr>
              <w:tabs>
                <w:tab w:val="num" w:pos="720"/>
              </w:tabs>
            </w:pPr>
            <w:r w:rsidRPr="00047D42">
              <w:rPr>
                <w:b/>
                <w:bCs/>
              </w:rPr>
              <w:t>Classism</w:t>
            </w:r>
            <w:r w:rsidRPr="00047D42">
              <w:t> – differential treatment based on social class or perceived social class. Classism is th</w:t>
            </w:r>
            <w:r w:rsidRPr="00047D42">
              <w:t>e systematic assignment of worth based on social class; policies and practices set up to benefit more class-privileged people at the expense of the less class-privileged people.</w:t>
            </w:r>
          </w:p>
          <w:p w:rsidR="00047D42" w:rsidP="51E70D5F" w:rsidRDefault="00047D42" w14:paraId="510C6330" w14:textId="77777777"/>
          <w:p w:rsidRPr="00084F80" w:rsidR="00084F80" w:rsidP="51E70D5F" w:rsidRDefault="144006B8" w14:paraId="0094AFF9" w14:textId="047FE219">
            <w:pPr>
              <w:rPr>
                <w:b/>
                <w:bCs/>
              </w:rPr>
            </w:pPr>
            <w:r>
              <w:t xml:space="preserve"> Ask - what do you see here that is missing from yours? What would you like to </w:t>
            </w:r>
            <w:r w:rsidR="009A4662">
              <w:t>add</w:t>
            </w:r>
            <w:r w:rsidR="00047D42">
              <w:t>?</w:t>
            </w:r>
          </w:p>
          <w:p w:rsidR="009A4662" w:rsidP="006D48E6" w:rsidRDefault="009A4662" w14:paraId="6FC9C0C4" w14:textId="77777777"/>
          <w:p w:rsidR="009A4662" w:rsidP="006D48E6" w:rsidRDefault="009A4662" w14:paraId="147436E3" w14:textId="0D64F64D">
            <w:pPr>
              <w:rPr>
                <w:b/>
              </w:rPr>
            </w:pPr>
          </w:p>
        </w:tc>
        <w:tc>
          <w:tcPr>
            <w:tcW w:w="2417" w:type="dxa"/>
            <w:tcMar/>
          </w:tcPr>
          <w:p w:rsidR="006D48E6" w:rsidP="006D48E6" w:rsidRDefault="006D48E6" w14:paraId="496A4D79" w14:textId="456A33AA">
            <w:r w:rsidR="2EA841D6">
              <w:rPr/>
              <w:t xml:space="preserve">Participants will clarify what classism is and make the connections to systemic </w:t>
            </w:r>
            <w:r w:rsidR="2EA841D6">
              <w:rPr/>
              <w:t>oppression</w:t>
            </w:r>
            <w:r w:rsidR="2EA841D6">
              <w:rPr/>
              <w:t xml:space="preserve">.  </w:t>
            </w:r>
          </w:p>
        </w:tc>
      </w:tr>
      <w:tr w:rsidR="005173B9" w:rsidTr="7B64689E" w14:paraId="53E259CD" w14:textId="77777777">
        <w:tc>
          <w:tcPr>
            <w:tcW w:w="1664" w:type="dxa"/>
            <w:shd w:val="clear" w:color="auto" w:fill="D0CECE" w:themeFill="background2" w:themeFillShade="E6"/>
            <w:tcMar/>
          </w:tcPr>
          <w:p w:rsidRPr="00E87D8B" w:rsidR="005173B9" w:rsidP="14C89CEC" w:rsidRDefault="002A07C0" w14:paraId="5B0C153E" w14:textId="3BABB5CD">
            <w:pPr>
              <w:rPr>
                <w:b w:val="1"/>
                <w:bCs w:val="1"/>
              </w:rPr>
            </w:pPr>
            <w:r w:rsidRPr="14C89CEC" w:rsidR="14C89CEC">
              <w:rPr>
                <w:b w:val="1"/>
                <w:bCs w:val="1"/>
              </w:rPr>
              <w:t>2:15- 2:30</w:t>
            </w:r>
          </w:p>
          <w:p w:rsidRPr="00E87D8B" w:rsidR="005173B9" w:rsidP="14C89CEC" w:rsidRDefault="002A07C0" w14:paraId="16658C85" w14:textId="221C0179">
            <w:pPr>
              <w:pStyle w:val="Normal"/>
              <w:bidi w:val="0"/>
              <w:rPr>
                <w:b w:val="1"/>
                <w:bCs w:val="1"/>
              </w:rPr>
            </w:pPr>
            <w:r>
              <w:drawing>
                <wp:inline wp14:editId="4ABFCB77" wp14:anchorId="1DBB985E">
                  <wp:extent cx="904875" cy="508874"/>
                  <wp:effectExtent l="0" t="0" r="3175" b="1905"/>
                  <wp:docPr id="1780620799" name="Picture 12" title=""/>
                  <wp:cNvGraphicFramePr>
                    <a:graphicFrameLocks noChangeAspect="1"/>
                  </wp:cNvGraphicFramePr>
                  <a:graphic>
                    <a:graphicData uri="http://schemas.openxmlformats.org/drawingml/2006/picture">
                      <pic:pic>
                        <pic:nvPicPr>
                          <pic:cNvPr id="0" name="Picture 12"/>
                          <pic:cNvPicPr/>
                        </pic:nvPicPr>
                        <pic:blipFill>
                          <a:blip r:embed="Ra30dd95493474cf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tc>
        <w:tc>
          <w:tcPr>
            <w:tcW w:w="13206" w:type="dxa"/>
            <w:gridSpan w:val="6"/>
            <w:shd w:val="clear" w:color="auto" w:fill="D0CECE" w:themeFill="background2" w:themeFillShade="E6"/>
            <w:tcMar/>
          </w:tcPr>
          <w:p w:rsidRPr="00E87D8B" w:rsidR="005173B9" w:rsidP="005173B9" w:rsidRDefault="005068AA" w14:paraId="50CC97A4" w14:textId="77777777">
            <w:pPr>
              <w:rPr>
                <w:b/>
              </w:rPr>
            </w:pPr>
            <w:r>
              <w:rPr>
                <w:b/>
              </w:rPr>
              <w:t>BREAK</w:t>
            </w:r>
          </w:p>
        </w:tc>
      </w:tr>
      <w:tr w:rsidR="000C701C" w:rsidTr="7B64689E" w14:paraId="2854F494" w14:textId="77777777">
        <w:tc>
          <w:tcPr>
            <w:tcW w:w="1664" w:type="dxa"/>
            <w:tcMar/>
          </w:tcPr>
          <w:p w:rsidR="000C701C" w:rsidP="00FA762A" w:rsidRDefault="000C701C" w14:paraId="0C1FACA8" w14:textId="441B6A3C">
            <w:r w:rsidRPr="14C89CEC" w:rsidR="14C89CEC">
              <w:rPr>
                <w:b w:val="1"/>
                <w:bCs w:val="1"/>
              </w:rPr>
              <w:t>2:30 – 3:10</w:t>
            </w:r>
            <w:r w:rsidR="14C89CEC">
              <w:rPr/>
              <w:t xml:space="preserve"> </w:t>
            </w:r>
          </w:p>
          <w:p w:rsidR="00A263AA" w:rsidP="14C89CEC" w:rsidRDefault="00A263AA" w14:paraId="3A24801A" w14:textId="20AF0218">
            <w:pPr>
              <w:rPr>
                <w:noProof/>
              </w:rPr>
            </w:pPr>
            <w:r w:rsidRPr="2EA841D6" w:rsidR="2EA841D6">
              <w:rPr>
                <w:noProof/>
              </w:rPr>
              <w:t>Ben and Naomi</w:t>
            </w:r>
          </w:p>
          <w:p w:rsidR="00A263AA" w:rsidP="14C89CEC" w:rsidRDefault="00A263AA" w14:paraId="678F06F6" w14:textId="24D742E2">
            <w:pPr>
              <w:rPr>
                <w:noProof/>
              </w:rPr>
            </w:pPr>
            <w:r>
              <w:drawing>
                <wp:inline wp14:editId="0FD1B199" wp14:anchorId="5B776D07">
                  <wp:extent cx="904875" cy="508874"/>
                  <wp:effectExtent l="0" t="0" r="3175" b="1905"/>
                  <wp:docPr id="1258017885" name="Picture 24" title=""/>
                  <wp:cNvGraphicFramePr>
                    <a:graphicFrameLocks noChangeAspect="1"/>
                  </wp:cNvGraphicFramePr>
                  <a:graphic>
                    <a:graphicData uri="http://schemas.openxmlformats.org/drawingml/2006/picture">
                      <pic:pic>
                        <pic:nvPicPr>
                          <pic:cNvPr id="0" name="Picture 24"/>
                          <pic:cNvPicPr/>
                        </pic:nvPicPr>
                        <pic:blipFill>
                          <a:blip r:embed="R886b34275bd740a0">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00A263AA" w:rsidP="14C89CEC" w:rsidRDefault="00A263AA" w14:paraId="66099F8F" w14:textId="459E60C4">
            <w:pPr>
              <w:rPr>
                <w:noProof/>
              </w:rPr>
            </w:pPr>
          </w:p>
          <w:p w:rsidR="00A263AA" w:rsidP="00FA762A" w:rsidRDefault="00A263AA" w14:paraId="16AA6950" w14:textId="5BEEE3B0">
            <w:r>
              <w:drawing>
                <wp:inline wp14:editId="03F98E58" wp14:anchorId="7B19F138">
                  <wp:extent cx="904875" cy="508874"/>
                  <wp:effectExtent l="0" t="0" r="3175" b="1905"/>
                  <wp:docPr id="802561355" name="Picture 25" title=""/>
                  <wp:cNvGraphicFramePr>
                    <a:graphicFrameLocks noChangeAspect="1"/>
                  </wp:cNvGraphicFramePr>
                  <a:graphic>
                    <a:graphicData uri="http://schemas.openxmlformats.org/drawingml/2006/picture">
                      <pic:pic>
                        <pic:nvPicPr>
                          <pic:cNvPr id="0" name="Picture 25"/>
                          <pic:cNvPicPr/>
                        </pic:nvPicPr>
                        <pic:blipFill>
                          <a:blip r:embed="Rf887ff6083eb4446">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00A263AA" w:rsidP="00FA762A" w:rsidRDefault="00A263AA" w14:paraId="466DE2BD" w14:textId="77777777"/>
          <w:p w:rsidR="00A263AA" w:rsidP="00FA762A" w:rsidRDefault="00A263AA" w14:paraId="55C1CB5A" w14:textId="77777777"/>
          <w:p w:rsidR="00A263AA" w:rsidP="00FA762A" w:rsidRDefault="00A263AA" w14:paraId="22871E1D" w14:textId="1FE4B2FC">
            <w:r>
              <w:drawing>
                <wp:inline wp14:editId="65A822B2" wp14:anchorId="600CBB2E">
                  <wp:extent cx="904875" cy="508874"/>
                  <wp:effectExtent l="0" t="0" r="3175" b="1905"/>
                  <wp:docPr id="994160414" name="Picture 59" title=""/>
                  <wp:cNvGraphicFramePr>
                    <a:graphicFrameLocks noChangeAspect="1"/>
                  </wp:cNvGraphicFramePr>
                  <a:graphic>
                    <a:graphicData uri="http://schemas.openxmlformats.org/drawingml/2006/picture">
                      <pic:pic>
                        <pic:nvPicPr>
                          <pic:cNvPr id="0" name="Picture 59"/>
                          <pic:cNvPicPr/>
                        </pic:nvPicPr>
                        <pic:blipFill>
                          <a:blip r:embed="R1111c70185b044f3">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00A263AA" w:rsidP="00FA762A" w:rsidRDefault="00A263AA" w14:paraId="48484A76" w14:textId="72940B9A"/>
          <w:p w:rsidR="00A263AA" w:rsidP="00FA762A" w:rsidRDefault="00A263AA" w14:paraId="46EB2319" w14:textId="77777777"/>
          <w:p w:rsidR="00A263AA" w:rsidP="00FA762A" w:rsidRDefault="00A263AA" w14:paraId="7F98ADDA" w14:textId="77777777">
            <w:r>
              <w:drawing>
                <wp:inline wp14:editId="701FADD0" wp14:anchorId="1985747C">
                  <wp:extent cx="904875" cy="508874"/>
                  <wp:effectExtent l="0" t="0" r="3175" b="1905"/>
                  <wp:docPr id="1330005275" name="Picture 58" title=""/>
                  <wp:cNvGraphicFramePr>
                    <a:graphicFrameLocks noChangeAspect="1"/>
                  </wp:cNvGraphicFramePr>
                  <a:graphic>
                    <a:graphicData uri="http://schemas.openxmlformats.org/drawingml/2006/picture">
                      <pic:pic>
                        <pic:nvPicPr>
                          <pic:cNvPr id="0" name="Picture 58"/>
                          <pic:cNvPicPr/>
                        </pic:nvPicPr>
                        <pic:blipFill>
                          <a:blip r:embed="Rcdb020d5ba8f444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00A263AA" w:rsidP="00FA762A" w:rsidRDefault="00A263AA" w14:paraId="3F413EAB" w14:textId="77777777"/>
          <w:p w:rsidR="00A263AA" w:rsidP="00FA762A" w:rsidRDefault="00A263AA" w14:paraId="77EC90EE" w14:textId="02936352">
            <w:r>
              <w:drawing>
                <wp:inline wp14:editId="4D9617B4" wp14:anchorId="774F05E2">
                  <wp:extent cx="904875" cy="508874"/>
                  <wp:effectExtent l="0" t="0" r="3175" b="1905"/>
                  <wp:docPr id="637980738" name="Picture 26" title=""/>
                  <wp:cNvGraphicFramePr>
                    <a:graphicFrameLocks noChangeAspect="1"/>
                  </wp:cNvGraphicFramePr>
                  <a:graphic>
                    <a:graphicData uri="http://schemas.openxmlformats.org/drawingml/2006/picture">
                      <pic:pic>
                        <pic:nvPicPr>
                          <pic:cNvPr id="0" name="Picture 26"/>
                          <pic:cNvPicPr/>
                        </pic:nvPicPr>
                        <pic:blipFill>
                          <a:blip r:embed="R353202093825486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00A263AA" w:rsidP="14C89CEC" w:rsidRDefault="00A263AA" w14:paraId="50714A87" w14:textId="03DE124F">
            <w:pPr>
              <w:pStyle w:val="Normal"/>
            </w:pPr>
          </w:p>
        </w:tc>
        <w:tc>
          <w:tcPr>
            <w:tcW w:w="1400" w:type="dxa"/>
            <w:tcMar/>
          </w:tcPr>
          <w:p w:rsidR="000C701C" w:rsidP="00FA762A" w:rsidRDefault="000C701C" w14:paraId="254504F8" w14:textId="77777777"/>
        </w:tc>
        <w:tc>
          <w:tcPr>
            <w:tcW w:w="2099" w:type="dxa"/>
            <w:gridSpan w:val="2"/>
            <w:tcMar/>
          </w:tcPr>
          <w:p w:rsidR="000C701C" w:rsidP="00FA762A" w:rsidRDefault="000C701C" w14:paraId="4F5F8EE4" w14:textId="639795E8">
            <w:r w:rsidR="14C89CEC">
              <w:rPr/>
              <w:t>Cross Class Capacity</w:t>
            </w:r>
          </w:p>
          <w:p w:rsidR="000C701C" w:rsidP="00FA762A" w:rsidRDefault="000C701C" w14:paraId="5469E01F" w14:textId="4200065C">
            <w:hyperlink r:id="R1c331617993f4a5e">
              <w:r w:rsidRPr="14C89CEC" w:rsidR="14C89CEC">
                <w:rPr>
                  <w:rStyle w:val="Hyperlink"/>
                </w:rPr>
                <w:t>https://neahq-my.sharepoint.com/:b:/g/personal/eholmes_nea_org/EWZPL46iL9RMq0iGhojmFyEBxCWFFPVrrw79dT9KLFMlmw?e=XOcqpi</w:t>
              </w:r>
            </w:hyperlink>
          </w:p>
          <w:p w:rsidR="000C701C" w:rsidP="14C89CEC" w:rsidRDefault="000C701C" w14:paraId="63DC7575" w14:textId="751370EA">
            <w:pPr>
              <w:pStyle w:val="Normal"/>
            </w:pPr>
          </w:p>
        </w:tc>
        <w:tc>
          <w:tcPr>
            <w:tcW w:w="7290" w:type="dxa"/>
            <w:gridSpan w:val="2"/>
            <w:tcMar/>
          </w:tcPr>
          <w:p w:rsidRPr="00EB649A" w:rsidR="000C701C" w:rsidP="14C89CEC" w:rsidRDefault="144006B8" w14:paraId="193D968D" w14:textId="335EB0C4">
            <w:pPr>
              <w:pStyle w:val="Normal"/>
              <w:rPr>
                <w:b w:val="1"/>
                <w:bCs w:val="1"/>
              </w:rPr>
            </w:pPr>
            <w:r w:rsidRPr="14C89CEC" w:rsidR="14C89CEC">
              <w:rPr>
                <w:b w:val="1"/>
                <w:bCs w:val="1"/>
              </w:rPr>
              <w:t xml:space="preserve">40 Minutes - Defining Class, Questioning Systems, Reflections on Practices Continued </w:t>
            </w:r>
            <w:r w:rsidRPr="14C89CEC" w:rsidR="14C89CEC">
              <w:rPr>
                <w:b w:val="1"/>
                <w:bCs w:val="1"/>
                <w:color w:val="FF0000"/>
              </w:rPr>
              <w:t>(Ben/Naomi)</w:t>
            </w:r>
          </w:p>
          <w:p w:rsidRPr="00EB649A" w:rsidR="000C701C" w:rsidP="14C89CEC" w:rsidRDefault="144006B8" w14:paraId="5789F7E1" w14:textId="24BFC4C6">
            <w:pPr>
              <w:pStyle w:val="Normal"/>
            </w:pPr>
          </w:p>
          <w:p w:rsidRPr="00EB649A" w:rsidR="000C701C" w:rsidP="14C89CEC" w:rsidRDefault="144006B8" w14:paraId="4E2DE962" w14:textId="4D893871">
            <w:pPr>
              <w:rPr>
                <w:b w:val="1"/>
                <w:bCs w:val="1"/>
              </w:rPr>
            </w:pPr>
            <w:r w:rsidR="2EA841D6">
              <w:rPr/>
              <w:t>4</w:t>
            </w:r>
            <w:r w:rsidRPr="2EA841D6" w:rsidR="2EA841D6">
              <w:rPr>
                <w:u w:val="single"/>
              </w:rPr>
              <w:t>0 Minutes</w:t>
            </w:r>
            <w:r w:rsidRPr="2EA841D6" w:rsidR="2EA841D6">
              <w:rPr>
                <w:b w:val="1"/>
                <w:bCs w:val="1"/>
              </w:rPr>
              <w:t xml:space="preserve"> – Recognizing Classism in Our Organizations and Practices pg. 23-24</w:t>
            </w:r>
          </w:p>
          <w:p w:rsidRPr="00EB649A" w:rsidR="000C701C" w:rsidP="144006B8" w:rsidRDefault="144006B8" w14:paraId="6D614F3D" w14:textId="04275F72">
            <w:pPr/>
            <w:r w:rsidRPr="14C89CEC" w:rsidR="14C89CEC">
              <w:rPr>
                <w:u w:val="single"/>
              </w:rPr>
              <w:t>2 minutes to intro and get into groups</w:t>
            </w:r>
            <w:r w:rsidRPr="14C89CEC" w:rsidR="14C89CEC">
              <w:rPr>
                <w:b w:val="1"/>
                <w:bCs w:val="1"/>
              </w:rPr>
              <w:t xml:space="preserve"> - </w:t>
            </w:r>
            <w:r w:rsidR="14C89CEC">
              <w:rPr/>
              <w:t xml:space="preserve">We are going to be creating teams by counting off by 7’s. Each team will work with 1 of the 7 Shifts of Consciousness in the Anti-Classist Activist. Each Table will read their “shift” and identify how the conditions described show up in our work with ESPs and our organization’s relationship with ESPs. Be ready for each table to report out and have a discussion about the reflections you make. </w:t>
            </w:r>
          </w:p>
          <w:p w:rsidRPr="00EB649A" w:rsidR="000C701C" w:rsidP="144006B8" w:rsidRDefault="144006B8" w14:paraId="40653C50" w14:textId="66633C4A">
            <w:pPr/>
            <w:r w:rsidR="14C89CEC">
              <w:rPr/>
              <w:t xml:space="preserve">Shifts handout - </w:t>
            </w:r>
            <w:hyperlink r:id="R8f1d1328124845f7">
              <w:r w:rsidRPr="14C89CEC" w:rsidR="14C89CEC">
                <w:rPr>
                  <w:rStyle w:val="Hyperlink"/>
                </w:rPr>
                <w:t>https://neahq-my.sharepoint.com/:b:/g/personal/eholmes_nea_org/EfDoolTZFJJBpYmjhCv_IXwBZd_VWdcO8zs647sOSJ9hdA?e=O6heXy</w:t>
              </w:r>
            </w:hyperlink>
          </w:p>
          <w:p w:rsidRPr="00EB649A" w:rsidR="000C701C" w:rsidP="14C89CEC" w:rsidRDefault="144006B8" w14:paraId="6ADFAE42" w14:textId="77777777">
            <w:pPr>
              <w:rPr>
                <w:b w:val="1"/>
                <w:bCs w:val="1"/>
              </w:rPr>
            </w:pPr>
          </w:p>
          <w:p w:rsidRPr="00EB649A" w:rsidR="000C701C" w:rsidP="144006B8" w:rsidRDefault="144006B8" w14:paraId="35AF495C" w14:textId="14F93B61">
            <w:pPr/>
            <w:r w:rsidRPr="14C89CEC" w:rsidR="14C89CEC">
              <w:rPr>
                <w:u w:val="single"/>
              </w:rPr>
              <w:t xml:space="preserve">10 Minutes to work in Groups </w:t>
            </w:r>
            <w:r w:rsidR="14C89CEC">
              <w:rPr/>
              <w:t>with 7 shifts handout</w:t>
            </w:r>
          </w:p>
          <w:p w:rsidRPr="00EB649A" w:rsidR="000C701C" w:rsidP="144006B8" w:rsidRDefault="144006B8" w14:paraId="5BE2B3F6" w14:textId="5C10B601">
            <w:pPr/>
            <w:r w:rsidRPr="14C89CEC" w:rsidR="14C89CEC">
              <w:rPr>
                <w:u w:val="single"/>
              </w:rPr>
              <w:t xml:space="preserve">15 Minutes to report </w:t>
            </w:r>
            <w:r w:rsidR="14C89CEC">
              <w:rPr/>
              <w:t>out (2 minutes per team)</w:t>
            </w:r>
          </w:p>
          <w:p w:rsidRPr="00EB649A" w:rsidR="000C701C" w:rsidP="14C89CEC" w:rsidRDefault="144006B8" w14:paraId="4ECFB5A7" w14:textId="77777777">
            <w:pPr>
              <w:rPr>
                <w:u w:val="single"/>
              </w:rPr>
            </w:pPr>
          </w:p>
          <w:p w:rsidRPr="00EB649A" w:rsidR="000C701C" w:rsidP="144006B8" w:rsidRDefault="144006B8" w14:paraId="3D105F44" w14:textId="1BFA7EF8">
            <w:pPr/>
            <w:r w:rsidRPr="14C89CEC" w:rsidR="14C89CEC">
              <w:rPr>
                <w:u w:val="single"/>
              </w:rPr>
              <w:t>10 Minutes for final debrief</w:t>
            </w:r>
            <w:r w:rsidR="14C89CEC">
              <w:rPr/>
              <w:t xml:space="preserve">- </w:t>
            </w:r>
          </w:p>
          <w:p w:rsidRPr="00EB649A" w:rsidR="000C701C" w:rsidP="144006B8" w:rsidRDefault="144006B8" w14:paraId="10167205" w14:textId="77777777">
            <w:pPr/>
            <w:r w:rsidR="14C89CEC">
              <w:rPr/>
              <w:t xml:space="preserve">What is your most important take away from this session? </w:t>
            </w:r>
          </w:p>
          <w:p w:rsidRPr="00EB649A" w:rsidR="000C701C" w:rsidP="144006B8" w:rsidRDefault="144006B8" w14:paraId="1CB2A3CE" w14:textId="3B286EEC">
            <w:pPr/>
            <w:r w:rsidR="14C89CEC">
              <w:rPr/>
              <w:t xml:space="preserve">How will you fold this learning into your work with ESPs? </w:t>
            </w:r>
          </w:p>
          <w:p w:rsidRPr="00EB649A" w:rsidR="000C701C" w:rsidP="144006B8" w:rsidRDefault="144006B8" w14:paraId="2C025271" w14:textId="77777777">
            <w:pPr/>
            <w:r w:rsidR="14C89CEC">
              <w:rPr/>
              <w:t>What are the consequences for not discussing and understanding classism?</w:t>
            </w:r>
          </w:p>
          <w:p w:rsidRPr="00EB649A" w:rsidR="000C701C" w:rsidP="144006B8" w:rsidRDefault="144006B8" w14:paraId="521A988C" w14:textId="55E68910">
            <w:pPr/>
            <w:r w:rsidR="14C89CEC">
              <w:rPr/>
              <w:t xml:space="preserve">What are the consequences of not including an intersectional perspective? </w:t>
            </w:r>
          </w:p>
          <w:p w:rsidRPr="00EB649A" w:rsidR="000C701C" w:rsidP="14C89CEC" w:rsidRDefault="144006B8" w14:paraId="023B760F" w14:textId="77777777">
            <w:pPr>
              <w:rPr>
                <w:b w:val="1"/>
                <w:bCs w:val="1"/>
              </w:rPr>
            </w:pPr>
          </w:p>
          <w:p w:rsidRPr="00EB649A" w:rsidR="000C701C" w:rsidP="144006B8" w:rsidRDefault="144006B8" w14:paraId="66523B74" w14:textId="399A3A69">
            <w:pPr/>
            <w:r w:rsidR="14C89CEC">
              <w:rPr/>
              <w:t>Share the Key points Slide at the end of the Debrief</w:t>
            </w:r>
          </w:p>
          <w:p w:rsidRPr="00EB649A" w:rsidR="000C701C" w:rsidP="14C89CEC" w:rsidRDefault="144006B8" w14:paraId="3C8DC5AF" w14:textId="77777777">
            <w:pPr>
              <w:numPr>
                <w:ilvl w:val="0"/>
                <w:numId w:val="21"/>
              </w:numPr>
              <w:rPr/>
            </w:pPr>
            <w:r w:rsidR="14C89CEC">
              <w:rPr/>
              <w:t>Classism is code for institutional racism</w:t>
            </w:r>
          </w:p>
          <w:p w:rsidRPr="00EB649A" w:rsidR="000C701C" w:rsidP="14C89CEC" w:rsidRDefault="144006B8" w14:paraId="3423A6B9" w14:textId="77777777">
            <w:pPr>
              <w:numPr>
                <w:ilvl w:val="0"/>
                <w:numId w:val="21"/>
              </w:numPr>
              <w:rPr/>
            </w:pPr>
            <w:r w:rsidR="14C89CEC">
              <w:rPr/>
              <w:t>Classism is a complex set of intersectional privileges and oppressions</w:t>
            </w:r>
          </w:p>
          <w:p w:rsidRPr="00EB649A" w:rsidR="000C701C" w:rsidP="14C89CEC" w:rsidRDefault="144006B8" w14:paraId="163514EB" w14:textId="77777777">
            <w:pPr>
              <w:numPr>
                <w:ilvl w:val="0"/>
                <w:numId w:val="21"/>
              </w:numPr>
              <w:rPr/>
            </w:pPr>
            <w:r w:rsidR="14C89CEC">
              <w:rPr/>
              <w:t>Advancing justice for our ESP will require both intentional and strategic action to dismantle these systems</w:t>
            </w:r>
          </w:p>
          <w:p w:rsidRPr="00EB649A" w:rsidR="000C701C" w:rsidP="14C89CEC" w:rsidRDefault="144006B8" w14:paraId="1B9301C4" w14:textId="36712DA7">
            <w:pPr>
              <w:pStyle w:val="Normal"/>
            </w:pPr>
          </w:p>
        </w:tc>
        <w:tc>
          <w:tcPr>
            <w:tcW w:w="2417" w:type="dxa"/>
            <w:tcMar/>
          </w:tcPr>
          <w:p w:rsidR="000C701C" w:rsidP="2EA841D6" w:rsidRDefault="000C701C" w14:paraId="71B78422" w14:textId="71C648B7">
            <w:pPr>
              <w:pStyle w:val="Normal"/>
            </w:pPr>
            <w:r w:rsidR="2EA841D6">
              <w:rPr/>
              <w:t>Participants will clarify what classism is and make the connections to systemic oppression.</w:t>
            </w:r>
          </w:p>
        </w:tc>
      </w:tr>
      <w:tr w:rsidR="000C701C" w:rsidTr="7B64689E" w14:paraId="2C0EA7E8" w14:textId="77777777">
        <w:tc>
          <w:tcPr>
            <w:tcW w:w="1664" w:type="dxa"/>
            <w:tcMar/>
          </w:tcPr>
          <w:p w:rsidR="00AE733D" w:rsidP="7F9C2325" w:rsidRDefault="7F9C2325" w14:paraId="1D5CDAF9" w14:textId="574839E5">
            <w:r w:rsidR="2EA841D6">
              <w:rPr/>
              <w:t>3:10 – 4:10</w:t>
            </w:r>
          </w:p>
          <w:p w:rsidR="2EA841D6" w:rsidP="2EA841D6" w:rsidRDefault="2EA841D6" w14:paraId="19A8F0D3" w14:textId="12D1E9E4">
            <w:pPr>
              <w:pStyle w:val="Normal"/>
            </w:pPr>
            <w:r w:rsidR="2EA841D6">
              <w:rPr/>
              <w:t>Daria and Ginny</w:t>
            </w:r>
          </w:p>
          <w:p w:rsidR="00AE733D" w:rsidP="7F9C2325" w:rsidRDefault="00AE733D" w14:paraId="65E02D6C" w14:textId="6112DBB8">
            <w:r w:rsidRPr="00AE733D">
              <w:drawing>
                <wp:inline distT="0" distB="0" distL="0" distR="0" wp14:anchorId="4BA7463C" wp14:editId="6B3E45C9">
                  <wp:extent cx="911225" cy="512445"/>
                  <wp:effectExtent l="0" t="0" r="3175"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911225" cy="512445"/>
                          </a:xfrm>
                          <a:prstGeom prst="rect">
                            <a:avLst/>
                          </a:prstGeom>
                        </pic:spPr>
                      </pic:pic>
                    </a:graphicData>
                  </a:graphic>
                </wp:inline>
              </w:drawing>
            </w:r>
          </w:p>
          <w:p w:rsidR="00AE733D" w:rsidP="7F9C2325" w:rsidRDefault="00AE733D" w14:paraId="4DB06F33" w14:textId="4CC4E3DA">
            <w:r w:rsidRPr="00AE733D">
              <w:drawing>
                <wp:inline distT="0" distB="0" distL="0" distR="0" wp14:anchorId="3865EDE0" wp14:editId="39636F62">
                  <wp:extent cx="911225" cy="512445"/>
                  <wp:effectExtent l="0" t="0" r="3175"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911225" cy="512445"/>
                          </a:xfrm>
                          <a:prstGeom prst="rect">
                            <a:avLst/>
                          </a:prstGeom>
                        </pic:spPr>
                      </pic:pic>
                    </a:graphicData>
                  </a:graphic>
                </wp:inline>
              </w:drawing>
            </w:r>
          </w:p>
          <w:p w:rsidR="00AE733D" w:rsidP="7F9C2325" w:rsidRDefault="00AE733D" w14:paraId="2B841203" w14:textId="1F6EF08C"/>
          <w:p w:rsidR="00AE733D" w:rsidP="7F9C2325" w:rsidRDefault="00AE733D" w14:paraId="4642A76E" w14:textId="5DEBA55B"/>
          <w:p w:rsidR="00BE5C2D" w:rsidP="2EA841D6" w:rsidRDefault="00BE5C2D" w14:paraId="34337C6F" w14:textId="33E4DAA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164531CE" wp14:anchorId="78FDE641">
                  <wp:extent cx="904875" cy="504825"/>
                  <wp:effectExtent l="0" t="0" r="0" b="0"/>
                  <wp:docPr id="344296320" name="" title=""/>
                  <wp:cNvGraphicFramePr>
                    <a:graphicFrameLocks noChangeAspect="1"/>
                  </wp:cNvGraphicFramePr>
                  <a:graphic>
                    <a:graphicData uri="http://schemas.openxmlformats.org/drawingml/2006/picture">
                      <pic:pic>
                        <pic:nvPicPr>
                          <pic:cNvPr id="0" name=""/>
                          <pic:cNvPicPr/>
                        </pic:nvPicPr>
                        <pic:blipFill>
                          <a:blip r:embed="R759e3ace0b66437c">
                            <a:extLst>
                              <a:ext xmlns:a="http://schemas.openxmlformats.org/drawingml/2006/main" uri="{28A0092B-C50C-407E-A947-70E740481C1C}">
                                <a14:useLocalDpi val="0"/>
                              </a:ext>
                            </a:extLst>
                          </a:blip>
                          <a:stretch>
                            <a:fillRect/>
                          </a:stretch>
                        </pic:blipFill>
                        <pic:spPr>
                          <a:xfrm>
                            <a:off x="0" y="0"/>
                            <a:ext cx="904875" cy="504825"/>
                          </a:xfrm>
                          <a:prstGeom prst="rect">
                            <a:avLst/>
                          </a:prstGeom>
                        </pic:spPr>
                      </pic:pic>
                    </a:graphicData>
                  </a:graphic>
                </wp:inline>
              </w:drawing>
            </w:r>
          </w:p>
          <w:p w:rsidR="00BE5C2D" w:rsidP="7F9C2325" w:rsidRDefault="00BE5C2D" w14:paraId="2C4DBDC4" w14:textId="1104A6BD"/>
          <w:p w:rsidR="00BE5C2D" w:rsidP="7F9C2325" w:rsidRDefault="00BE5C2D" w14:paraId="7A7D60A5" w14:textId="2FDC3B3D"/>
          <w:p w:rsidR="00BE5C2D" w:rsidP="7F9C2325" w:rsidRDefault="000C701C" w14:paraId="7A8036D3" w14:textId="77777777">
            <w:r>
              <w:drawing>
                <wp:inline wp14:editId="3C5D0851" wp14:anchorId="76034E10">
                  <wp:extent cx="911225" cy="512445"/>
                  <wp:effectExtent l="0" t="0" r="3175" b="1905"/>
                  <wp:docPr id="4" name="Picture 4" title=""/>
                  <wp:cNvGraphicFramePr>
                    <a:graphicFrameLocks noChangeAspect="1"/>
                  </wp:cNvGraphicFramePr>
                  <a:graphic>
                    <a:graphicData uri="http://schemas.openxmlformats.org/drawingml/2006/picture">
                      <pic:pic>
                        <pic:nvPicPr>
                          <pic:cNvPr id="0" name="Picture 4"/>
                          <pic:cNvPicPr/>
                        </pic:nvPicPr>
                        <pic:blipFill>
                          <a:blip r:embed="Rb7a3e8113adb43b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11225" cy="512445"/>
                          </a:xfrm>
                          <a:prstGeom prst="rect">
                            <a:avLst/>
                          </a:prstGeom>
                        </pic:spPr>
                      </pic:pic>
                    </a:graphicData>
                  </a:graphic>
                </wp:inline>
              </w:drawing>
            </w:r>
          </w:p>
          <w:p w:rsidR="00BE5C2D" w:rsidP="2EA841D6" w:rsidRDefault="00BE5C2D" w14:paraId="31B18CB6" w14:textId="796A16E6">
            <w:pPr>
              <w:pStyle w:val="Normal"/>
            </w:pPr>
            <w:r>
              <w:drawing>
                <wp:inline wp14:editId="795D4F53" wp14:anchorId="1728D716">
                  <wp:extent cx="904875" cy="508874"/>
                  <wp:effectExtent l="0" t="0" r="3175" b="1905"/>
                  <wp:docPr id="6" name="Picture 6" title=""/>
                  <wp:cNvGraphicFramePr>
                    <a:graphicFrameLocks noChangeAspect="1"/>
                  </wp:cNvGraphicFramePr>
                  <a:graphic>
                    <a:graphicData uri="http://schemas.openxmlformats.org/drawingml/2006/picture">
                      <pic:pic>
                        <pic:nvPicPr>
                          <pic:cNvPr id="0" name="Picture 6"/>
                          <pic:cNvPicPr/>
                        </pic:nvPicPr>
                        <pic:blipFill>
                          <a:blip r:embed="Rae8e548bd87844a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04875" cy="508874"/>
                          </a:xfrm>
                          <a:prstGeom xmlns:a="http://schemas.openxmlformats.org/drawingml/2006/main" prst="rect">
                            <a:avLst/>
                          </a:prstGeom>
                        </pic:spPr>
                      </pic:pic>
                    </a:graphicData>
                  </a:graphic>
                </wp:inline>
              </w:drawing>
            </w:r>
          </w:p>
          <w:p w:rsidR="00BE5C2D" w:rsidP="7F9C2325" w:rsidRDefault="000C701C" w14:paraId="0EF2CEBB" w14:textId="77777777">
            <w:r>
              <w:rPr>
                <w:noProof/>
              </w:rPr>
              <w:drawing>
                <wp:inline distT="0" distB="0" distL="0" distR="0" wp14:anchorId="55FB9371" wp14:editId="32F76A6F">
                  <wp:extent cx="911225" cy="512445"/>
                  <wp:effectExtent l="0" t="0" r="317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6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02EEE" w:rsidP="7F9C2325" w:rsidRDefault="000C701C" w14:paraId="1B487BAD" w14:textId="6B446685"/>
          <w:p w:rsidR="00102EEE" w:rsidP="7F9C2325" w:rsidRDefault="00102EEE" w14:paraId="0C902EC2" w14:textId="77777777"/>
          <w:p w:rsidR="00102EEE" w:rsidP="7F9C2325" w:rsidRDefault="000C701C" w14:paraId="5B8B90E6" w14:textId="324B4483">
            <w:r>
              <w:rPr>
                <w:noProof/>
              </w:rPr>
              <w:drawing>
                <wp:inline distT="0" distB="0" distL="0" distR="0" wp14:anchorId="0D494E7E" wp14:editId="1D06BBC4">
                  <wp:extent cx="911225" cy="512445"/>
                  <wp:effectExtent l="0" t="0" r="317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6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02EEE" w:rsidP="7F9C2325" w:rsidRDefault="00102EEE" w14:paraId="3B23B7ED" w14:textId="77777777"/>
          <w:p w:rsidR="00BE5C2D" w:rsidP="7F9C2325" w:rsidRDefault="00BE5C2D" w14:paraId="5D7412E6" w14:textId="25301B8A">
            <w:r>
              <w:drawing>
                <wp:inline wp14:editId="7BA39CC2" wp14:anchorId="13C4F44B">
                  <wp:extent cx="911225" cy="512445"/>
                  <wp:effectExtent l="0" t="0" r="3175" b="1905"/>
                  <wp:docPr id="8" name="Picture 8" title=""/>
                  <wp:cNvGraphicFramePr>
                    <a:graphicFrameLocks noChangeAspect="1"/>
                  </wp:cNvGraphicFramePr>
                  <a:graphic>
                    <a:graphicData uri="http://schemas.openxmlformats.org/drawingml/2006/picture">
                      <pic:pic>
                        <pic:nvPicPr>
                          <pic:cNvPr id="0" name="Picture 8"/>
                          <pic:cNvPicPr/>
                        </pic:nvPicPr>
                        <pic:blipFill>
                          <a:blip r:embed="R7ec90d07a24348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11225" cy="512445"/>
                          </a:xfrm>
                          <a:prstGeom prst="rect">
                            <a:avLst/>
                          </a:prstGeom>
                        </pic:spPr>
                      </pic:pic>
                    </a:graphicData>
                  </a:graphic>
                </wp:inline>
              </w:drawing>
            </w:r>
          </w:p>
          <w:p w:rsidR="00BE5C2D" w:rsidP="7F9C2325" w:rsidRDefault="00BE5C2D" w14:paraId="4BD9D932" w14:textId="56CAA39C"/>
          <w:p w:rsidR="00BE5C2D" w:rsidP="7F9C2325" w:rsidRDefault="00BE5C2D" w14:paraId="36F38C56" w14:textId="77777777"/>
          <w:p w:rsidR="00102EEE" w:rsidP="7F9C2325" w:rsidRDefault="00AE733D" w14:paraId="7A8627E9" w14:textId="080DEA19">
            <w:r>
              <w:drawing>
                <wp:inline wp14:editId="64DFEEEA" wp14:anchorId="3BB28B32">
                  <wp:extent cx="911225" cy="512445"/>
                  <wp:effectExtent l="0" t="0" r="3175" b="1905"/>
                  <wp:docPr id="34" name="Picture 34" title=""/>
                  <wp:cNvGraphicFramePr>
                    <a:graphicFrameLocks noChangeAspect="1"/>
                  </wp:cNvGraphicFramePr>
                  <a:graphic>
                    <a:graphicData uri="http://schemas.openxmlformats.org/drawingml/2006/picture">
                      <pic:pic>
                        <pic:nvPicPr>
                          <pic:cNvPr id="0" name="Picture 34"/>
                          <pic:cNvPicPr/>
                        </pic:nvPicPr>
                        <pic:blipFill>
                          <a:blip r:embed="Rc1ed667382cb4b93">
                            <a:extLst>
                              <a:ext xmlns:a="http://schemas.openxmlformats.org/drawingml/2006/main" uri="{28A0092B-C50C-407E-A947-70E740481C1C}">
                                <a14:useLocalDpi val="0"/>
                              </a:ext>
                            </a:extLst>
                          </a:blip>
                          <a:stretch>
                            <a:fillRect/>
                          </a:stretch>
                        </pic:blipFill>
                        <pic:spPr>
                          <a:xfrm rot="0" flipH="0" flipV="0">
                            <a:off x="0" y="0"/>
                            <a:ext cx="911225" cy="512445"/>
                          </a:xfrm>
                          <a:prstGeom prst="rect">
                            <a:avLst/>
                          </a:prstGeom>
                        </pic:spPr>
                      </pic:pic>
                    </a:graphicData>
                  </a:graphic>
                </wp:inline>
              </w:drawing>
            </w:r>
          </w:p>
          <w:p w:rsidR="00AE733D" w:rsidP="7F9C2325" w:rsidRDefault="00AE733D" w14:paraId="7448D461" w14:textId="77777777"/>
          <w:p w:rsidR="000C701C" w:rsidP="7F9C2325" w:rsidRDefault="000C701C" w14:paraId="144FE97F" w14:textId="77777777">
            <w:r>
              <w:rPr>
                <w:noProof/>
              </w:rPr>
              <w:drawing>
                <wp:inline distT="0" distB="0" distL="0" distR="0" wp14:anchorId="0F1702D7" wp14:editId="2ADBDBCF">
                  <wp:extent cx="911225" cy="512445"/>
                  <wp:effectExtent l="0" t="0" r="317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7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BE5C2D" w:rsidP="7F9C2325" w:rsidRDefault="00BE5C2D" w14:paraId="69F60A2B" w14:textId="77777777"/>
          <w:p w:rsidR="00BE5C2D" w:rsidP="7F9C2325" w:rsidRDefault="00BE5C2D" w14:paraId="53BCBC94" w14:textId="64A70656">
            <w:r w:rsidRPr="00AE733D">
              <w:drawing>
                <wp:inline distT="0" distB="0" distL="0" distR="0" wp14:anchorId="76AAFD10" wp14:editId="18BB3744">
                  <wp:extent cx="911225" cy="512445"/>
                  <wp:effectExtent l="0" t="0" r="3175"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11225" cy="512445"/>
                          </a:xfrm>
                          <a:prstGeom prst="rect">
                            <a:avLst/>
                          </a:prstGeom>
                        </pic:spPr>
                      </pic:pic>
                    </a:graphicData>
                  </a:graphic>
                </wp:inline>
              </w:drawing>
            </w:r>
          </w:p>
        </w:tc>
        <w:tc>
          <w:tcPr>
            <w:tcW w:w="1400" w:type="dxa"/>
            <w:tcMar/>
          </w:tcPr>
          <w:p w:rsidR="000C701C" w:rsidP="000C701C" w:rsidRDefault="000C701C" w14:paraId="0A9B4B5E" w14:textId="77777777"/>
        </w:tc>
        <w:tc>
          <w:tcPr>
            <w:tcW w:w="2099" w:type="dxa"/>
            <w:gridSpan w:val="2"/>
            <w:tcMar/>
          </w:tcPr>
          <w:p w:rsidR="000C701C" w:rsidP="7F9C2325" w:rsidRDefault="7F9C2325" w14:paraId="0810076F" w14:textId="77777777">
            <w:pPr>
              <w:rPr>
                <w:color w:val="auto"/>
              </w:rPr>
            </w:pPr>
            <w:r w:rsidRPr="7F9C2325">
              <w:rPr>
                <w:color w:val="auto"/>
              </w:rPr>
              <w:t>Root Cause Analysis Process</w:t>
            </w:r>
            <w:proofErr w:type="gramStart"/>
            <w:r w:rsidRPr="7F9C2325">
              <w:rPr>
                <w:color w:val="auto"/>
              </w:rPr>
              <w:t>??</w:t>
            </w:r>
            <w:proofErr w:type="gramEnd"/>
          </w:p>
          <w:p w:rsidR="000C701C" w:rsidP="7F9C2325" w:rsidRDefault="000C701C" w14:paraId="72FA09BA" w14:textId="77777777">
            <w:pPr>
              <w:rPr>
                <w:color w:val="auto"/>
              </w:rPr>
            </w:pPr>
          </w:p>
          <w:p w:rsidR="000C701C" w:rsidP="000C701C" w:rsidRDefault="7F9C2325" w14:paraId="7690213C" w14:textId="77777777">
            <w:r w:rsidR="2EA841D6">
              <w:rPr/>
              <w:t xml:space="preserve">There is a Problem to </w:t>
            </w:r>
            <w:proofErr w:type="gramStart"/>
            <w:r w:rsidR="2EA841D6">
              <w:rPr/>
              <w:t>Issue to Issue</w:t>
            </w:r>
            <w:proofErr w:type="gramEnd"/>
            <w:r w:rsidR="2EA841D6">
              <w:rPr/>
              <w:t xml:space="preserve"> Assessment handout in the ESP Organizing Toolkit</w:t>
            </w:r>
          </w:p>
          <w:p w:rsidR="2EA841D6" w:rsidP="2EA841D6" w:rsidRDefault="2EA841D6" w14:paraId="78765F55" w14:textId="28CF17C5">
            <w:pPr>
              <w:pStyle w:val="Normal"/>
            </w:pPr>
          </w:p>
          <w:p w:rsidR="2EA841D6" w:rsidP="2EA841D6" w:rsidRDefault="2EA841D6" w14:paraId="038CA913" w14:textId="6D469B4A">
            <w:pPr>
              <w:pStyle w:val="Normal"/>
            </w:pPr>
          </w:p>
          <w:p w:rsidR="2EA841D6" w:rsidP="2EA841D6" w:rsidRDefault="2EA841D6" w14:paraId="51CF4B28" w14:textId="577C8F74">
            <w:pPr>
              <w:pStyle w:val="Normal"/>
            </w:pPr>
            <w:r w:rsidR="2EA841D6">
              <w:rPr/>
              <w:t>Teams will use chart paper to record their work of at least one Problem to Issue and then Issue Analysis</w:t>
            </w:r>
          </w:p>
          <w:p w:rsidR="000C701C" w:rsidP="7F9C2325" w:rsidRDefault="000C701C" w14:paraId="334691C6" w14:textId="6B7B6D6E"/>
          <w:p w:rsidR="000C701C" w:rsidP="7B64689E" w:rsidRDefault="000C701C" w14:paraId="20D053BF" w14:textId="4DD7A950">
            <w:pPr>
              <w:rPr>
                <w:color w:val="auto"/>
                <w:highlight w:val="yellow"/>
              </w:rPr>
            </w:pPr>
            <w:r w:rsidRPr="7B64689E" w:rsidR="7B64689E">
              <w:rPr>
                <w:color w:val="auto"/>
                <w:highlight w:val="yellow"/>
              </w:rPr>
              <w:t>Suggestion:</w:t>
            </w:r>
          </w:p>
          <w:p w:rsidR="000C701C" w:rsidP="7B64689E" w:rsidRDefault="000C701C" w14:paraId="78D3E3F4" w14:textId="2188728A">
            <w:pPr>
              <w:pStyle w:val="Normal"/>
              <w:rPr>
                <w:color w:val="auto"/>
                <w:highlight w:val="yellow"/>
              </w:rPr>
            </w:pPr>
            <w:r w:rsidRPr="7B64689E" w:rsidR="7B64689E">
              <w:rPr>
                <w:color w:val="auto"/>
                <w:highlight w:val="yellow"/>
              </w:rPr>
              <w:t>First Explain the Why. Model.</w:t>
            </w:r>
          </w:p>
          <w:p w:rsidR="000C701C" w:rsidP="7B64689E" w:rsidRDefault="000C701C" w14:paraId="05FC4574" w14:textId="0A92BD4D">
            <w:pPr>
              <w:pStyle w:val="Normal"/>
              <w:rPr>
                <w:color w:val="auto"/>
                <w:highlight w:val="yellow"/>
              </w:rPr>
            </w:pPr>
            <w:r w:rsidRPr="7B64689E" w:rsidR="7B64689E">
              <w:rPr>
                <w:color w:val="auto"/>
                <w:highlight w:val="yellow"/>
              </w:rPr>
              <w:t>Then the Problem/Issue/Issue Analysis first.</w:t>
            </w:r>
          </w:p>
          <w:p w:rsidR="000C701C" w:rsidP="7B64689E" w:rsidRDefault="000C701C" w14:paraId="02A71837" w14:textId="114FD480">
            <w:pPr>
              <w:pStyle w:val="Normal"/>
              <w:rPr>
                <w:color w:val="auto"/>
                <w:highlight w:val="yellow"/>
              </w:rPr>
            </w:pPr>
            <w:r w:rsidRPr="7B64689E" w:rsidR="7B64689E">
              <w:rPr>
                <w:color w:val="auto"/>
                <w:highlight w:val="yellow"/>
              </w:rPr>
              <w:t>THEN create teams</w:t>
            </w:r>
          </w:p>
        </w:tc>
        <w:tc>
          <w:tcPr>
            <w:tcW w:w="7290" w:type="dxa"/>
            <w:gridSpan w:val="2"/>
            <w:tcMar/>
          </w:tcPr>
          <w:p w:rsidR="000C701C" w:rsidP="7F9C2325" w:rsidRDefault="144006B8" w14:paraId="60508DE2" w14:textId="1E964E6E">
            <w:pPr>
              <w:rPr>
                <w:b w:val="1"/>
                <w:bCs w:val="1"/>
                <w:color w:val="FF0000"/>
              </w:rPr>
            </w:pPr>
            <w:r w:rsidRPr="2EA841D6" w:rsidR="2EA841D6">
              <w:rPr>
                <w:b w:val="1"/>
                <w:bCs w:val="1"/>
              </w:rPr>
              <w:t xml:space="preserve">60 minutes TOTAL </w:t>
            </w:r>
            <w:r w:rsidRPr="2EA841D6" w:rsidR="2EA841D6">
              <w:rPr>
                <w:b w:val="1"/>
                <w:bCs w:val="1"/>
                <w:color w:val="FF0000"/>
              </w:rPr>
              <w:t>(Daria and Ginny)</w:t>
            </w:r>
          </w:p>
          <w:p w:rsidR="2EA841D6" w:rsidP="2EA841D6" w:rsidRDefault="2EA841D6" w14:paraId="616AA947" w14:textId="05115920">
            <w:pPr>
              <w:pStyle w:val="Normal"/>
              <w:rPr>
                <w:b w:val="1"/>
                <w:bCs w:val="1"/>
                <w:color w:val="FF0000"/>
              </w:rPr>
            </w:pPr>
          </w:p>
          <w:p w:rsidR="000C701C" w:rsidP="000C701C" w:rsidRDefault="7F9C2325" w14:paraId="4F456564" w14:textId="0BC76350">
            <w:r w:rsidRPr="2EA841D6" w:rsidR="2EA841D6">
              <w:rPr>
                <w:b w:val="1"/>
                <w:bCs w:val="1"/>
              </w:rPr>
              <w:t>5 Minutes Team Formation</w:t>
            </w:r>
            <w:r w:rsidR="2EA841D6">
              <w:rPr/>
              <w:t xml:space="preserve"> and Root Cause of the Theme </w:t>
            </w:r>
          </w:p>
          <w:p w:rsidR="000C701C" w:rsidP="000C701C" w:rsidRDefault="7F9C2325" w14:paraId="6F229806" w14:textId="5F2D9E7C">
            <w:r w:rsidR="2EA841D6">
              <w:rPr/>
              <w:t>Return to the Themes of Issues identified at the start of the day during the affinity wall</w:t>
            </w:r>
            <w:r w:rsidR="2EA841D6">
              <w:rPr/>
              <w:t>– which one of these would you</w:t>
            </w:r>
            <w:r w:rsidR="2EA841D6">
              <w:rPr/>
              <w:t xml:space="preserve"> most like to work on a plan to address in your own work?   Form teams around this and do an analysis of this issue -- what are all the possible root causes – and what might it look like to win on this?   You are going to want to form teams around issues that you would like to work on back home.  Teams no larger than 5.  You will be working with this team to develop a campaign plan that you will share and could use in some way back home. </w:t>
            </w:r>
          </w:p>
          <w:p w:rsidR="2EA841D6" w:rsidP="2EA841D6" w:rsidRDefault="2EA841D6" w14:paraId="340CCDFC" w14:textId="4D059B9A">
            <w:pPr>
              <w:pStyle w:val="Normal"/>
            </w:pPr>
          </w:p>
          <w:p w:rsidR="00102EEE" w:rsidP="000C701C" w:rsidRDefault="00AE733D" w14:paraId="7DD497EA" w14:textId="4D91CDB5">
            <w:r w:rsidRPr="2EA841D6" w:rsidR="2EA841D6">
              <w:rPr>
                <w:b w:val="1"/>
                <w:bCs w:val="1"/>
              </w:rPr>
              <w:t>15 Minutes -</w:t>
            </w:r>
            <w:r w:rsidR="2EA841D6">
              <w:rPr/>
              <w:t xml:space="preserve">5 Why root analysis – </w:t>
            </w:r>
          </w:p>
          <w:p w:rsidR="00102EEE" w:rsidP="000C701C" w:rsidRDefault="00AE733D" w14:paraId="227CDAE3" w14:textId="3C9E7C2E">
            <w:r w:rsidR="2EA841D6">
              <w:rPr/>
              <w:t xml:space="preserve">5 Minutes to teach the </w:t>
            </w:r>
            <w:r w:rsidR="2EA841D6">
              <w:rPr/>
              <w:t>concept</w:t>
            </w:r>
            <w:r w:rsidR="2EA841D6">
              <w:rPr/>
              <w:t xml:space="preserve"> of 5 Why</w:t>
            </w:r>
          </w:p>
          <w:p w:rsidR="00102EEE" w:rsidP="2EA841D6" w:rsidRDefault="00AE733D" w14:paraId="28797755" w14:textId="169D066A">
            <w:pPr>
              <w:pStyle w:val="Normal"/>
            </w:pPr>
            <w:r w:rsidR="2EA841D6">
              <w:rPr/>
              <w:t>9 Minutes to practice at tables applying the 5 Why Analysis</w:t>
            </w:r>
          </w:p>
          <w:p w:rsidR="00102EEE" w:rsidP="000C701C" w:rsidRDefault="00AE733D" w14:paraId="7425E571" w14:textId="6ACCED1F">
            <w:r w:rsidR="2EA841D6">
              <w:rPr/>
              <w:t xml:space="preserve">Why does this them exist – getting to the root of it… what is the problem? </w:t>
            </w:r>
          </w:p>
          <w:p w:rsidR="000C701C" w:rsidP="000C701C" w:rsidRDefault="000C701C" w14:paraId="2DD0A9D5" w14:textId="340AF394">
            <w:r w:rsidR="2EA841D6">
              <w:rPr/>
              <w:t xml:space="preserve">1 Minute Report Out - what is something you learned? </w:t>
            </w:r>
          </w:p>
          <w:p w:rsidR="2EA841D6" w:rsidP="2EA841D6" w:rsidRDefault="2EA841D6" w14:paraId="1A2A06BC" w14:textId="27FD4DB8">
            <w:pPr>
              <w:pStyle w:val="Normal"/>
            </w:pPr>
          </w:p>
          <w:p w:rsidR="000C701C" w:rsidP="69E742A8" w:rsidRDefault="7F9C2325" w14:paraId="4D09174D" w14:textId="602A4413">
            <w:pPr>
              <w:rPr>
                <w:b w:val="1"/>
                <w:bCs w:val="1"/>
              </w:rPr>
            </w:pPr>
            <w:r w:rsidRPr="2EA841D6" w:rsidR="2EA841D6">
              <w:rPr>
                <w:b w:val="1"/>
                <w:bCs w:val="1"/>
              </w:rPr>
              <w:t xml:space="preserve">30 Minutes - Problem to Issue and Issue Assessment  </w:t>
            </w:r>
          </w:p>
          <w:p w:rsidR="000C701C" w:rsidP="69E742A8" w:rsidRDefault="7F9C2325" w14:paraId="62C60F1B" w14:textId="5A28EEF4">
            <w:pPr>
              <w:rPr>
                <w:b w:val="1"/>
                <w:bCs w:val="1"/>
              </w:rPr>
            </w:pPr>
            <w:r w:rsidR="69E742A8">
              <w:rPr/>
              <w:t>What are possible problems/issues that ESP members want relief from</w:t>
            </w:r>
          </w:p>
          <w:p w:rsidR="000C701C" w:rsidP="000C701C" w:rsidRDefault="7F9C2325" w14:paraId="3360687C" w14:textId="2A8329D3">
            <w:r>
              <w:t>What would it take to win those</w:t>
            </w:r>
          </w:p>
          <w:p w:rsidR="000C701C" w:rsidP="7F9C2325" w:rsidRDefault="7F9C2325" w14:paraId="3D227991" w14:textId="695BB7E0">
            <w:pPr>
              <w:rPr>
                <w:u w:val="single"/>
              </w:rPr>
            </w:pPr>
            <w:r w:rsidRPr="2EA841D6" w:rsidR="2EA841D6">
              <w:rPr>
                <w:u w:val="single"/>
              </w:rPr>
              <w:t xml:space="preserve">2 Min- PROBLEM vs. ISSUE Content  P.29-30 </w:t>
            </w:r>
          </w:p>
          <w:p w:rsidR="000C701C" w:rsidP="7F9C2325" w:rsidRDefault="7F9C2325" w14:paraId="16D99BE2" w14:textId="77777777">
            <w:pPr>
              <w:pStyle w:val="ListParagraph"/>
              <w:numPr>
                <w:ilvl w:val="1"/>
                <w:numId w:val="20"/>
              </w:numPr>
            </w:pPr>
            <w:r>
              <w:t xml:space="preserve">Campaigns start with issues members care </w:t>
            </w:r>
            <w:proofErr w:type="gramStart"/>
            <w:r>
              <w:t>about</w:t>
            </w:r>
            <w:proofErr w:type="gramEnd"/>
            <w:r>
              <w:t xml:space="preserve">. </w:t>
            </w:r>
          </w:p>
          <w:p w:rsidR="000C701C" w:rsidP="7F9C2325" w:rsidRDefault="7F9C2325" w14:paraId="28C03515" w14:textId="77777777">
            <w:pPr>
              <w:pStyle w:val="ListParagraph"/>
              <w:numPr>
                <w:ilvl w:val="1"/>
                <w:numId w:val="20"/>
              </w:numPr>
            </w:pPr>
            <w:r>
              <w:t xml:space="preserve">An issue is a slice of a workplace problem. </w:t>
            </w:r>
          </w:p>
          <w:p w:rsidR="000C701C" w:rsidP="7F9C2325" w:rsidRDefault="7F9C2325" w14:paraId="5744ACF9" w14:textId="77777777">
            <w:pPr>
              <w:pStyle w:val="ListParagraph"/>
              <w:numPr>
                <w:ilvl w:val="1"/>
                <w:numId w:val="20"/>
              </w:numPr>
            </w:pPr>
            <w:r>
              <w:t xml:space="preserve">Often, a problem can have different issues depending on the perspective of the people we are working with.  </w:t>
            </w:r>
          </w:p>
          <w:p w:rsidR="000C701C" w:rsidP="7F9C2325" w:rsidRDefault="7F9C2325" w14:paraId="24BB13F9" w14:textId="77777777">
            <w:pPr>
              <w:pStyle w:val="ListParagraph"/>
              <w:numPr>
                <w:ilvl w:val="1"/>
                <w:numId w:val="20"/>
              </w:numPr>
            </w:pPr>
            <w:r>
              <w:t xml:space="preserve">It is key to get enough input on what the issues are that make up the problem </w:t>
            </w:r>
            <w:r w:rsidRPr="7F9C2325">
              <w:rPr>
                <w:u w:val="single"/>
              </w:rPr>
              <w:t xml:space="preserve">so that YOU </w:t>
            </w:r>
            <w:proofErr w:type="gramStart"/>
            <w:r w:rsidRPr="7F9C2325">
              <w:rPr>
                <w:u w:val="single"/>
              </w:rPr>
              <w:t>don’t</w:t>
            </w:r>
            <w:proofErr w:type="gramEnd"/>
            <w:r w:rsidRPr="7F9C2325">
              <w:rPr>
                <w:u w:val="single"/>
              </w:rPr>
              <w:t xml:space="preserve"> drive the solution</w:t>
            </w:r>
            <w:r>
              <w:t xml:space="preserve">. </w:t>
            </w:r>
          </w:p>
          <w:p w:rsidR="000C701C" w:rsidP="7F9C2325" w:rsidRDefault="7F9C2325" w14:paraId="512E89C9" w14:textId="77777777">
            <w:pPr>
              <w:pStyle w:val="ListParagraph"/>
              <w:numPr>
                <w:ilvl w:val="1"/>
                <w:numId w:val="20"/>
              </w:numPr>
            </w:pPr>
            <w:r>
              <w:t xml:space="preserve">A staff driven solution may not meet the needs and commitment of the people you are working with. </w:t>
            </w:r>
          </w:p>
          <w:p w:rsidR="000C701C" w:rsidP="7F9C2325" w:rsidRDefault="7F9C2325" w14:paraId="3CCF75EE" w14:textId="1D83A3DF">
            <w:pPr>
              <w:rPr>
                <w:u w:val="single"/>
              </w:rPr>
            </w:pPr>
            <w:r w:rsidRPr="2EA841D6" w:rsidR="2EA841D6">
              <w:rPr>
                <w:u w:val="single"/>
              </w:rPr>
              <w:t>2 Min- How to select an issue Content (chart for work is in the ESP Toolkit) P.43</w:t>
            </w:r>
          </w:p>
          <w:p w:rsidR="000C701C" w:rsidP="7F9C2325" w:rsidRDefault="7F9C2325" w14:paraId="1C27AA0D" w14:textId="77777777">
            <w:pPr>
              <w:pStyle w:val="ListParagraph"/>
              <w:numPr>
                <w:ilvl w:val="1"/>
                <w:numId w:val="20"/>
              </w:numPr>
            </w:pPr>
            <w:r>
              <w:t xml:space="preserve">Since there may be many issues confronting workers on the job, we have to also think about what makes a good issue to organize around. </w:t>
            </w:r>
          </w:p>
          <w:p w:rsidR="000C701C" w:rsidP="7F9C2325" w:rsidRDefault="7F9C2325" w14:paraId="76ACCC1D" w14:textId="77777777">
            <w:pPr>
              <w:pStyle w:val="ListParagraph"/>
              <w:numPr>
                <w:ilvl w:val="1"/>
                <w:numId w:val="20"/>
              </w:numPr>
            </w:pPr>
            <w:r>
              <w:t xml:space="preserve">CRITERIA: </w:t>
            </w:r>
          </w:p>
          <w:p w:rsidR="000C701C" w:rsidP="7F9C2325" w:rsidRDefault="7F9C2325" w14:paraId="726EF14D" w14:textId="77777777">
            <w:pPr>
              <w:pStyle w:val="ListParagraph"/>
              <w:numPr>
                <w:ilvl w:val="2"/>
                <w:numId w:val="20"/>
              </w:numPr>
            </w:pPr>
            <w:r>
              <w:t>It is widely felt.</w:t>
            </w:r>
          </w:p>
          <w:p w:rsidR="000C701C" w:rsidP="7F9C2325" w:rsidRDefault="7F9C2325" w14:paraId="7EB14C3E" w14:textId="77777777">
            <w:pPr>
              <w:pStyle w:val="ListParagraph"/>
              <w:numPr>
                <w:ilvl w:val="2"/>
                <w:numId w:val="20"/>
              </w:numPr>
            </w:pPr>
            <w:r>
              <w:t xml:space="preserve">It </w:t>
            </w:r>
            <w:proofErr w:type="gramStart"/>
            <w:r>
              <w:t>is deeply felt</w:t>
            </w:r>
            <w:proofErr w:type="gramEnd"/>
            <w:r>
              <w:t>.</w:t>
            </w:r>
          </w:p>
          <w:p w:rsidR="000C701C" w:rsidP="7F9C2325" w:rsidRDefault="7F9C2325" w14:paraId="79DF490F" w14:textId="77777777">
            <w:pPr>
              <w:pStyle w:val="ListParagraph"/>
              <w:numPr>
                <w:ilvl w:val="2"/>
                <w:numId w:val="20"/>
              </w:numPr>
            </w:pPr>
            <w:r>
              <w:t>It is winnable.</w:t>
            </w:r>
          </w:p>
          <w:p w:rsidR="000C701C" w:rsidP="7F9C2325" w:rsidRDefault="7F9C2325" w14:paraId="206F6B2C" w14:textId="77777777">
            <w:pPr>
              <w:pStyle w:val="ListParagraph"/>
              <w:numPr>
                <w:ilvl w:val="2"/>
                <w:numId w:val="20"/>
              </w:numPr>
            </w:pPr>
            <w:r>
              <w:t>It builds the union and builds leaders.</w:t>
            </w:r>
          </w:p>
          <w:p w:rsidR="000C701C" w:rsidP="7F9C2325" w:rsidRDefault="7F9C2325" w14:paraId="5683A178" w14:textId="77777777">
            <w:pPr>
              <w:pStyle w:val="ListParagraph"/>
              <w:numPr>
                <w:ilvl w:val="2"/>
                <w:numId w:val="20"/>
              </w:numPr>
            </w:pPr>
            <w:r>
              <w:t>It has a connection to students and the public.</w:t>
            </w:r>
          </w:p>
          <w:p w:rsidR="000C701C" w:rsidP="7F9C2325" w:rsidRDefault="7F9C2325" w14:paraId="7E3AAE06" w14:textId="77777777">
            <w:pPr>
              <w:rPr>
                <w:u w:val="single"/>
              </w:rPr>
            </w:pPr>
            <w:r w:rsidRPr="7F9C2325">
              <w:rPr>
                <w:u w:val="single"/>
              </w:rPr>
              <w:t>1 Min- SET-UP activity</w:t>
            </w:r>
          </w:p>
          <w:p w:rsidR="000C701C" w:rsidP="000C701C" w:rsidRDefault="7F9C2325" w14:paraId="705C6508" w14:textId="6FFA6603">
            <w:r w:rsidRPr="7F9C2325">
              <w:rPr>
                <w:color w:val="auto"/>
              </w:rPr>
              <w:t>Working with your team, begin to identify which of the brainstormed workplace problems – issues- meet these criteria.  When you have winnowed your list to the one that you think meets most of the criteria you are ready to begin planning.</w:t>
            </w:r>
          </w:p>
          <w:p w:rsidR="000C701C" w:rsidP="7F9C2325" w:rsidRDefault="000C701C" w14:paraId="67877049" w14:textId="77777777">
            <w:pPr>
              <w:ind w:left="1440"/>
              <w:rPr>
                <w:u w:val="single"/>
              </w:rPr>
            </w:pPr>
          </w:p>
          <w:p w:rsidR="000C701C" w:rsidP="7F9C2325" w:rsidRDefault="7F9C2325" w14:paraId="2D33210A" w14:textId="7CD135E4">
            <w:pPr>
              <w:rPr>
                <w:u w:val="single"/>
              </w:rPr>
            </w:pPr>
            <w:r w:rsidRPr="2EA841D6" w:rsidR="2EA841D6">
              <w:rPr>
                <w:color w:val="auto"/>
                <w:u w:val="single"/>
              </w:rPr>
              <w:t>25 Mins – GROUP WORK</w:t>
            </w:r>
          </w:p>
          <w:p w:rsidR="000C701C" w:rsidP="2EA841D6" w:rsidRDefault="000C701C" w14:paraId="1480CF5D" w14:textId="6CF8A58A">
            <w:pPr>
              <w:rPr>
                <w:color w:val="auto"/>
              </w:rPr>
            </w:pPr>
            <w:r w:rsidRPr="2EA841D6" w:rsidR="2EA841D6">
              <w:rPr>
                <w:color w:val="auto"/>
              </w:rPr>
              <w:t>Groups work on identifying an issue to build a plan around.</w:t>
            </w:r>
          </w:p>
          <w:p w:rsidR="000C701C" w:rsidP="000C701C" w:rsidRDefault="000C701C" w14:paraId="763AB908" w14:textId="1C888924"/>
          <w:p w:rsidR="2EA841D6" w:rsidP="2EA841D6" w:rsidRDefault="2EA841D6" w14:paraId="65A80134" w14:textId="69F352D8">
            <w:pPr>
              <w:pStyle w:val="Normal"/>
              <w:bidi w:val="0"/>
              <w:spacing w:before="0" w:beforeAutospacing="off" w:after="0" w:afterAutospacing="off" w:line="259" w:lineRule="auto"/>
              <w:ind w:left="0" w:right="0"/>
              <w:jc w:val="left"/>
            </w:pPr>
            <w:r w:rsidRPr="2EA841D6" w:rsidR="2EA841D6">
              <w:rPr>
                <w:b w:val="1"/>
                <w:bCs w:val="1"/>
              </w:rPr>
              <w:t>10 Minutes Report Out and Issue Whip</w:t>
            </w:r>
          </w:p>
          <w:p w:rsidR="2EA841D6" w:rsidP="2EA841D6" w:rsidRDefault="2EA841D6" w14:paraId="3DD6B86F" w14:textId="4B1FDC16">
            <w:pPr>
              <w:pStyle w:val="Normal"/>
              <w:bidi w:val="0"/>
              <w:spacing w:before="0" w:beforeAutospacing="off" w:after="0" w:afterAutospacing="off" w:line="259" w:lineRule="auto"/>
              <w:ind w:left="0" w:right="0"/>
              <w:jc w:val="left"/>
              <w:rPr>
                <w:b w:val="1"/>
                <w:bCs w:val="1"/>
              </w:rPr>
            </w:pPr>
          </w:p>
          <w:p w:rsidR="2EA841D6" w:rsidP="2EA841D6" w:rsidRDefault="2EA841D6" w14:paraId="754EA00A" w14:textId="0358E803">
            <w:pPr>
              <w:pStyle w:val="Normal"/>
              <w:bidi w:val="0"/>
              <w:spacing w:before="0" w:beforeAutospacing="off" w:after="0" w:afterAutospacing="off" w:line="259" w:lineRule="auto"/>
              <w:ind w:left="0" w:right="0"/>
              <w:jc w:val="left"/>
              <w:rPr>
                <w:b w:val="1"/>
                <w:bCs w:val="1"/>
              </w:rPr>
            </w:pPr>
            <w:r w:rsidRPr="2EA841D6" w:rsidR="2EA841D6">
              <w:rPr>
                <w:b w:val="1"/>
                <w:bCs w:val="1"/>
              </w:rPr>
              <w:t xml:space="preserve">1 </w:t>
            </w:r>
            <w:proofErr w:type="gramStart"/>
            <w:r w:rsidRPr="2EA841D6" w:rsidR="2EA841D6">
              <w:rPr>
                <w:b w:val="1"/>
                <w:bCs w:val="1"/>
              </w:rPr>
              <w:t>Minute  Key</w:t>
            </w:r>
            <w:proofErr w:type="gramEnd"/>
            <w:r w:rsidRPr="2EA841D6" w:rsidR="2EA841D6">
              <w:rPr>
                <w:b w:val="1"/>
                <w:bCs w:val="1"/>
              </w:rPr>
              <w:t xml:space="preserve"> Point </w:t>
            </w:r>
            <w:r w:rsidR="2EA841D6">
              <w:rPr>
                <w:b w:val="0"/>
                <w:bCs w:val="0"/>
              </w:rPr>
              <w:t xml:space="preserve">We don’t choose the issue the </w:t>
            </w:r>
            <w:r w:rsidR="2EA841D6">
              <w:rPr>
                <w:b w:val="0"/>
                <w:bCs w:val="0"/>
              </w:rPr>
              <w:t>people</w:t>
            </w:r>
            <w:r w:rsidR="2EA841D6">
              <w:rPr>
                <w:b w:val="0"/>
                <w:bCs w:val="0"/>
              </w:rPr>
              <w:t xml:space="preserve"> who want the change </w:t>
            </w:r>
            <w:r w:rsidR="2EA841D6">
              <w:rPr>
                <w:b w:val="0"/>
                <w:bCs w:val="0"/>
              </w:rPr>
              <w:t>choose</w:t>
            </w:r>
            <w:r w:rsidR="2EA841D6">
              <w:rPr>
                <w:b w:val="0"/>
                <w:bCs w:val="0"/>
              </w:rPr>
              <w:t xml:space="preserve"> the issue. </w:t>
            </w:r>
          </w:p>
          <w:p w:rsidR="000C701C" w:rsidP="7F9C2325" w:rsidRDefault="000C701C" w14:paraId="5F5898E5" w14:textId="01394D28"/>
        </w:tc>
        <w:tc>
          <w:tcPr>
            <w:tcW w:w="2417" w:type="dxa"/>
            <w:tcMar/>
          </w:tcPr>
          <w:p w:rsidR="000C701C" w:rsidP="000C701C" w:rsidRDefault="000C701C" w14:paraId="64EE7BC2" w14:textId="6E0B9423">
            <w:r w:rsidR="2EA841D6">
              <w:rPr/>
              <w:t xml:space="preserve">Participants will use a root cause analysis process to identify issues. They will apply an issue analysis to determine what makes a better organizing issue. </w:t>
            </w:r>
          </w:p>
        </w:tc>
      </w:tr>
      <w:tr w:rsidR="000C701C" w:rsidTr="7B64689E" w14:paraId="1CE496DA" w14:textId="77777777">
        <w:tc>
          <w:tcPr>
            <w:tcW w:w="1664" w:type="dxa"/>
            <w:tcMar/>
          </w:tcPr>
          <w:p w:rsidR="000C701C" w:rsidP="000C701C" w:rsidRDefault="000C701C" w14:paraId="10F2939B" w14:textId="413D9C9B">
            <w:r w:rsidR="14C89CEC">
              <w:rPr/>
              <w:t>4:10-4:30</w:t>
            </w:r>
          </w:p>
          <w:p w:rsidR="000C701C" w:rsidP="000C701C" w:rsidRDefault="000C701C" w14:paraId="451560C6" w14:textId="77777777"/>
          <w:p w:rsidR="000C701C" w:rsidP="000C701C" w:rsidRDefault="000C701C" w14:paraId="602E5FFF" w14:textId="77777777">
            <w:pPr>
              <w:rPr>
                <w:b/>
              </w:rPr>
            </w:pPr>
            <w:r>
              <w:rPr>
                <w:noProof/>
              </w:rPr>
              <w:drawing>
                <wp:inline distT="0" distB="0" distL="0" distR="0" wp14:anchorId="37320BF8" wp14:editId="160200D6">
                  <wp:extent cx="739775" cy="415925"/>
                  <wp:effectExtent l="0" t="0" r="3175" b="3175"/>
                  <wp:docPr id="122847448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73">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0C701C" w:rsidP="000C701C" w:rsidRDefault="000C701C" w14:paraId="67F0509B" w14:textId="6E25B232">
            <w:r>
              <w:rPr>
                <w:noProof/>
              </w:rPr>
              <w:drawing>
                <wp:inline distT="0" distB="0" distL="0" distR="0" wp14:anchorId="65E6E01D" wp14:editId="6530B896">
                  <wp:extent cx="739775" cy="415925"/>
                  <wp:effectExtent l="0" t="0" r="3175" b="3175"/>
                  <wp:docPr id="185596569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74">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400" w:type="dxa"/>
            <w:tcMar/>
          </w:tcPr>
          <w:p w:rsidR="000C701C" w:rsidP="000C701C" w:rsidRDefault="000C701C" w14:paraId="09513B87" w14:textId="19263C98">
            <w:r>
              <w:t xml:space="preserve">How are we doing so far? </w:t>
            </w:r>
          </w:p>
        </w:tc>
        <w:tc>
          <w:tcPr>
            <w:tcW w:w="2099" w:type="dxa"/>
            <w:gridSpan w:val="2"/>
            <w:tcMar/>
          </w:tcPr>
          <w:p w:rsidR="000C701C" w:rsidP="000C701C" w:rsidRDefault="000C701C" w14:paraId="6AEF4E7C" w14:textId="77777777"/>
          <w:p w:rsidR="000C701C" w:rsidP="000C701C" w:rsidRDefault="000C701C" w14:paraId="79A2DEE2" w14:textId="77777777"/>
          <w:p w:rsidR="000C701C" w:rsidP="000C701C" w:rsidRDefault="000C701C" w14:paraId="0C656F21" w14:textId="77777777"/>
        </w:tc>
        <w:tc>
          <w:tcPr>
            <w:tcW w:w="7290" w:type="dxa"/>
            <w:gridSpan w:val="2"/>
            <w:tcMar/>
          </w:tcPr>
          <w:p w:rsidRPr="005D541D" w:rsidR="000C701C" w:rsidP="7F9C2325" w:rsidRDefault="7F9C2325" w14:paraId="784D7D68" w14:textId="23EC5991">
            <w:pPr>
              <w:rPr>
                <w:b w:val="1"/>
                <w:bCs w:val="1"/>
              </w:rPr>
            </w:pPr>
            <w:r w:rsidRPr="14C89CEC" w:rsidR="14C89CEC">
              <w:rPr>
                <w:b w:val="1"/>
                <w:bCs w:val="1"/>
              </w:rPr>
              <w:t xml:space="preserve">20 Minutes - Ending it Right - </w:t>
            </w:r>
            <w:r w:rsidRPr="14C89CEC" w:rsidR="14C89CEC">
              <w:rPr>
                <w:b w:val="1"/>
                <w:bCs w:val="1"/>
                <w:color w:val="FF0000"/>
              </w:rPr>
              <w:t>(Ellen)</w:t>
            </w:r>
            <w:r w:rsidRPr="14C89CEC" w:rsidR="14C89CEC">
              <w:rPr>
                <w:b w:val="1"/>
                <w:bCs w:val="1"/>
              </w:rPr>
              <w:t xml:space="preserve"> </w:t>
            </w:r>
          </w:p>
          <w:p w:rsidR="000C701C" w:rsidP="000C701C" w:rsidRDefault="000C701C" w14:paraId="4FD101FB" w14:textId="77777777">
            <w:r>
              <w:t>Questions, Connections, Reflections</w:t>
            </w:r>
          </w:p>
          <w:p w:rsidR="000C701C" w:rsidP="000C701C" w:rsidRDefault="000C701C" w14:paraId="2045D61F" w14:textId="77777777">
            <w:r>
              <w:t>Housekeeping announcements</w:t>
            </w:r>
          </w:p>
          <w:p w:rsidR="000C701C" w:rsidP="000C701C" w:rsidRDefault="000C701C" w14:paraId="3234383B" w14:textId="77777777">
            <w:r>
              <w:t>Plus/Delta at the Door</w:t>
            </w:r>
          </w:p>
          <w:p w:rsidR="000C701C" w:rsidP="000C701C" w:rsidRDefault="000C701C" w14:paraId="185E0887" w14:textId="77777777"/>
          <w:p w:rsidRPr="00EB649A" w:rsidR="000C701C" w:rsidP="000C701C" w:rsidRDefault="000C701C" w14:paraId="2A650A99" w14:textId="6A79D564">
            <w:pPr>
              <w:rPr>
                <w:b/>
              </w:rPr>
            </w:pPr>
            <w:r w:rsidRPr="59AB8CDD">
              <w:rPr>
                <w:b/>
                <w:bCs/>
              </w:rPr>
              <w:t xml:space="preserve">FOR TOMORROW – WHAT IS A PROBLEM THAT YOU ARE EXPERIENCING AROUND DEVELOPING </w:t>
            </w:r>
            <w:r>
              <w:rPr>
                <w:b/>
                <w:bCs/>
              </w:rPr>
              <w:t xml:space="preserve">ESP ORGANIZING </w:t>
            </w:r>
          </w:p>
        </w:tc>
        <w:tc>
          <w:tcPr>
            <w:tcW w:w="2417" w:type="dxa"/>
            <w:tcMar/>
          </w:tcPr>
          <w:p w:rsidR="000C701C" w:rsidP="000C701C" w:rsidRDefault="000C701C" w14:paraId="01545F9C" w14:textId="5EFC5FED">
            <w:r>
              <w:t xml:space="preserve">Participants will be able to bring a little closure to their learning and provide feedback on the day. </w:t>
            </w:r>
          </w:p>
        </w:tc>
      </w:tr>
      <w:tr w:rsidR="000C701C" w:rsidTr="7B64689E" w14:paraId="373977E6" w14:textId="77777777">
        <w:tc>
          <w:tcPr>
            <w:tcW w:w="1664" w:type="dxa"/>
            <w:tcMar/>
          </w:tcPr>
          <w:p w:rsidR="000C701C" w:rsidP="000C701C" w:rsidRDefault="000C701C" w14:paraId="246273EC" w14:textId="77777777">
            <w:r>
              <w:t>4:30 – 5:00</w:t>
            </w:r>
          </w:p>
          <w:p w:rsidR="000C701C" w:rsidP="000C701C" w:rsidRDefault="000C701C" w14:paraId="7F552981" w14:textId="7005DCEE">
            <w:r>
              <w:rPr>
                <w:noProof/>
              </w:rPr>
              <w:drawing>
                <wp:inline distT="0" distB="0" distL="0" distR="0" wp14:anchorId="2BF97925" wp14:editId="1CA93C76">
                  <wp:extent cx="739775" cy="415925"/>
                  <wp:effectExtent l="0" t="0" r="3175" b="3175"/>
                  <wp:docPr id="11784239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75">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400" w:type="dxa"/>
            <w:tcMar/>
          </w:tcPr>
          <w:p w:rsidR="000C701C" w:rsidP="000C701C" w:rsidRDefault="000C701C" w14:paraId="012643CF" w14:textId="2381414D">
            <w:r>
              <w:t xml:space="preserve">What is the expertise among my colleagues? </w:t>
            </w:r>
          </w:p>
        </w:tc>
        <w:tc>
          <w:tcPr>
            <w:tcW w:w="2099" w:type="dxa"/>
            <w:gridSpan w:val="2"/>
            <w:tcMar/>
          </w:tcPr>
          <w:p w:rsidR="000C701C" w:rsidP="000C701C" w:rsidRDefault="000C701C" w14:paraId="34041F1C" w14:textId="30B2F6EC">
            <w:r>
              <w:rPr>
                <w:noProof/>
              </w:rPr>
              <w:drawing>
                <wp:inline distT="0" distB="0" distL="0" distR="0" wp14:anchorId="5CB78E4E" wp14:editId="08DB269F">
                  <wp:extent cx="996950" cy="560705"/>
                  <wp:effectExtent l="0" t="0" r="0" b="0"/>
                  <wp:docPr id="32785528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76" cstate="print">
                            <a:extLst>
                              <a:ext uri="{28A0092B-C50C-407E-A947-70E740481C1C}">
                                <a14:useLocalDpi xmlns:a14="http://schemas.microsoft.com/office/drawing/2010/main" val="0"/>
                              </a:ext>
                            </a:extLst>
                          </a:blip>
                          <a:stretch>
                            <a:fillRect/>
                          </a:stretch>
                        </pic:blipFill>
                        <pic:spPr>
                          <a:xfrm>
                            <a:off x="0" y="0"/>
                            <a:ext cx="996950" cy="560705"/>
                          </a:xfrm>
                          <a:prstGeom prst="rect">
                            <a:avLst/>
                          </a:prstGeom>
                        </pic:spPr>
                      </pic:pic>
                    </a:graphicData>
                  </a:graphic>
                </wp:inline>
              </w:drawing>
            </w:r>
          </w:p>
        </w:tc>
        <w:tc>
          <w:tcPr>
            <w:tcW w:w="7290" w:type="dxa"/>
            <w:gridSpan w:val="2"/>
            <w:tcMar/>
          </w:tcPr>
          <w:p w:rsidR="000C701C" w:rsidP="000C701C" w:rsidRDefault="000C701C" w14:paraId="1D2A56E2" w14:textId="5A6564E5">
            <w:pPr>
              <w:rPr>
                <w:b/>
              </w:rPr>
            </w:pPr>
            <w:r w:rsidRPr="009800C0">
              <w:rPr>
                <w:b/>
              </w:rPr>
              <w:t>Choice Networking Activities</w:t>
            </w:r>
          </w:p>
        </w:tc>
        <w:tc>
          <w:tcPr>
            <w:tcW w:w="2417" w:type="dxa"/>
            <w:tcMar/>
          </w:tcPr>
          <w:p w:rsidR="000C701C" w:rsidP="000C701C" w:rsidRDefault="000C701C" w14:paraId="7C53D5AE" w14:textId="7EDC9BCD">
            <w:r>
              <w:t xml:space="preserve">Participants will make useful connections with staff from other affiliates. </w:t>
            </w:r>
          </w:p>
        </w:tc>
      </w:tr>
      <w:tr w:rsidR="000C701C" w:rsidTr="7B64689E" w14:paraId="1813167E" w14:textId="77777777">
        <w:tc>
          <w:tcPr>
            <w:tcW w:w="1664" w:type="dxa"/>
            <w:shd w:val="clear" w:color="auto" w:fill="D9D9D9" w:themeFill="background1" w:themeFillShade="D9"/>
            <w:tcMar/>
          </w:tcPr>
          <w:p w:rsidR="000C701C" w:rsidP="000C701C" w:rsidRDefault="000C701C" w14:paraId="04A17265" w14:textId="1513802B">
            <w:r w:rsidRPr="009800C0">
              <w:rPr>
                <w:b/>
              </w:rPr>
              <w:t xml:space="preserve">5:00 </w:t>
            </w:r>
          </w:p>
        </w:tc>
        <w:tc>
          <w:tcPr>
            <w:tcW w:w="13206" w:type="dxa"/>
            <w:gridSpan w:val="6"/>
            <w:shd w:val="clear" w:color="auto" w:fill="D9D9D9" w:themeFill="background1" w:themeFillShade="D9"/>
            <w:tcMar/>
          </w:tcPr>
          <w:p w:rsidR="000C701C" w:rsidP="000C701C" w:rsidRDefault="000C701C" w14:paraId="5B63A08D" w14:textId="2828B3C9">
            <w:r w:rsidRPr="009800C0">
              <w:rPr>
                <w:b/>
              </w:rPr>
              <w:t xml:space="preserve">Adjourn </w:t>
            </w:r>
          </w:p>
        </w:tc>
      </w:tr>
    </w:tbl>
    <w:p w:rsidR="00C573C0" w:rsidP="002D2135" w:rsidRDefault="00C573C0" w14:paraId="62A44ABC" w14:textId="77777777">
      <w:pPr>
        <w:spacing w:after="0"/>
        <w:rPr>
          <w:b/>
          <w:sz w:val="52"/>
          <w:szCs w:val="52"/>
        </w:rPr>
      </w:pPr>
      <w:bookmarkStart w:name="_GoBack" w:id="0"/>
      <w:bookmarkEnd w:id="0"/>
    </w:p>
    <w:p w:rsidR="00C573C0" w:rsidRDefault="00C573C0" w14:paraId="0394575B" w14:textId="3E997208">
      <w:pPr>
        <w:rPr>
          <w:b/>
          <w:sz w:val="52"/>
          <w:szCs w:val="52"/>
        </w:rPr>
      </w:pPr>
    </w:p>
    <w:sectPr w:rsidR="00C573C0" w:rsidSect="006B4ECA">
      <w:headerReference w:type="default" r:id="rId77"/>
      <w:footerReference w:type="default" r:id="rId7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591" w:rsidRDefault="004D0591" w14:paraId="115C3C54" w14:textId="77777777">
      <w:pPr>
        <w:spacing w:after="0" w:line="240" w:lineRule="auto"/>
      </w:pPr>
      <w:r>
        <w:separator/>
      </w:r>
    </w:p>
  </w:endnote>
  <w:endnote w:type="continuationSeparator" w:id="0">
    <w:p w:rsidR="004D0591" w:rsidRDefault="004D0591" w14:paraId="3193871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683728"/>
      <w:docPartObj>
        <w:docPartGallery w:val="Page Numbers (Bottom of Page)"/>
        <w:docPartUnique/>
      </w:docPartObj>
    </w:sdtPr>
    <w:sdtEndPr>
      <w:rPr>
        <w:noProof/>
      </w:rPr>
    </w:sdtEndPr>
    <w:sdtContent>
      <w:p w:rsidR="00102EEE" w:rsidRDefault="00102EEE" w14:paraId="5A66B66D" w14:textId="2BB01EEA">
        <w:pPr>
          <w:pStyle w:val="Footer"/>
        </w:pPr>
        <w:r>
          <w:fldChar w:fldCharType="begin"/>
        </w:r>
        <w:r>
          <w:instrText xml:space="preserve"> PAGE   \* MERGEFORMAT </w:instrText>
        </w:r>
        <w:r>
          <w:fldChar w:fldCharType="separate"/>
        </w:r>
        <w:r w:rsidR="0084672A">
          <w:rPr>
            <w:noProof/>
          </w:rPr>
          <w:t>8</w:t>
        </w:r>
        <w:r>
          <w:rPr>
            <w:noProof/>
          </w:rPr>
          <w:fldChar w:fldCharType="end"/>
        </w:r>
      </w:p>
    </w:sdtContent>
  </w:sdt>
  <w:p w:rsidR="00900A9D" w:rsidRDefault="00900A9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591" w:rsidRDefault="004D0591" w14:paraId="4B2BDBEB" w14:textId="77777777">
      <w:pPr>
        <w:spacing w:after="0" w:line="240" w:lineRule="auto"/>
      </w:pPr>
      <w:r>
        <w:separator/>
      </w:r>
    </w:p>
  </w:footnote>
  <w:footnote w:type="continuationSeparator" w:id="0">
    <w:p w:rsidR="004D0591" w:rsidRDefault="004D0591" w14:paraId="6BD56AC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00A9D" w:rsidRDefault="00900A9D" w14:paraId="60038FEE" w14:textId="3250FC17">
        <w:pPr>
          <w:pStyle w:val="Header"/>
          <w:jc w:val="right"/>
        </w:pPr>
        <w:r>
          <w:fldChar w:fldCharType="begin"/>
        </w:r>
        <w:r>
          <w:instrText xml:space="preserve"> PAGE   \* MERGEFORMAT </w:instrText>
        </w:r>
        <w:r>
          <w:fldChar w:fldCharType="separate"/>
        </w:r>
        <w:r w:rsidR="0084672A">
          <w:rPr>
            <w:noProof/>
          </w:rPr>
          <w:t>8</w:t>
        </w:r>
        <w:r>
          <w:rPr>
            <w:noProof/>
          </w:rPr>
          <w:fldChar w:fldCharType="end"/>
        </w:r>
      </w:p>
    </w:sdtContent>
  </w:sdt>
  <w:p w:rsidR="00900A9D" w:rsidRDefault="00900A9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3">
    <w:nsid w:val="1a63da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5"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6" w15:restartNumberingAfterBreak="0">
    <w:nsid w:val="3042228E"/>
    <w:multiLevelType w:val="hybridMultilevel"/>
    <w:tmpl w:val="B97A2B6E"/>
    <w:lvl w:ilvl="0" w:tplc="68BEB5BA">
      <w:start w:val="1"/>
      <w:numFmt w:val="bullet"/>
      <w:lvlText w:val=""/>
      <w:lvlJc w:val="left"/>
      <w:pPr>
        <w:tabs>
          <w:tab w:val="num" w:pos="720"/>
        </w:tabs>
        <w:ind w:left="720" w:hanging="360"/>
      </w:pPr>
      <w:rPr>
        <w:rFonts w:hint="default" w:ascii="Wingdings" w:hAnsi="Wingdings"/>
      </w:rPr>
    </w:lvl>
    <w:lvl w:ilvl="1" w:tplc="2A1E3712" w:tentative="1">
      <w:start w:val="1"/>
      <w:numFmt w:val="bullet"/>
      <w:lvlText w:val=""/>
      <w:lvlJc w:val="left"/>
      <w:pPr>
        <w:tabs>
          <w:tab w:val="num" w:pos="1440"/>
        </w:tabs>
        <w:ind w:left="1440" w:hanging="360"/>
      </w:pPr>
      <w:rPr>
        <w:rFonts w:hint="default" w:ascii="Wingdings" w:hAnsi="Wingdings"/>
      </w:rPr>
    </w:lvl>
    <w:lvl w:ilvl="2" w:tplc="2BCC8238" w:tentative="1">
      <w:start w:val="1"/>
      <w:numFmt w:val="bullet"/>
      <w:lvlText w:val=""/>
      <w:lvlJc w:val="left"/>
      <w:pPr>
        <w:tabs>
          <w:tab w:val="num" w:pos="2160"/>
        </w:tabs>
        <w:ind w:left="2160" w:hanging="360"/>
      </w:pPr>
      <w:rPr>
        <w:rFonts w:hint="default" w:ascii="Wingdings" w:hAnsi="Wingdings"/>
      </w:rPr>
    </w:lvl>
    <w:lvl w:ilvl="3" w:tplc="01849AF6" w:tentative="1">
      <w:start w:val="1"/>
      <w:numFmt w:val="bullet"/>
      <w:lvlText w:val=""/>
      <w:lvlJc w:val="left"/>
      <w:pPr>
        <w:tabs>
          <w:tab w:val="num" w:pos="2880"/>
        </w:tabs>
        <w:ind w:left="2880" w:hanging="360"/>
      </w:pPr>
      <w:rPr>
        <w:rFonts w:hint="default" w:ascii="Wingdings" w:hAnsi="Wingdings"/>
      </w:rPr>
    </w:lvl>
    <w:lvl w:ilvl="4" w:tplc="7B168394" w:tentative="1">
      <w:start w:val="1"/>
      <w:numFmt w:val="bullet"/>
      <w:lvlText w:val=""/>
      <w:lvlJc w:val="left"/>
      <w:pPr>
        <w:tabs>
          <w:tab w:val="num" w:pos="3600"/>
        </w:tabs>
        <w:ind w:left="3600" w:hanging="360"/>
      </w:pPr>
      <w:rPr>
        <w:rFonts w:hint="default" w:ascii="Wingdings" w:hAnsi="Wingdings"/>
      </w:rPr>
    </w:lvl>
    <w:lvl w:ilvl="5" w:tplc="5FF22F4C" w:tentative="1">
      <w:start w:val="1"/>
      <w:numFmt w:val="bullet"/>
      <w:lvlText w:val=""/>
      <w:lvlJc w:val="left"/>
      <w:pPr>
        <w:tabs>
          <w:tab w:val="num" w:pos="4320"/>
        </w:tabs>
        <w:ind w:left="4320" w:hanging="360"/>
      </w:pPr>
      <w:rPr>
        <w:rFonts w:hint="default" w:ascii="Wingdings" w:hAnsi="Wingdings"/>
      </w:rPr>
    </w:lvl>
    <w:lvl w:ilvl="6" w:tplc="FD9605F6" w:tentative="1">
      <w:start w:val="1"/>
      <w:numFmt w:val="bullet"/>
      <w:lvlText w:val=""/>
      <w:lvlJc w:val="left"/>
      <w:pPr>
        <w:tabs>
          <w:tab w:val="num" w:pos="5040"/>
        </w:tabs>
        <w:ind w:left="5040" w:hanging="360"/>
      </w:pPr>
      <w:rPr>
        <w:rFonts w:hint="default" w:ascii="Wingdings" w:hAnsi="Wingdings"/>
      </w:rPr>
    </w:lvl>
    <w:lvl w:ilvl="7" w:tplc="2B2A4FA6" w:tentative="1">
      <w:start w:val="1"/>
      <w:numFmt w:val="bullet"/>
      <w:lvlText w:val=""/>
      <w:lvlJc w:val="left"/>
      <w:pPr>
        <w:tabs>
          <w:tab w:val="num" w:pos="5760"/>
        </w:tabs>
        <w:ind w:left="5760" w:hanging="360"/>
      </w:pPr>
      <w:rPr>
        <w:rFonts w:hint="default" w:ascii="Wingdings" w:hAnsi="Wingdings"/>
      </w:rPr>
    </w:lvl>
    <w:lvl w:ilvl="8" w:tplc="17764958"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31CB70B9"/>
    <w:multiLevelType w:val="hybridMultilevel"/>
    <w:tmpl w:val="89A89852"/>
    <w:lvl w:ilvl="0" w:tplc="F24E43F8">
      <w:start w:val="1"/>
      <w:numFmt w:val="bullet"/>
      <w:lvlText w:val=" "/>
      <w:lvlJc w:val="left"/>
      <w:pPr>
        <w:tabs>
          <w:tab w:val="num" w:pos="720"/>
        </w:tabs>
        <w:ind w:left="720" w:hanging="360"/>
      </w:pPr>
      <w:rPr>
        <w:rFonts w:hint="default" w:ascii="Calibri" w:hAnsi="Calibri"/>
      </w:rPr>
    </w:lvl>
    <w:lvl w:ilvl="1" w:tplc="FA146E26" w:tentative="1">
      <w:start w:val="1"/>
      <w:numFmt w:val="bullet"/>
      <w:lvlText w:val=" "/>
      <w:lvlJc w:val="left"/>
      <w:pPr>
        <w:tabs>
          <w:tab w:val="num" w:pos="1440"/>
        </w:tabs>
        <w:ind w:left="1440" w:hanging="360"/>
      </w:pPr>
      <w:rPr>
        <w:rFonts w:hint="default" w:ascii="Calibri" w:hAnsi="Calibri"/>
      </w:rPr>
    </w:lvl>
    <w:lvl w:ilvl="2" w:tplc="1BA60470" w:tentative="1">
      <w:start w:val="1"/>
      <w:numFmt w:val="bullet"/>
      <w:lvlText w:val=" "/>
      <w:lvlJc w:val="left"/>
      <w:pPr>
        <w:tabs>
          <w:tab w:val="num" w:pos="2160"/>
        </w:tabs>
        <w:ind w:left="2160" w:hanging="360"/>
      </w:pPr>
      <w:rPr>
        <w:rFonts w:hint="default" w:ascii="Calibri" w:hAnsi="Calibri"/>
      </w:rPr>
    </w:lvl>
    <w:lvl w:ilvl="3" w:tplc="B5D09B9E" w:tentative="1">
      <w:start w:val="1"/>
      <w:numFmt w:val="bullet"/>
      <w:lvlText w:val=" "/>
      <w:lvlJc w:val="left"/>
      <w:pPr>
        <w:tabs>
          <w:tab w:val="num" w:pos="2880"/>
        </w:tabs>
        <w:ind w:left="2880" w:hanging="360"/>
      </w:pPr>
      <w:rPr>
        <w:rFonts w:hint="default" w:ascii="Calibri" w:hAnsi="Calibri"/>
      </w:rPr>
    </w:lvl>
    <w:lvl w:ilvl="4" w:tplc="7206E92E" w:tentative="1">
      <w:start w:val="1"/>
      <w:numFmt w:val="bullet"/>
      <w:lvlText w:val=" "/>
      <w:lvlJc w:val="left"/>
      <w:pPr>
        <w:tabs>
          <w:tab w:val="num" w:pos="3600"/>
        </w:tabs>
        <w:ind w:left="3600" w:hanging="360"/>
      </w:pPr>
      <w:rPr>
        <w:rFonts w:hint="default" w:ascii="Calibri" w:hAnsi="Calibri"/>
      </w:rPr>
    </w:lvl>
    <w:lvl w:ilvl="5" w:tplc="08528346" w:tentative="1">
      <w:start w:val="1"/>
      <w:numFmt w:val="bullet"/>
      <w:lvlText w:val=" "/>
      <w:lvlJc w:val="left"/>
      <w:pPr>
        <w:tabs>
          <w:tab w:val="num" w:pos="4320"/>
        </w:tabs>
        <w:ind w:left="4320" w:hanging="360"/>
      </w:pPr>
      <w:rPr>
        <w:rFonts w:hint="default" w:ascii="Calibri" w:hAnsi="Calibri"/>
      </w:rPr>
    </w:lvl>
    <w:lvl w:ilvl="6" w:tplc="B6A4398E" w:tentative="1">
      <w:start w:val="1"/>
      <w:numFmt w:val="bullet"/>
      <w:lvlText w:val=" "/>
      <w:lvlJc w:val="left"/>
      <w:pPr>
        <w:tabs>
          <w:tab w:val="num" w:pos="5040"/>
        </w:tabs>
        <w:ind w:left="5040" w:hanging="360"/>
      </w:pPr>
      <w:rPr>
        <w:rFonts w:hint="default" w:ascii="Calibri" w:hAnsi="Calibri"/>
      </w:rPr>
    </w:lvl>
    <w:lvl w:ilvl="7" w:tplc="5EA2C4F6" w:tentative="1">
      <w:start w:val="1"/>
      <w:numFmt w:val="bullet"/>
      <w:lvlText w:val=" "/>
      <w:lvlJc w:val="left"/>
      <w:pPr>
        <w:tabs>
          <w:tab w:val="num" w:pos="5760"/>
        </w:tabs>
        <w:ind w:left="5760" w:hanging="360"/>
      </w:pPr>
      <w:rPr>
        <w:rFonts w:hint="default" w:ascii="Calibri" w:hAnsi="Calibri"/>
      </w:rPr>
    </w:lvl>
    <w:lvl w:ilvl="8" w:tplc="941EA966"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0" w15:restartNumberingAfterBreak="0">
    <w:nsid w:val="429D50C3"/>
    <w:multiLevelType w:val="hybridMultilevel"/>
    <w:tmpl w:val="0DE8FF36"/>
    <w:lvl w:ilvl="0" w:tplc="3D487FF0">
      <w:start w:val="1"/>
      <w:numFmt w:val="bullet"/>
      <w:lvlText w:val=" "/>
      <w:lvlJc w:val="left"/>
      <w:pPr>
        <w:tabs>
          <w:tab w:val="num" w:pos="720"/>
        </w:tabs>
        <w:ind w:left="720" w:hanging="360"/>
      </w:pPr>
      <w:rPr>
        <w:rFonts w:hint="default" w:ascii="Calibri" w:hAnsi="Calibri"/>
      </w:rPr>
    </w:lvl>
    <w:lvl w:ilvl="1" w:tplc="B2C6D728" w:tentative="1">
      <w:start w:val="1"/>
      <w:numFmt w:val="bullet"/>
      <w:lvlText w:val=" "/>
      <w:lvlJc w:val="left"/>
      <w:pPr>
        <w:tabs>
          <w:tab w:val="num" w:pos="1440"/>
        </w:tabs>
        <w:ind w:left="1440" w:hanging="360"/>
      </w:pPr>
      <w:rPr>
        <w:rFonts w:hint="default" w:ascii="Calibri" w:hAnsi="Calibri"/>
      </w:rPr>
    </w:lvl>
    <w:lvl w:ilvl="2" w:tplc="A7EC74FA" w:tentative="1">
      <w:start w:val="1"/>
      <w:numFmt w:val="bullet"/>
      <w:lvlText w:val=" "/>
      <w:lvlJc w:val="left"/>
      <w:pPr>
        <w:tabs>
          <w:tab w:val="num" w:pos="2160"/>
        </w:tabs>
        <w:ind w:left="2160" w:hanging="360"/>
      </w:pPr>
      <w:rPr>
        <w:rFonts w:hint="default" w:ascii="Calibri" w:hAnsi="Calibri"/>
      </w:rPr>
    </w:lvl>
    <w:lvl w:ilvl="3" w:tplc="0E0E6C18" w:tentative="1">
      <w:start w:val="1"/>
      <w:numFmt w:val="bullet"/>
      <w:lvlText w:val=" "/>
      <w:lvlJc w:val="left"/>
      <w:pPr>
        <w:tabs>
          <w:tab w:val="num" w:pos="2880"/>
        </w:tabs>
        <w:ind w:left="2880" w:hanging="360"/>
      </w:pPr>
      <w:rPr>
        <w:rFonts w:hint="default" w:ascii="Calibri" w:hAnsi="Calibri"/>
      </w:rPr>
    </w:lvl>
    <w:lvl w:ilvl="4" w:tplc="648230B4" w:tentative="1">
      <w:start w:val="1"/>
      <w:numFmt w:val="bullet"/>
      <w:lvlText w:val=" "/>
      <w:lvlJc w:val="left"/>
      <w:pPr>
        <w:tabs>
          <w:tab w:val="num" w:pos="3600"/>
        </w:tabs>
        <w:ind w:left="3600" w:hanging="360"/>
      </w:pPr>
      <w:rPr>
        <w:rFonts w:hint="default" w:ascii="Calibri" w:hAnsi="Calibri"/>
      </w:rPr>
    </w:lvl>
    <w:lvl w:ilvl="5" w:tplc="CC6E379E" w:tentative="1">
      <w:start w:val="1"/>
      <w:numFmt w:val="bullet"/>
      <w:lvlText w:val=" "/>
      <w:lvlJc w:val="left"/>
      <w:pPr>
        <w:tabs>
          <w:tab w:val="num" w:pos="4320"/>
        </w:tabs>
        <w:ind w:left="4320" w:hanging="360"/>
      </w:pPr>
      <w:rPr>
        <w:rFonts w:hint="default" w:ascii="Calibri" w:hAnsi="Calibri"/>
      </w:rPr>
    </w:lvl>
    <w:lvl w:ilvl="6" w:tplc="00200FD2" w:tentative="1">
      <w:start w:val="1"/>
      <w:numFmt w:val="bullet"/>
      <w:lvlText w:val=" "/>
      <w:lvlJc w:val="left"/>
      <w:pPr>
        <w:tabs>
          <w:tab w:val="num" w:pos="5040"/>
        </w:tabs>
        <w:ind w:left="5040" w:hanging="360"/>
      </w:pPr>
      <w:rPr>
        <w:rFonts w:hint="default" w:ascii="Calibri" w:hAnsi="Calibri"/>
      </w:rPr>
    </w:lvl>
    <w:lvl w:ilvl="7" w:tplc="46BE6FC0" w:tentative="1">
      <w:start w:val="1"/>
      <w:numFmt w:val="bullet"/>
      <w:lvlText w:val=" "/>
      <w:lvlJc w:val="left"/>
      <w:pPr>
        <w:tabs>
          <w:tab w:val="num" w:pos="5760"/>
        </w:tabs>
        <w:ind w:left="5760" w:hanging="360"/>
      </w:pPr>
      <w:rPr>
        <w:rFonts w:hint="default" w:ascii="Calibri" w:hAnsi="Calibri"/>
      </w:rPr>
    </w:lvl>
    <w:lvl w:ilvl="8" w:tplc="71487AFE"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49A342AD"/>
    <w:multiLevelType w:val="hybridMultilevel"/>
    <w:tmpl w:val="3AC02572"/>
    <w:lvl w:ilvl="0" w:tplc="E72AD792">
      <w:start w:val="1"/>
      <w:numFmt w:val="bullet"/>
      <w:lvlText w:val=" "/>
      <w:lvlJc w:val="left"/>
      <w:pPr>
        <w:tabs>
          <w:tab w:val="num" w:pos="720"/>
        </w:tabs>
        <w:ind w:left="720" w:hanging="360"/>
      </w:pPr>
      <w:rPr>
        <w:rFonts w:hint="default" w:ascii="Calibri" w:hAnsi="Calibri"/>
      </w:rPr>
    </w:lvl>
    <w:lvl w:ilvl="1" w:tplc="74B26920" w:tentative="1">
      <w:start w:val="1"/>
      <w:numFmt w:val="bullet"/>
      <w:lvlText w:val=" "/>
      <w:lvlJc w:val="left"/>
      <w:pPr>
        <w:tabs>
          <w:tab w:val="num" w:pos="1440"/>
        </w:tabs>
        <w:ind w:left="1440" w:hanging="360"/>
      </w:pPr>
      <w:rPr>
        <w:rFonts w:hint="default" w:ascii="Calibri" w:hAnsi="Calibri"/>
      </w:rPr>
    </w:lvl>
    <w:lvl w:ilvl="2" w:tplc="7EAADDB2" w:tentative="1">
      <w:start w:val="1"/>
      <w:numFmt w:val="bullet"/>
      <w:lvlText w:val=" "/>
      <w:lvlJc w:val="left"/>
      <w:pPr>
        <w:tabs>
          <w:tab w:val="num" w:pos="2160"/>
        </w:tabs>
        <w:ind w:left="2160" w:hanging="360"/>
      </w:pPr>
      <w:rPr>
        <w:rFonts w:hint="default" w:ascii="Calibri" w:hAnsi="Calibri"/>
      </w:rPr>
    </w:lvl>
    <w:lvl w:ilvl="3" w:tplc="800CE35A" w:tentative="1">
      <w:start w:val="1"/>
      <w:numFmt w:val="bullet"/>
      <w:lvlText w:val=" "/>
      <w:lvlJc w:val="left"/>
      <w:pPr>
        <w:tabs>
          <w:tab w:val="num" w:pos="2880"/>
        </w:tabs>
        <w:ind w:left="2880" w:hanging="360"/>
      </w:pPr>
      <w:rPr>
        <w:rFonts w:hint="default" w:ascii="Calibri" w:hAnsi="Calibri"/>
      </w:rPr>
    </w:lvl>
    <w:lvl w:ilvl="4" w:tplc="B1A22ADC" w:tentative="1">
      <w:start w:val="1"/>
      <w:numFmt w:val="bullet"/>
      <w:lvlText w:val=" "/>
      <w:lvlJc w:val="left"/>
      <w:pPr>
        <w:tabs>
          <w:tab w:val="num" w:pos="3600"/>
        </w:tabs>
        <w:ind w:left="3600" w:hanging="360"/>
      </w:pPr>
      <w:rPr>
        <w:rFonts w:hint="default" w:ascii="Calibri" w:hAnsi="Calibri"/>
      </w:rPr>
    </w:lvl>
    <w:lvl w:ilvl="5" w:tplc="A4060C1E" w:tentative="1">
      <w:start w:val="1"/>
      <w:numFmt w:val="bullet"/>
      <w:lvlText w:val=" "/>
      <w:lvlJc w:val="left"/>
      <w:pPr>
        <w:tabs>
          <w:tab w:val="num" w:pos="4320"/>
        </w:tabs>
        <w:ind w:left="4320" w:hanging="360"/>
      </w:pPr>
      <w:rPr>
        <w:rFonts w:hint="default" w:ascii="Calibri" w:hAnsi="Calibri"/>
      </w:rPr>
    </w:lvl>
    <w:lvl w:ilvl="6" w:tplc="59A8EA42" w:tentative="1">
      <w:start w:val="1"/>
      <w:numFmt w:val="bullet"/>
      <w:lvlText w:val=" "/>
      <w:lvlJc w:val="left"/>
      <w:pPr>
        <w:tabs>
          <w:tab w:val="num" w:pos="5040"/>
        </w:tabs>
        <w:ind w:left="5040" w:hanging="360"/>
      </w:pPr>
      <w:rPr>
        <w:rFonts w:hint="default" w:ascii="Calibri" w:hAnsi="Calibri"/>
      </w:rPr>
    </w:lvl>
    <w:lvl w:ilvl="7" w:tplc="70C0099C" w:tentative="1">
      <w:start w:val="1"/>
      <w:numFmt w:val="bullet"/>
      <w:lvlText w:val=" "/>
      <w:lvlJc w:val="left"/>
      <w:pPr>
        <w:tabs>
          <w:tab w:val="num" w:pos="5760"/>
        </w:tabs>
        <w:ind w:left="5760" w:hanging="360"/>
      </w:pPr>
      <w:rPr>
        <w:rFonts w:hint="default" w:ascii="Calibri" w:hAnsi="Calibri"/>
      </w:rPr>
    </w:lvl>
    <w:lvl w:ilvl="8" w:tplc="F22C267E" w:tentative="1">
      <w:start w:val="1"/>
      <w:numFmt w:val="bullet"/>
      <w:lvlText w:val=" "/>
      <w:lvlJc w:val="left"/>
      <w:pPr>
        <w:tabs>
          <w:tab w:val="num" w:pos="6480"/>
        </w:tabs>
        <w:ind w:left="6480" w:hanging="360"/>
      </w:pPr>
      <w:rPr>
        <w:rFonts w:hint="default" w:ascii="Calibri" w:hAnsi="Calibri"/>
      </w:rPr>
    </w:lvl>
  </w:abstractNum>
  <w:abstractNum w:abstractNumId="1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16"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17"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DA10534"/>
    <w:multiLevelType w:val="hybridMultilevel"/>
    <w:tmpl w:val="BD8AF672"/>
    <w:lvl w:ilvl="0" w:tplc="1C6C9EB0">
      <w:start w:val="1"/>
      <w:numFmt w:val="bullet"/>
      <w:lvlText w:val=""/>
      <w:lvlJc w:val="left"/>
      <w:pPr>
        <w:ind w:left="720" w:hanging="360"/>
      </w:pPr>
      <w:rPr>
        <w:rFonts w:hint="default" w:ascii="Symbol" w:hAnsi="Symbol"/>
      </w:rPr>
    </w:lvl>
    <w:lvl w:ilvl="1" w:tplc="2BE2DE34">
      <w:start w:val="1"/>
      <w:numFmt w:val="bullet"/>
      <w:lvlText w:val="o"/>
      <w:lvlJc w:val="left"/>
      <w:pPr>
        <w:ind w:left="1440" w:hanging="360"/>
      </w:pPr>
      <w:rPr>
        <w:rFonts w:hint="default" w:ascii="Courier New" w:hAnsi="Courier New"/>
      </w:rPr>
    </w:lvl>
    <w:lvl w:ilvl="2" w:tplc="F5A2EE60">
      <w:start w:val="1"/>
      <w:numFmt w:val="bullet"/>
      <w:lvlText w:val=""/>
      <w:lvlJc w:val="left"/>
      <w:pPr>
        <w:ind w:left="2160" w:hanging="360"/>
      </w:pPr>
      <w:rPr>
        <w:rFonts w:hint="default" w:ascii="Wingdings" w:hAnsi="Wingdings"/>
      </w:rPr>
    </w:lvl>
    <w:lvl w:ilvl="3" w:tplc="75D040CE">
      <w:start w:val="1"/>
      <w:numFmt w:val="bullet"/>
      <w:lvlText w:val=""/>
      <w:lvlJc w:val="left"/>
      <w:pPr>
        <w:ind w:left="2880" w:hanging="360"/>
      </w:pPr>
      <w:rPr>
        <w:rFonts w:hint="default" w:ascii="Symbol" w:hAnsi="Symbol"/>
      </w:rPr>
    </w:lvl>
    <w:lvl w:ilvl="4" w:tplc="8C180164">
      <w:start w:val="1"/>
      <w:numFmt w:val="bullet"/>
      <w:lvlText w:val="o"/>
      <w:lvlJc w:val="left"/>
      <w:pPr>
        <w:ind w:left="3600" w:hanging="360"/>
      </w:pPr>
      <w:rPr>
        <w:rFonts w:hint="default" w:ascii="Courier New" w:hAnsi="Courier New"/>
      </w:rPr>
    </w:lvl>
    <w:lvl w:ilvl="5" w:tplc="C9FEAE70">
      <w:start w:val="1"/>
      <w:numFmt w:val="bullet"/>
      <w:lvlText w:val=""/>
      <w:lvlJc w:val="left"/>
      <w:pPr>
        <w:ind w:left="4320" w:hanging="360"/>
      </w:pPr>
      <w:rPr>
        <w:rFonts w:hint="default" w:ascii="Wingdings" w:hAnsi="Wingdings"/>
      </w:rPr>
    </w:lvl>
    <w:lvl w:ilvl="6" w:tplc="6A5E346A">
      <w:start w:val="1"/>
      <w:numFmt w:val="bullet"/>
      <w:lvlText w:val=""/>
      <w:lvlJc w:val="left"/>
      <w:pPr>
        <w:ind w:left="5040" w:hanging="360"/>
      </w:pPr>
      <w:rPr>
        <w:rFonts w:hint="default" w:ascii="Symbol" w:hAnsi="Symbol"/>
      </w:rPr>
    </w:lvl>
    <w:lvl w:ilvl="7" w:tplc="1E447DE6">
      <w:start w:val="1"/>
      <w:numFmt w:val="bullet"/>
      <w:lvlText w:val="o"/>
      <w:lvlJc w:val="left"/>
      <w:pPr>
        <w:ind w:left="5760" w:hanging="360"/>
      </w:pPr>
      <w:rPr>
        <w:rFonts w:hint="default" w:ascii="Courier New" w:hAnsi="Courier New"/>
      </w:rPr>
    </w:lvl>
    <w:lvl w:ilvl="8" w:tplc="4A1A3168">
      <w:start w:val="1"/>
      <w:numFmt w:val="bullet"/>
      <w:lvlText w:val=""/>
      <w:lvlJc w:val="left"/>
      <w:pPr>
        <w:ind w:left="6480" w:hanging="360"/>
      </w:pPr>
      <w:rPr>
        <w:rFonts w:hint="default" w:ascii="Wingdings" w:hAnsi="Wingdings"/>
      </w:rPr>
    </w:lvl>
  </w:abstractNum>
  <w:abstractNum w:abstractNumId="20" w15:restartNumberingAfterBreak="0">
    <w:nsid w:val="6EF20383"/>
    <w:multiLevelType w:val="hybridMultilevel"/>
    <w:tmpl w:val="D8DAD8E0"/>
    <w:lvl w:ilvl="0" w:tplc="A366283C">
      <w:start w:val="1"/>
      <w:numFmt w:val="bullet"/>
      <w:lvlText w:val=" "/>
      <w:lvlJc w:val="left"/>
      <w:pPr>
        <w:tabs>
          <w:tab w:val="num" w:pos="360"/>
        </w:tabs>
        <w:ind w:left="360" w:hanging="360"/>
      </w:pPr>
      <w:rPr>
        <w:rFonts w:hint="default" w:ascii="Calibri" w:hAnsi="Calibri"/>
      </w:rPr>
    </w:lvl>
    <w:lvl w:ilvl="1" w:tplc="0DBC57DE" w:tentative="1">
      <w:start w:val="1"/>
      <w:numFmt w:val="bullet"/>
      <w:lvlText w:val=" "/>
      <w:lvlJc w:val="left"/>
      <w:pPr>
        <w:tabs>
          <w:tab w:val="num" w:pos="1080"/>
        </w:tabs>
        <w:ind w:left="1080" w:hanging="360"/>
      </w:pPr>
      <w:rPr>
        <w:rFonts w:hint="default" w:ascii="Calibri" w:hAnsi="Calibri"/>
      </w:rPr>
    </w:lvl>
    <w:lvl w:ilvl="2" w:tplc="6856452A" w:tentative="1">
      <w:start w:val="1"/>
      <w:numFmt w:val="bullet"/>
      <w:lvlText w:val=" "/>
      <w:lvlJc w:val="left"/>
      <w:pPr>
        <w:tabs>
          <w:tab w:val="num" w:pos="1800"/>
        </w:tabs>
        <w:ind w:left="1800" w:hanging="360"/>
      </w:pPr>
      <w:rPr>
        <w:rFonts w:hint="default" w:ascii="Calibri" w:hAnsi="Calibri"/>
      </w:rPr>
    </w:lvl>
    <w:lvl w:ilvl="3" w:tplc="F1ECB432" w:tentative="1">
      <w:start w:val="1"/>
      <w:numFmt w:val="bullet"/>
      <w:lvlText w:val=" "/>
      <w:lvlJc w:val="left"/>
      <w:pPr>
        <w:tabs>
          <w:tab w:val="num" w:pos="2520"/>
        </w:tabs>
        <w:ind w:left="2520" w:hanging="360"/>
      </w:pPr>
      <w:rPr>
        <w:rFonts w:hint="default" w:ascii="Calibri" w:hAnsi="Calibri"/>
      </w:rPr>
    </w:lvl>
    <w:lvl w:ilvl="4" w:tplc="68AC2AAA" w:tentative="1">
      <w:start w:val="1"/>
      <w:numFmt w:val="bullet"/>
      <w:lvlText w:val=" "/>
      <w:lvlJc w:val="left"/>
      <w:pPr>
        <w:tabs>
          <w:tab w:val="num" w:pos="3240"/>
        </w:tabs>
        <w:ind w:left="3240" w:hanging="360"/>
      </w:pPr>
      <w:rPr>
        <w:rFonts w:hint="default" w:ascii="Calibri" w:hAnsi="Calibri"/>
      </w:rPr>
    </w:lvl>
    <w:lvl w:ilvl="5" w:tplc="47FC205E" w:tentative="1">
      <w:start w:val="1"/>
      <w:numFmt w:val="bullet"/>
      <w:lvlText w:val=" "/>
      <w:lvlJc w:val="left"/>
      <w:pPr>
        <w:tabs>
          <w:tab w:val="num" w:pos="3960"/>
        </w:tabs>
        <w:ind w:left="3960" w:hanging="360"/>
      </w:pPr>
      <w:rPr>
        <w:rFonts w:hint="default" w:ascii="Calibri" w:hAnsi="Calibri"/>
      </w:rPr>
    </w:lvl>
    <w:lvl w:ilvl="6" w:tplc="2034BE74" w:tentative="1">
      <w:start w:val="1"/>
      <w:numFmt w:val="bullet"/>
      <w:lvlText w:val=" "/>
      <w:lvlJc w:val="left"/>
      <w:pPr>
        <w:tabs>
          <w:tab w:val="num" w:pos="4680"/>
        </w:tabs>
        <w:ind w:left="4680" w:hanging="360"/>
      </w:pPr>
      <w:rPr>
        <w:rFonts w:hint="default" w:ascii="Calibri" w:hAnsi="Calibri"/>
      </w:rPr>
    </w:lvl>
    <w:lvl w:ilvl="7" w:tplc="045EE3B2" w:tentative="1">
      <w:start w:val="1"/>
      <w:numFmt w:val="bullet"/>
      <w:lvlText w:val=" "/>
      <w:lvlJc w:val="left"/>
      <w:pPr>
        <w:tabs>
          <w:tab w:val="num" w:pos="5400"/>
        </w:tabs>
        <w:ind w:left="5400" w:hanging="360"/>
      </w:pPr>
      <w:rPr>
        <w:rFonts w:hint="default" w:ascii="Calibri" w:hAnsi="Calibri"/>
      </w:rPr>
    </w:lvl>
    <w:lvl w:ilvl="8" w:tplc="D4DCAEEA" w:tentative="1">
      <w:start w:val="1"/>
      <w:numFmt w:val="bullet"/>
      <w:lvlText w:val=" "/>
      <w:lvlJc w:val="left"/>
      <w:pPr>
        <w:tabs>
          <w:tab w:val="num" w:pos="6120"/>
        </w:tabs>
        <w:ind w:left="6120" w:hanging="360"/>
      </w:pPr>
      <w:rPr>
        <w:rFonts w:hint="default" w:ascii="Calibri" w:hAnsi="Calibri"/>
      </w:rPr>
    </w:lvl>
  </w:abstractNum>
  <w:abstractNum w:abstractNumId="21"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2"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num w:numId="24">
    <w:abstractNumId w:val="23"/>
  </w:num>
  <w:num w:numId="1">
    <w:abstractNumId w:val="0"/>
  </w:num>
  <w:num w:numId="2">
    <w:abstractNumId w:val="12"/>
  </w:num>
  <w:num w:numId="3">
    <w:abstractNumId w:val="17"/>
  </w:num>
  <w:num w:numId="4">
    <w:abstractNumId w:val="9"/>
  </w:num>
  <w:num w:numId="5">
    <w:abstractNumId w:val="8"/>
  </w:num>
  <w:num w:numId="6">
    <w:abstractNumId w:val="13"/>
  </w:num>
  <w:num w:numId="7">
    <w:abstractNumId w:val="14"/>
  </w:num>
  <w:num w:numId="8">
    <w:abstractNumId w:val="2"/>
  </w:num>
  <w:num w:numId="9">
    <w:abstractNumId w:val="21"/>
  </w:num>
  <w:num w:numId="10">
    <w:abstractNumId w:val="3"/>
  </w:num>
  <w:num w:numId="11">
    <w:abstractNumId w:val="5"/>
  </w:num>
  <w:num w:numId="12">
    <w:abstractNumId w:val="22"/>
  </w:num>
  <w:num w:numId="13">
    <w:abstractNumId w:val="1"/>
  </w:num>
  <w:num w:numId="14">
    <w:abstractNumId w:val="16"/>
  </w:num>
  <w:num w:numId="15">
    <w:abstractNumId w:val="10"/>
  </w:num>
  <w:num w:numId="16">
    <w:abstractNumId w:val="11"/>
  </w:num>
  <w:num w:numId="17">
    <w:abstractNumId w:val="4"/>
  </w:num>
  <w:num w:numId="18">
    <w:abstractNumId w:val="15"/>
  </w:num>
  <w:num w:numId="19">
    <w:abstractNumId w:val="7"/>
  </w:num>
  <w:num w:numId="20">
    <w:abstractNumId w:val="19"/>
  </w:num>
  <w:num w:numId="21">
    <w:abstractNumId w:val="6"/>
  </w:num>
  <w:num w:numId="22">
    <w:abstractNumId w:val="18"/>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26CAB"/>
    <w:rsid w:val="00047D42"/>
    <w:rsid w:val="000614BF"/>
    <w:rsid w:val="00073584"/>
    <w:rsid w:val="000809ED"/>
    <w:rsid w:val="00084F80"/>
    <w:rsid w:val="000A69F7"/>
    <w:rsid w:val="000B0B43"/>
    <w:rsid w:val="000B35FE"/>
    <w:rsid w:val="000C701C"/>
    <w:rsid w:val="000D34D2"/>
    <w:rsid w:val="000D5ACA"/>
    <w:rsid w:val="000E1A27"/>
    <w:rsid w:val="000F5F5E"/>
    <w:rsid w:val="00100665"/>
    <w:rsid w:val="00102EEE"/>
    <w:rsid w:val="00154CBC"/>
    <w:rsid w:val="001778CD"/>
    <w:rsid w:val="00182B11"/>
    <w:rsid w:val="001951F2"/>
    <w:rsid w:val="001956AD"/>
    <w:rsid w:val="001A1E5C"/>
    <w:rsid w:val="001A6BAD"/>
    <w:rsid w:val="001C5374"/>
    <w:rsid w:val="00201517"/>
    <w:rsid w:val="00207C46"/>
    <w:rsid w:val="0021238C"/>
    <w:rsid w:val="00221197"/>
    <w:rsid w:val="00224930"/>
    <w:rsid w:val="00226753"/>
    <w:rsid w:val="0023217F"/>
    <w:rsid w:val="00262914"/>
    <w:rsid w:val="002928E4"/>
    <w:rsid w:val="002A07C0"/>
    <w:rsid w:val="002C35BD"/>
    <w:rsid w:val="002D1532"/>
    <w:rsid w:val="002D2135"/>
    <w:rsid w:val="002E1006"/>
    <w:rsid w:val="00313427"/>
    <w:rsid w:val="0033692C"/>
    <w:rsid w:val="00354CF6"/>
    <w:rsid w:val="00363E9B"/>
    <w:rsid w:val="00370957"/>
    <w:rsid w:val="003743BA"/>
    <w:rsid w:val="00377905"/>
    <w:rsid w:val="003A64A9"/>
    <w:rsid w:val="003F4E30"/>
    <w:rsid w:val="0043048E"/>
    <w:rsid w:val="00444952"/>
    <w:rsid w:val="00446022"/>
    <w:rsid w:val="0044667A"/>
    <w:rsid w:val="0045180B"/>
    <w:rsid w:val="00461898"/>
    <w:rsid w:val="00477F3E"/>
    <w:rsid w:val="004B7987"/>
    <w:rsid w:val="004C29FB"/>
    <w:rsid w:val="004C3DF5"/>
    <w:rsid w:val="004D0591"/>
    <w:rsid w:val="004D6E90"/>
    <w:rsid w:val="004E7372"/>
    <w:rsid w:val="005068AA"/>
    <w:rsid w:val="00516FE1"/>
    <w:rsid w:val="005173B9"/>
    <w:rsid w:val="00524DC4"/>
    <w:rsid w:val="00524FC0"/>
    <w:rsid w:val="0053780E"/>
    <w:rsid w:val="005511B4"/>
    <w:rsid w:val="0056021E"/>
    <w:rsid w:val="0057060A"/>
    <w:rsid w:val="00582D15"/>
    <w:rsid w:val="005836F0"/>
    <w:rsid w:val="00587DF2"/>
    <w:rsid w:val="00592D1E"/>
    <w:rsid w:val="005A0046"/>
    <w:rsid w:val="005A0885"/>
    <w:rsid w:val="005C3FCD"/>
    <w:rsid w:val="005D3158"/>
    <w:rsid w:val="005E6073"/>
    <w:rsid w:val="005E7ABF"/>
    <w:rsid w:val="0060666C"/>
    <w:rsid w:val="00614380"/>
    <w:rsid w:val="00626F15"/>
    <w:rsid w:val="00663020"/>
    <w:rsid w:val="006B07FD"/>
    <w:rsid w:val="006B4ECA"/>
    <w:rsid w:val="006C0ABE"/>
    <w:rsid w:val="006D48E6"/>
    <w:rsid w:val="006D7B14"/>
    <w:rsid w:val="006E6408"/>
    <w:rsid w:val="006F2441"/>
    <w:rsid w:val="006F4AD3"/>
    <w:rsid w:val="00744047"/>
    <w:rsid w:val="007728CB"/>
    <w:rsid w:val="0078528F"/>
    <w:rsid w:val="00793C5D"/>
    <w:rsid w:val="007A5E97"/>
    <w:rsid w:val="007B432F"/>
    <w:rsid w:val="007B68CF"/>
    <w:rsid w:val="007B6AF5"/>
    <w:rsid w:val="007D3A87"/>
    <w:rsid w:val="007D5DB5"/>
    <w:rsid w:val="00800D0B"/>
    <w:rsid w:val="00802FD2"/>
    <w:rsid w:val="0084672A"/>
    <w:rsid w:val="00897897"/>
    <w:rsid w:val="008A7212"/>
    <w:rsid w:val="008B64B8"/>
    <w:rsid w:val="008C0D51"/>
    <w:rsid w:val="008C5887"/>
    <w:rsid w:val="008C6FF6"/>
    <w:rsid w:val="008E4CA9"/>
    <w:rsid w:val="008E65CF"/>
    <w:rsid w:val="0090096A"/>
    <w:rsid w:val="0090097D"/>
    <w:rsid w:val="00900A9D"/>
    <w:rsid w:val="0094617C"/>
    <w:rsid w:val="00950AF9"/>
    <w:rsid w:val="009600D7"/>
    <w:rsid w:val="009779E2"/>
    <w:rsid w:val="009800C0"/>
    <w:rsid w:val="00991AAA"/>
    <w:rsid w:val="009A4662"/>
    <w:rsid w:val="009B64BA"/>
    <w:rsid w:val="009B7F81"/>
    <w:rsid w:val="009D2E4D"/>
    <w:rsid w:val="009D7430"/>
    <w:rsid w:val="009D78C8"/>
    <w:rsid w:val="00A263AA"/>
    <w:rsid w:val="00A27538"/>
    <w:rsid w:val="00A306E4"/>
    <w:rsid w:val="00A35347"/>
    <w:rsid w:val="00A412BA"/>
    <w:rsid w:val="00A45A92"/>
    <w:rsid w:val="00A51E94"/>
    <w:rsid w:val="00A647F4"/>
    <w:rsid w:val="00A701A3"/>
    <w:rsid w:val="00A708C1"/>
    <w:rsid w:val="00A9662F"/>
    <w:rsid w:val="00AE733D"/>
    <w:rsid w:val="00AF2BFF"/>
    <w:rsid w:val="00AF5879"/>
    <w:rsid w:val="00B103BB"/>
    <w:rsid w:val="00B46A5A"/>
    <w:rsid w:val="00B618BA"/>
    <w:rsid w:val="00B878A0"/>
    <w:rsid w:val="00B91CA5"/>
    <w:rsid w:val="00B974A4"/>
    <w:rsid w:val="00BD113B"/>
    <w:rsid w:val="00BE5C2D"/>
    <w:rsid w:val="00C142A5"/>
    <w:rsid w:val="00C17467"/>
    <w:rsid w:val="00C24BBE"/>
    <w:rsid w:val="00C25126"/>
    <w:rsid w:val="00C26F36"/>
    <w:rsid w:val="00C35E63"/>
    <w:rsid w:val="00C41664"/>
    <w:rsid w:val="00C573C0"/>
    <w:rsid w:val="00C72EF7"/>
    <w:rsid w:val="00C83FF0"/>
    <w:rsid w:val="00CA520D"/>
    <w:rsid w:val="00CB1DB7"/>
    <w:rsid w:val="00CB33C0"/>
    <w:rsid w:val="00CB7DC5"/>
    <w:rsid w:val="00CC5AC8"/>
    <w:rsid w:val="00CF233B"/>
    <w:rsid w:val="00D001B3"/>
    <w:rsid w:val="00D02553"/>
    <w:rsid w:val="00D21902"/>
    <w:rsid w:val="00D434F9"/>
    <w:rsid w:val="00D46C2B"/>
    <w:rsid w:val="00D8486C"/>
    <w:rsid w:val="00D93A9F"/>
    <w:rsid w:val="00DA0595"/>
    <w:rsid w:val="00DA05E6"/>
    <w:rsid w:val="00DA554A"/>
    <w:rsid w:val="00DC0342"/>
    <w:rsid w:val="00DC3798"/>
    <w:rsid w:val="00E20068"/>
    <w:rsid w:val="00E24F38"/>
    <w:rsid w:val="00E54FBF"/>
    <w:rsid w:val="00E5531C"/>
    <w:rsid w:val="00E57B5E"/>
    <w:rsid w:val="00E670D6"/>
    <w:rsid w:val="00E74E2A"/>
    <w:rsid w:val="00E8008A"/>
    <w:rsid w:val="00E87D8B"/>
    <w:rsid w:val="00E9660B"/>
    <w:rsid w:val="00EB649A"/>
    <w:rsid w:val="00EF2C4A"/>
    <w:rsid w:val="00EF5AF7"/>
    <w:rsid w:val="00F2736E"/>
    <w:rsid w:val="00F35DB1"/>
    <w:rsid w:val="00F411C6"/>
    <w:rsid w:val="00F536C4"/>
    <w:rsid w:val="00F71D8F"/>
    <w:rsid w:val="00FA762A"/>
    <w:rsid w:val="00FB67A3"/>
    <w:rsid w:val="00FC0420"/>
    <w:rsid w:val="00FD573D"/>
    <w:rsid w:val="00FE5BE5"/>
    <w:rsid w:val="02D75311"/>
    <w:rsid w:val="144006B8"/>
    <w:rsid w:val="14C89CEC"/>
    <w:rsid w:val="1F9659DD"/>
    <w:rsid w:val="2EA841D6"/>
    <w:rsid w:val="318BC6C5"/>
    <w:rsid w:val="4747C70F"/>
    <w:rsid w:val="4DEBEDF6"/>
    <w:rsid w:val="51E70D5F"/>
    <w:rsid w:val="69E742A8"/>
    <w:rsid w:val="7B64689E"/>
    <w:rsid w:val="7D3A5175"/>
    <w:rsid w:val="7F9C2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9800C0"/>
    <w:rPr>
      <w:color w:val="0563C1" w:themeColor="hyperlink"/>
      <w:u w:val="single"/>
    </w:rPr>
  </w:style>
  <w:style w:type="character" w:styleId="CommentReference">
    <w:name w:val="annotation reference"/>
    <w:basedOn w:val="DefaultParagraphFont"/>
    <w:uiPriority w:val="99"/>
    <w:semiHidden/>
    <w:unhideWhenUsed/>
    <w:rsid w:val="008C5887"/>
    <w:rPr>
      <w:sz w:val="16"/>
      <w:szCs w:val="16"/>
    </w:rPr>
  </w:style>
  <w:style w:type="paragraph" w:styleId="CommentText">
    <w:name w:val="annotation text"/>
    <w:basedOn w:val="Normal"/>
    <w:link w:val="CommentTextChar"/>
    <w:uiPriority w:val="99"/>
    <w:semiHidden/>
    <w:unhideWhenUsed/>
    <w:rsid w:val="008C5887"/>
    <w:pPr>
      <w:spacing w:line="240" w:lineRule="auto"/>
    </w:pPr>
    <w:rPr>
      <w:sz w:val="20"/>
      <w:szCs w:val="20"/>
    </w:rPr>
  </w:style>
  <w:style w:type="character" w:styleId="CommentTextChar" w:customStyle="1">
    <w:name w:val="Comment Text Char"/>
    <w:basedOn w:val="DefaultParagraphFont"/>
    <w:link w:val="CommentText"/>
    <w:uiPriority w:val="99"/>
    <w:semiHidden/>
    <w:rsid w:val="008C5887"/>
    <w:rPr>
      <w:sz w:val="20"/>
      <w:szCs w:val="20"/>
    </w:rPr>
  </w:style>
  <w:style w:type="paragraph" w:styleId="CommentSubject">
    <w:name w:val="annotation subject"/>
    <w:basedOn w:val="CommentText"/>
    <w:next w:val="CommentText"/>
    <w:link w:val="CommentSubjectChar"/>
    <w:uiPriority w:val="99"/>
    <w:semiHidden/>
    <w:unhideWhenUsed/>
    <w:rsid w:val="008C5887"/>
    <w:rPr>
      <w:b/>
      <w:bCs/>
    </w:rPr>
  </w:style>
  <w:style w:type="character" w:styleId="CommentSubjectChar" w:customStyle="1">
    <w:name w:val="Comment Subject Char"/>
    <w:basedOn w:val="CommentTextChar"/>
    <w:link w:val="CommentSubject"/>
    <w:uiPriority w:val="99"/>
    <w:semiHidden/>
    <w:rsid w:val="008C5887"/>
    <w:rPr>
      <w:b/>
      <w:bCs/>
      <w:sz w:val="20"/>
      <w:szCs w:val="20"/>
    </w:rPr>
  </w:style>
  <w:style w:type="paragraph" w:styleId="BalloonText">
    <w:name w:val="Balloon Text"/>
    <w:basedOn w:val="Normal"/>
    <w:link w:val="BalloonTextChar"/>
    <w:uiPriority w:val="99"/>
    <w:semiHidden/>
    <w:unhideWhenUsed/>
    <w:rsid w:val="008C58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58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52824">
      <w:bodyDiv w:val="1"/>
      <w:marLeft w:val="0"/>
      <w:marRight w:val="0"/>
      <w:marTop w:val="0"/>
      <w:marBottom w:val="0"/>
      <w:divBdr>
        <w:top w:val="none" w:sz="0" w:space="0" w:color="auto"/>
        <w:left w:val="none" w:sz="0" w:space="0" w:color="auto"/>
        <w:bottom w:val="none" w:sz="0" w:space="0" w:color="auto"/>
        <w:right w:val="none" w:sz="0" w:space="0" w:color="auto"/>
      </w:divBdr>
      <w:divsChild>
        <w:div w:id="339545726">
          <w:marLeft w:val="144"/>
          <w:marRight w:val="0"/>
          <w:marTop w:val="240"/>
          <w:marBottom w:val="40"/>
          <w:divBdr>
            <w:top w:val="none" w:sz="0" w:space="0" w:color="auto"/>
            <w:left w:val="none" w:sz="0" w:space="0" w:color="auto"/>
            <w:bottom w:val="none" w:sz="0" w:space="0" w:color="auto"/>
            <w:right w:val="none" w:sz="0" w:space="0" w:color="auto"/>
          </w:divBdr>
        </w:div>
      </w:divsChild>
    </w:div>
    <w:div w:id="503320504">
      <w:bodyDiv w:val="1"/>
      <w:marLeft w:val="0"/>
      <w:marRight w:val="0"/>
      <w:marTop w:val="0"/>
      <w:marBottom w:val="0"/>
      <w:divBdr>
        <w:top w:val="none" w:sz="0" w:space="0" w:color="auto"/>
        <w:left w:val="none" w:sz="0" w:space="0" w:color="auto"/>
        <w:bottom w:val="none" w:sz="0" w:space="0" w:color="auto"/>
        <w:right w:val="none" w:sz="0" w:space="0" w:color="auto"/>
      </w:divBdr>
    </w:div>
    <w:div w:id="701631545">
      <w:bodyDiv w:val="1"/>
      <w:marLeft w:val="0"/>
      <w:marRight w:val="0"/>
      <w:marTop w:val="0"/>
      <w:marBottom w:val="0"/>
      <w:divBdr>
        <w:top w:val="none" w:sz="0" w:space="0" w:color="auto"/>
        <w:left w:val="none" w:sz="0" w:space="0" w:color="auto"/>
        <w:bottom w:val="none" w:sz="0" w:space="0" w:color="auto"/>
        <w:right w:val="none" w:sz="0" w:space="0" w:color="auto"/>
      </w:divBdr>
      <w:divsChild>
        <w:div w:id="1046297016">
          <w:marLeft w:val="144"/>
          <w:marRight w:val="0"/>
          <w:marTop w:val="240"/>
          <w:marBottom w:val="40"/>
          <w:divBdr>
            <w:top w:val="none" w:sz="0" w:space="0" w:color="auto"/>
            <w:left w:val="none" w:sz="0" w:space="0" w:color="auto"/>
            <w:bottom w:val="none" w:sz="0" w:space="0" w:color="auto"/>
            <w:right w:val="none" w:sz="0" w:space="0" w:color="auto"/>
          </w:divBdr>
        </w:div>
        <w:div w:id="1663317177">
          <w:marLeft w:val="144"/>
          <w:marRight w:val="0"/>
          <w:marTop w:val="240"/>
          <w:marBottom w:val="40"/>
          <w:divBdr>
            <w:top w:val="none" w:sz="0" w:space="0" w:color="auto"/>
            <w:left w:val="none" w:sz="0" w:space="0" w:color="auto"/>
            <w:bottom w:val="none" w:sz="0" w:space="0" w:color="auto"/>
            <w:right w:val="none" w:sz="0" w:space="0" w:color="auto"/>
          </w:divBdr>
        </w:div>
      </w:divsChild>
    </w:div>
    <w:div w:id="829640956">
      <w:bodyDiv w:val="1"/>
      <w:marLeft w:val="0"/>
      <w:marRight w:val="0"/>
      <w:marTop w:val="0"/>
      <w:marBottom w:val="0"/>
      <w:divBdr>
        <w:top w:val="none" w:sz="0" w:space="0" w:color="auto"/>
        <w:left w:val="none" w:sz="0" w:space="0" w:color="auto"/>
        <w:bottom w:val="none" w:sz="0" w:space="0" w:color="auto"/>
        <w:right w:val="none" w:sz="0" w:space="0" w:color="auto"/>
      </w:divBdr>
    </w:div>
    <w:div w:id="858079847">
      <w:bodyDiv w:val="1"/>
      <w:marLeft w:val="0"/>
      <w:marRight w:val="0"/>
      <w:marTop w:val="0"/>
      <w:marBottom w:val="0"/>
      <w:divBdr>
        <w:top w:val="none" w:sz="0" w:space="0" w:color="auto"/>
        <w:left w:val="none" w:sz="0" w:space="0" w:color="auto"/>
        <w:bottom w:val="none" w:sz="0" w:space="0" w:color="auto"/>
        <w:right w:val="none" w:sz="0" w:space="0" w:color="auto"/>
      </w:divBdr>
      <w:divsChild>
        <w:div w:id="1268342647">
          <w:marLeft w:val="144"/>
          <w:marRight w:val="0"/>
          <w:marTop w:val="240"/>
          <w:marBottom w:val="40"/>
          <w:divBdr>
            <w:top w:val="none" w:sz="0" w:space="0" w:color="auto"/>
            <w:left w:val="none" w:sz="0" w:space="0" w:color="auto"/>
            <w:bottom w:val="none" w:sz="0" w:space="0" w:color="auto"/>
            <w:right w:val="none" w:sz="0" w:space="0" w:color="auto"/>
          </w:divBdr>
        </w:div>
        <w:div w:id="1627738134">
          <w:marLeft w:val="144"/>
          <w:marRight w:val="0"/>
          <w:marTop w:val="240"/>
          <w:marBottom w:val="40"/>
          <w:divBdr>
            <w:top w:val="none" w:sz="0" w:space="0" w:color="auto"/>
            <w:left w:val="none" w:sz="0" w:space="0" w:color="auto"/>
            <w:bottom w:val="none" w:sz="0" w:space="0" w:color="auto"/>
            <w:right w:val="none" w:sz="0" w:space="0" w:color="auto"/>
          </w:divBdr>
        </w:div>
        <w:div w:id="617612109">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2710746">
      <w:bodyDiv w:val="1"/>
      <w:marLeft w:val="0"/>
      <w:marRight w:val="0"/>
      <w:marTop w:val="0"/>
      <w:marBottom w:val="0"/>
      <w:divBdr>
        <w:top w:val="none" w:sz="0" w:space="0" w:color="auto"/>
        <w:left w:val="none" w:sz="0" w:space="0" w:color="auto"/>
        <w:bottom w:val="none" w:sz="0" w:space="0" w:color="auto"/>
        <w:right w:val="none" w:sz="0" w:space="0" w:color="auto"/>
      </w:divBdr>
      <w:divsChild>
        <w:div w:id="449666147">
          <w:marLeft w:val="144"/>
          <w:marRight w:val="0"/>
          <w:marTop w:val="240"/>
          <w:marBottom w:val="40"/>
          <w:divBdr>
            <w:top w:val="none" w:sz="0" w:space="0" w:color="auto"/>
            <w:left w:val="none" w:sz="0" w:space="0" w:color="auto"/>
            <w:bottom w:val="none" w:sz="0" w:space="0" w:color="auto"/>
            <w:right w:val="none" w:sz="0" w:space="0" w:color="auto"/>
          </w:divBdr>
        </w:div>
        <w:div w:id="564334789">
          <w:marLeft w:val="144"/>
          <w:marRight w:val="0"/>
          <w:marTop w:val="240"/>
          <w:marBottom w:val="40"/>
          <w:divBdr>
            <w:top w:val="none" w:sz="0" w:space="0" w:color="auto"/>
            <w:left w:val="none" w:sz="0" w:space="0" w:color="auto"/>
            <w:bottom w:val="none" w:sz="0" w:space="0" w:color="auto"/>
            <w:right w:val="none" w:sz="0" w:space="0" w:color="auto"/>
          </w:divBdr>
        </w:div>
      </w:divsChild>
    </w:div>
    <w:div w:id="1387533286">
      <w:bodyDiv w:val="1"/>
      <w:marLeft w:val="0"/>
      <w:marRight w:val="0"/>
      <w:marTop w:val="0"/>
      <w:marBottom w:val="0"/>
      <w:divBdr>
        <w:top w:val="none" w:sz="0" w:space="0" w:color="auto"/>
        <w:left w:val="none" w:sz="0" w:space="0" w:color="auto"/>
        <w:bottom w:val="none" w:sz="0" w:space="0" w:color="auto"/>
        <w:right w:val="none" w:sz="0" w:space="0" w:color="auto"/>
      </w:divBdr>
      <w:divsChild>
        <w:div w:id="237134231">
          <w:marLeft w:val="144"/>
          <w:marRight w:val="0"/>
          <w:marTop w:val="240"/>
          <w:marBottom w:val="40"/>
          <w:divBdr>
            <w:top w:val="none" w:sz="0" w:space="0" w:color="auto"/>
            <w:left w:val="none" w:sz="0" w:space="0" w:color="auto"/>
            <w:bottom w:val="none" w:sz="0" w:space="0" w:color="auto"/>
            <w:right w:val="none" w:sz="0" w:space="0" w:color="auto"/>
          </w:divBdr>
        </w:div>
        <w:div w:id="1202744119">
          <w:marLeft w:val="144"/>
          <w:marRight w:val="0"/>
          <w:marTop w:val="240"/>
          <w:marBottom w:val="40"/>
          <w:divBdr>
            <w:top w:val="none" w:sz="0" w:space="0" w:color="auto"/>
            <w:left w:val="none" w:sz="0" w:space="0" w:color="auto"/>
            <w:bottom w:val="none" w:sz="0" w:space="0" w:color="auto"/>
            <w:right w:val="none" w:sz="0" w:space="0" w:color="auto"/>
          </w:divBdr>
        </w:div>
        <w:div w:id="1060641601">
          <w:marLeft w:val="144"/>
          <w:marRight w:val="0"/>
          <w:marTop w:val="240"/>
          <w:marBottom w:val="40"/>
          <w:divBdr>
            <w:top w:val="none" w:sz="0" w:space="0" w:color="auto"/>
            <w:left w:val="none" w:sz="0" w:space="0" w:color="auto"/>
            <w:bottom w:val="none" w:sz="0" w:space="0" w:color="auto"/>
            <w:right w:val="none" w:sz="0" w:space="0" w:color="auto"/>
          </w:divBdr>
        </w:div>
        <w:div w:id="179438955">
          <w:marLeft w:val="144"/>
          <w:marRight w:val="0"/>
          <w:marTop w:val="240"/>
          <w:marBottom w:val="40"/>
          <w:divBdr>
            <w:top w:val="none" w:sz="0" w:space="0" w:color="auto"/>
            <w:left w:val="none" w:sz="0" w:space="0" w:color="auto"/>
            <w:bottom w:val="none" w:sz="0" w:space="0" w:color="auto"/>
            <w:right w:val="none" w:sz="0" w:space="0" w:color="auto"/>
          </w:divBdr>
        </w:div>
      </w:divsChild>
    </w:div>
    <w:div w:id="1442526631">
      <w:bodyDiv w:val="1"/>
      <w:marLeft w:val="0"/>
      <w:marRight w:val="0"/>
      <w:marTop w:val="0"/>
      <w:marBottom w:val="0"/>
      <w:divBdr>
        <w:top w:val="none" w:sz="0" w:space="0" w:color="auto"/>
        <w:left w:val="none" w:sz="0" w:space="0" w:color="auto"/>
        <w:bottom w:val="none" w:sz="0" w:space="0" w:color="auto"/>
        <w:right w:val="none" w:sz="0" w:space="0" w:color="auto"/>
      </w:divBdr>
    </w:div>
    <w:div w:id="1480921695">
      <w:bodyDiv w:val="1"/>
      <w:marLeft w:val="0"/>
      <w:marRight w:val="0"/>
      <w:marTop w:val="0"/>
      <w:marBottom w:val="0"/>
      <w:divBdr>
        <w:top w:val="none" w:sz="0" w:space="0" w:color="auto"/>
        <w:left w:val="none" w:sz="0" w:space="0" w:color="auto"/>
        <w:bottom w:val="none" w:sz="0" w:space="0" w:color="auto"/>
        <w:right w:val="none" w:sz="0" w:space="0" w:color="auto"/>
      </w:divBdr>
      <w:divsChild>
        <w:div w:id="885333880">
          <w:marLeft w:val="144"/>
          <w:marRight w:val="0"/>
          <w:marTop w:val="240"/>
          <w:marBottom w:val="40"/>
          <w:divBdr>
            <w:top w:val="none" w:sz="0" w:space="0" w:color="auto"/>
            <w:left w:val="none" w:sz="0" w:space="0" w:color="auto"/>
            <w:bottom w:val="none" w:sz="0" w:space="0" w:color="auto"/>
            <w:right w:val="none" w:sz="0" w:space="0" w:color="auto"/>
          </w:divBdr>
        </w:div>
        <w:div w:id="905653096">
          <w:marLeft w:val="144"/>
          <w:marRight w:val="0"/>
          <w:marTop w:val="240"/>
          <w:marBottom w:val="40"/>
          <w:divBdr>
            <w:top w:val="none" w:sz="0" w:space="0" w:color="auto"/>
            <w:left w:val="none" w:sz="0" w:space="0" w:color="auto"/>
            <w:bottom w:val="none" w:sz="0" w:space="0" w:color="auto"/>
            <w:right w:val="none" w:sz="0" w:space="0" w:color="auto"/>
          </w:divBdr>
        </w:div>
      </w:divsChild>
    </w:div>
    <w:div w:id="163586719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50">
          <w:marLeft w:val="144"/>
          <w:marRight w:val="0"/>
          <w:marTop w:val="240"/>
          <w:marBottom w:val="40"/>
          <w:divBdr>
            <w:top w:val="none" w:sz="0" w:space="0" w:color="auto"/>
            <w:left w:val="none" w:sz="0" w:space="0" w:color="auto"/>
            <w:bottom w:val="none" w:sz="0" w:space="0" w:color="auto"/>
            <w:right w:val="none" w:sz="0" w:space="0" w:color="auto"/>
          </w:divBdr>
        </w:div>
        <w:div w:id="1286083551">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053164">
      <w:bodyDiv w:val="1"/>
      <w:marLeft w:val="0"/>
      <w:marRight w:val="0"/>
      <w:marTop w:val="0"/>
      <w:marBottom w:val="0"/>
      <w:divBdr>
        <w:top w:val="none" w:sz="0" w:space="0" w:color="auto"/>
        <w:left w:val="none" w:sz="0" w:space="0" w:color="auto"/>
        <w:bottom w:val="none" w:sz="0" w:space="0" w:color="auto"/>
        <w:right w:val="none" w:sz="0" w:space="0" w:color="auto"/>
      </w:divBdr>
      <w:divsChild>
        <w:div w:id="2107267029">
          <w:marLeft w:val="144"/>
          <w:marRight w:val="0"/>
          <w:marTop w:val="240"/>
          <w:marBottom w:val="40"/>
          <w:divBdr>
            <w:top w:val="none" w:sz="0" w:space="0" w:color="auto"/>
            <w:left w:val="none" w:sz="0" w:space="0" w:color="auto"/>
            <w:bottom w:val="none" w:sz="0" w:space="0" w:color="auto"/>
            <w:right w:val="none" w:sz="0" w:space="0" w:color="auto"/>
          </w:divBdr>
        </w:div>
        <w:div w:id="913391063">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06548218">
      <w:bodyDiv w:val="1"/>
      <w:marLeft w:val="0"/>
      <w:marRight w:val="0"/>
      <w:marTop w:val="0"/>
      <w:marBottom w:val="0"/>
      <w:divBdr>
        <w:top w:val="none" w:sz="0" w:space="0" w:color="auto"/>
        <w:left w:val="none" w:sz="0" w:space="0" w:color="auto"/>
        <w:bottom w:val="none" w:sz="0" w:space="0" w:color="auto"/>
        <w:right w:val="none" w:sz="0" w:space="0" w:color="auto"/>
      </w:divBdr>
      <w:divsChild>
        <w:div w:id="1183400214">
          <w:marLeft w:val="289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e6826fe7f4df4205" Type="http://schemas.openxmlformats.org/officeDocument/2006/relationships/image" Target="/media/image4d.png"/><Relationship Id="rId21" Type="http://schemas.openxmlformats.org/officeDocument/2006/relationships/image" Target="media/image15.png"/><Relationship Id="rId47" Type="http://schemas.openxmlformats.org/officeDocument/2006/relationships/image" Target="media/image40.png"/><Relationship Id="rId63" Type="http://schemas.openxmlformats.org/officeDocument/2006/relationships/image" Target="media/image50.png"/><Relationship Id="rId84" Type="http://schemas.openxmlformats.org/officeDocument/2006/relationships/customXml" Target="../customXml/item3.xml"/><Relationship Id="rId16" Type="http://schemas.openxmlformats.org/officeDocument/2006/relationships/image" Target="media/image10.png"/><Relationship Id="rId11" Type="http://schemas.openxmlformats.org/officeDocument/2006/relationships/image" Target="media/image5.png"/><Relationship Id="rId74" Type="http://schemas.openxmlformats.org/officeDocument/2006/relationships/image" Target="media/image60.png"/><Relationship Id="rId79" Type="http://schemas.openxmlformats.org/officeDocument/2006/relationships/fontTable" Target="fontTable.xml"/><Relationship Id="rId5" Type="http://schemas.openxmlformats.org/officeDocument/2006/relationships/footnotes" Target="footnotes.xml"/><Relationship Id="R23516e643b8b49df" Type="http://schemas.openxmlformats.org/officeDocument/2006/relationships/image" Target="/media/image47.png"/><Relationship Id="Rf887ff6083eb4446" Type="http://schemas.openxmlformats.org/officeDocument/2006/relationships/image" Target="/media/image51.png"/><Relationship Id="R8f1d1328124845f7" Type="http://schemas.openxmlformats.org/officeDocument/2006/relationships/hyperlink" Target="https://neahq-my.sharepoint.com/:b:/g/personal/eholmes_nea_org/EfDoolTZFJJBpYmjhCv_IXwBZd_VWdcO8zs647sOSJ9hdA?e=O6heXy" TargetMode="External"/><Relationship Id="rId82" Type="http://schemas.openxmlformats.org/officeDocument/2006/relationships/customXml" Target="../customXml/item1.xml"/><Relationship Id="R370eb4e10e3941ba" Type="http://schemas.openxmlformats.org/officeDocument/2006/relationships/image" Target="/media/image43.png"/><Relationship Id="R07a955e201f149b8" Type="http://schemas.openxmlformats.org/officeDocument/2006/relationships/image" Target="/media/image4c.png"/><Relationship Id="rId14" Type="http://schemas.openxmlformats.org/officeDocument/2006/relationships/image" Target="media/image8.png"/><Relationship Id="rId27" Type="http://schemas.openxmlformats.org/officeDocument/2006/relationships/image" Target="media/image21.png"/><Relationship Id="rId43" Type="http://schemas.openxmlformats.org/officeDocument/2006/relationships/image" Target="media/image36.png"/><Relationship Id="rId48" Type="http://schemas.openxmlformats.org/officeDocument/2006/relationships/image" Target="media/image41.png"/><Relationship Id="rId77" Type="http://schemas.openxmlformats.org/officeDocument/2006/relationships/header" Target="header1.xml"/><Relationship Id="R24d7aa70548e4e19" Type="http://schemas.openxmlformats.org/officeDocument/2006/relationships/image" Target="/media/image4b.png"/><Relationship Id="R1c331617993f4a5e" Type="http://schemas.openxmlformats.org/officeDocument/2006/relationships/hyperlink" Target="https://neahq-my.sharepoint.com/:b:/g/personal/eholmes_nea_org/EWZPL46iL9RMq0iGhojmFyEBxCWFFPVrrw79dT9KLFMlmw?e=XOcqpi" TargetMode="External"/><Relationship Id="R3eef19f936944e8c" Type="http://schemas.openxmlformats.org/officeDocument/2006/relationships/image" Target="/media/image3e.png"/><Relationship Id="rId8" Type="http://schemas.openxmlformats.org/officeDocument/2006/relationships/image" Target="media/image2.png"/><Relationship Id="rId80" Type="http://schemas.openxmlformats.org/officeDocument/2006/relationships/glossaryDocument" Target="glossary/document.xml"/><Relationship Id="Rb8b83c91cf704a4b" Type="http://schemas.openxmlformats.org/officeDocument/2006/relationships/hyperlink" Target="https://neahq-my.sharepoint.com/:w:/g/personal/eholmes_nea_org/EfFCtYJ_oz5FqgPVXgAzTgoBU8zr77ixDvw7q86CZX6_Ow?e=d2B084" TargetMode="External"/><Relationship Id="Rbf66bdd26b4443cf" Type="http://schemas.openxmlformats.org/officeDocument/2006/relationships/image" Target="/media/image42.png"/><Relationship Id="R353202093825486d" Type="http://schemas.openxmlformats.org/officeDocument/2006/relationships/image" Target="/media/image54.png"/><Relationship Id="rId3" Type="http://schemas.openxmlformats.org/officeDocument/2006/relationships/settings" Target="settings.xml"/><Relationship Id="Rcdb020d5ba8f444f" Type="http://schemas.openxmlformats.org/officeDocument/2006/relationships/image" Target="/media/image53.png"/><Relationship Id="R3611c48f47d64df6" Type="http://schemas.openxmlformats.org/officeDocument/2006/relationships/image" Target="/media/image57.png"/><Relationship Id="Rae8e548bd87844af" Type="http://schemas.openxmlformats.org/officeDocument/2006/relationships/image" Target="/media/image5b.png"/><Relationship Id="rId12" Type="http://schemas.openxmlformats.org/officeDocument/2006/relationships/image" Target="media/image6.png"/><Relationship Id="rId25" Type="http://schemas.openxmlformats.org/officeDocument/2006/relationships/image" Target="media/image19.png"/><Relationship Id="rId46" Type="http://schemas.openxmlformats.org/officeDocument/2006/relationships/image" Target="media/image39.png"/><Relationship Id="rId67" Type="http://schemas.openxmlformats.org/officeDocument/2006/relationships/image" Target="media/image54.png"/><Relationship Id="Rb7a3e8113adb43b5" Type="http://schemas.openxmlformats.org/officeDocument/2006/relationships/image" Target="/media/image5a.png"/><Relationship Id="rId54" Type="http://schemas.openxmlformats.org/officeDocument/2006/relationships/hyperlink" Target="https://neahq-my.sharepoint.com/:v:/g/personal/eholmes_nea_org/EWbuIiIL7GtPh3uxnfmANrMB0GVtarWejZlpJcPxItPb_g?e=uSE3gE" TargetMode="External"/><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1.png"/><Relationship Id="Rbf797a5864f447a3" Type="http://schemas.openxmlformats.org/officeDocument/2006/relationships/hyperlink" Target="https://neahq-my.sharepoint.com/:w:/g/personal/eholmes_nea_org/EfFCtYJ_oz5FqgPVXgAzTgoBU8zr77ixDvw7q86CZX6_Ow?e=d2B084" TargetMode="External"/><Relationship Id="rId83"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1441ac4482fe4958" Type="http://schemas.openxmlformats.org/officeDocument/2006/relationships/image" Target="/media/image45.png"/><Relationship Id="R6b2eb15a6c68499c" Type="http://schemas.openxmlformats.org/officeDocument/2006/relationships/image" Target="/media/image58.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afbaf5bab9be47da" Type="http://schemas.openxmlformats.org/officeDocument/2006/relationships/image" Target="/media/image49.png"/><Relationship Id="Rc1ed667382cb4b93" Type="http://schemas.openxmlformats.org/officeDocument/2006/relationships/image" Target="/media/image56.png"/><Relationship Id="rId10" Type="http://schemas.openxmlformats.org/officeDocument/2006/relationships/image" Target="media/image4.png"/><Relationship Id="rId65" Type="http://schemas.openxmlformats.org/officeDocument/2006/relationships/image" Target="media/image52.png"/><Relationship Id="rId73" Type="http://schemas.openxmlformats.org/officeDocument/2006/relationships/image" Target="media/image59.png"/><Relationship Id="rId78" Type="http://schemas.openxmlformats.org/officeDocument/2006/relationships/footer" Target="footer1.xml"/><Relationship Id="rId81" Type="http://schemas.openxmlformats.org/officeDocument/2006/relationships/theme" Target="theme/theme1.xml"/><Relationship Id="R1111c70185b044f3" Type="http://schemas.openxmlformats.org/officeDocument/2006/relationships/image" Target="/media/image52.png"/><Relationship Id="R362a60af2d9c49f3" Type="http://schemas.openxmlformats.org/officeDocument/2006/relationships/image" Target="/media/image4e.png"/><Relationship Id="rId4" Type="http://schemas.openxmlformats.org/officeDocument/2006/relationships/webSettings" Target="webSettings.xml"/><Relationship Id="rId9" Type="http://schemas.openxmlformats.org/officeDocument/2006/relationships/image" Target="media/image3.png"/><Relationship Id="R6c4c0a7ac97946c0" Type="http://schemas.openxmlformats.org/officeDocument/2006/relationships/image" Target="/media/image40.png"/><Relationship Id="Rdec288f53ec24988" Type="http://schemas.openxmlformats.org/officeDocument/2006/relationships/image" Target="/media/image46.png"/><Relationship Id="rId13" Type="http://schemas.openxmlformats.org/officeDocument/2006/relationships/image" Target="media/image7.png"/><Relationship Id="rId18" Type="http://schemas.openxmlformats.org/officeDocument/2006/relationships/image" Target="media/image12.png"/><Relationship Id="Rca369d6b7e57400e" Type="http://schemas.openxmlformats.org/officeDocument/2006/relationships/image" Target="/media/image41.png"/><Relationship Id="Rc5647f35edf14eb5" Type="http://schemas.openxmlformats.org/officeDocument/2006/relationships/image" Target="/media/image44.png"/><Relationship Id="rId76" Type="http://schemas.openxmlformats.org/officeDocument/2006/relationships/image" Target="media/image62.png"/><Relationship Id="rId7" Type="http://schemas.openxmlformats.org/officeDocument/2006/relationships/image" Target="media/image1.png"/><Relationship Id="rId71" Type="http://schemas.openxmlformats.org/officeDocument/2006/relationships/image" Target="media/image58.png"/><Relationship Id="R8e8f9d47f8a846b9" Type="http://schemas.openxmlformats.org/officeDocument/2006/relationships/image" Target="/media/image48.png"/><Relationship Id="Rcd47e528d59c411b" Type="http://schemas.openxmlformats.org/officeDocument/2006/relationships/image" Target="/media/image4a.png"/><Relationship Id="Ra30dd95493474cfd" Type="http://schemas.openxmlformats.org/officeDocument/2006/relationships/image" Target="/media/image4f.png"/><Relationship Id="rId2" Type="http://schemas.openxmlformats.org/officeDocument/2006/relationships/styles" Target="styles.xml"/><Relationship Id="R886b34275bd740a0" Type="http://schemas.openxmlformats.org/officeDocument/2006/relationships/image" Target="/media/image50.png"/><Relationship Id="R7ec90d07a243488e" Type="http://schemas.openxmlformats.org/officeDocument/2006/relationships/image" Target="/media/image5c.png"/><Relationship Id="rId24" Type="http://schemas.openxmlformats.org/officeDocument/2006/relationships/image" Target="media/image18.png"/><Relationship Id="rId45" Type="http://schemas.openxmlformats.org/officeDocument/2006/relationships/image" Target="media/image38.png"/><Relationship Id="R759e3ace0b66437c" Type="http://schemas.openxmlformats.org/officeDocument/2006/relationships/image" Target="/media/image5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277036"/>
    <w:rsid w:val="00277036"/>
    <w:rsid w:val="00B26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2F7892AD-FA11-4460-92E9-7871B49317F8}"/>
</file>

<file path=customXml/itemProps2.xml><?xml version="1.0" encoding="utf-8"?>
<ds:datastoreItem xmlns:ds="http://schemas.openxmlformats.org/officeDocument/2006/customXml" ds:itemID="{C2429D64-FB05-45F1-8C7F-9E43371A4F24}"/>
</file>

<file path=customXml/itemProps3.xml><?xml version="1.0" encoding="utf-8"?>
<ds:datastoreItem xmlns:ds="http://schemas.openxmlformats.org/officeDocument/2006/customXml" ds:itemID="{D2BDAE60-31CC-4108-9862-7956BC8F679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50</cp:revision>
  <cp:lastPrinted>2017-06-05T15:26:00Z</cp:lastPrinted>
  <dcterms:created xsi:type="dcterms:W3CDTF">2019-03-30T13:29:00Z</dcterms:created>
  <dcterms:modified xsi:type="dcterms:W3CDTF">2023-03-29T20:02:21Z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