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007B3FF8" w:rsidRDefault="00042E47" w14:paraId="6C78DAB2" w14:textId="6AAE8DAD">
      <w:pPr>
        <w:pStyle w:val="Heading7"/>
      </w:pPr>
      <w:r>
        <w:t xml:space="preserve">Advancing LGBTQ+ Justice </w:t>
      </w:r>
      <w:r w:rsidR="00592D1E">
        <w:t>Facilitator Agenda</w:t>
      </w:r>
      <w:r w:rsidR="007B6AF5">
        <w:t>:</w:t>
      </w:r>
      <w:r w:rsidR="00592D1E">
        <w:t xml:space="preserve"> </w:t>
      </w:r>
      <w:r w:rsidR="007B6AF5">
        <w:t xml:space="preserve">Day </w:t>
      </w:r>
      <w:r w:rsidR="005068AA">
        <w:t>#</w:t>
      </w:r>
      <w:r w:rsidR="00FD62CA">
        <w:t xml:space="preserve">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710"/>
        <w:gridCol w:w="316"/>
        <w:gridCol w:w="1214"/>
        <w:gridCol w:w="2715"/>
        <w:gridCol w:w="5205"/>
        <w:gridCol w:w="2045"/>
      </w:tblGrid>
      <w:tr w:rsidR="00F2736E" w:rsidTr="57FCF916"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57FCF916"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042E47" w:rsidP="00042E47" w:rsidRDefault="00042E47" w14:paraId="4152B15F" w14:textId="77777777">
            <w:r>
              <w:t xml:space="preserve">Highlighters – 3 colors </w:t>
            </w:r>
          </w:p>
          <w:p w:rsidR="00042E47" w:rsidP="00042E47" w:rsidRDefault="00042E47" w14:paraId="1C6B6228" w14:textId="77777777">
            <w:r>
              <w:t>Chart Markers – non-permanent</w:t>
            </w:r>
          </w:p>
          <w:p w:rsidR="00F2736E" w:rsidP="00042E47" w:rsidRDefault="00042E47" w14:paraId="255111DD" w14:textId="5EA1476F">
            <w:r>
              <w:t>Pens and Pencils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133B0332"/>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7FCF916" w14:paraId="76D82799" w14:textId="77777777">
        <w:trPr>
          <w:trHeight w:val="1060"/>
        </w:trPr>
        <w:tc>
          <w:tcPr>
            <w:tcW w:w="14870" w:type="dxa"/>
            <w:gridSpan w:val="7"/>
            <w:tcMar/>
          </w:tcPr>
          <w:p w:rsidRPr="00B46A5A" w:rsidR="00592D1E" w:rsidP="4E568B86" w:rsidRDefault="4E568B86" w14:paraId="1E5DE07D" w14:textId="673E95B6">
            <w:pPr>
              <w:rPr>
                <w:sz w:val="24"/>
                <w:szCs w:val="24"/>
              </w:rPr>
            </w:pPr>
            <w:r w:rsidRPr="4E568B86">
              <w:rPr>
                <w:sz w:val="24"/>
                <w:szCs w:val="24"/>
              </w:rPr>
              <w:t xml:space="preserve">Key Outcomes for the Day                      </w:t>
            </w:r>
          </w:p>
          <w:p w:rsidR="00592D1E" w:rsidP="4E568B86" w:rsidRDefault="007B3FF8" w14:paraId="6BE17A6C" w14:textId="1F45C3AE">
            <w:pPr>
              <w:rPr>
                <w:rFonts w:asciiTheme="minorHAnsi" w:hAnsiTheme="minorHAnsi" w:eastAsiaTheme="minorEastAsia" w:cstheme="minorBidi"/>
              </w:rPr>
            </w:pPr>
            <w:r>
              <w:rPr>
                <w:rFonts w:asciiTheme="minorHAnsi" w:hAnsiTheme="minorHAnsi" w:eastAsiaTheme="minorEastAsia" w:cstheme="minorBidi"/>
              </w:rPr>
              <w:t>Participants will expand their ability to use correct terminology</w:t>
            </w:r>
          </w:p>
          <w:p w:rsidR="007B3FF8" w:rsidP="4E568B86" w:rsidRDefault="007B3FF8" w14:paraId="5270C027" w14:textId="71107D38">
            <w:pPr>
              <w:rPr>
                <w:rFonts w:asciiTheme="minorHAnsi" w:hAnsiTheme="minorHAnsi" w:eastAsiaTheme="minorEastAsia" w:cstheme="minorBidi"/>
              </w:rPr>
            </w:pPr>
            <w:r>
              <w:rPr>
                <w:rFonts w:asciiTheme="minorHAnsi" w:hAnsiTheme="minorHAnsi" w:eastAsiaTheme="minorEastAsia" w:cstheme="minorBidi"/>
              </w:rPr>
              <w:t>Participants will become familiar with a framework of oppression for the purpose of understanding the size and target of solutions that seek justice</w:t>
            </w:r>
          </w:p>
          <w:p w:rsidR="007B3FF8" w:rsidP="4E568B86" w:rsidRDefault="007B3FF8" w14:paraId="1BB1A53D" w14:textId="3136850C">
            <w:pPr>
              <w:rPr>
                <w:rFonts w:asciiTheme="minorHAnsi" w:hAnsiTheme="minorHAnsi" w:eastAsiaTheme="minorEastAsia" w:cstheme="minorBidi"/>
                <w:color w:val="auto"/>
              </w:rPr>
            </w:pPr>
            <w:r>
              <w:rPr>
                <w:rFonts w:asciiTheme="minorHAnsi" w:hAnsiTheme="minorHAnsi" w:eastAsiaTheme="minorEastAsia" w:cstheme="minorBidi"/>
                <w:color w:val="auto"/>
              </w:rPr>
              <w:t>Participants will practice applying advocacy strategies to a scenario and understand strategies to implement in a workplace for improving inclusivity</w:t>
            </w:r>
          </w:p>
          <w:p w:rsidRPr="00B46A5A" w:rsidR="00592D1E" w:rsidP="007B3FF8" w:rsidRDefault="007B3FF8" w14:paraId="11B20E38" w14:textId="6172EE46">
            <w:pPr>
              <w:rPr>
                <w:sz w:val="24"/>
                <w:szCs w:val="24"/>
              </w:rPr>
            </w:pPr>
            <w:r>
              <w:rPr>
                <w:rFonts w:asciiTheme="minorHAnsi" w:hAnsiTheme="minorHAnsi" w:eastAsiaTheme="minorEastAsia" w:cstheme="minorBidi"/>
                <w:color w:val="auto"/>
              </w:rPr>
              <w:t xml:space="preserve">Participants will understand key laws and policies for the purpose of understanding the limits of legal advocacy </w:t>
            </w:r>
            <w:bookmarkStart w:name="_GoBack" w:id="0"/>
            <w:bookmarkEnd w:id="0"/>
            <w:r w:rsidRPr="4E568B86" w:rsidR="4E568B86">
              <w:rPr>
                <w:sz w:val="24"/>
                <w:szCs w:val="24"/>
              </w:rPr>
              <w:t xml:space="preserve">      </w:t>
            </w:r>
          </w:p>
        </w:tc>
      </w:tr>
      <w:tr w:rsidR="00F2736E" w:rsidTr="57FCF916" w14:paraId="312AAC4E" w14:textId="77777777">
        <w:tc>
          <w:tcPr>
            <w:tcW w:w="166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04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57FCF916" w14:paraId="21E404C6" w14:textId="77777777">
        <w:tc>
          <w:tcPr>
            <w:tcW w:w="1665" w:type="dxa"/>
            <w:shd w:val="clear" w:color="auto" w:fill="BFBFBF" w:themeFill="background1" w:themeFillShade="BF"/>
            <w:tcMar/>
          </w:tcPr>
          <w:p w:rsidR="00F2736E" w:rsidP="099462EE" w:rsidRDefault="00F2736E" w14:paraId="4D20EFEC" w14:textId="77777777">
            <w:pPr>
              <w:rPr>
                <w:rFonts w:asciiTheme="minorHAnsi" w:hAnsiTheme="minorHAnsi" w:eastAsiaTheme="minorEastAsia" w:cstheme="minorBidi"/>
              </w:rPr>
            </w:pPr>
          </w:p>
          <w:p w:rsidR="00F2736E" w:rsidP="099462EE" w:rsidRDefault="00F2736E" w14:paraId="03A1046F" w14:textId="77777777">
            <w:pPr>
              <w:rPr>
                <w:rFonts w:asciiTheme="minorHAnsi" w:hAnsiTheme="minorHAnsi" w:eastAsiaTheme="minorEastAsia" w:cstheme="minorBidi"/>
              </w:rPr>
            </w:pPr>
          </w:p>
        </w:tc>
        <w:tc>
          <w:tcPr>
            <w:tcW w:w="1710" w:type="dxa"/>
            <w:shd w:val="clear" w:color="auto" w:fill="BFBFBF" w:themeFill="background1" w:themeFillShade="BF"/>
            <w:tcMar/>
          </w:tcPr>
          <w:p w:rsidR="00F2736E" w:rsidP="099462EE" w:rsidRDefault="099462EE" w14:paraId="5333C5AE" w14:textId="31CEECCF">
            <w:pPr>
              <w:rPr>
                <w:rFonts w:asciiTheme="minorHAnsi" w:hAnsiTheme="minorHAnsi" w:eastAsiaTheme="minorEastAsia" w:cstheme="minorBidi"/>
              </w:rPr>
            </w:pPr>
            <w:r w:rsidRPr="099462EE">
              <w:rPr>
                <w:rFonts w:asciiTheme="minorHAnsi" w:hAnsiTheme="minorHAnsi" w:eastAsiaTheme="minorEastAsia" w:cstheme="minorBidi"/>
              </w:rPr>
              <w:t xml:space="preserve">What question(s) should this learning section answer? </w:t>
            </w:r>
          </w:p>
        </w:tc>
        <w:tc>
          <w:tcPr>
            <w:tcW w:w="1530" w:type="dxa"/>
            <w:gridSpan w:val="2"/>
            <w:shd w:val="clear" w:color="auto" w:fill="BFBFBF" w:themeFill="background1" w:themeFillShade="BF"/>
            <w:tcMar/>
          </w:tcPr>
          <w:p w:rsidRPr="008E4CA9" w:rsidR="008E4CA9" w:rsidP="099462EE" w:rsidRDefault="099462EE" w14:paraId="04337643" w14:textId="77777777">
            <w:pPr>
              <w:rPr>
                <w:rFonts w:asciiTheme="minorHAnsi" w:hAnsiTheme="minorHAnsi" w:eastAsiaTheme="minorEastAsia" w:cstheme="minorBidi"/>
                <w:color w:val="auto"/>
              </w:rPr>
            </w:pPr>
            <w:r w:rsidRPr="099462EE">
              <w:rPr>
                <w:rFonts w:asciiTheme="minorHAnsi" w:hAnsiTheme="minorHAnsi" w:eastAsiaTheme="minorEastAsia" w:cstheme="minorBidi"/>
                <w:color w:val="auto"/>
              </w:rPr>
              <w:t>Charts, handouts, articles, materials, slide</w:t>
            </w:r>
          </w:p>
        </w:tc>
        <w:tc>
          <w:tcPr>
            <w:tcW w:w="7920" w:type="dxa"/>
            <w:gridSpan w:val="2"/>
            <w:shd w:val="clear" w:color="auto" w:fill="BFBFBF" w:themeFill="background1" w:themeFillShade="BF"/>
            <w:tcMar/>
          </w:tcPr>
          <w:p w:rsidR="005068AA" w:rsidP="099462EE" w:rsidRDefault="099462EE" w14:paraId="454C97D8" w14:textId="77777777">
            <w:pPr>
              <w:rPr>
                <w:rFonts w:asciiTheme="minorHAnsi" w:hAnsiTheme="minorHAnsi" w:eastAsiaTheme="minorEastAsia" w:cstheme="minorBidi"/>
              </w:rPr>
            </w:pPr>
            <w:r w:rsidRPr="099462EE">
              <w:rPr>
                <w:rFonts w:asciiTheme="minorHAnsi" w:hAnsiTheme="minorHAnsi" w:eastAsiaTheme="minorEastAsia" w:cstheme="minorBidi"/>
              </w:rPr>
              <w:t>What are you saying, what are they doing, what questions will you use to guide learning and make clear the important points</w:t>
            </w:r>
          </w:p>
          <w:p w:rsidR="005068AA" w:rsidP="099462EE" w:rsidRDefault="099462EE" w14:paraId="266A1974" w14:textId="77777777">
            <w:pPr>
              <w:rPr>
                <w:rFonts w:asciiTheme="minorHAnsi" w:hAnsiTheme="minorHAnsi" w:eastAsiaTheme="minorEastAsia" w:cstheme="minorBidi"/>
              </w:rPr>
            </w:pPr>
            <w:r w:rsidRPr="099462EE">
              <w:rPr>
                <w:rFonts w:asciiTheme="minorHAnsi" w:hAnsiTheme="minorHAnsi" w:eastAsiaTheme="minorEastAsia" w:cstheme="minorBidi"/>
              </w:rPr>
              <w:t>Include an estimate for how long each section of the learning will take</w:t>
            </w:r>
          </w:p>
          <w:p w:rsidR="00F2736E" w:rsidP="099462EE" w:rsidRDefault="00F2736E" w14:paraId="4F5F44C4" w14:textId="77777777">
            <w:pPr>
              <w:rPr>
                <w:rFonts w:asciiTheme="minorHAnsi" w:hAnsiTheme="minorHAnsi" w:eastAsiaTheme="minorEastAsia" w:cstheme="minorBidi"/>
              </w:rPr>
            </w:pPr>
          </w:p>
        </w:tc>
        <w:tc>
          <w:tcPr>
            <w:tcW w:w="2045" w:type="dxa"/>
            <w:shd w:val="clear" w:color="auto" w:fill="BFBFBF" w:themeFill="background1" w:themeFillShade="BF"/>
            <w:tcMar/>
          </w:tcPr>
          <w:p w:rsidR="00F2736E" w:rsidP="099462EE" w:rsidRDefault="099462EE" w14:paraId="14DDF3F0" w14:textId="77777777">
            <w:pPr>
              <w:rPr>
                <w:rFonts w:asciiTheme="minorHAnsi" w:hAnsiTheme="minorHAnsi" w:eastAsiaTheme="minorEastAsia" w:cstheme="minorBidi"/>
              </w:rPr>
            </w:pPr>
            <w:r w:rsidRPr="099462EE">
              <w:rPr>
                <w:rFonts w:asciiTheme="minorHAnsi" w:hAnsiTheme="minorHAnsi" w:eastAsiaTheme="minorEastAsia" w:cstheme="minorBidi"/>
              </w:rPr>
              <w:t>As a result of this section of learning, what will participants know or be able to do?</w:t>
            </w:r>
          </w:p>
        </w:tc>
      </w:tr>
      <w:tr w:rsidR="00866BF0" w:rsidTr="57FCF916" w14:paraId="3DCEEB2D" w14:textId="77777777">
        <w:trPr>
          <w:trHeight w:val="323"/>
        </w:trPr>
        <w:tc>
          <w:tcPr>
            <w:tcW w:w="1665" w:type="dxa"/>
            <w:tcMar/>
          </w:tcPr>
          <w:p w:rsidR="00866BF0" w:rsidP="099462EE" w:rsidRDefault="00866BF0" w14:paraId="0552FA45" w14:textId="77777777">
            <w:pPr>
              <w:rPr>
                <w:rFonts w:asciiTheme="minorHAnsi" w:hAnsiTheme="minorHAnsi" w:eastAsiaTheme="minorEastAsia" w:cstheme="minorBidi"/>
              </w:rPr>
            </w:pPr>
            <w:r>
              <w:rPr>
                <w:rFonts w:asciiTheme="minorHAnsi" w:hAnsiTheme="minorHAnsi" w:eastAsiaTheme="minorEastAsia" w:cstheme="minorBidi"/>
              </w:rPr>
              <w:t>Entry Activity</w:t>
            </w:r>
          </w:p>
          <w:p w:rsidRPr="099462EE" w:rsidR="00866BF0" w:rsidP="099462EE" w:rsidRDefault="00866BF0" w14:paraId="624559CB" w14:textId="66B17F13">
            <w:pPr>
              <w:rPr>
                <w:rFonts w:asciiTheme="minorHAnsi" w:hAnsiTheme="minorHAnsi" w:eastAsiaTheme="minorEastAsia" w:cstheme="minorBidi"/>
              </w:rPr>
            </w:pPr>
            <w:r w:rsidRPr="00866BF0">
              <w:rPr>
                <w:rFonts w:asciiTheme="minorHAnsi" w:hAnsiTheme="minorHAnsi" w:eastAsiaTheme="minorEastAsia" w:cstheme="minorBidi"/>
                <w:noProof/>
              </w:rPr>
              <w:drawing>
                <wp:inline distT="0" distB="0" distL="0" distR="0" wp14:anchorId="4264F5BC" wp14:editId="36341479">
                  <wp:extent cx="911225" cy="6832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1225" cy="683260"/>
                          </a:xfrm>
                          <a:prstGeom prst="rect">
                            <a:avLst/>
                          </a:prstGeom>
                        </pic:spPr>
                      </pic:pic>
                    </a:graphicData>
                  </a:graphic>
                </wp:inline>
              </w:drawing>
            </w:r>
            <w:r>
              <w:rPr>
                <w:rFonts w:asciiTheme="minorHAnsi" w:hAnsiTheme="minorHAnsi" w:eastAsiaTheme="minorEastAsia" w:cstheme="minorBidi"/>
              </w:rPr>
              <w:t xml:space="preserve"> </w:t>
            </w:r>
          </w:p>
        </w:tc>
        <w:tc>
          <w:tcPr>
            <w:tcW w:w="1710" w:type="dxa"/>
            <w:tcMar/>
          </w:tcPr>
          <w:p w:rsidR="00866BF0" w:rsidP="099462EE" w:rsidRDefault="00866BF0" w14:paraId="1992BC15" w14:textId="77777777">
            <w:pPr>
              <w:rPr>
                <w:rFonts w:asciiTheme="minorHAnsi" w:hAnsiTheme="minorHAnsi" w:eastAsiaTheme="minorEastAsia" w:cstheme="minorBidi"/>
              </w:rPr>
            </w:pPr>
          </w:p>
        </w:tc>
        <w:tc>
          <w:tcPr>
            <w:tcW w:w="1530" w:type="dxa"/>
            <w:gridSpan w:val="2"/>
            <w:tcMar/>
          </w:tcPr>
          <w:p w:rsidR="00866BF0" w:rsidP="099462EE" w:rsidRDefault="00866BF0" w14:paraId="2D46245B" w14:textId="77777777">
            <w:pPr>
              <w:rPr>
                <w:rFonts w:asciiTheme="minorHAnsi" w:hAnsiTheme="minorHAnsi" w:eastAsiaTheme="minorEastAsia" w:cstheme="minorBidi"/>
              </w:rPr>
            </w:pPr>
          </w:p>
        </w:tc>
        <w:tc>
          <w:tcPr>
            <w:tcW w:w="7920" w:type="dxa"/>
            <w:gridSpan w:val="2"/>
            <w:tcMar/>
          </w:tcPr>
          <w:p w:rsidRPr="00866BF0" w:rsidR="00866BF0" w:rsidP="00866BF0" w:rsidRDefault="00866BF0" w14:paraId="3FF4EAFE" w14:textId="4C4D2790">
            <w:pPr>
              <w:rPr>
                <w:rFonts w:asciiTheme="minorHAnsi" w:hAnsiTheme="minorHAnsi" w:eastAsiaTheme="minorEastAsia" w:cstheme="minorBidi"/>
                <w:color w:val="1155CC"/>
                <w:u w:val="single"/>
              </w:rPr>
            </w:pPr>
            <w:r>
              <w:rPr>
                <w:rFonts w:asciiTheme="minorHAnsi" w:hAnsiTheme="minorHAnsi" w:eastAsiaTheme="minorEastAsia" w:cstheme="minorBidi"/>
              </w:rPr>
              <w:t>View Videos</w:t>
            </w:r>
            <w:r w:rsidRPr="4E568B86">
              <w:rPr>
                <w:rFonts w:asciiTheme="minorHAnsi" w:hAnsiTheme="minorHAnsi" w:eastAsiaTheme="minorEastAsia" w:cstheme="minorBidi"/>
              </w:rPr>
              <w:t xml:space="preserve">  </w:t>
            </w:r>
            <w:hyperlink r:id="rId8">
              <w:r w:rsidRPr="4E568B86">
                <w:rPr>
                  <w:rFonts w:asciiTheme="minorHAnsi" w:hAnsiTheme="minorHAnsi" w:eastAsiaTheme="minorEastAsia" w:cstheme="minorBidi"/>
                  <w:color w:val="1155CC"/>
                  <w:u w:val="single"/>
                </w:rPr>
                <w:t>Jeffrey Marsh | Nonbinary LGBTQ Activist, Speaker &amp; Author</w:t>
              </w:r>
            </w:hyperlink>
          </w:p>
          <w:p w:rsidRPr="00B46A5A" w:rsidR="00866BF0" w:rsidP="00866BF0" w:rsidRDefault="00866BF0" w14:paraId="4DDC0B57" w14:textId="77777777">
            <w:pPr>
              <w:rPr>
                <w:rFonts w:asciiTheme="minorHAnsi" w:hAnsiTheme="minorHAnsi" w:eastAsiaTheme="minorEastAsia" w:cstheme="minorBidi"/>
                <w:color w:val="auto"/>
              </w:rPr>
            </w:pPr>
            <w:r>
              <w:t xml:space="preserve">View Webpage  </w:t>
            </w:r>
            <w:hyperlink w:anchor=":~:text=Women%27s%20incarceration%20is%20a%20different%20situation.%20It%27s%20not,in%20the%201870s%2C%20right%20after%20the%20Civil%20War." r:id="rId9">
              <w:r w:rsidRPr="4E568B86">
                <w:rPr>
                  <w:rFonts w:asciiTheme="minorHAnsi" w:hAnsiTheme="minorHAnsi" w:eastAsiaTheme="minorEastAsia" w:cstheme="minorBidi"/>
                  <w:color w:val="1155CC"/>
                  <w:u w:val="single"/>
                </w:rPr>
                <w:t>This forgotten women's prison helped cement Greenwich Village's queer identity | NPR &amp; Houston Public Media</w:t>
              </w:r>
            </w:hyperlink>
            <w:r w:rsidRPr="4E568B86">
              <w:rPr>
                <w:rFonts w:asciiTheme="minorHAnsi" w:hAnsiTheme="minorHAnsi" w:eastAsiaTheme="minorEastAsia" w:cstheme="minorBidi"/>
              </w:rPr>
              <w:t xml:space="preserve">   This is a Fresh Air episode</w:t>
            </w:r>
          </w:p>
          <w:p w:rsidRPr="4E568B86" w:rsidR="00866BF0" w:rsidP="00866BF0" w:rsidRDefault="00866BF0" w14:paraId="76ED8FC5" w14:textId="1D382B80">
            <w:pPr>
              <w:rPr>
                <w:rFonts w:asciiTheme="minorHAnsi" w:hAnsiTheme="minorHAnsi" w:eastAsiaTheme="minorEastAsia" w:cstheme="minorBidi"/>
              </w:rPr>
            </w:pPr>
          </w:p>
        </w:tc>
        <w:tc>
          <w:tcPr>
            <w:tcW w:w="2045" w:type="dxa"/>
            <w:tcMar/>
          </w:tcPr>
          <w:p w:rsidR="00866BF0" w:rsidP="099462EE" w:rsidRDefault="00866BF0" w14:paraId="12B17B2B" w14:textId="77777777">
            <w:pPr>
              <w:rPr>
                <w:rFonts w:asciiTheme="minorHAnsi" w:hAnsiTheme="minorHAnsi" w:eastAsiaTheme="minorEastAsia" w:cstheme="minorBidi"/>
              </w:rPr>
            </w:pPr>
          </w:p>
        </w:tc>
      </w:tr>
      <w:tr w:rsidR="00F2736E" w:rsidTr="57FCF916" w14:paraId="4E6D293C" w14:textId="77777777">
        <w:trPr>
          <w:trHeight w:val="323"/>
        </w:trPr>
        <w:tc>
          <w:tcPr>
            <w:tcW w:w="1665" w:type="dxa"/>
            <w:tcMar/>
          </w:tcPr>
          <w:p w:rsidR="00F2736E" w:rsidP="099462EE" w:rsidRDefault="099462EE" w14:paraId="2AA7A5A7" w14:textId="77777777">
            <w:pPr>
              <w:rPr>
                <w:rFonts w:asciiTheme="minorHAnsi" w:hAnsiTheme="minorHAnsi" w:eastAsiaTheme="minorEastAsia" w:cstheme="minorBidi"/>
              </w:rPr>
            </w:pPr>
            <w:r w:rsidRPr="099462EE">
              <w:rPr>
                <w:rFonts w:asciiTheme="minorHAnsi" w:hAnsiTheme="minorHAnsi" w:eastAsiaTheme="minorEastAsia" w:cstheme="minorBidi"/>
              </w:rPr>
              <w:t xml:space="preserve">8:30-8:50 </w:t>
            </w:r>
          </w:p>
          <w:p w:rsidR="00CE4BBD" w:rsidP="54A742D9" w:rsidRDefault="4E568B86" w14:paraId="732A0A31" w14:textId="3B8A6B83">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Ellen</w:t>
            </w:r>
          </w:p>
          <w:p w:rsidR="00316EEC" w:rsidP="099462EE" w:rsidRDefault="00316EEC" w14:paraId="24664CC1" w14:textId="34C2417C">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55FFB81A" wp14:editId="4E46A465">
                  <wp:extent cx="911225" cy="6832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683260"/>
                          </a:xfrm>
                          <a:prstGeom prst="rect">
                            <a:avLst/>
                          </a:prstGeom>
                        </pic:spPr>
                      </pic:pic>
                    </a:graphicData>
                  </a:graphic>
                </wp:inline>
              </w:drawing>
            </w:r>
          </w:p>
          <w:p w:rsidR="00316EEC" w:rsidP="099462EE" w:rsidRDefault="00316EEC" w14:paraId="1B56F5B6" w14:textId="0FF7BB84">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53B8F800" wp14:editId="7A0EEA0B">
                  <wp:extent cx="911225" cy="683260"/>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683260"/>
                          </a:xfrm>
                          <a:prstGeom prst="rect">
                            <a:avLst/>
                          </a:prstGeom>
                        </pic:spPr>
                      </pic:pic>
                    </a:graphicData>
                  </a:graphic>
                </wp:inline>
              </w:drawing>
            </w:r>
          </w:p>
          <w:p w:rsidR="00743FA5" w:rsidP="099462EE" w:rsidRDefault="00743FA5" w14:paraId="2DE1693B" w14:textId="74B2E858">
            <w:pPr>
              <w:rPr>
                <w:rFonts w:asciiTheme="minorHAnsi" w:hAnsiTheme="minorHAnsi" w:eastAsiaTheme="minorEastAsia" w:cstheme="minorBidi"/>
              </w:rPr>
            </w:pPr>
            <w:r w:rsidRPr="00743FA5">
              <w:rPr>
                <w:rFonts w:asciiTheme="minorHAnsi" w:hAnsiTheme="minorHAnsi" w:eastAsiaTheme="minorEastAsia" w:cstheme="minorBidi"/>
                <w:noProof/>
              </w:rPr>
              <w:lastRenderedPageBreak/>
              <w:drawing>
                <wp:inline distT="0" distB="0" distL="0" distR="0" wp14:anchorId="0E886C7C" wp14:editId="22B695E8">
                  <wp:extent cx="911225" cy="683260"/>
                  <wp:effectExtent l="0" t="0" r="317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1225" cy="683260"/>
                          </a:xfrm>
                          <a:prstGeom prst="rect">
                            <a:avLst/>
                          </a:prstGeom>
                        </pic:spPr>
                      </pic:pic>
                    </a:graphicData>
                  </a:graphic>
                </wp:inline>
              </w:drawing>
            </w:r>
          </w:p>
          <w:p w:rsidR="00CE4BBD" w:rsidP="099462EE" w:rsidRDefault="00316EEC" w14:paraId="71CB2155" w14:textId="3B6CF5AE">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64F0E54A" wp14:editId="089943AB">
                  <wp:extent cx="911225" cy="6832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683260"/>
                          </a:xfrm>
                          <a:prstGeom prst="rect">
                            <a:avLst/>
                          </a:prstGeom>
                        </pic:spPr>
                      </pic:pic>
                    </a:graphicData>
                  </a:graphic>
                </wp:inline>
              </w:drawing>
            </w:r>
          </w:p>
          <w:p w:rsidR="00CE4BBD" w:rsidP="563D6DD8" w:rsidRDefault="00CE4BBD" w14:paraId="4397D774" w14:textId="51FE6AB5">
            <w:pPr>
              <w:rPr>
                <w:rFonts w:asciiTheme="minorHAnsi" w:hAnsiTheme="minorHAnsi" w:eastAsiaTheme="minorEastAsia" w:cstheme="minorBidi"/>
              </w:rPr>
            </w:pPr>
          </w:p>
        </w:tc>
        <w:tc>
          <w:tcPr>
            <w:tcW w:w="1710" w:type="dxa"/>
            <w:tcMar/>
          </w:tcPr>
          <w:p w:rsidR="00F2736E" w:rsidP="099462EE" w:rsidRDefault="008378F2" w14:paraId="33314778" w14:textId="1DB9474C">
            <w:pPr>
              <w:rPr>
                <w:rFonts w:asciiTheme="minorHAnsi" w:hAnsiTheme="minorHAnsi" w:eastAsiaTheme="minorEastAsia" w:cstheme="minorBidi"/>
              </w:rPr>
            </w:pPr>
            <w:r>
              <w:rPr>
                <w:rFonts w:asciiTheme="minorHAnsi" w:hAnsiTheme="minorHAnsi" w:eastAsiaTheme="minorEastAsia" w:cstheme="minorBidi"/>
              </w:rPr>
              <w:lastRenderedPageBreak/>
              <w:t xml:space="preserve">What do we need to know today? </w:t>
            </w:r>
          </w:p>
        </w:tc>
        <w:tc>
          <w:tcPr>
            <w:tcW w:w="1530" w:type="dxa"/>
            <w:gridSpan w:val="2"/>
            <w:tcMar/>
          </w:tcPr>
          <w:p w:rsidR="00AF2BFF" w:rsidP="099462EE" w:rsidRDefault="00AF2BFF" w14:paraId="048FA7A1" w14:textId="77777777">
            <w:pPr>
              <w:rPr>
                <w:rFonts w:asciiTheme="minorHAnsi" w:hAnsiTheme="minorHAnsi" w:eastAsiaTheme="minorEastAsia" w:cstheme="minorBidi"/>
              </w:rPr>
            </w:pPr>
          </w:p>
        </w:tc>
        <w:tc>
          <w:tcPr>
            <w:tcW w:w="7920" w:type="dxa"/>
            <w:gridSpan w:val="2"/>
            <w:tcMar/>
          </w:tcPr>
          <w:p w:rsidRPr="00743FA5" w:rsidR="00FD62CA" w:rsidP="51D1DCE3" w:rsidRDefault="00743FA5" w14:paraId="4D218F18" w14:textId="21A619D6">
            <w:pPr>
              <w:rPr>
                <w:rFonts w:asciiTheme="minorHAnsi" w:hAnsiTheme="minorHAnsi" w:eastAsiaTheme="minorEastAsia" w:cstheme="minorBidi"/>
                <w:b/>
                <w:color w:val="auto"/>
              </w:rPr>
            </w:pPr>
            <w:r w:rsidRPr="00743FA5">
              <w:rPr>
                <w:rFonts w:asciiTheme="minorHAnsi" w:hAnsiTheme="minorHAnsi" w:eastAsiaTheme="minorEastAsia" w:cstheme="minorBidi"/>
                <w:b/>
              </w:rPr>
              <w:t>Getting Started  (20 Minutes)</w:t>
            </w:r>
          </w:p>
          <w:p w:rsidRPr="00743FA5" w:rsidR="00743FA5" w:rsidP="4E568B86" w:rsidRDefault="00743FA5" w14:paraId="37ECD8E4" w14:textId="52258720">
            <w:pPr>
              <w:textAlignment w:val="baseline"/>
              <w:rPr>
                <w:rFonts w:asciiTheme="minorHAnsi" w:hAnsiTheme="minorHAnsi" w:eastAsiaTheme="minorEastAsia" w:cstheme="minorBidi"/>
                <w:bCs/>
              </w:rPr>
            </w:pPr>
            <w:r>
              <w:rPr>
                <w:rFonts w:asciiTheme="minorHAnsi" w:hAnsiTheme="minorHAnsi" w:eastAsiaTheme="minorEastAsia" w:cstheme="minorBidi"/>
                <w:bCs/>
              </w:rPr>
              <w:t>Intro to the day</w:t>
            </w:r>
          </w:p>
          <w:p w:rsidRPr="00743FA5" w:rsidR="00743FA5" w:rsidP="4E568B86" w:rsidRDefault="4E568B86" w14:paraId="3E4CC86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revisit group agreements, </w:t>
            </w:r>
          </w:p>
          <w:p w:rsidRPr="00743FA5" w:rsidR="00743FA5" w:rsidP="4E568B86" w:rsidRDefault="4E568B86" w14:paraId="6D882ADC"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Review Feedback, </w:t>
            </w:r>
          </w:p>
          <w:p w:rsidRPr="00743FA5" w:rsidR="00743FA5" w:rsidP="4E568B86" w:rsidRDefault="00743FA5" w14:paraId="116174A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Review Agenda</w:t>
            </w:r>
          </w:p>
          <w:p w:rsidRPr="00743FA5" w:rsidR="002C35BD" w:rsidP="00743FA5" w:rsidRDefault="4E568B86" w14:paraId="161E8795" w14:textId="3D8D8B94">
            <w:pPr>
              <w:textAlignment w:val="baseline"/>
              <w:rPr>
                <w:rFonts w:asciiTheme="minorHAnsi" w:hAnsiTheme="minorHAnsi" w:eastAsiaTheme="minorEastAsia" w:cstheme="minorBidi"/>
                <w:b/>
                <w:bCs/>
              </w:rPr>
            </w:pPr>
            <w:r w:rsidRPr="00743FA5">
              <w:rPr>
                <w:rFonts w:asciiTheme="minorHAnsi" w:hAnsiTheme="minorHAnsi" w:eastAsiaTheme="minorEastAsia" w:cstheme="minorBidi"/>
                <w:bCs/>
              </w:rPr>
              <w:t>Questions/Needs/Etc.</w:t>
            </w:r>
            <w:r w:rsidRPr="00743FA5">
              <w:rPr>
                <w:rFonts w:asciiTheme="minorHAnsi" w:hAnsiTheme="minorHAnsi" w:eastAsiaTheme="minorEastAsia" w:cstheme="minorBidi"/>
                <w:b/>
                <w:bCs/>
              </w:rPr>
              <w:t xml:space="preserve"> </w:t>
            </w:r>
          </w:p>
        </w:tc>
        <w:tc>
          <w:tcPr>
            <w:tcW w:w="2045" w:type="dxa"/>
            <w:tcMar/>
          </w:tcPr>
          <w:p w:rsidR="00F2736E" w:rsidP="099462EE" w:rsidRDefault="008378F2" w14:paraId="2C442C88" w14:textId="62055168">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day 2 will work. </w:t>
            </w:r>
          </w:p>
        </w:tc>
      </w:tr>
      <w:tr w:rsidR="4E568B86" w:rsidTr="57FCF916" w14:paraId="49E6E6BA" w14:textId="77777777">
        <w:trPr>
          <w:trHeight w:val="323"/>
        </w:trPr>
        <w:tc>
          <w:tcPr>
            <w:tcW w:w="1665" w:type="dxa"/>
            <w:tcMar/>
          </w:tcPr>
          <w:p w:rsidR="4E568B86" w:rsidP="4E568B86" w:rsidRDefault="4E568B86" w14:paraId="377D2893" w14:textId="4B737669">
            <w:pPr>
              <w:rPr>
                <w:rFonts w:asciiTheme="minorHAnsi" w:hAnsiTheme="minorHAnsi" w:eastAsiaTheme="minorEastAsia" w:cstheme="minorBidi"/>
              </w:rPr>
            </w:pPr>
            <w:r w:rsidRPr="4E568B86">
              <w:rPr>
                <w:rFonts w:asciiTheme="minorHAnsi" w:hAnsiTheme="minorHAnsi" w:eastAsiaTheme="minorEastAsia" w:cstheme="minorBidi"/>
              </w:rPr>
              <w:t>8:50-9:10</w:t>
            </w:r>
          </w:p>
          <w:p w:rsidR="4E568B86" w:rsidP="54A742D9" w:rsidRDefault="4E568B86" w14:paraId="71727EDA" w14:textId="581ABB56">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Barb</w:t>
            </w:r>
          </w:p>
          <w:p w:rsidR="00316EEC" w:rsidP="54A742D9" w:rsidRDefault="00316EEC" w14:paraId="3D09F62E" w14:textId="796D039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3BAB7294" wp14:anchorId="4B78ED2B">
                  <wp:extent cx="914400" cy="685800"/>
                  <wp:effectExtent l="0" t="0" r="0" b="0"/>
                  <wp:docPr id="1663037974" name="" title=""/>
                  <wp:cNvGraphicFramePr>
                    <a:graphicFrameLocks noChangeAspect="1"/>
                  </wp:cNvGraphicFramePr>
                  <a:graphic>
                    <a:graphicData uri="http://schemas.openxmlformats.org/drawingml/2006/picture">
                      <pic:pic>
                        <pic:nvPicPr>
                          <pic:cNvPr id="0" name=""/>
                          <pic:cNvPicPr/>
                        </pic:nvPicPr>
                        <pic:blipFill>
                          <a:blip r:embed="R685c798d93be48c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4E568B86" w:rsidP="4E568B86" w:rsidRDefault="00316EEC" w14:paraId="7607173C" w14:textId="77777777">
            <w:pPr>
              <w:rPr>
                <w:rFonts w:asciiTheme="minorHAnsi" w:hAnsiTheme="minorHAnsi" w:eastAsiaTheme="minorEastAsia" w:cstheme="minorBidi"/>
              </w:rPr>
            </w:pPr>
            <w:r>
              <w:drawing>
                <wp:inline wp14:editId="03220AE1" wp14:anchorId="624079B8">
                  <wp:extent cx="911225" cy="683260"/>
                  <wp:effectExtent l="0" t="0" r="3175" b="2540"/>
                  <wp:docPr id="6" name="Picture 6" title=""/>
                  <wp:cNvGraphicFramePr>
                    <a:graphicFrameLocks noChangeAspect="1"/>
                  </wp:cNvGraphicFramePr>
                  <a:graphic>
                    <a:graphicData uri="http://schemas.openxmlformats.org/drawingml/2006/picture">
                      <pic:pic>
                        <pic:nvPicPr>
                          <pic:cNvPr id="0" name="Picture 6"/>
                          <pic:cNvPicPr/>
                        </pic:nvPicPr>
                        <pic:blipFill>
                          <a:blip r:embed="Raae3835a8f804b8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316EEC" w:rsidP="54A742D9" w:rsidRDefault="00316EEC" w14:paraId="76D66C25" w14:textId="508664A7">
            <w:pPr>
              <w:pStyle w:val="Normal"/>
            </w:pPr>
          </w:p>
          <w:p w:rsidR="00316EEC" w:rsidP="54A742D9" w:rsidRDefault="00316EEC" w14:paraId="2614E251" w14:textId="3D7FB8E4">
            <w:pPr>
              <w:pStyle w:val="Normal"/>
            </w:pPr>
          </w:p>
          <w:p w:rsidR="00316EEC" w:rsidP="54A742D9" w:rsidRDefault="00316EEC" w14:paraId="79B6C14A" w14:textId="3F15CCBD">
            <w:pPr>
              <w:pStyle w:val="Normal"/>
            </w:pPr>
          </w:p>
          <w:p w:rsidR="00316EEC" w:rsidP="54A742D9" w:rsidRDefault="00316EEC" w14:paraId="09819BF5" w14:textId="29798FE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AB5D8FB" wp14:anchorId="188A968A">
                  <wp:extent cx="914400" cy="685800"/>
                  <wp:effectExtent l="0" t="0" r="0" b="0"/>
                  <wp:docPr id="193780933" name="" title=""/>
                  <wp:cNvGraphicFramePr>
                    <a:graphicFrameLocks noChangeAspect="1"/>
                  </wp:cNvGraphicFramePr>
                  <a:graphic>
                    <a:graphicData uri="http://schemas.openxmlformats.org/drawingml/2006/picture">
                      <pic:pic>
                        <pic:nvPicPr>
                          <pic:cNvPr id="0" name=""/>
                          <pic:cNvPicPr/>
                        </pic:nvPicPr>
                        <pic:blipFill>
                          <a:blip r:embed="R762ef81d91434ac6">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4E568B86" w:rsidP="4E568B86" w:rsidRDefault="008378F2" w14:paraId="1BCF61B9" w14:textId="3DF93B29">
            <w:pPr>
              <w:rPr>
                <w:rFonts w:asciiTheme="minorHAnsi" w:hAnsiTheme="minorHAnsi" w:eastAsiaTheme="minorEastAsia" w:cstheme="minorBidi"/>
              </w:rPr>
            </w:pPr>
            <w:r>
              <w:rPr>
                <w:rFonts w:asciiTheme="minorHAnsi" w:hAnsiTheme="minorHAnsi" w:eastAsiaTheme="minorEastAsia" w:cstheme="minorBidi"/>
              </w:rPr>
              <w:t xml:space="preserve">Who am I and Who are we? </w:t>
            </w:r>
          </w:p>
        </w:tc>
        <w:tc>
          <w:tcPr>
            <w:tcW w:w="1530" w:type="dxa"/>
            <w:gridSpan w:val="2"/>
            <w:tcMar/>
          </w:tcPr>
          <w:p w:rsidR="4E568B86" w:rsidP="4E568B86" w:rsidRDefault="4E568B86" w14:paraId="44CD9842" w14:textId="489D12BE">
            <w:pPr>
              <w:rPr>
                <w:rFonts w:asciiTheme="minorHAnsi" w:hAnsiTheme="minorHAnsi" w:eastAsiaTheme="minorEastAsia" w:cstheme="minorBidi"/>
              </w:rPr>
            </w:pPr>
          </w:p>
        </w:tc>
        <w:tc>
          <w:tcPr>
            <w:tcW w:w="7920" w:type="dxa"/>
            <w:gridSpan w:val="2"/>
            <w:tcMar/>
          </w:tcPr>
          <w:p w:rsidR="4E568B86" w:rsidP="54A742D9" w:rsidRDefault="4E568B86" w14:paraId="23FD18A9" w14:textId="3F0AD463">
            <w:pPr>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Shared Identity Activity - Higher risk, content groups (20 minutes)</w:t>
            </w:r>
          </w:p>
          <w:p w:rsidR="4E568B86" w:rsidP="4E568B86" w:rsidRDefault="4E568B86" w14:paraId="7F039FBE" w14:textId="23DBC004">
            <w:pPr>
              <w:pStyle w:val="ListParagraph"/>
              <w:ind w:left="0"/>
              <w:rPr>
                <w:rFonts w:asciiTheme="minorHAnsi" w:hAnsiTheme="minorHAnsi" w:eastAsiaTheme="minorEastAsia" w:cstheme="minorBidi"/>
              </w:rPr>
            </w:pPr>
            <w:r w:rsidRPr="4E568B86">
              <w:rPr>
                <w:rFonts w:asciiTheme="minorHAnsi" w:hAnsiTheme="minorHAnsi" w:eastAsiaTheme="minorEastAsia" w:cstheme="minorBidi"/>
              </w:rPr>
              <w:t xml:space="preserve">Post the following identities around the room: </w:t>
            </w:r>
          </w:p>
          <w:p w:rsidR="4E568B86" w:rsidP="4E568B86" w:rsidRDefault="4E568B86" w14:paraId="2AFD615A" w14:textId="7F08907D">
            <w:pPr>
              <w:pStyle w:val="ListParagraph"/>
              <w:ind w:left="0"/>
            </w:pPr>
            <w:r w:rsidRPr="4E568B86">
              <w:rPr>
                <w:rFonts w:asciiTheme="minorHAnsi" w:hAnsiTheme="minorHAnsi" w:eastAsiaTheme="minorEastAsia" w:cstheme="minorBidi"/>
              </w:rPr>
              <w:t xml:space="preserve">Medium risk (day 2) – parent, only child, has siblings, struggles with technology, tech is easy, life-long learner </w:t>
            </w:r>
          </w:p>
          <w:p w:rsidR="4E568B86" w:rsidP="4E568B86" w:rsidRDefault="4E568B86" w14:paraId="3474A9A1" w14:textId="026996FE">
            <w:pPr>
              <w:pStyle w:val="ListParagraph"/>
              <w:spacing w:line="259" w:lineRule="auto"/>
              <w:ind w:left="0"/>
              <w:rPr>
                <w:rFonts w:asciiTheme="minorHAnsi" w:hAnsiTheme="minorHAnsi" w:eastAsiaTheme="minorEastAsia" w:cstheme="minorBidi"/>
              </w:rPr>
            </w:pPr>
          </w:p>
          <w:p w:rsidR="4E568B86" w:rsidP="4E568B86" w:rsidRDefault="4E568B86" w14:paraId="4E595DAE" w14:textId="39B18F70">
            <w:pPr>
              <w:pStyle w:val="ListParagraph"/>
              <w:ind w:left="0"/>
            </w:pPr>
            <w:r w:rsidRPr="4E568B86">
              <w:rPr>
                <w:rFonts w:asciiTheme="minorHAnsi" w:hAnsiTheme="minorHAnsi" w:eastAsiaTheme="minorEastAsia" w:cstheme="minorBidi"/>
              </w:rPr>
              <w:t xml:space="preserve">Participants will get up and gather around an identity of their choosing (2 min instructions), then they will answer the following discussion questions (8 min): </w:t>
            </w:r>
          </w:p>
          <w:p w:rsidR="4E568B86" w:rsidP="004B5BF5" w:rsidRDefault="4E568B86" w14:paraId="4C5FE77C" w14:textId="3E1F6672">
            <w:pPr>
              <w:pStyle w:val="ListParagraph"/>
              <w:numPr>
                <w:ilvl w:val="0"/>
                <w:numId w:val="14"/>
              </w:numPr>
              <w:rPr>
                <w:rFonts w:asciiTheme="minorHAnsi" w:hAnsiTheme="minorHAnsi" w:eastAsiaTheme="minorEastAsia" w:cstheme="minorBidi"/>
              </w:rPr>
            </w:pPr>
            <w:r w:rsidRPr="4E568B86">
              <w:rPr>
                <w:rFonts w:asciiTheme="minorHAnsi" w:hAnsiTheme="minorHAnsi" w:eastAsiaTheme="minorEastAsia" w:cstheme="minorBidi"/>
              </w:rPr>
              <w:t xml:space="preserve">Why did you select this piece of your identity? </w:t>
            </w:r>
          </w:p>
          <w:p w:rsidR="4E568B86" w:rsidP="004B5BF5" w:rsidRDefault="4E568B86" w14:paraId="5CACB87F" w14:textId="5E64DBAB">
            <w:pPr>
              <w:pStyle w:val="ListParagraph"/>
              <w:numPr>
                <w:ilvl w:val="0"/>
                <w:numId w:val="14"/>
              </w:numPr>
              <w:rPr>
                <w:rFonts w:asciiTheme="minorHAnsi" w:hAnsiTheme="minorHAnsi" w:eastAsiaTheme="minorEastAsia" w:cstheme="minorBidi"/>
              </w:rPr>
            </w:pPr>
            <w:r w:rsidRPr="4E568B86">
              <w:rPr>
                <w:rFonts w:asciiTheme="minorHAnsi" w:hAnsiTheme="minorHAnsi" w:eastAsiaTheme="minorEastAsia" w:cstheme="minorBidi"/>
              </w:rPr>
              <w:t xml:space="preserve">What are some challenges you face with this identity? </w:t>
            </w:r>
          </w:p>
          <w:p w:rsidR="4E568B86" w:rsidP="4E568B86" w:rsidRDefault="4E568B86" w14:paraId="496BB19A" w14:textId="2C25B3ED">
            <w:pPr>
              <w:pStyle w:val="ListParagraph"/>
              <w:ind w:left="0"/>
            </w:pPr>
            <w:r w:rsidRPr="4E568B86">
              <w:rPr>
                <w:rFonts w:asciiTheme="minorHAnsi" w:hAnsiTheme="minorHAnsi" w:eastAsiaTheme="minorEastAsia" w:cstheme="minorBidi"/>
              </w:rPr>
              <w:t xml:space="preserve">Share out/debrief (10 min) </w:t>
            </w:r>
          </w:p>
          <w:p w:rsidR="4E568B86" w:rsidP="54A742D9" w:rsidRDefault="4E568B86" w14:paraId="2712157B" w14:textId="515337D4">
            <w:pPr>
              <w:pStyle w:val="ListParagraph"/>
              <w:numPr>
                <w:ilvl w:val="0"/>
                <w:numId w:val="16"/>
              </w:num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What was something you learned about someone else? </w:t>
            </w:r>
          </w:p>
          <w:p w:rsidR="4E568B86" w:rsidP="004B5BF5" w:rsidRDefault="4E568B86" w14:paraId="3A4DD225" w14:textId="40E0D094">
            <w:pPr>
              <w:pStyle w:val="ListParagraph"/>
              <w:numPr>
                <w:ilvl w:val="0"/>
                <w:numId w:val="15"/>
              </w:numPr>
              <w:rPr>
                <w:rFonts w:asciiTheme="minorHAnsi" w:hAnsiTheme="minorHAnsi" w:eastAsiaTheme="minorEastAsia" w:cstheme="minorBidi"/>
              </w:rPr>
            </w:pPr>
            <w:r w:rsidRPr="4E568B86">
              <w:rPr>
                <w:rFonts w:asciiTheme="minorHAnsi" w:hAnsiTheme="minorHAnsi" w:eastAsiaTheme="minorEastAsia" w:cstheme="minorBidi"/>
              </w:rPr>
              <w:t>What was easy/hard about this activity?</w:t>
            </w:r>
          </w:p>
          <w:p w:rsidR="4E568B86" w:rsidP="54A742D9" w:rsidRDefault="4E568B86" w14:paraId="5E22DCD6" w14:textId="53E656CA">
            <w:pPr>
              <w:pStyle w:val="ListParagraph"/>
              <w:numPr>
                <w:ilvl w:val="0"/>
                <w:numId w:val="15"/>
              </w:numPr>
              <w:rPr>
                <w:rFonts w:ascii="Calibri" w:hAnsi="Calibri" w:eastAsia="" w:cs="" w:asciiTheme="minorAscii" w:hAnsiTheme="minorAscii" w:eastAsiaTheme="minorEastAsia" w:cstheme="minorBidi"/>
              </w:rPr>
            </w:pPr>
            <w:r w:rsidRPr="54A742D9" w:rsidR="54A742D9">
              <w:rPr>
                <w:color w:val="000000" w:themeColor="text1" w:themeTint="FF" w:themeShade="FF"/>
              </w:rPr>
              <w:t>How safe did you feel sharing in this activity?</w:t>
            </w:r>
          </w:p>
          <w:p w:rsidR="54A742D9" w:rsidP="54A742D9" w:rsidRDefault="54A742D9" w14:paraId="02CCB0B2" w14:textId="007EABFB">
            <w:pPr>
              <w:pStyle w:val="Normal"/>
              <w:rPr>
                <w:rFonts w:ascii="Calibri" w:hAnsi="Calibri" w:eastAsia="" w:cs="" w:asciiTheme="minorAscii" w:hAnsiTheme="minorAscii" w:eastAsiaTheme="minorEastAsia" w:cstheme="minorBidi"/>
              </w:rPr>
            </w:pPr>
          </w:p>
          <w:p w:rsidR="54A742D9" w:rsidP="54A742D9" w:rsidRDefault="54A742D9" w14:paraId="01A7AB61" w14:textId="36BBF60C">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color w:val="000000" w:themeColor="text1" w:themeTint="FF" w:themeShade="FF"/>
              </w:rPr>
              <w:t>Key Ideas</w:t>
            </w:r>
          </w:p>
          <w:p w:rsidR="54A742D9" w:rsidP="54A742D9" w:rsidRDefault="54A742D9" w14:paraId="305A9C5A" w14:textId="1CBFACE5">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Discreet identities bind us</w:t>
            </w:r>
          </w:p>
          <w:p w:rsidR="54A742D9" w:rsidP="54A742D9" w:rsidRDefault="54A742D9" w14:paraId="3E6A1A5C" w14:textId="1F434F6B">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4A742D9" w:rsidP="54A742D9" w:rsidRDefault="54A742D9" w14:paraId="0F05D483" w14:textId="76D71EEA">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We all have pre-conceptions that might not match an actual identity of another</w:t>
            </w:r>
          </w:p>
          <w:p w:rsidR="54A742D9" w:rsidP="54A742D9" w:rsidRDefault="54A742D9" w14:paraId="27E774CB" w14:textId="4A2DCF47">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4A742D9" w:rsidP="54A742D9" w:rsidRDefault="54A742D9" w14:paraId="3A568144" w14:textId="36D47014">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 xml:space="preserve">We don't get to assign a person's identity </w:t>
            </w:r>
            <w:proofErr w:type="gramStart"/>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for</w:t>
            </w:r>
            <w:proofErr w:type="gramEnd"/>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 xml:space="preserve"> them</w:t>
            </w:r>
          </w:p>
          <w:p w:rsidR="54A742D9" w:rsidP="54A742D9" w:rsidRDefault="54A742D9" w14:paraId="5126CD3A" w14:textId="44B91270">
            <w:pPr>
              <w:pStyle w:val="Normal"/>
              <w:rPr>
                <w:rFonts w:ascii="Calibri" w:hAnsi="Calibri" w:eastAsia="" w:cs="" w:asciiTheme="minorAscii" w:hAnsiTheme="minorAscii" w:eastAsiaTheme="minorEastAsia" w:cstheme="minorBidi"/>
                <w:color w:val="000000" w:themeColor="text1" w:themeTint="FF" w:themeShade="FF"/>
              </w:rPr>
            </w:pPr>
          </w:p>
          <w:p w:rsidR="4E568B86" w:rsidP="4E568B86" w:rsidRDefault="4E568B86" w14:paraId="14BE99D9" w14:textId="61941767">
            <w:pPr>
              <w:rPr>
                <w:rFonts w:asciiTheme="minorHAnsi" w:hAnsiTheme="minorHAnsi" w:eastAsiaTheme="minorEastAsia" w:cstheme="minorBidi"/>
              </w:rPr>
            </w:pPr>
          </w:p>
        </w:tc>
        <w:tc>
          <w:tcPr>
            <w:tcW w:w="2045" w:type="dxa"/>
            <w:tcMar/>
          </w:tcPr>
          <w:p w:rsidR="4E568B86" w:rsidP="4E568B86" w:rsidRDefault="008378F2" w14:paraId="7E4498C3" w14:textId="757B9B06">
            <w:pPr>
              <w:rPr>
                <w:rFonts w:asciiTheme="minorHAnsi" w:hAnsiTheme="minorHAnsi" w:eastAsiaTheme="minorEastAsia" w:cstheme="minorBidi"/>
              </w:rPr>
            </w:pPr>
            <w:r>
              <w:rPr>
                <w:rFonts w:asciiTheme="minorHAnsi" w:hAnsiTheme="minorHAnsi" w:eastAsiaTheme="minorEastAsia" w:cstheme="minorBidi"/>
              </w:rPr>
              <w:t xml:space="preserve">Participants will continue to expand their connections to each other and build a learning community. </w:t>
            </w:r>
          </w:p>
        </w:tc>
      </w:tr>
      <w:tr w:rsidR="4E568B86" w:rsidTr="57FCF916" w14:paraId="6201205C" w14:textId="77777777">
        <w:trPr>
          <w:trHeight w:val="323"/>
        </w:trPr>
        <w:tc>
          <w:tcPr>
            <w:tcW w:w="1665" w:type="dxa"/>
            <w:tcMar/>
          </w:tcPr>
          <w:p w:rsidR="4E568B86" w:rsidP="54A742D9" w:rsidRDefault="4E568B86" w14:paraId="2F7D0F18" w14:textId="4614B03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4A742D9" w:rsidR="54A742D9">
              <w:rPr>
                <w:rFonts w:ascii="Calibri" w:hAnsi="Calibri" w:eastAsia="" w:cs="" w:asciiTheme="minorAscii" w:hAnsiTheme="minorAscii" w:eastAsiaTheme="minorEastAsia" w:cstheme="minorBidi"/>
              </w:rPr>
              <w:t>9:10-9:30</w:t>
            </w:r>
            <w:r w:rsidRPr="54A742D9" w:rsidR="54A742D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4E568B86" w:rsidP="4E568B86" w:rsidRDefault="4E568B86" w14:paraId="55EB36CC" w14:textId="22E54F3B">
            <w:pPr>
              <w:rPr>
                <w:rFonts w:asciiTheme="minorHAnsi" w:hAnsiTheme="minorHAnsi" w:eastAsiaTheme="minorEastAsia" w:cstheme="minorBidi"/>
              </w:rPr>
            </w:pPr>
            <w:r w:rsidRPr="4E568B86">
              <w:rPr>
                <w:rFonts w:asciiTheme="minorHAnsi" w:hAnsiTheme="minorHAnsi" w:eastAsiaTheme="minorEastAsia" w:cstheme="minorBidi"/>
              </w:rPr>
              <w:t>Jeny</w:t>
            </w:r>
          </w:p>
          <w:p w:rsidR="00316EEC" w:rsidP="4E568B86" w:rsidRDefault="00316EEC" w14:paraId="521D50B7" w14:textId="2ED37C3D">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2E7336F7" wp14:editId="15107B46">
                  <wp:extent cx="911225" cy="683260"/>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11225" cy="683260"/>
                          </a:xfrm>
                          <a:prstGeom prst="rect">
                            <a:avLst/>
                          </a:prstGeom>
                        </pic:spPr>
                      </pic:pic>
                    </a:graphicData>
                  </a:graphic>
                </wp:inline>
              </w:drawing>
            </w:r>
          </w:p>
          <w:p w:rsidR="00316EEC" w:rsidP="4E568B86" w:rsidRDefault="00316EEC" w14:paraId="0251F818" w14:textId="17F4C337">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44B98A2" wp14:editId="232B4B95">
                  <wp:extent cx="911225" cy="68326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1225" cy="683260"/>
                          </a:xfrm>
                          <a:prstGeom prst="rect">
                            <a:avLst/>
                          </a:prstGeom>
                        </pic:spPr>
                      </pic:pic>
                    </a:graphicData>
                  </a:graphic>
                </wp:inline>
              </w:drawing>
            </w:r>
          </w:p>
          <w:p w:rsidR="00316EEC" w:rsidP="4E568B86" w:rsidRDefault="00316EEC" w14:paraId="23F1DE56" w14:textId="5F26CC1F">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49F149F" wp14:editId="25E6EF48">
                  <wp:extent cx="911225" cy="683260"/>
                  <wp:effectExtent l="0" t="0" r="317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1225" cy="683260"/>
                          </a:xfrm>
                          <a:prstGeom prst="rect">
                            <a:avLst/>
                          </a:prstGeom>
                        </pic:spPr>
                      </pic:pic>
                    </a:graphicData>
                  </a:graphic>
                </wp:inline>
              </w:drawing>
            </w:r>
          </w:p>
          <w:p w:rsidR="00316EEC" w:rsidP="4E568B86" w:rsidRDefault="00316EEC" w14:paraId="6E71B6F9" w14:textId="5080654F">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DFEAC57" wp14:editId="3E2672DA">
                  <wp:extent cx="911225" cy="683260"/>
                  <wp:effectExtent l="0" t="0" r="317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11225" cy="683260"/>
                          </a:xfrm>
                          <a:prstGeom prst="rect">
                            <a:avLst/>
                          </a:prstGeom>
                        </pic:spPr>
                      </pic:pic>
                    </a:graphicData>
                  </a:graphic>
                </wp:inline>
              </w:drawing>
            </w:r>
          </w:p>
          <w:p w:rsidR="00316EEC" w:rsidP="4E568B86" w:rsidRDefault="00316EEC" w14:paraId="68BB6B80" w14:textId="067C7BD8">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6F636005" wp14:editId="5267A530">
                  <wp:extent cx="911225" cy="683260"/>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11225" cy="683260"/>
                          </a:xfrm>
                          <a:prstGeom prst="rect">
                            <a:avLst/>
                          </a:prstGeom>
                        </pic:spPr>
                      </pic:pic>
                    </a:graphicData>
                  </a:graphic>
                </wp:inline>
              </w:drawing>
            </w:r>
          </w:p>
          <w:p w:rsidR="00316EEC" w:rsidP="4E568B86" w:rsidRDefault="00316EEC" w14:paraId="70A7C2E4" w14:textId="1E8CFFC3">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69C62631" wp14:editId="71B4101F">
                  <wp:extent cx="911225" cy="683260"/>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1225" cy="683260"/>
                          </a:xfrm>
                          <a:prstGeom prst="rect">
                            <a:avLst/>
                          </a:prstGeom>
                        </pic:spPr>
                      </pic:pic>
                    </a:graphicData>
                  </a:graphic>
                </wp:inline>
              </w:drawing>
            </w:r>
          </w:p>
          <w:p w:rsidR="00316EEC" w:rsidP="4E568B86" w:rsidRDefault="00316EEC" w14:paraId="223C9E4E" w14:textId="0C39E5E6">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391A71FF" wp14:editId="46941289">
                  <wp:extent cx="911225" cy="683260"/>
                  <wp:effectExtent l="0" t="0" r="317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11225" cy="683260"/>
                          </a:xfrm>
                          <a:prstGeom prst="rect">
                            <a:avLst/>
                          </a:prstGeom>
                        </pic:spPr>
                      </pic:pic>
                    </a:graphicData>
                  </a:graphic>
                </wp:inline>
              </w:drawing>
            </w:r>
          </w:p>
          <w:p w:rsidR="00316EEC" w:rsidP="4E568B86" w:rsidRDefault="00316EEC" w14:paraId="24354E05" w14:textId="51CE29B3">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3F54D346" wp14:editId="3439F73A">
                  <wp:extent cx="911225" cy="683260"/>
                  <wp:effectExtent l="0" t="0" r="317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11225" cy="683260"/>
                          </a:xfrm>
                          <a:prstGeom prst="rect">
                            <a:avLst/>
                          </a:prstGeom>
                        </pic:spPr>
                      </pic:pic>
                    </a:graphicData>
                  </a:graphic>
                </wp:inline>
              </w:drawing>
            </w:r>
          </w:p>
          <w:p w:rsidR="00316EEC" w:rsidP="4E568B86" w:rsidRDefault="00316EEC" w14:paraId="6D22AC17" w14:textId="77D26218">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5202AF1" wp14:editId="7E1C40BB">
                  <wp:extent cx="911225" cy="683260"/>
                  <wp:effectExtent l="0" t="0" r="317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11225" cy="683260"/>
                          </a:xfrm>
                          <a:prstGeom prst="rect">
                            <a:avLst/>
                          </a:prstGeom>
                        </pic:spPr>
                      </pic:pic>
                    </a:graphicData>
                  </a:graphic>
                </wp:inline>
              </w:drawing>
            </w:r>
          </w:p>
          <w:p w:rsidR="00316EEC" w:rsidP="4E568B86" w:rsidRDefault="00316EEC" w14:paraId="5D0A28A8" w14:textId="56A7F7D7">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097DBD3C" wp14:editId="37D160DE">
                  <wp:extent cx="911225" cy="683260"/>
                  <wp:effectExtent l="0" t="0" r="317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11225" cy="683260"/>
                          </a:xfrm>
                          <a:prstGeom prst="rect">
                            <a:avLst/>
                          </a:prstGeom>
                        </pic:spPr>
                      </pic:pic>
                    </a:graphicData>
                  </a:graphic>
                </wp:inline>
              </w:drawing>
            </w:r>
          </w:p>
          <w:p w:rsidR="00316EEC" w:rsidP="4E568B86" w:rsidRDefault="00316EEC" w14:paraId="04DBCC46" w14:textId="2B49C832">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2A137D3C" wp14:editId="48B82177">
                  <wp:extent cx="911225" cy="683260"/>
                  <wp:effectExtent l="0" t="0" r="317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11225" cy="683260"/>
                          </a:xfrm>
                          <a:prstGeom prst="rect">
                            <a:avLst/>
                          </a:prstGeom>
                        </pic:spPr>
                      </pic:pic>
                    </a:graphicData>
                  </a:graphic>
                </wp:inline>
              </w:drawing>
            </w:r>
          </w:p>
          <w:p w:rsidR="00316EEC" w:rsidP="4E568B86" w:rsidRDefault="00316EEC" w14:paraId="4891F67D" w14:textId="6CF6DAD0">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2896063C" wp14:editId="1E79EC63">
                  <wp:extent cx="911225" cy="683260"/>
                  <wp:effectExtent l="0" t="0" r="317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11225" cy="683260"/>
                          </a:xfrm>
                          <a:prstGeom prst="rect">
                            <a:avLst/>
                          </a:prstGeom>
                        </pic:spPr>
                      </pic:pic>
                    </a:graphicData>
                  </a:graphic>
                </wp:inline>
              </w:drawing>
            </w:r>
          </w:p>
          <w:p w:rsidR="00316EEC" w:rsidP="4E568B86" w:rsidRDefault="00316EEC" w14:paraId="55355539" w14:textId="33567F29">
            <w:pPr/>
          </w:p>
          <w:p w:rsidR="4E568B86" w:rsidP="54A742D9" w:rsidRDefault="4E568B86" w14:paraId="0D977D14" w14:textId="36939DC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42FA5E6F" wp14:anchorId="0912D5F6">
                  <wp:extent cx="914400" cy="685800"/>
                  <wp:effectExtent l="0" t="0" r="0" b="0"/>
                  <wp:docPr id="479421223" name="" title=""/>
                  <wp:cNvGraphicFramePr>
                    <a:graphicFrameLocks noChangeAspect="1"/>
                  </wp:cNvGraphicFramePr>
                  <a:graphic>
                    <a:graphicData uri="http://schemas.openxmlformats.org/drawingml/2006/picture">
                      <pic:pic>
                        <pic:nvPicPr>
                          <pic:cNvPr id="0" name=""/>
                          <pic:cNvPicPr/>
                        </pic:nvPicPr>
                        <pic:blipFill>
                          <a:blip r:embed="R9497bef81f5144f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4E568B86" w:rsidP="4E568B86" w:rsidRDefault="008378F2" w14:paraId="113DDF95" w14:textId="00E074FF">
            <w:pPr>
              <w:rPr>
                <w:rFonts w:asciiTheme="minorHAnsi" w:hAnsiTheme="minorHAnsi" w:eastAsiaTheme="minorEastAsia" w:cstheme="minorBidi"/>
              </w:rPr>
            </w:pPr>
            <w:r>
              <w:rPr>
                <w:rFonts w:asciiTheme="minorHAnsi" w:hAnsiTheme="minorHAnsi" w:eastAsiaTheme="minorEastAsia" w:cstheme="minorBidi"/>
              </w:rPr>
              <w:t xml:space="preserve">What word am I supposed to use? </w:t>
            </w:r>
          </w:p>
        </w:tc>
        <w:tc>
          <w:tcPr>
            <w:tcW w:w="1530" w:type="dxa"/>
            <w:gridSpan w:val="2"/>
            <w:tcMar/>
          </w:tcPr>
          <w:p w:rsidR="4E568B86" w:rsidP="4E568B86" w:rsidRDefault="4E568B86" w14:paraId="4B50F7E0" w14:textId="23DD36A0">
            <w:pPr>
              <w:rPr>
                <w:rFonts w:asciiTheme="minorHAnsi" w:hAnsiTheme="minorHAnsi" w:eastAsiaTheme="minorEastAsia" w:cstheme="minorBidi"/>
              </w:rPr>
            </w:pPr>
          </w:p>
        </w:tc>
        <w:tc>
          <w:tcPr>
            <w:tcW w:w="7920" w:type="dxa"/>
            <w:gridSpan w:val="2"/>
            <w:tcMar/>
          </w:tcPr>
          <w:p w:rsidR="4E568B86" w:rsidP="54A742D9" w:rsidRDefault="4E568B86" w14:paraId="63B957BB" w14:textId="5A3B366C">
            <w:pPr>
              <w:rPr>
                <w:rFonts w:ascii="Calibri" w:hAnsi="Calibri" w:eastAsia="" w:cs="" w:asciiTheme="minorAscii" w:hAnsiTheme="minorAscii" w:eastAsiaTheme="minorEastAsia" w:cstheme="minorBidi"/>
                <w:b w:val="1"/>
                <w:bCs w:val="1"/>
                <w:highlight w:val="yellow"/>
              </w:rPr>
            </w:pPr>
            <w:r w:rsidRPr="57FCF916" w:rsidR="54A742D9">
              <w:rPr>
                <w:rFonts w:ascii="Calibri" w:hAnsi="Calibri" w:eastAsia="" w:cs="" w:asciiTheme="minorAscii" w:hAnsiTheme="minorAscii" w:eastAsiaTheme="minorEastAsia" w:cstheme="minorBidi"/>
                <w:b w:val="1"/>
                <w:bCs w:val="1"/>
              </w:rPr>
              <w:t xml:space="preserve">Terminology quiz (20 </w:t>
            </w:r>
            <w:r w:rsidRPr="57FCF916" w:rsidR="54A742D9">
              <w:rPr>
                <w:rFonts w:ascii="Calibri" w:hAnsi="Calibri" w:eastAsia="" w:cs="" w:asciiTheme="minorAscii" w:hAnsiTheme="minorAscii" w:eastAsiaTheme="minorEastAsia" w:cstheme="minorBidi"/>
                <w:b w:val="1"/>
                <w:bCs w:val="1"/>
              </w:rPr>
              <w:t>minutes</w:t>
            </w:r>
            <w:r w:rsidRPr="57FCF916" w:rsidR="54A742D9">
              <w:rPr>
                <w:rFonts w:ascii="Calibri" w:hAnsi="Calibri" w:eastAsia="" w:cs="" w:asciiTheme="minorAscii" w:hAnsiTheme="minorAscii" w:eastAsiaTheme="minorEastAsia" w:cstheme="minorBidi"/>
                <w:b w:val="1"/>
                <w:bCs w:val="1"/>
              </w:rPr>
              <w:t>)</w:t>
            </w:r>
            <w:r w:rsidRPr="57FCF916" w:rsidR="2373F7B3">
              <w:rPr>
                <w:rFonts w:ascii="Calibri" w:hAnsi="Calibri" w:eastAsia="" w:cs="" w:asciiTheme="minorAscii" w:hAnsiTheme="minorAscii" w:eastAsiaTheme="minorEastAsia" w:cstheme="minorBidi"/>
                <w:b w:val="1"/>
                <w:bCs w:val="1"/>
              </w:rPr>
              <w:t xml:space="preserve"> </w:t>
            </w:r>
            <w:r w:rsidRPr="57FCF916" w:rsidR="2373F7B3">
              <w:rPr>
                <w:rFonts w:ascii="Calibri" w:hAnsi="Calibri" w:eastAsia="" w:cs="" w:asciiTheme="minorAscii" w:hAnsiTheme="minorAscii" w:eastAsiaTheme="minorEastAsia" w:cstheme="minorBidi"/>
                <w:b w:val="1"/>
                <w:bCs w:val="1"/>
                <w:highlight w:val="yellow"/>
              </w:rPr>
              <w:t>took 10 minutes- added “died by suicide, death by suicide</w:t>
            </w:r>
            <w:r w:rsidRPr="57FCF916" w:rsidR="4986E798">
              <w:rPr>
                <w:rFonts w:ascii="Calibri" w:hAnsi="Calibri" w:eastAsia="" w:cs="" w:asciiTheme="minorAscii" w:hAnsiTheme="minorAscii" w:eastAsiaTheme="minorEastAsia" w:cstheme="minorBidi"/>
                <w:b w:val="1"/>
                <w:bCs w:val="1"/>
                <w:highlight w:val="yellow"/>
              </w:rPr>
              <w:t xml:space="preserve">, lost life by suicide, died or survived suicide, do not use wasn’t successful.  add the article to pre-reading? Should we </w:t>
            </w:r>
            <w:r w:rsidRPr="57FCF916" w:rsidR="2F3FF095">
              <w:rPr>
                <w:rFonts w:ascii="Calibri" w:hAnsi="Calibri" w:eastAsia="" w:cs="" w:asciiTheme="minorAscii" w:hAnsiTheme="minorAscii" w:eastAsiaTheme="minorEastAsia" w:cstheme="minorBidi"/>
                <w:b w:val="1"/>
                <w:bCs w:val="1"/>
                <w:highlight w:val="yellow"/>
              </w:rPr>
              <w:t>bring this up when we do the WHY on the first day in terms of terminology or keep it here?</w:t>
            </w:r>
          </w:p>
          <w:p w:rsidR="57FCF916" w:rsidP="57FCF916" w:rsidRDefault="57FCF916" w14:paraId="7D68BFCD" w14:textId="6E5A9DB8">
            <w:pPr>
              <w:pStyle w:val="Normal"/>
              <w:rPr>
                <w:rFonts w:ascii="Calibri" w:hAnsi="Calibri" w:eastAsia="" w:cs="" w:asciiTheme="minorAscii" w:hAnsiTheme="minorAscii" w:eastAsiaTheme="minorEastAsia" w:cstheme="minorBidi"/>
                <w:b w:val="1"/>
                <w:bCs w:val="1"/>
                <w:highlight w:val="yellow"/>
              </w:rPr>
            </w:pPr>
          </w:p>
          <w:p w:rsidR="4E568B86" w:rsidP="4E568B86" w:rsidRDefault="4E568B86" w14:paraId="5E61FF4A" w14:textId="0F115D47">
            <w:pPr>
              <w:rPr>
                <w:color w:val="auto"/>
              </w:rPr>
            </w:pPr>
            <w:r w:rsidRPr="4E568B86">
              <w:rPr>
                <w:color w:val="auto"/>
                <w:sz w:val="24"/>
                <w:szCs w:val="24"/>
              </w:rPr>
              <w:t>SET-UP (on slides as well)</w:t>
            </w:r>
          </w:p>
          <w:p w:rsidR="4E568B86" w:rsidP="004B5BF5" w:rsidRDefault="4E568B86" w14:paraId="081CDD91" w14:textId="05712F5C">
            <w:pPr>
              <w:pStyle w:val="ListParagraph"/>
              <w:numPr>
                <w:ilvl w:val="0"/>
                <w:numId w:val="12"/>
              </w:numPr>
              <w:rPr>
                <w:color w:val="auto"/>
                <w:sz w:val="24"/>
                <w:szCs w:val="24"/>
              </w:rPr>
            </w:pPr>
            <w:r w:rsidRPr="54A742D9" w:rsidR="54A742D9">
              <w:rPr>
                <w:color w:val="auto"/>
                <w:sz w:val="24"/>
                <w:szCs w:val="24"/>
              </w:rPr>
              <w:t xml:space="preserve">Each person </w:t>
            </w:r>
            <w:r w:rsidRPr="54A742D9" w:rsidR="54A742D9">
              <w:rPr>
                <w:color w:val="auto"/>
                <w:sz w:val="24"/>
                <w:szCs w:val="24"/>
              </w:rPr>
              <w:t>takes</w:t>
            </w:r>
            <w:r w:rsidRPr="54A742D9" w:rsidR="54A742D9">
              <w:rPr>
                <w:color w:val="auto"/>
                <w:sz w:val="24"/>
                <w:szCs w:val="24"/>
              </w:rPr>
              <w:t xml:space="preserve"> 4 sticky notes. </w:t>
            </w:r>
          </w:p>
          <w:p w:rsidR="4E568B86" w:rsidP="004B5BF5" w:rsidRDefault="4E568B86" w14:paraId="247A98E5" w14:textId="78A65749">
            <w:pPr>
              <w:pStyle w:val="ListParagraph"/>
              <w:numPr>
                <w:ilvl w:val="0"/>
                <w:numId w:val="12"/>
              </w:numPr>
              <w:rPr>
                <w:color w:val="auto"/>
                <w:sz w:val="24"/>
                <w:szCs w:val="24"/>
              </w:rPr>
            </w:pPr>
            <w:r w:rsidRPr="4E568B86">
              <w:rPr>
                <w:color w:val="auto"/>
                <w:sz w:val="24"/>
                <w:szCs w:val="24"/>
              </w:rPr>
              <w:t>Write one letter on each- “A”, “B”, “C”, “D”</w:t>
            </w:r>
          </w:p>
          <w:p w:rsidR="4E568B86" w:rsidP="004B5BF5" w:rsidRDefault="4E568B86" w14:paraId="2F9C77CD" w14:textId="497489FC">
            <w:pPr>
              <w:pStyle w:val="ListParagraph"/>
              <w:numPr>
                <w:ilvl w:val="0"/>
                <w:numId w:val="12"/>
              </w:numPr>
              <w:rPr>
                <w:color w:val="auto"/>
                <w:sz w:val="24"/>
                <w:szCs w:val="24"/>
              </w:rPr>
            </w:pPr>
            <w:r w:rsidRPr="4E568B86">
              <w:rPr>
                <w:color w:val="auto"/>
                <w:sz w:val="24"/>
                <w:szCs w:val="24"/>
              </w:rPr>
              <w:t>These will be your answer options for the quiz</w:t>
            </w:r>
          </w:p>
          <w:p w:rsidR="4E568B86" w:rsidP="004B5BF5" w:rsidRDefault="4E568B86" w14:paraId="2CAD4248" w14:textId="79739B04">
            <w:pPr>
              <w:pStyle w:val="ListParagraph"/>
              <w:numPr>
                <w:ilvl w:val="0"/>
                <w:numId w:val="12"/>
              </w:numPr>
              <w:rPr>
                <w:color w:val="auto"/>
                <w:sz w:val="24"/>
                <w:szCs w:val="24"/>
              </w:rPr>
            </w:pPr>
            <w:r w:rsidRPr="4E568B86">
              <w:rPr>
                <w:color w:val="auto"/>
                <w:sz w:val="24"/>
                <w:szCs w:val="24"/>
              </w:rPr>
              <w:t xml:space="preserve">For each question. Secretly select your answer. </w:t>
            </w:r>
          </w:p>
          <w:p w:rsidR="4E568B86" w:rsidP="004B5BF5" w:rsidRDefault="4E568B86" w14:paraId="2415BA26" w14:textId="05DE93D2">
            <w:pPr>
              <w:pStyle w:val="ListParagraph"/>
              <w:numPr>
                <w:ilvl w:val="0"/>
                <w:numId w:val="12"/>
              </w:numPr>
              <w:rPr>
                <w:color w:val="auto"/>
                <w:sz w:val="24"/>
                <w:szCs w:val="24"/>
              </w:rPr>
            </w:pPr>
            <w:r w:rsidRPr="4E568B86">
              <w:rPr>
                <w:color w:val="auto"/>
                <w:sz w:val="24"/>
                <w:szCs w:val="24"/>
              </w:rPr>
              <w:t>WAIT FOR THE PRESENTER TO COUNT DOWN BEFORE PUTTING YOUR ANSWER IN THE AIR.</w:t>
            </w:r>
          </w:p>
          <w:p w:rsidR="4E568B86" w:rsidP="4E568B86" w:rsidRDefault="4E568B86" w14:paraId="213F3767" w14:textId="2FBC981D">
            <w:pPr>
              <w:rPr>
                <w:rFonts w:asciiTheme="minorHAnsi" w:hAnsiTheme="minorHAnsi" w:eastAsiaTheme="minorEastAsia" w:cstheme="minorBidi"/>
              </w:rPr>
            </w:pPr>
          </w:p>
          <w:p w:rsidR="4E568B86" w:rsidP="4E568B86" w:rsidRDefault="4E568B86" w14:paraId="58F77ED1" w14:textId="1FA2B4B1">
            <w:pPr>
              <w:rPr>
                <w:rFonts w:asciiTheme="minorHAnsi" w:hAnsiTheme="minorHAnsi" w:eastAsiaTheme="minorEastAsia" w:cstheme="minorBidi"/>
              </w:rPr>
            </w:pPr>
            <w:r w:rsidRPr="4E568B86">
              <w:rPr>
                <w:rFonts w:asciiTheme="minorHAnsi" w:hAnsiTheme="minorHAnsi" w:eastAsiaTheme="minorEastAsia" w:cstheme="minorBidi"/>
              </w:rPr>
              <w:t>Go through the quiz in the slides. Tell everyone to put 4 sticky notes in front of them</w:t>
            </w:r>
          </w:p>
          <w:p w:rsidR="00316EEC" w:rsidP="4E568B86" w:rsidRDefault="00316EEC" w14:paraId="3FFAACFD" w14:textId="38D44445">
            <w:pPr>
              <w:rPr>
                <w:rFonts w:asciiTheme="minorHAnsi" w:hAnsiTheme="minorHAnsi" w:eastAsiaTheme="minorEastAsia" w:cstheme="minorBidi"/>
              </w:rPr>
            </w:pPr>
          </w:p>
          <w:p w:rsidR="4E568B86" w:rsidP="54A742D9" w:rsidRDefault="4E568B86" w14:paraId="629657FC" w14:textId="569323A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Yesterday we learned terminology, now we </w:t>
            </w:r>
            <w:r w:rsidRPr="54A742D9" w:rsidR="54A742D9">
              <w:rPr>
                <w:rFonts w:ascii="Calibri" w:hAnsi="Calibri" w:eastAsia="" w:cs="" w:asciiTheme="minorAscii" w:hAnsiTheme="minorAscii" w:eastAsiaTheme="minorEastAsia" w:cstheme="minorBidi"/>
              </w:rPr>
              <w:t>reviewed</w:t>
            </w:r>
            <w:r w:rsidRPr="54A742D9" w:rsidR="54A742D9">
              <w:rPr>
                <w:rFonts w:ascii="Calibri" w:hAnsi="Calibri" w:eastAsia="" w:cs="" w:asciiTheme="minorAscii" w:hAnsiTheme="minorAscii" w:eastAsiaTheme="minorEastAsia" w:cstheme="minorBidi"/>
              </w:rPr>
              <w:t xml:space="preserve"> them in context</w:t>
            </w:r>
          </w:p>
          <w:p w:rsidR="4E568B86" w:rsidP="54A742D9" w:rsidRDefault="4E568B86" w14:paraId="724B8CDC" w14:textId="114F44D3">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Identity is separate from relationships</w:t>
            </w:r>
          </w:p>
          <w:p w:rsidR="4E568B86" w:rsidP="54A742D9" w:rsidRDefault="4E568B86" w14:paraId="2B33625A" w14:textId="41CD178F">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Gender identity and sexual </w:t>
            </w:r>
            <w:r w:rsidRPr="54A742D9" w:rsidR="54A742D9">
              <w:rPr>
                <w:rFonts w:ascii="Calibri" w:hAnsi="Calibri" w:eastAsia="" w:cs="" w:asciiTheme="minorAscii" w:hAnsiTheme="minorAscii" w:eastAsiaTheme="minorEastAsia" w:cstheme="minorBidi"/>
              </w:rPr>
              <w:t>presentation</w:t>
            </w:r>
            <w:r w:rsidRPr="54A742D9" w:rsidR="54A742D9">
              <w:rPr>
                <w:rFonts w:ascii="Calibri" w:hAnsi="Calibri" w:eastAsia="" w:cs="" w:asciiTheme="minorAscii" w:hAnsiTheme="minorAscii" w:eastAsiaTheme="minorEastAsia" w:cstheme="minorBidi"/>
              </w:rPr>
              <w:t xml:space="preserve"> are different.</w:t>
            </w:r>
          </w:p>
        </w:tc>
        <w:tc>
          <w:tcPr>
            <w:tcW w:w="2045" w:type="dxa"/>
            <w:tcMar/>
          </w:tcPr>
          <w:p w:rsidR="4E568B86" w:rsidP="4E568B86" w:rsidRDefault="008378F2" w14:paraId="73A2A11C" w14:textId="63ABF9BF">
            <w:pPr>
              <w:rPr>
                <w:rFonts w:asciiTheme="minorHAnsi" w:hAnsiTheme="minorHAnsi" w:eastAsiaTheme="minorEastAsia" w:cstheme="minorBidi"/>
              </w:rPr>
            </w:pPr>
            <w:r>
              <w:rPr>
                <w:rFonts w:asciiTheme="minorHAnsi" w:hAnsiTheme="minorHAnsi" w:eastAsiaTheme="minorEastAsia" w:cstheme="minorBidi"/>
              </w:rPr>
              <w:t xml:space="preserve">Participants will practice their use of terminology. </w:t>
            </w:r>
          </w:p>
        </w:tc>
      </w:tr>
      <w:tr w:rsidR="00D46C2B" w:rsidTr="57FCF916" w14:paraId="7F39AA67" w14:textId="77777777">
        <w:tc>
          <w:tcPr>
            <w:tcW w:w="1665" w:type="dxa"/>
            <w:tcMar/>
          </w:tcPr>
          <w:p w:rsidR="00D46C2B" w:rsidP="563D6DD8" w:rsidRDefault="51D1DCE3" w14:paraId="39AB3CCB" w14:textId="01B7B304">
            <w:pPr>
              <w:rPr>
                <w:rFonts w:asciiTheme="minorHAnsi" w:hAnsiTheme="minorHAnsi" w:eastAsiaTheme="minorEastAsia" w:cstheme="minorBidi"/>
              </w:rPr>
            </w:pPr>
            <w:r w:rsidRPr="563D6DD8">
              <w:rPr>
                <w:rFonts w:asciiTheme="minorHAnsi" w:hAnsiTheme="minorHAnsi" w:eastAsiaTheme="minorEastAsia" w:cstheme="minorBidi"/>
              </w:rPr>
              <w:t>9:30-10:15</w:t>
            </w:r>
          </w:p>
          <w:p w:rsidR="00D46C2B" w:rsidP="563D6DD8" w:rsidRDefault="4E568B86" w14:paraId="222AFED8" w14:textId="77777777">
            <w:pPr>
              <w:rPr>
                <w:rFonts w:asciiTheme="minorHAnsi" w:hAnsiTheme="minorHAnsi" w:eastAsiaTheme="minorEastAsia" w:cstheme="minorBidi"/>
              </w:rPr>
            </w:pPr>
            <w:r w:rsidRPr="4E568B86">
              <w:rPr>
                <w:rFonts w:asciiTheme="minorHAnsi" w:hAnsiTheme="minorHAnsi" w:eastAsiaTheme="minorEastAsia" w:cstheme="minorBidi"/>
              </w:rPr>
              <w:t>Sara</w:t>
            </w:r>
          </w:p>
          <w:p w:rsidR="0095205A" w:rsidP="563D6DD8" w:rsidRDefault="0095205A" w14:paraId="20F0B96E"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094C199E" wp14:editId="477F6949">
                  <wp:extent cx="911225" cy="683260"/>
                  <wp:effectExtent l="0" t="0" r="317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11225" cy="683260"/>
                          </a:xfrm>
                          <a:prstGeom prst="rect">
                            <a:avLst/>
                          </a:prstGeom>
                        </pic:spPr>
                      </pic:pic>
                    </a:graphicData>
                  </a:graphic>
                </wp:inline>
              </w:drawing>
            </w:r>
          </w:p>
          <w:p w:rsidRPr="0095205A" w:rsidR="0095205A" w:rsidP="0095205A" w:rsidRDefault="0095205A" w14:paraId="289C3E13" w14:textId="77777777">
            <w:pPr>
              <w:pStyle w:val="Header"/>
              <w:tabs>
                <w:tab w:val="clear" w:pos="4680"/>
                <w:tab w:val="clear" w:pos="9360"/>
              </w:tabs>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73E20B25" wp14:editId="41D28BC5">
                  <wp:extent cx="911225" cy="683260"/>
                  <wp:effectExtent l="0" t="0" r="317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11225" cy="683260"/>
                          </a:xfrm>
                          <a:prstGeom prst="rect">
                            <a:avLst/>
                          </a:prstGeom>
                        </pic:spPr>
                      </pic:pic>
                    </a:graphicData>
                  </a:graphic>
                </wp:inline>
              </w:drawing>
            </w:r>
          </w:p>
          <w:p w:rsidR="0095205A" w:rsidP="563D6DD8" w:rsidRDefault="0095205A" w14:paraId="00F1AF0E"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3AC0646C" wp14:editId="01D94A58">
                  <wp:extent cx="911225" cy="683260"/>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11225" cy="683260"/>
                          </a:xfrm>
                          <a:prstGeom prst="rect">
                            <a:avLst/>
                          </a:prstGeom>
                        </pic:spPr>
                      </pic:pic>
                    </a:graphicData>
                  </a:graphic>
                </wp:inline>
              </w:drawing>
            </w:r>
          </w:p>
          <w:p w:rsidR="0095205A" w:rsidP="563D6DD8" w:rsidRDefault="0095205A" w14:paraId="51301FAC"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08313AC4" wp14:editId="63A8384F">
                  <wp:extent cx="911225" cy="683260"/>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1225" cy="683260"/>
                          </a:xfrm>
                          <a:prstGeom prst="rect">
                            <a:avLst/>
                          </a:prstGeom>
                        </pic:spPr>
                      </pic:pic>
                    </a:graphicData>
                  </a:graphic>
                </wp:inline>
              </w:drawing>
            </w:r>
          </w:p>
          <w:p w:rsidR="0095205A" w:rsidP="563D6DD8" w:rsidRDefault="0095205A" w14:paraId="1136AD4B" w14:textId="77777777">
            <w:pPr>
              <w:rPr>
                <w:rFonts w:asciiTheme="minorHAnsi" w:hAnsiTheme="minorHAnsi" w:eastAsiaTheme="minorEastAsia" w:cstheme="minorBidi"/>
              </w:rPr>
            </w:pPr>
          </w:p>
          <w:p w:rsidR="0095205A" w:rsidP="563D6DD8" w:rsidRDefault="0095205A" w14:paraId="507DC5B9" w14:textId="77777777">
            <w:pPr>
              <w:rPr>
                <w:rFonts w:asciiTheme="minorHAnsi" w:hAnsiTheme="minorHAnsi" w:eastAsiaTheme="minorEastAsia" w:cstheme="minorBidi"/>
              </w:rPr>
            </w:pPr>
          </w:p>
          <w:p w:rsidR="0095205A" w:rsidP="563D6DD8" w:rsidRDefault="0095205A" w14:paraId="63A41CA7" w14:textId="77777777">
            <w:pPr>
              <w:rPr>
                <w:rFonts w:asciiTheme="minorHAnsi" w:hAnsiTheme="minorHAnsi" w:eastAsiaTheme="minorEastAsia" w:cstheme="minorBidi"/>
              </w:rPr>
            </w:pPr>
          </w:p>
          <w:p w:rsidR="0095205A" w:rsidP="563D6DD8" w:rsidRDefault="0095205A" w14:paraId="180FC4F4" w14:textId="77777777">
            <w:pPr>
              <w:rPr>
                <w:rFonts w:asciiTheme="minorHAnsi" w:hAnsiTheme="minorHAnsi" w:eastAsiaTheme="minorEastAsia" w:cstheme="minorBidi"/>
              </w:rPr>
            </w:pPr>
          </w:p>
          <w:p w:rsidR="0095205A" w:rsidP="563D6DD8" w:rsidRDefault="0095205A" w14:paraId="145B2FC5" w14:textId="77777777">
            <w:pPr>
              <w:rPr>
                <w:rFonts w:asciiTheme="minorHAnsi" w:hAnsiTheme="minorHAnsi" w:eastAsiaTheme="minorEastAsia" w:cstheme="minorBidi"/>
              </w:rPr>
            </w:pPr>
          </w:p>
          <w:p w:rsidR="0095205A" w:rsidP="563D6DD8" w:rsidRDefault="0095205A" w14:paraId="231EABA8" w14:textId="77777777">
            <w:pPr>
              <w:rPr>
                <w:rFonts w:asciiTheme="minorHAnsi" w:hAnsiTheme="minorHAnsi" w:eastAsiaTheme="minorEastAsia" w:cstheme="minorBidi"/>
              </w:rPr>
            </w:pPr>
          </w:p>
          <w:p w:rsidR="0095205A" w:rsidP="563D6DD8" w:rsidRDefault="0095205A" w14:paraId="124A7CC5" w14:textId="77777777">
            <w:pPr>
              <w:rPr>
                <w:rFonts w:asciiTheme="minorHAnsi" w:hAnsiTheme="minorHAnsi" w:eastAsiaTheme="minorEastAsia" w:cstheme="minorBidi"/>
              </w:rPr>
            </w:pPr>
          </w:p>
          <w:p w:rsidR="0095205A" w:rsidP="563D6DD8" w:rsidRDefault="0095205A" w14:paraId="7ED841BE" w14:textId="77777777">
            <w:pPr>
              <w:rPr>
                <w:rFonts w:asciiTheme="minorHAnsi" w:hAnsiTheme="minorHAnsi" w:eastAsiaTheme="minorEastAsia" w:cstheme="minorBidi"/>
              </w:rPr>
            </w:pPr>
          </w:p>
          <w:p w:rsidR="0095205A" w:rsidP="563D6DD8" w:rsidRDefault="0095205A" w14:paraId="51749758" w14:textId="77777777">
            <w:pPr>
              <w:rPr>
                <w:rFonts w:asciiTheme="minorHAnsi" w:hAnsiTheme="minorHAnsi" w:eastAsiaTheme="minorEastAsia" w:cstheme="minorBidi"/>
              </w:rPr>
            </w:pPr>
          </w:p>
          <w:p w:rsidR="0095205A" w:rsidP="563D6DD8" w:rsidRDefault="0095205A" w14:paraId="2353430F"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6075AC2B" wp14:editId="1D5AD5B3">
                  <wp:extent cx="911225" cy="683260"/>
                  <wp:effectExtent l="0" t="0" r="317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11225" cy="683260"/>
                          </a:xfrm>
                          <a:prstGeom prst="rect">
                            <a:avLst/>
                          </a:prstGeom>
                        </pic:spPr>
                      </pic:pic>
                    </a:graphicData>
                  </a:graphic>
                </wp:inline>
              </w:drawing>
            </w:r>
          </w:p>
          <w:p w:rsidR="0095205A" w:rsidP="563D6DD8" w:rsidRDefault="0095205A" w14:paraId="39526139" w14:textId="77777777">
            <w:pPr>
              <w:rPr>
                <w:rFonts w:asciiTheme="minorHAnsi" w:hAnsiTheme="minorHAnsi" w:eastAsiaTheme="minorEastAsia" w:cstheme="minorBidi"/>
              </w:rPr>
            </w:pPr>
          </w:p>
          <w:p w:rsidR="0095205A" w:rsidP="563D6DD8" w:rsidRDefault="0095205A" w14:paraId="3735202E" w14:textId="77777777">
            <w:pPr>
              <w:rPr>
                <w:rFonts w:asciiTheme="minorHAnsi" w:hAnsiTheme="minorHAnsi" w:eastAsiaTheme="minorEastAsia" w:cstheme="minorBidi"/>
              </w:rPr>
            </w:pPr>
          </w:p>
          <w:p w:rsidR="0095205A" w:rsidP="563D6DD8" w:rsidRDefault="0095205A" w14:paraId="2B1BE1DA" w14:textId="77777777">
            <w:pPr>
              <w:rPr>
                <w:rFonts w:asciiTheme="minorHAnsi" w:hAnsiTheme="minorHAnsi" w:eastAsiaTheme="minorEastAsia" w:cstheme="minorBidi"/>
              </w:rPr>
            </w:pPr>
          </w:p>
          <w:p w:rsidR="0095205A" w:rsidP="563D6DD8" w:rsidRDefault="0095205A" w14:paraId="52FA7487" w14:textId="77777777">
            <w:pPr>
              <w:rPr>
                <w:rFonts w:asciiTheme="minorHAnsi" w:hAnsiTheme="minorHAnsi" w:eastAsiaTheme="minorEastAsia" w:cstheme="minorBidi"/>
              </w:rPr>
            </w:pPr>
          </w:p>
          <w:p w:rsidR="0095205A" w:rsidP="563D6DD8" w:rsidRDefault="0095205A" w14:paraId="3399C5FC" w14:textId="77777777">
            <w:pPr>
              <w:rPr>
                <w:rFonts w:asciiTheme="minorHAnsi" w:hAnsiTheme="minorHAnsi" w:eastAsiaTheme="minorEastAsia" w:cstheme="minorBidi"/>
              </w:rPr>
            </w:pPr>
          </w:p>
          <w:p w:rsidR="0095205A" w:rsidP="563D6DD8" w:rsidRDefault="0095205A" w14:paraId="1722298B" w14:textId="77777777">
            <w:pPr>
              <w:rPr>
                <w:rFonts w:asciiTheme="minorHAnsi" w:hAnsiTheme="minorHAnsi" w:eastAsiaTheme="minorEastAsia" w:cstheme="minorBidi"/>
              </w:rPr>
            </w:pPr>
          </w:p>
          <w:p w:rsidR="0095205A" w:rsidP="563D6DD8" w:rsidRDefault="0095205A" w14:paraId="6EADB7BE" w14:textId="77777777">
            <w:pPr>
              <w:rPr>
                <w:rFonts w:asciiTheme="minorHAnsi" w:hAnsiTheme="minorHAnsi" w:eastAsiaTheme="minorEastAsia" w:cstheme="minorBidi"/>
              </w:rPr>
            </w:pPr>
          </w:p>
          <w:p w:rsidR="0095205A" w:rsidP="563D6DD8" w:rsidRDefault="0095205A" w14:paraId="7DBDAC78" w14:textId="77777777">
            <w:pPr>
              <w:rPr>
                <w:rFonts w:asciiTheme="minorHAnsi" w:hAnsiTheme="minorHAnsi" w:eastAsiaTheme="minorEastAsia" w:cstheme="minorBidi"/>
              </w:rPr>
            </w:pPr>
          </w:p>
          <w:p w:rsidR="0095205A" w:rsidP="563D6DD8" w:rsidRDefault="0095205A" w14:paraId="0403FFD0" w14:textId="77777777">
            <w:pPr>
              <w:rPr>
                <w:rFonts w:asciiTheme="minorHAnsi" w:hAnsiTheme="minorHAnsi" w:eastAsiaTheme="minorEastAsia" w:cstheme="minorBidi"/>
              </w:rPr>
            </w:pPr>
          </w:p>
          <w:p w:rsidR="0095205A" w:rsidP="563D6DD8" w:rsidRDefault="0095205A" w14:paraId="16117A53" w14:textId="77777777">
            <w:pPr>
              <w:rPr>
                <w:rFonts w:asciiTheme="minorHAnsi" w:hAnsiTheme="minorHAnsi" w:eastAsiaTheme="minorEastAsia" w:cstheme="minorBidi"/>
              </w:rPr>
            </w:pPr>
          </w:p>
          <w:p w:rsidR="0095205A" w:rsidP="563D6DD8" w:rsidRDefault="0095205A" w14:paraId="0BE13A8C" w14:textId="77777777">
            <w:pPr>
              <w:rPr>
                <w:rFonts w:asciiTheme="minorHAnsi" w:hAnsiTheme="minorHAnsi" w:eastAsiaTheme="minorEastAsia" w:cstheme="minorBidi"/>
              </w:rPr>
            </w:pPr>
          </w:p>
          <w:p w:rsidR="0095205A" w:rsidP="563D6DD8" w:rsidRDefault="0095205A" w14:paraId="3BB55639" w14:textId="77777777">
            <w:pPr>
              <w:rPr>
                <w:rFonts w:asciiTheme="minorHAnsi" w:hAnsiTheme="minorHAnsi" w:eastAsiaTheme="minorEastAsia" w:cstheme="minorBidi"/>
              </w:rPr>
            </w:pPr>
          </w:p>
          <w:p w:rsidR="0095205A" w:rsidP="563D6DD8" w:rsidRDefault="0095205A" w14:paraId="5BC8B6F5" w14:textId="77777777">
            <w:pPr>
              <w:rPr>
                <w:rFonts w:asciiTheme="minorHAnsi" w:hAnsiTheme="minorHAnsi" w:eastAsiaTheme="minorEastAsia" w:cstheme="minorBidi"/>
              </w:rPr>
            </w:pPr>
          </w:p>
          <w:p w:rsidR="0095205A" w:rsidP="563D6DD8" w:rsidRDefault="0095205A" w14:paraId="3CF6F77B" w14:textId="77777777">
            <w:pPr>
              <w:rPr>
                <w:rFonts w:asciiTheme="minorHAnsi" w:hAnsiTheme="minorHAnsi" w:eastAsiaTheme="minorEastAsia" w:cstheme="minorBidi"/>
              </w:rPr>
            </w:pPr>
          </w:p>
          <w:p w:rsidR="0095205A" w:rsidP="563D6DD8" w:rsidRDefault="0095205A" w14:paraId="25E46250" w14:textId="77777777">
            <w:pPr>
              <w:rPr>
                <w:rFonts w:asciiTheme="minorHAnsi" w:hAnsiTheme="minorHAnsi" w:eastAsiaTheme="minorEastAsia" w:cstheme="minorBidi"/>
              </w:rPr>
            </w:pPr>
          </w:p>
          <w:p w:rsidR="0095205A" w:rsidP="563D6DD8" w:rsidRDefault="0095205A" w14:paraId="396FE432" w14:textId="77777777">
            <w:pPr>
              <w:rPr>
                <w:rFonts w:asciiTheme="minorHAnsi" w:hAnsiTheme="minorHAnsi" w:eastAsiaTheme="minorEastAsia" w:cstheme="minorBidi"/>
              </w:rPr>
            </w:pPr>
          </w:p>
          <w:p w:rsidR="0095205A" w:rsidP="563D6DD8" w:rsidRDefault="0095205A" w14:paraId="7BD1D728" w14:textId="77777777">
            <w:pPr>
              <w:rPr>
                <w:rFonts w:asciiTheme="minorHAnsi" w:hAnsiTheme="minorHAnsi" w:eastAsiaTheme="minorEastAsia" w:cstheme="minorBidi"/>
              </w:rPr>
            </w:pPr>
          </w:p>
          <w:p w:rsidR="0095205A" w:rsidP="563D6DD8" w:rsidRDefault="0095205A" w14:paraId="3F7AFA1A" w14:textId="77777777">
            <w:pPr>
              <w:rPr>
                <w:rFonts w:asciiTheme="minorHAnsi" w:hAnsiTheme="minorHAnsi" w:eastAsiaTheme="minorEastAsia" w:cstheme="minorBidi"/>
              </w:rPr>
            </w:pPr>
          </w:p>
          <w:p w:rsidR="0095205A" w:rsidP="563D6DD8" w:rsidRDefault="0095205A" w14:paraId="0306DCFD" w14:textId="77777777">
            <w:pPr>
              <w:rPr>
                <w:rFonts w:asciiTheme="minorHAnsi" w:hAnsiTheme="minorHAnsi" w:eastAsiaTheme="minorEastAsia" w:cstheme="minorBidi"/>
              </w:rPr>
            </w:pPr>
          </w:p>
          <w:p w:rsidR="0095205A" w:rsidP="563D6DD8" w:rsidRDefault="0095205A" w14:paraId="065EFFCD" w14:textId="77777777">
            <w:pPr>
              <w:rPr>
                <w:rFonts w:asciiTheme="minorHAnsi" w:hAnsiTheme="minorHAnsi" w:eastAsiaTheme="minorEastAsia" w:cstheme="minorBidi"/>
              </w:rPr>
            </w:pPr>
          </w:p>
          <w:p w:rsidR="0095205A" w:rsidP="563D6DD8" w:rsidRDefault="0095205A" w14:paraId="7F9279ED" w14:textId="77777777">
            <w:pPr>
              <w:rPr>
                <w:rFonts w:asciiTheme="minorHAnsi" w:hAnsiTheme="minorHAnsi" w:eastAsiaTheme="minorEastAsia" w:cstheme="minorBidi"/>
              </w:rPr>
            </w:pPr>
          </w:p>
          <w:p w:rsidR="0095205A" w:rsidP="563D6DD8" w:rsidRDefault="0095205A" w14:paraId="1043AE1A" w14:textId="77777777">
            <w:pPr>
              <w:rPr>
                <w:rFonts w:asciiTheme="minorHAnsi" w:hAnsiTheme="minorHAnsi" w:eastAsiaTheme="minorEastAsia" w:cstheme="minorBidi"/>
              </w:rPr>
            </w:pPr>
          </w:p>
          <w:p w:rsidR="0095205A" w:rsidP="563D6DD8" w:rsidRDefault="0095205A" w14:paraId="4F55DB7D" w14:textId="77777777">
            <w:pPr>
              <w:rPr>
                <w:rFonts w:asciiTheme="minorHAnsi" w:hAnsiTheme="minorHAnsi" w:eastAsiaTheme="minorEastAsia" w:cstheme="minorBidi"/>
              </w:rPr>
            </w:pPr>
          </w:p>
          <w:p w:rsidR="0095205A" w:rsidP="563D6DD8" w:rsidRDefault="0095205A" w14:paraId="5059DF62" w14:textId="77777777">
            <w:pPr>
              <w:rPr>
                <w:rFonts w:asciiTheme="minorHAnsi" w:hAnsiTheme="minorHAnsi" w:eastAsiaTheme="minorEastAsia" w:cstheme="minorBidi"/>
              </w:rPr>
            </w:pPr>
          </w:p>
          <w:p w:rsidR="0095205A" w:rsidP="563D6DD8" w:rsidRDefault="0095205A" w14:paraId="58F2145F" w14:textId="77777777">
            <w:pPr>
              <w:rPr>
                <w:rFonts w:asciiTheme="minorHAnsi" w:hAnsiTheme="minorHAnsi" w:eastAsiaTheme="minorEastAsia" w:cstheme="minorBidi"/>
              </w:rPr>
            </w:pPr>
          </w:p>
          <w:p w:rsidR="0095205A" w:rsidP="563D6DD8" w:rsidRDefault="0095205A" w14:paraId="40CE0AE6" w14:textId="77777777">
            <w:pPr>
              <w:rPr>
                <w:rFonts w:asciiTheme="minorHAnsi" w:hAnsiTheme="minorHAnsi" w:eastAsiaTheme="minorEastAsia" w:cstheme="minorBidi"/>
              </w:rPr>
            </w:pPr>
            <w:r>
              <w:drawing>
                <wp:inline wp14:editId="16EA20A8" wp14:anchorId="643B29A6">
                  <wp:extent cx="911225" cy="683260"/>
                  <wp:effectExtent l="0" t="0" r="3175" b="2540"/>
                  <wp:docPr id="26" name="Picture 26" title=""/>
                  <wp:cNvGraphicFramePr>
                    <a:graphicFrameLocks noChangeAspect="1"/>
                  </wp:cNvGraphicFramePr>
                  <a:graphic>
                    <a:graphicData uri="http://schemas.openxmlformats.org/drawingml/2006/picture">
                      <pic:pic>
                        <pic:nvPicPr>
                          <pic:cNvPr id="0" name="Picture 26"/>
                          <pic:cNvPicPr/>
                        </pic:nvPicPr>
                        <pic:blipFill>
                          <a:blip r:embed="R0597ede1451743c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95205A" w:rsidP="563D6DD8" w:rsidRDefault="0095205A" w14:paraId="4158189E" w14:textId="77777777">
            <w:pPr>
              <w:rPr>
                <w:rFonts w:asciiTheme="minorHAnsi" w:hAnsiTheme="minorHAnsi" w:eastAsiaTheme="minorEastAsia" w:cstheme="minorBidi"/>
              </w:rPr>
            </w:pPr>
          </w:p>
          <w:p w:rsidRPr="0095205A" w:rsidR="0095205A" w:rsidP="0095205A" w:rsidRDefault="0095205A" w14:paraId="2BF78459" w14:textId="4D4091C7">
            <w:pPr>
              <w:pStyle w:val="Header"/>
              <w:tabs>
                <w:tab w:val="clear" w:pos="4680"/>
                <w:tab w:val="clear" w:pos="9360"/>
              </w:tabs>
              <w:rPr>
                <w:rFonts w:asciiTheme="minorHAnsi" w:hAnsiTheme="minorHAnsi" w:eastAsiaTheme="minorEastAsia" w:cstheme="minorBidi"/>
              </w:rPr>
            </w:pPr>
            <w:r>
              <w:drawing>
                <wp:inline wp14:editId="2E1870B5" wp14:anchorId="41256BB7">
                  <wp:extent cx="911225" cy="683260"/>
                  <wp:effectExtent l="0" t="0" r="3175" b="2540"/>
                  <wp:docPr id="28" name="Picture 28" title=""/>
                  <wp:cNvGraphicFramePr>
                    <a:graphicFrameLocks noChangeAspect="1"/>
                  </wp:cNvGraphicFramePr>
                  <a:graphic>
                    <a:graphicData uri="http://schemas.openxmlformats.org/drawingml/2006/picture">
                      <pic:pic>
                        <pic:nvPicPr>
                          <pic:cNvPr id="0" name="Picture 28"/>
                          <pic:cNvPicPr/>
                        </pic:nvPicPr>
                        <pic:blipFill>
                          <a:blip r:embed="R4407cd653fa24e3b">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95205A" w:rsidP="563D6DD8" w:rsidRDefault="0095205A" w14:paraId="6EC9AF46" w14:textId="77777777">
            <w:pPr>
              <w:rPr>
                <w:rFonts w:asciiTheme="minorHAnsi" w:hAnsiTheme="minorHAnsi" w:eastAsiaTheme="minorEastAsia" w:cstheme="minorBidi"/>
              </w:rPr>
            </w:pPr>
          </w:p>
          <w:p w:rsidR="0095205A" w:rsidP="563D6DD8" w:rsidRDefault="0095205A" w14:paraId="0B54BC69"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2A75C187" wp14:editId="028E1663">
                  <wp:extent cx="911225" cy="683260"/>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11225" cy="683260"/>
                          </a:xfrm>
                          <a:prstGeom prst="rect">
                            <a:avLst/>
                          </a:prstGeom>
                        </pic:spPr>
                      </pic:pic>
                    </a:graphicData>
                  </a:graphic>
                </wp:inline>
              </w:drawing>
            </w:r>
          </w:p>
          <w:p w:rsidR="00DA2448" w:rsidP="563D6DD8" w:rsidRDefault="00DA2448" w14:paraId="6C1DAF44" w14:textId="77777777">
            <w:pPr>
              <w:rPr>
                <w:rFonts w:asciiTheme="minorHAnsi" w:hAnsiTheme="minorHAnsi" w:eastAsiaTheme="minorEastAsia" w:cstheme="minorBidi"/>
              </w:rPr>
            </w:pPr>
          </w:p>
          <w:p w:rsidR="00DA2448" w:rsidP="563D6DD8" w:rsidRDefault="00DA2448" w14:paraId="52AAAA2F" w14:textId="60939B92">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19C42348" wp14:editId="148A4292">
                  <wp:extent cx="911225" cy="683260"/>
                  <wp:effectExtent l="0" t="0" r="317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11225" cy="683260"/>
                          </a:xfrm>
                          <a:prstGeom prst="rect">
                            <a:avLst/>
                          </a:prstGeom>
                        </pic:spPr>
                      </pic:pic>
                    </a:graphicData>
                  </a:graphic>
                </wp:inline>
              </w:drawing>
            </w:r>
          </w:p>
          <w:p w:rsidR="00DA2448" w:rsidP="563D6DD8" w:rsidRDefault="00DA2448" w14:paraId="280ECD3A" w14:textId="77777777">
            <w:pPr>
              <w:rPr>
                <w:rFonts w:asciiTheme="minorHAnsi" w:hAnsiTheme="minorHAnsi" w:eastAsiaTheme="minorEastAsia" w:cstheme="minorBidi"/>
              </w:rPr>
            </w:pPr>
          </w:p>
          <w:p w:rsidR="00DA2448" w:rsidP="563D6DD8" w:rsidRDefault="00DA2448" w14:paraId="1EB4195B" w14:textId="2A5623A0">
            <w:pPr>
              <w:rPr>
                <w:rFonts w:asciiTheme="minorHAnsi" w:hAnsiTheme="minorHAnsi" w:eastAsiaTheme="minorEastAsia" w:cstheme="minorBidi"/>
              </w:rPr>
            </w:pPr>
          </w:p>
          <w:p w:rsidR="00DA2448" w:rsidP="563D6DD8" w:rsidRDefault="00DA2448" w14:paraId="45A17E4D" w14:textId="21EA51F6">
            <w:pPr>
              <w:rPr>
                <w:rFonts w:asciiTheme="minorHAnsi" w:hAnsiTheme="minorHAnsi" w:eastAsiaTheme="minorEastAsia" w:cstheme="minorBidi"/>
              </w:rPr>
            </w:pPr>
          </w:p>
          <w:p w:rsidR="00DA2448" w:rsidP="563D6DD8" w:rsidRDefault="00DA2448" w14:paraId="35570B8E" w14:textId="627C6E38">
            <w:pPr>
              <w:rPr>
                <w:rFonts w:asciiTheme="minorHAnsi" w:hAnsiTheme="minorHAnsi" w:eastAsiaTheme="minorEastAsia" w:cstheme="minorBidi"/>
              </w:rPr>
            </w:pPr>
          </w:p>
          <w:p w:rsidR="00DA2448" w:rsidP="563D6DD8" w:rsidRDefault="00DA2448" w14:paraId="43560EAB" w14:textId="2334154E">
            <w:pPr>
              <w:rPr>
                <w:rFonts w:asciiTheme="minorHAnsi" w:hAnsiTheme="minorHAnsi" w:eastAsiaTheme="minorEastAsia" w:cstheme="minorBidi"/>
              </w:rPr>
            </w:pPr>
          </w:p>
          <w:p w:rsidR="00DA2448" w:rsidP="563D6DD8" w:rsidRDefault="00DA2448" w14:paraId="20221A52" w14:textId="4244DAD3">
            <w:pPr>
              <w:rPr>
                <w:rFonts w:asciiTheme="minorHAnsi" w:hAnsiTheme="minorHAnsi" w:eastAsiaTheme="minorEastAsia" w:cstheme="minorBidi"/>
              </w:rPr>
            </w:pPr>
          </w:p>
          <w:p w:rsidRPr="00DA2448" w:rsidR="00DA2448" w:rsidP="00DA2448" w:rsidRDefault="00DA2448" w14:paraId="668BBA00" w14:textId="3F6218A4">
            <w:pPr>
              <w:pStyle w:val="Header"/>
              <w:tabs>
                <w:tab w:val="clear" w:pos="4680"/>
                <w:tab w:val="clear" w:pos="9360"/>
              </w:tabs>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1581070" wp14:editId="1A7B6FC2">
                  <wp:extent cx="911225" cy="683260"/>
                  <wp:effectExtent l="0" t="0" r="317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11225" cy="683260"/>
                          </a:xfrm>
                          <a:prstGeom prst="rect">
                            <a:avLst/>
                          </a:prstGeom>
                        </pic:spPr>
                      </pic:pic>
                    </a:graphicData>
                  </a:graphic>
                </wp:inline>
              </w:drawing>
            </w:r>
          </w:p>
          <w:p w:rsidR="00DA2448" w:rsidP="563D6DD8" w:rsidRDefault="00DA2448" w14:paraId="6A67328E" w14:textId="77777777">
            <w:pPr>
              <w:rPr>
                <w:rFonts w:asciiTheme="minorHAnsi" w:hAnsiTheme="minorHAnsi" w:eastAsiaTheme="minorEastAsia" w:cstheme="minorBidi"/>
              </w:rPr>
            </w:pPr>
          </w:p>
          <w:p w:rsidR="00DA2448" w:rsidP="563D6DD8" w:rsidRDefault="00DA2448" w14:paraId="1FF93C2E" w14:textId="77777777">
            <w:pPr>
              <w:rPr>
                <w:rFonts w:asciiTheme="minorHAnsi" w:hAnsiTheme="minorHAnsi" w:eastAsiaTheme="minorEastAsia" w:cstheme="minorBidi"/>
              </w:rPr>
            </w:pPr>
          </w:p>
          <w:p w:rsidR="00DA2448" w:rsidP="563D6DD8" w:rsidRDefault="00DA2448" w14:paraId="3708AB58" w14:textId="77777777">
            <w:pPr>
              <w:rPr>
                <w:rFonts w:asciiTheme="minorHAnsi" w:hAnsiTheme="minorHAnsi" w:eastAsiaTheme="minorEastAsia" w:cstheme="minorBidi"/>
              </w:rPr>
            </w:pPr>
          </w:p>
          <w:p w:rsidR="00DA2448" w:rsidP="563D6DD8" w:rsidRDefault="00DA2448" w14:paraId="13518349" w14:textId="77777777">
            <w:pPr>
              <w:rPr>
                <w:rFonts w:asciiTheme="minorHAnsi" w:hAnsiTheme="minorHAnsi" w:eastAsiaTheme="minorEastAsia" w:cstheme="minorBidi"/>
              </w:rPr>
            </w:pPr>
          </w:p>
          <w:p w:rsidR="00DA2448" w:rsidP="563D6DD8" w:rsidRDefault="00DA2448" w14:paraId="45EB1C8B" w14:textId="77777777">
            <w:pPr>
              <w:rPr>
                <w:rFonts w:asciiTheme="minorHAnsi" w:hAnsiTheme="minorHAnsi" w:eastAsiaTheme="minorEastAsia" w:cstheme="minorBidi"/>
              </w:rPr>
            </w:pPr>
          </w:p>
          <w:p w:rsidR="00DA2448" w:rsidP="563D6DD8" w:rsidRDefault="00DA2448" w14:paraId="73FF3A92" w14:textId="77777777">
            <w:pPr>
              <w:rPr>
                <w:rFonts w:asciiTheme="minorHAnsi" w:hAnsiTheme="minorHAnsi" w:eastAsiaTheme="minorEastAsia" w:cstheme="minorBidi"/>
              </w:rPr>
            </w:pPr>
          </w:p>
          <w:p w:rsidR="00DA2448" w:rsidP="563D6DD8" w:rsidRDefault="00DA2448" w14:paraId="7C454B50" w14:textId="77777777">
            <w:pPr>
              <w:rPr>
                <w:rFonts w:asciiTheme="minorHAnsi" w:hAnsiTheme="minorHAnsi" w:eastAsiaTheme="minorEastAsia" w:cstheme="minorBidi"/>
              </w:rPr>
            </w:pPr>
          </w:p>
          <w:p w:rsidR="00DA2448" w:rsidP="563D6DD8" w:rsidRDefault="00DA2448" w14:paraId="1675FE8B" w14:textId="77777777">
            <w:pPr>
              <w:rPr>
                <w:rFonts w:asciiTheme="minorHAnsi" w:hAnsiTheme="minorHAnsi" w:eastAsiaTheme="minorEastAsia" w:cstheme="minorBidi"/>
              </w:rPr>
            </w:pPr>
          </w:p>
          <w:p w:rsidR="00DA2448" w:rsidP="563D6DD8" w:rsidRDefault="00DA2448" w14:paraId="623D4B3F" w14:textId="77777777">
            <w:pPr>
              <w:rPr>
                <w:rFonts w:asciiTheme="minorHAnsi" w:hAnsiTheme="minorHAnsi" w:eastAsiaTheme="minorEastAsia" w:cstheme="minorBidi"/>
              </w:rPr>
            </w:pPr>
          </w:p>
          <w:p w:rsidR="00DA2448" w:rsidP="563D6DD8" w:rsidRDefault="00DA2448" w14:paraId="1839BED5" w14:textId="3FAE7883">
            <w:pPr>
              <w:rPr>
                <w:rFonts w:asciiTheme="minorHAnsi" w:hAnsiTheme="minorHAnsi" w:eastAsiaTheme="minorEastAsia" w:cstheme="minorBidi"/>
              </w:rPr>
            </w:pPr>
          </w:p>
          <w:p w:rsidR="00DA2448" w:rsidP="563D6DD8" w:rsidRDefault="00DA2448" w14:paraId="34B2E3D8" w14:textId="601F07D3">
            <w:pPr>
              <w:rPr>
                <w:rFonts w:asciiTheme="minorHAnsi" w:hAnsiTheme="minorHAnsi" w:eastAsiaTheme="minorEastAsia" w:cstheme="minorBidi"/>
              </w:rPr>
            </w:pPr>
          </w:p>
          <w:p w:rsidR="00DA2448" w:rsidP="563D6DD8" w:rsidRDefault="00DA2448" w14:paraId="217C0B10" w14:textId="67171CDA">
            <w:pPr>
              <w:rPr>
                <w:rFonts w:asciiTheme="minorHAnsi" w:hAnsiTheme="minorHAnsi" w:eastAsiaTheme="minorEastAsia" w:cstheme="minorBidi"/>
              </w:rPr>
            </w:pPr>
          </w:p>
          <w:p w:rsidRPr="00DA2448" w:rsidR="00DA2448" w:rsidP="00DA2448" w:rsidRDefault="00DA2448" w14:paraId="7CBAB5C0" w14:textId="10FFA342">
            <w:pPr>
              <w:pStyle w:val="Header"/>
              <w:tabs>
                <w:tab w:val="clear" w:pos="4680"/>
                <w:tab w:val="clear" w:pos="9360"/>
              </w:tabs>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A26D007" wp14:editId="7E076718">
                  <wp:extent cx="911225" cy="683260"/>
                  <wp:effectExtent l="0" t="0" r="317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11225" cy="683260"/>
                          </a:xfrm>
                          <a:prstGeom prst="rect">
                            <a:avLst/>
                          </a:prstGeom>
                        </pic:spPr>
                      </pic:pic>
                    </a:graphicData>
                  </a:graphic>
                </wp:inline>
              </w:drawing>
            </w:r>
          </w:p>
          <w:p w:rsidR="00DA2448" w:rsidP="563D6DD8" w:rsidRDefault="00DA2448" w14:paraId="157ADAAF" w14:textId="364E16EF">
            <w:pPr>
              <w:rPr>
                <w:rFonts w:asciiTheme="minorHAnsi" w:hAnsiTheme="minorHAnsi" w:eastAsiaTheme="minorEastAsia" w:cstheme="minorBidi"/>
              </w:rPr>
            </w:pPr>
          </w:p>
          <w:p w:rsidR="00DA2448" w:rsidP="563D6DD8" w:rsidRDefault="00DA2448" w14:paraId="6CD295C7" w14:textId="5A9DA102">
            <w:pPr>
              <w:rPr>
                <w:rFonts w:asciiTheme="minorHAnsi" w:hAnsiTheme="minorHAnsi" w:eastAsiaTheme="minorEastAsia" w:cstheme="minorBidi"/>
              </w:rPr>
            </w:pPr>
          </w:p>
          <w:p w:rsidR="00DA2448" w:rsidP="563D6DD8" w:rsidRDefault="00DA2448" w14:paraId="6C36A7AF" w14:textId="1B729263">
            <w:pPr>
              <w:rPr>
                <w:rFonts w:asciiTheme="minorHAnsi" w:hAnsiTheme="minorHAnsi" w:eastAsiaTheme="minorEastAsia" w:cstheme="minorBidi"/>
              </w:rPr>
            </w:pPr>
          </w:p>
          <w:p w:rsidR="00DA2448" w:rsidP="563D6DD8" w:rsidRDefault="00DA2448" w14:paraId="15669B03" w14:textId="18EF74AC">
            <w:pPr>
              <w:rPr>
                <w:rFonts w:asciiTheme="minorHAnsi" w:hAnsiTheme="minorHAnsi" w:eastAsiaTheme="minorEastAsia" w:cstheme="minorBidi"/>
              </w:rPr>
            </w:pPr>
          </w:p>
          <w:p w:rsidR="00DA2448" w:rsidP="563D6DD8" w:rsidRDefault="00DA2448" w14:paraId="355BBBDC" w14:textId="2D151606">
            <w:pPr>
              <w:rPr>
                <w:rFonts w:asciiTheme="minorHAnsi" w:hAnsiTheme="minorHAnsi" w:eastAsiaTheme="minorEastAsia" w:cstheme="minorBidi"/>
              </w:rPr>
            </w:pPr>
          </w:p>
          <w:p w:rsidR="00DA2448" w:rsidP="563D6DD8" w:rsidRDefault="00DA2448" w14:paraId="1CFABC86" w14:textId="588FCB03">
            <w:pPr>
              <w:rPr>
                <w:rFonts w:asciiTheme="minorHAnsi" w:hAnsiTheme="minorHAnsi" w:eastAsiaTheme="minorEastAsia" w:cstheme="minorBidi"/>
              </w:rPr>
            </w:pPr>
          </w:p>
          <w:p w:rsidR="00DA2448" w:rsidP="563D6DD8" w:rsidRDefault="00DA2448" w14:paraId="1F6C1167" w14:textId="5A462ACE">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51346A02" wp14:editId="62D3ACC3">
                  <wp:extent cx="911225" cy="683260"/>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11225" cy="683260"/>
                          </a:xfrm>
                          <a:prstGeom prst="rect">
                            <a:avLst/>
                          </a:prstGeom>
                        </pic:spPr>
                      </pic:pic>
                    </a:graphicData>
                  </a:graphic>
                </wp:inline>
              </w:drawing>
            </w:r>
          </w:p>
          <w:p w:rsidR="00DA2448" w:rsidP="563D6DD8" w:rsidRDefault="00DA2448" w14:paraId="50E51559" w14:textId="404A9E76">
            <w:pPr>
              <w:rPr>
                <w:rFonts w:asciiTheme="minorHAnsi" w:hAnsiTheme="minorHAnsi" w:eastAsiaTheme="minorEastAsia" w:cstheme="minorBidi"/>
              </w:rPr>
            </w:pPr>
          </w:p>
          <w:p w:rsidR="00DA2448" w:rsidP="54A742D9" w:rsidRDefault="00DA2448" w14:paraId="23E4C692" w14:textId="2ADD6E18">
            <w:pPr>
              <w:pStyle w:val="Normal"/>
              <w:rPr>
                <w:rFonts w:ascii="Calibri" w:hAnsi="Calibri" w:eastAsia="" w:cs="" w:asciiTheme="minorAscii" w:hAnsiTheme="minorAscii" w:eastAsiaTheme="minorEastAsia" w:cstheme="minorBidi"/>
              </w:rPr>
            </w:pPr>
          </w:p>
          <w:p w:rsidR="00DA2448" w:rsidP="563D6DD8" w:rsidRDefault="00DA2448" w14:paraId="5DB330B2" w14:textId="3AC1E01A">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ABF2A99" wp14:editId="52D211AA">
                  <wp:extent cx="911225" cy="683260"/>
                  <wp:effectExtent l="0" t="0" r="317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11225" cy="683260"/>
                          </a:xfrm>
                          <a:prstGeom prst="rect">
                            <a:avLst/>
                          </a:prstGeom>
                        </pic:spPr>
                      </pic:pic>
                    </a:graphicData>
                  </a:graphic>
                </wp:inline>
              </w:drawing>
            </w:r>
          </w:p>
          <w:p w:rsidR="00DA2448" w:rsidP="563D6DD8" w:rsidRDefault="00DA2448" w14:paraId="6495E74B" w14:textId="3CD2751C">
            <w:pPr>
              <w:rPr>
                <w:rFonts w:asciiTheme="minorHAnsi" w:hAnsiTheme="minorHAnsi" w:eastAsiaTheme="minorEastAsia" w:cstheme="minorBidi"/>
              </w:rPr>
            </w:pPr>
          </w:p>
          <w:p w:rsidR="00DA2448" w:rsidP="54A742D9" w:rsidRDefault="00DA2448" w14:paraId="3BA7787E" w14:textId="1366D4CE">
            <w:pPr>
              <w:pStyle w:val="Normal"/>
              <w:rPr>
                <w:rFonts w:ascii="Calibri" w:hAnsi="Calibri" w:eastAsia="" w:cs="" w:asciiTheme="minorAscii" w:hAnsiTheme="minorAscii" w:eastAsiaTheme="minorEastAsia" w:cstheme="minorBidi"/>
              </w:rPr>
            </w:pPr>
          </w:p>
          <w:p w:rsidR="00DA2448" w:rsidP="563D6DD8" w:rsidRDefault="00DA2448" w14:paraId="2EDDA8FE" w14:textId="2D6715DC">
            <w:pPr>
              <w:rPr>
                <w:rFonts w:asciiTheme="minorHAnsi" w:hAnsiTheme="minorHAnsi" w:eastAsiaTheme="minorEastAsia" w:cstheme="minorBidi"/>
              </w:rPr>
            </w:pPr>
          </w:p>
          <w:p w:rsidR="00DA2448" w:rsidP="563D6DD8" w:rsidRDefault="00DA2448" w14:paraId="66BE5384" w14:textId="65BF901F">
            <w:pPr>
              <w:rPr>
                <w:rFonts w:asciiTheme="minorHAnsi" w:hAnsiTheme="minorHAnsi" w:eastAsiaTheme="minorEastAsia" w:cstheme="minorBidi"/>
              </w:rPr>
            </w:pPr>
          </w:p>
          <w:p w:rsidR="00DA2448" w:rsidP="563D6DD8" w:rsidRDefault="00DA2448" w14:paraId="0108D4F3" w14:textId="762FC025">
            <w:pPr>
              <w:rPr>
                <w:rFonts w:asciiTheme="minorHAnsi" w:hAnsiTheme="minorHAnsi" w:eastAsiaTheme="minorEastAsia" w:cstheme="minorBidi"/>
              </w:rPr>
            </w:pPr>
          </w:p>
          <w:p w:rsidR="00DA2448" w:rsidP="563D6DD8" w:rsidRDefault="00DA2448" w14:paraId="20EB4281" w14:textId="7D820325">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7FBFAE07" wp14:editId="77845207">
                  <wp:extent cx="911225" cy="683260"/>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11225" cy="683260"/>
                          </a:xfrm>
                          <a:prstGeom prst="rect">
                            <a:avLst/>
                          </a:prstGeom>
                        </pic:spPr>
                      </pic:pic>
                    </a:graphicData>
                  </a:graphic>
                </wp:inline>
              </w:drawing>
            </w:r>
          </w:p>
          <w:p w:rsidR="00DA2448" w:rsidP="563D6DD8" w:rsidRDefault="00DA2448" w14:paraId="7623C1FF" w14:textId="5766CD0C">
            <w:pPr>
              <w:rPr>
                <w:rFonts w:asciiTheme="minorHAnsi" w:hAnsiTheme="minorHAnsi" w:eastAsiaTheme="minorEastAsia" w:cstheme="minorBidi"/>
              </w:rPr>
            </w:pPr>
          </w:p>
          <w:p w:rsidR="00DA2448" w:rsidP="563D6DD8" w:rsidRDefault="00DA2448" w14:paraId="4D10B98A" w14:textId="4B62BFCA">
            <w:pPr>
              <w:rPr>
                <w:rFonts w:asciiTheme="minorHAnsi" w:hAnsiTheme="minorHAnsi" w:eastAsiaTheme="minorEastAsia" w:cstheme="minorBidi"/>
              </w:rPr>
            </w:pPr>
          </w:p>
          <w:p w:rsidR="00DA2448" w:rsidP="563D6DD8" w:rsidRDefault="00DA2448" w14:paraId="26647FC0" w14:textId="73301CE1">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7B824FB7" wp14:editId="513925D4">
                  <wp:extent cx="911225" cy="68326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11225" cy="683260"/>
                          </a:xfrm>
                          <a:prstGeom prst="rect">
                            <a:avLst/>
                          </a:prstGeom>
                        </pic:spPr>
                      </pic:pic>
                    </a:graphicData>
                  </a:graphic>
                </wp:inline>
              </w:drawing>
            </w:r>
          </w:p>
          <w:p w:rsidR="00DA2448" w:rsidP="563D6DD8" w:rsidRDefault="00DA2448" w14:paraId="17D0D422" w14:textId="5770FAF6">
            <w:pPr>
              <w:rPr>
                <w:rFonts w:asciiTheme="minorHAnsi" w:hAnsiTheme="minorHAnsi" w:eastAsiaTheme="minorEastAsia" w:cstheme="minorBidi"/>
              </w:rPr>
            </w:pPr>
          </w:p>
          <w:p w:rsidR="00DA2448" w:rsidP="54A742D9" w:rsidRDefault="00DA2448" w14:paraId="2458A3F5" w14:textId="169EDC57">
            <w:pPr>
              <w:rPr>
                <w:rFonts w:ascii="Calibri" w:hAnsi="Calibri" w:eastAsia="" w:cs="" w:asciiTheme="minorAscii" w:hAnsiTheme="minorAscii" w:eastAsiaTheme="minorEastAsia" w:cstheme="minorBidi"/>
              </w:rPr>
            </w:pPr>
          </w:p>
          <w:p w:rsidR="00DA2448" w:rsidP="54A742D9" w:rsidRDefault="00DA2448" w14:paraId="56F5324A" w14:textId="0EE8B92C">
            <w:pPr>
              <w:pStyle w:val="Normal"/>
              <w:rPr>
                <w:rFonts w:ascii="Calibri" w:hAnsi="Calibri" w:eastAsia="" w:cs="" w:asciiTheme="minorAscii" w:hAnsiTheme="minorAscii" w:eastAsiaTheme="minorEastAsia" w:cstheme="minorBidi"/>
              </w:rPr>
            </w:pPr>
          </w:p>
          <w:p w:rsidR="00DA2448" w:rsidP="54A742D9" w:rsidRDefault="00DA2448" w14:paraId="49C9823D" w14:textId="74F9B16C">
            <w:pPr>
              <w:pStyle w:val="Normal"/>
              <w:rPr>
                <w:rFonts w:ascii="Calibri" w:hAnsi="Calibri" w:eastAsia="" w:cs="" w:asciiTheme="minorAscii" w:hAnsiTheme="minorAscii" w:eastAsiaTheme="minorEastAsia" w:cstheme="minorBidi"/>
              </w:rPr>
            </w:pPr>
          </w:p>
          <w:p w:rsidR="00DA2448" w:rsidP="54A742D9" w:rsidRDefault="00DA2448" w14:paraId="6777AC4D" w14:textId="520752B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7C6B125" wp14:anchorId="3C793A7F">
                  <wp:extent cx="914400" cy="685800"/>
                  <wp:effectExtent l="0" t="0" r="0" b="0"/>
                  <wp:docPr id="369549209" name="" title=""/>
                  <wp:cNvGraphicFramePr>
                    <a:graphicFrameLocks noChangeAspect="1"/>
                  </wp:cNvGraphicFramePr>
                  <a:graphic>
                    <a:graphicData uri="http://schemas.openxmlformats.org/drawingml/2006/picture">
                      <pic:pic>
                        <pic:nvPicPr>
                          <pic:cNvPr id="0" name=""/>
                          <pic:cNvPicPr/>
                        </pic:nvPicPr>
                        <pic:blipFill>
                          <a:blip r:embed="R4969f132e82d47e5">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drawing>
                <wp:inline wp14:editId="04918814" wp14:anchorId="0C349A6B">
                  <wp:extent cx="914400" cy="685800"/>
                  <wp:effectExtent l="0" t="0" r="0" b="0"/>
                  <wp:docPr id="1682633525" name="" title=""/>
                  <wp:cNvGraphicFramePr>
                    <a:graphicFrameLocks noChangeAspect="1"/>
                  </wp:cNvGraphicFramePr>
                  <a:graphic>
                    <a:graphicData uri="http://schemas.openxmlformats.org/drawingml/2006/picture">
                      <pic:pic>
                        <pic:nvPicPr>
                          <pic:cNvPr id="0" name=""/>
                          <pic:cNvPicPr/>
                        </pic:nvPicPr>
                        <pic:blipFill>
                          <a:blip r:embed="Rbc70ea868418488b">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DA2448" w:rsidP="563D6DD8" w:rsidRDefault="00DA2448" w14:paraId="7ED6B839" w14:textId="77777777">
            <w:pPr>
              <w:rPr>
                <w:rFonts w:asciiTheme="minorHAnsi" w:hAnsiTheme="minorHAnsi" w:eastAsiaTheme="minorEastAsia" w:cstheme="minorBidi"/>
              </w:rPr>
            </w:pPr>
          </w:p>
          <w:p w:rsidR="00DA2448" w:rsidP="563D6DD8" w:rsidRDefault="00DA2448" w14:paraId="7922CCF9" w14:textId="48BCCA83">
            <w:pPr>
              <w:rPr>
                <w:rFonts w:asciiTheme="minorHAnsi" w:hAnsiTheme="minorHAnsi" w:eastAsiaTheme="minorEastAsia" w:cstheme="minorBidi"/>
              </w:rPr>
            </w:pPr>
          </w:p>
          <w:p w:rsidR="00DA2448" w:rsidP="54A742D9" w:rsidRDefault="00DA2448" w14:paraId="0DB1D44A" w14:textId="21E4A914">
            <w:pPr>
              <w:rPr>
                <w:rFonts w:ascii="Calibri" w:hAnsi="Calibri" w:eastAsia="" w:cs="" w:asciiTheme="minorAscii" w:hAnsiTheme="minorAscii" w:eastAsiaTheme="minorEastAsia" w:cstheme="minorBidi"/>
              </w:rPr>
            </w:pPr>
            <w:r>
              <w:drawing>
                <wp:inline wp14:editId="1E9D42FE" wp14:anchorId="3E424522">
                  <wp:extent cx="911225" cy="683260"/>
                  <wp:effectExtent l="0" t="0" r="3175" b="2540"/>
                  <wp:docPr id="36" name="Picture 36" title=""/>
                  <wp:cNvGraphicFramePr>
                    <a:graphicFrameLocks noChangeAspect="1"/>
                  </wp:cNvGraphicFramePr>
                  <a:graphic>
                    <a:graphicData uri="http://schemas.openxmlformats.org/drawingml/2006/picture">
                      <pic:pic>
                        <pic:nvPicPr>
                          <pic:cNvPr id="0" name="Picture 36"/>
                          <pic:cNvPicPr/>
                        </pic:nvPicPr>
                        <pic:blipFill>
                          <a:blip r:embed="R0998ed817dc9454c">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A2448" w:rsidP="563D6DD8" w:rsidRDefault="00DA2448" w14:paraId="6D6F179A" w14:textId="2E3F167C">
            <w:pPr>
              <w:rPr>
                <w:rFonts w:asciiTheme="minorHAnsi" w:hAnsiTheme="minorHAnsi" w:eastAsiaTheme="minorEastAsia" w:cstheme="minorBidi"/>
              </w:rPr>
            </w:pPr>
          </w:p>
          <w:p w:rsidR="00DA2448" w:rsidP="563D6DD8" w:rsidRDefault="00DA2448" w14:paraId="454E6445" w14:textId="77777777">
            <w:pPr>
              <w:rPr>
                <w:rFonts w:asciiTheme="minorHAnsi" w:hAnsiTheme="minorHAnsi" w:eastAsiaTheme="minorEastAsia" w:cstheme="minorBidi"/>
              </w:rPr>
            </w:pPr>
          </w:p>
          <w:p w:rsidR="00DA2448" w:rsidP="54A742D9" w:rsidRDefault="00DA2448" w14:paraId="0219ABE9" w14:textId="18E768FC">
            <w:pPr>
              <w:rPr>
                <w:rFonts w:ascii="Calibri" w:hAnsi="Calibri" w:eastAsia="" w:cs="" w:asciiTheme="minorAscii" w:hAnsiTheme="minorAscii" w:eastAsiaTheme="minorEastAsia" w:cstheme="minorBidi"/>
              </w:rPr>
            </w:pPr>
            <w:r>
              <w:drawing>
                <wp:inline wp14:editId="34978FC5" wp14:anchorId="650D6ACE">
                  <wp:extent cx="911225" cy="683260"/>
                  <wp:effectExtent l="0" t="0" r="3175" b="2540"/>
                  <wp:docPr id="37" name="Picture 37" title=""/>
                  <wp:cNvGraphicFramePr>
                    <a:graphicFrameLocks noChangeAspect="1"/>
                  </wp:cNvGraphicFramePr>
                  <a:graphic>
                    <a:graphicData uri="http://schemas.openxmlformats.org/drawingml/2006/picture">
                      <pic:pic>
                        <pic:nvPicPr>
                          <pic:cNvPr id="0" name="Picture 37"/>
                          <pic:cNvPicPr/>
                        </pic:nvPicPr>
                        <pic:blipFill>
                          <a:blip r:embed="R8cf5c30955894059">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A2448" w:rsidP="563D6DD8" w:rsidRDefault="00DA2448" w14:paraId="5A9CC77E" w14:textId="77777777">
            <w:pPr>
              <w:rPr>
                <w:rFonts w:asciiTheme="minorHAnsi" w:hAnsiTheme="minorHAnsi" w:eastAsiaTheme="minorEastAsia" w:cstheme="minorBidi"/>
              </w:rPr>
            </w:pPr>
          </w:p>
          <w:p w:rsidR="00DA2448" w:rsidP="563D6DD8" w:rsidRDefault="00DA2448" w14:paraId="186DC52F" w14:textId="77777777">
            <w:pPr>
              <w:rPr>
                <w:rFonts w:asciiTheme="minorHAnsi" w:hAnsiTheme="minorHAnsi" w:eastAsiaTheme="minorEastAsia" w:cstheme="minorBidi"/>
              </w:rPr>
            </w:pPr>
          </w:p>
          <w:p w:rsidR="00DA2448" w:rsidP="563D6DD8" w:rsidRDefault="00DA2448" w14:paraId="7C695591" w14:textId="77777777">
            <w:pPr>
              <w:rPr>
                <w:rFonts w:asciiTheme="minorHAnsi" w:hAnsiTheme="minorHAnsi" w:eastAsiaTheme="minorEastAsia" w:cstheme="minorBidi"/>
              </w:rPr>
            </w:pPr>
          </w:p>
          <w:p w:rsidR="00DA2448" w:rsidP="563D6DD8" w:rsidRDefault="00DA2448" w14:paraId="4BEA899A" w14:textId="7516A3DD">
            <w:pPr>
              <w:rPr>
                <w:rFonts w:asciiTheme="minorHAnsi" w:hAnsiTheme="minorHAnsi" w:eastAsiaTheme="minorEastAsia" w:cstheme="minorBidi"/>
              </w:rPr>
            </w:pPr>
            <w:r>
              <w:drawing>
                <wp:inline wp14:editId="122E64A3" wp14:anchorId="00994349">
                  <wp:extent cx="911225" cy="683260"/>
                  <wp:effectExtent l="0" t="0" r="3175" b="2540"/>
                  <wp:docPr id="38" name="Picture 38" title=""/>
                  <wp:cNvGraphicFramePr>
                    <a:graphicFrameLocks noChangeAspect="1"/>
                  </wp:cNvGraphicFramePr>
                  <a:graphic>
                    <a:graphicData uri="http://schemas.openxmlformats.org/drawingml/2006/picture">
                      <pic:pic>
                        <pic:nvPicPr>
                          <pic:cNvPr id="0" name="Picture 38"/>
                          <pic:cNvPicPr/>
                        </pic:nvPicPr>
                        <pic:blipFill>
                          <a:blip r:embed="Rda81df391f7d4d11">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A2448" w:rsidP="563D6DD8" w:rsidRDefault="00DA2448" w14:paraId="07A5D13D" w14:textId="77777777">
            <w:pPr>
              <w:rPr>
                <w:rFonts w:asciiTheme="minorHAnsi" w:hAnsiTheme="minorHAnsi" w:eastAsiaTheme="minorEastAsia" w:cstheme="minorBidi"/>
              </w:rPr>
            </w:pPr>
          </w:p>
          <w:p w:rsidR="00DA2448" w:rsidP="563D6DD8" w:rsidRDefault="00DA2448" w14:paraId="4A5D6675" w14:textId="79CB7D60">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0E95D3F3" wp14:editId="24F0BF5C">
                  <wp:extent cx="911225" cy="683260"/>
                  <wp:effectExtent l="0" t="0" r="3175"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11225" cy="683260"/>
                          </a:xfrm>
                          <a:prstGeom prst="rect">
                            <a:avLst/>
                          </a:prstGeom>
                        </pic:spPr>
                      </pic:pic>
                    </a:graphicData>
                  </a:graphic>
                </wp:inline>
              </w:drawing>
            </w:r>
          </w:p>
          <w:p w:rsidR="00DA2448" w:rsidP="563D6DD8" w:rsidRDefault="00DA2448" w14:paraId="39C302BD" w14:textId="77777777">
            <w:pPr>
              <w:rPr>
                <w:rFonts w:asciiTheme="minorHAnsi" w:hAnsiTheme="minorHAnsi" w:eastAsiaTheme="minorEastAsia" w:cstheme="minorBidi"/>
              </w:rPr>
            </w:pPr>
          </w:p>
          <w:p w:rsidR="00DA2448" w:rsidP="563D6DD8" w:rsidRDefault="00DA2448" w14:paraId="73F7DECD" w14:textId="3C4EA482">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009D4D6" wp14:editId="0436E5C5">
                  <wp:extent cx="911225" cy="683260"/>
                  <wp:effectExtent l="0" t="0" r="317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11225" cy="683260"/>
                          </a:xfrm>
                          <a:prstGeom prst="rect">
                            <a:avLst/>
                          </a:prstGeom>
                        </pic:spPr>
                      </pic:pic>
                    </a:graphicData>
                  </a:graphic>
                </wp:inline>
              </w:drawing>
            </w:r>
          </w:p>
          <w:p w:rsidR="00DA2448" w:rsidP="563D6DD8" w:rsidRDefault="00DA2448" w14:paraId="0901015A" w14:textId="77777777">
            <w:pPr>
              <w:rPr>
                <w:rFonts w:asciiTheme="minorHAnsi" w:hAnsiTheme="minorHAnsi" w:eastAsiaTheme="minorEastAsia" w:cstheme="minorBidi"/>
              </w:rPr>
            </w:pPr>
          </w:p>
          <w:p w:rsidR="00DA2448" w:rsidP="563D6DD8" w:rsidRDefault="00DA2448" w14:paraId="69FDCD19" w14:textId="77777777">
            <w:pPr>
              <w:rPr>
                <w:rFonts w:asciiTheme="minorHAnsi" w:hAnsiTheme="minorHAnsi" w:eastAsiaTheme="minorEastAsia" w:cstheme="minorBidi"/>
              </w:rPr>
            </w:pPr>
          </w:p>
          <w:p w:rsidR="00DA2448" w:rsidP="54A742D9" w:rsidRDefault="00DA2448" w14:paraId="4CD3B5BE" w14:textId="42FBA3C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AF9E501" wp14:anchorId="05BBAD37">
                  <wp:extent cx="911225" cy="683260"/>
                  <wp:effectExtent l="0" t="0" r="3175" b="2540"/>
                  <wp:docPr id="42" name="Picture 42" title=""/>
                  <wp:cNvGraphicFramePr>
                    <a:graphicFrameLocks noChangeAspect="1"/>
                  </wp:cNvGraphicFramePr>
                  <a:graphic>
                    <a:graphicData uri="http://schemas.openxmlformats.org/drawingml/2006/picture">
                      <pic:pic>
                        <pic:nvPicPr>
                          <pic:cNvPr id="0" name="Picture 42"/>
                          <pic:cNvPicPr/>
                        </pic:nvPicPr>
                        <pic:blipFill>
                          <a:blip r:embed="Rdb11024db5514f5c">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drawing>
                <wp:inline wp14:editId="2AA0601F" wp14:anchorId="42AD252A">
                  <wp:extent cx="914400" cy="685800"/>
                  <wp:effectExtent l="0" t="0" r="0" b="0"/>
                  <wp:docPr id="317111624" name="" title=""/>
                  <wp:cNvGraphicFramePr>
                    <a:graphicFrameLocks noChangeAspect="1"/>
                  </wp:cNvGraphicFramePr>
                  <a:graphic>
                    <a:graphicData uri="http://schemas.openxmlformats.org/drawingml/2006/picture">
                      <pic:pic>
                        <pic:nvPicPr>
                          <pic:cNvPr id="0" name=""/>
                          <pic:cNvPicPr/>
                        </pic:nvPicPr>
                        <pic:blipFill>
                          <a:blip r:embed="R62eb924c73f1489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95205A" w:rsidP="099462EE" w:rsidRDefault="0095205A" w14:paraId="1D5E5705" w14:textId="77777777">
            <w:pPr>
              <w:rPr>
                <w:rFonts w:asciiTheme="minorHAnsi" w:hAnsiTheme="minorHAnsi" w:eastAsiaTheme="minorEastAsia" w:cstheme="minorBidi"/>
              </w:rPr>
            </w:pPr>
          </w:p>
          <w:p w:rsidR="0095205A" w:rsidP="099462EE" w:rsidRDefault="0095205A" w14:paraId="7A12D4F4" w14:textId="77777777">
            <w:pPr>
              <w:rPr>
                <w:rFonts w:asciiTheme="minorHAnsi" w:hAnsiTheme="minorHAnsi" w:eastAsiaTheme="minorEastAsia" w:cstheme="minorBidi"/>
              </w:rPr>
            </w:pPr>
          </w:p>
          <w:p w:rsidR="0090097D" w:rsidP="099462EE" w:rsidRDefault="009C4FD3" w14:paraId="70F016C8" w14:textId="7EC22BAF">
            <w:pPr>
              <w:rPr>
                <w:rFonts w:asciiTheme="minorHAnsi" w:hAnsiTheme="minorHAnsi" w:eastAsiaTheme="minorEastAsia" w:cstheme="minorBidi"/>
              </w:rPr>
            </w:pPr>
            <w:r>
              <w:rPr>
                <w:rFonts w:asciiTheme="minorHAnsi" w:hAnsiTheme="minorHAnsi" w:eastAsiaTheme="minorEastAsia" w:cstheme="minorBidi"/>
              </w:rPr>
              <w:t xml:space="preserve">Why do my words matter? </w:t>
            </w:r>
          </w:p>
        </w:tc>
        <w:tc>
          <w:tcPr>
            <w:tcW w:w="1530" w:type="dxa"/>
            <w:gridSpan w:val="2"/>
            <w:tcMar/>
          </w:tcPr>
          <w:p w:rsidR="008E4CA9" w:rsidP="099462EE" w:rsidRDefault="008E4CA9" w14:paraId="01CBF05B" w14:textId="77777777">
            <w:pPr>
              <w:rPr>
                <w:rFonts w:asciiTheme="minorHAnsi" w:hAnsiTheme="minorHAnsi" w:eastAsiaTheme="minorEastAsia" w:cstheme="minorBidi"/>
              </w:rPr>
            </w:pPr>
          </w:p>
          <w:p w:rsidR="0095205A" w:rsidP="099462EE" w:rsidRDefault="0095205A" w14:paraId="5C191450" w14:textId="77777777">
            <w:pPr>
              <w:rPr>
                <w:rFonts w:asciiTheme="minorHAnsi" w:hAnsiTheme="minorHAnsi" w:eastAsiaTheme="minorEastAsia" w:cstheme="minorBidi"/>
              </w:rPr>
            </w:pPr>
          </w:p>
          <w:p w:rsidR="0095205A" w:rsidP="099462EE" w:rsidRDefault="0095205A" w14:paraId="39068304" w14:textId="77777777">
            <w:pPr>
              <w:rPr>
                <w:rFonts w:asciiTheme="minorHAnsi" w:hAnsiTheme="minorHAnsi" w:eastAsiaTheme="minorEastAsia" w:cstheme="minorBidi"/>
              </w:rPr>
            </w:pPr>
          </w:p>
          <w:p w:rsidR="0095205A" w:rsidP="099462EE" w:rsidRDefault="0095205A" w14:paraId="600AE75F" w14:textId="77777777">
            <w:pPr>
              <w:rPr>
                <w:rFonts w:asciiTheme="minorHAnsi" w:hAnsiTheme="minorHAnsi" w:eastAsiaTheme="minorEastAsia" w:cstheme="minorBidi"/>
              </w:rPr>
            </w:pPr>
          </w:p>
          <w:p w:rsidR="0095205A" w:rsidP="099462EE" w:rsidRDefault="0095205A" w14:paraId="7D732DF3" w14:textId="77777777">
            <w:pPr>
              <w:rPr>
                <w:rFonts w:asciiTheme="minorHAnsi" w:hAnsiTheme="minorHAnsi" w:eastAsiaTheme="minorEastAsia" w:cstheme="minorBidi"/>
              </w:rPr>
            </w:pPr>
          </w:p>
          <w:p w:rsidR="0095205A" w:rsidP="099462EE" w:rsidRDefault="0095205A" w14:paraId="68B63A66" w14:textId="77777777">
            <w:pPr>
              <w:rPr>
                <w:rFonts w:asciiTheme="minorHAnsi" w:hAnsiTheme="minorHAnsi" w:eastAsiaTheme="minorEastAsia" w:cstheme="minorBidi"/>
              </w:rPr>
            </w:pPr>
          </w:p>
          <w:p w:rsidR="0095205A" w:rsidP="099462EE" w:rsidRDefault="0095205A" w14:paraId="336F02B6" w14:textId="77777777">
            <w:pPr>
              <w:rPr>
                <w:rFonts w:asciiTheme="minorHAnsi" w:hAnsiTheme="minorHAnsi" w:eastAsiaTheme="minorEastAsia" w:cstheme="minorBidi"/>
              </w:rPr>
            </w:pPr>
          </w:p>
          <w:p w:rsidR="0095205A" w:rsidP="099462EE" w:rsidRDefault="0095205A" w14:paraId="035413D4" w14:textId="77777777">
            <w:pPr>
              <w:rPr>
                <w:rFonts w:asciiTheme="minorHAnsi" w:hAnsiTheme="minorHAnsi" w:eastAsiaTheme="minorEastAsia" w:cstheme="minorBidi"/>
              </w:rPr>
            </w:pPr>
          </w:p>
          <w:p w:rsidR="0095205A" w:rsidP="099462EE" w:rsidRDefault="0095205A" w14:paraId="4CDC4261" w14:textId="77777777">
            <w:pPr>
              <w:rPr>
                <w:rFonts w:asciiTheme="minorHAnsi" w:hAnsiTheme="minorHAnsi" w:eastAsiaTheme="minorEastAsia" w:cstheme="minorBidi"/>
              </w:rPr>
            </w:pPr>
          </w:p>
          <w:p w:rsidR="0095205A" w:rsidP="099462EE" w:rsidRDefault="0095205A" w14:paraId="63DD4839" w14:textId="77777777">
            <w:pPr>
              <w:rPr>
                <w:rFonts w:asciiTheme="minorHAnsi" w:hAnsiTheme="minorHAnsi" w:eastAsiaTheme="minorEastAsia" w:cstheme="minorBidi"/>
              </w:rPr>
            </w:pPr>
          </w:p>
          <w:p w:rsidR="0095205A" w:rsidP="099462EE" w:rsidRDefault="0095205A" w14:paraId="4F865EAF" w14:textId="77777777">
            <w:pPr>
              <w:rPr>
                <w:rFonts w:asciiTheme="minorHAnsi" w:hAnsiTheme="minorHAnsi" w:eastAsiaTheme="minorEastAsia" w:cstheme="minorBidi"/>
              </w:rPr>
            </w:pPr>
          </w:p>
          <w:p w:rsidR="0095205A" w:rsidP="099462EE" w:rsidRDefault="0095205A" w14:paraId="6EC7B34E" w14:textId="77777777">
            <w:pPr>
              <w:rPr>
                <w:rFonts w:asciiTheme="minorHAnsi" w:hAnsiTheme="minorHAnsi" w:eastAsiaTheme="minorEastAsia" w:cstheme="minorBidi"/>
              </w:rPr>
            </w:pPr>
          </w:p>
          <w:p w:rsidR="0095205A" w:rsidP="099462EE" w:rsidRDefault="0095205A" w14:paraId="373759DF" w14:textId="77777777">
            <w:pPr>
              <w:rPr>
                <w:rFonts w:asciiTheme="minorHAnsi" w:hAnsiTheme="minorHAnsi" w:eastAsiaTheme="minorEastAsia" w:cstheme="minorBidi"/>
              </w:rPr>
            </w:pPr>
          </w:p>
          <w:p w:rsidR="0095205A" w:rsidP="099462EE" w:rsidRDefault="0095205A" w14:paraId="1936A6E9" w14:textId="77777777">
            <w:pPr>
              <w:rPr>
                <w:rFonts w:asciiTheme="minorHAnsi" w:hAnsiTheme="minorHAnsi" w:eastAsiaTheme="minorEastAsia" w:cstheme="minorBidi"/>
              </w:rPr>
            </w:pPr>
          </w:p>
          <w:p w:rsidR="0095205A" w:rsidP="099462EE" w:rsidRDefault="0095205A" w14:paraId="687F93B0" w14:textId="77777777">
            <w:pPr>
              <w:rPr>
                <w:rFonts w:asciiTheme="minorHAnsi" w:hAnsiTheme="minorHAnsi" w:eastAsiaTheme="minorEastAsia" w:cstheme="minorBidi"/>
              </w:rPr>
            </w:pPr>
          </w:p>
          <w:p w:rsidR="0095205A" w:rsidP="099462EE" w:rsidRDefault="0095205A" w14:paraId="723686F4" w14:textId="77777777">
            <w:pPr>
              <w:rPr>
                <w:rFonts w:asciiTheme="minorHAnsi" w:hAnsiTheme="minorHAnsi" w:eastAsiaTheme="minorEastAsia" w:cstheme="minorBidi"/>
              </w:rPr>
            </w:pPr>
          </w:p>
          <w:p w:rsidR="0095205A" w:rsidP="099462EE" w:rsidRDefault="0095205A" w14:paraId="7FEDE753" w14:textId="77777777">
            <w:pPr>
              <w:rPr>
                <w:rFonts w:asciiTheme="minorHAnsi" w:hAnsiTheme="minorHAnsi" w:eastAsiaTheme="minorEastAsia" w:cstheme="minorBidi"/>
              </w:rPr>
            </w:pPr>
          </w:p>
          <w:p w:rsidR="0095205A" w:rsidP="099462EE" w:rsidRDefault="0095205A" w14:paraId="35F26AA7" w14:textId="77777777">
            <w:pPr>
              <w:rPr>
                <w:rFonts w:asciiTheme="minorHAnsi" w:hAnsiTheme="minorHAnsi" w:eastAsiaTheme="minorEastAsia" w:cstheme="minorBidi"/>
              </w:rPr>
            </w:pPr>
          </w:p>
          <w:p w:rsidR="0095205A" w:rsidP="099462EE" w:rsidRDefault="0095205A" w14:paraId="6B340CAC" w14:textId="77777777">
            <w:pPr>
              <w:rPr>
                <w:rFonts w:asciiTheme="minorHAnsi" w:hAnsiTheme="minorHAnsi" w:eastAsiaTheme="minorEastAsia" w:cstheme="minorBidi"/>
              </w:rPr>
            </w:pPr>
          </w:p>
          <w:p w:rsidR="0095205A" w:rsidP="099462EE" w:rsidRDefault="0095205A" w14:paraId="000DDE86" w14:textId="77777777">
            <w:pPr>
              <w:rPr>
                <w:rFonts w:asciiTheme="minorHAnsi" w:hAnsiTheme="minorHAnsi" w:eastAsiaTheme="minorEastAsia" w:cstheme="minorBidi"/>
              </w:rPr>
            </w:pPr>
          </w:p>
          <w:p w:rsidR="0095205A" w:rsidP="099462EE" w:rsidRDefault="0095205A" w14:paraId="419B74DD" w14:textId="77777777">
            <w:pPr>
              <w:rPr>
                <w:rFonts w:asciiTheme="minorHAnsi" w:hAnsiTheme="minorHAnsi" w:eastAsiaTheme="minorEastAsia" w:cstheme="minorBidi"/>
              </w:rPr>
            </w:pPr>
          </w:p>
          <w:p w:rsidR="0095205A" w:rsidP="099462EE" w:rsidRDefault="0095205A" w14:paraId="3B726D8A" w14:textId="77777777">
            <w:pPr>
              <w:rPr>
                <w:rFonts w:asciiTheme="minorHAnsi" w:hAnsiTheme="minorHAnsi" w:eastAsiaTheme="minorEastAsia" w:cstheme="minorBidi"/>
              </w:rPr>
            </w:pPr>
          </w:p>
          <w:p w:rsidR="0095205A" w:rsidP="099462EE" w:rsidRDefault="0095205A" w14:paraId="56725D59" w14:textId="77777777">
            <w:pPr>
              <w:rPr>
                <w:rFonts w:asciiTheme="minorHAnsi" w:hAnsiTheme="minorHAnsi" w:eastAsiaTheme="minorEastAsia" w:cstheme="minorBidi"/>
              </w:rPr>
            </w:pPr>
          </w:p>
          <w:p w:rsidR="0095205A" w:rsidP="099462EE" w:rsidRDefault="0095205A" w14:paraId="42970D7C" w14:textId="77777777">
            <w:pPr>
              <w:rPr>
                <w:rFonts w:asciiTheme="minorHAnsi" w:hAnsiTheme="minorHAnsi" w:eastAsiaTheme="minorEastAsia" w:cstheme="minorBidi"/>
              </w:rPr>
            </w:pPr>
          </w:p>
          <w:p w:rsidR="0095205A" w:rsidP="099462EE" w:rsidRDefault="0095205A" w14:paraId="59B95DBB" w14:textId="77777777">
            <w:pPr>
              <w:rPr>
                <w:rFonts w:asciiTheme="minorHAnsi" w:hAnsiTheme="minorHAnsi" w:eastAsiaTheme="minorEastAsia" w:cstheme="minorBidi"/>
              </w:rPr>
            </w:pPr>
          </w:p>
          <w:p w:rsidR="0095205A" w:rsidP="099462EE" w:rsidRDefault="0095205A" w14:paraId="62E801F5" w14:textId="77777777">
            <w:pPr>
              <w:rPr>
                <w:rFonts w:asciiTheme="minorHAnsi" w:hAnsiTheme="minorHAnsi" w:eastAsiaTheme="minorEastAsia" w:cstheme="minorBidi"/>
              </w:rPr>
            </w:pPr>
          </w:p>
          <w:p w:rsidR="0095205A" w:rsidP="099462EE" w:rsidRDefault="0095205A" w14:paraId="49130CCB" w14:textId="77777777">
            <w:pPr>
              <w:rPr>
                <w:rFonts w:asciiTheme="minorHAnsi" w:hAnsiTheme="minorHAnsi" w:eastAsiaTheme="minorEastAsia" w:cstheme="minorBidi"/>
              </w:rPr>
            </w:pPr>
          </w:p>
          <w:p w:rsidR="0095205A" w:rsidP="099462EE" w:rsidRDefault="0095205A" w14:paraId="0395E59E" w14:textId="77777777">
            <w:pPr>
              <w:rPr>
                <w:rFonts w:asciiTheme="minorHAnsi" w:hAnsiTheme="minorHAnsi" w:eastAsiaTheme="minorEastAsia" w:cstheme="minorBidi"/>
              </w:rPr>
            </w:pPr>
          </w:p>
          <w:p w:rsidR="0095205A" w:rsidP="099462EE" w:rsidRDefault="0095205A" w14:paraId="52FE1909" w14:textId="77777777">
            <w:pPr>
              <w:rPr>
                <w:rFonts w:asciiTheme="minorHAnsi" w:hAnsiTheme="minorHAnsi" w:eastAsiaTheme="minorEastAsia" w:cstheme="minorBidi"/>
              </w:rPr>
            </w:pPr>
          </w:p>
          <w:p w:rsidR="0095205A" w:rsidP="099462EE" w:rsidRDefault="0095205A" w14:paraId="09609E39" w14:textId="77777777">
            <w:pPr>
              <w:rPr>
                <w:rFonts w:asciiTheme="minorHAnsi" w:hAnsiTheme="minorHAnsi" w:eastAsiaTheme="minorEastAsia" w:cstheme="minorBidi"/>
              </w:rPr>
            </w:pPr>
          </w:p>
          <w:p w:rsidR="0095205A" w:rsidP="099462EE" w:rsidRDefault="0095205A" w14:paraId="5F1BAFDA" w14:textId="77777777">
            <w:pPr>
              <w:rPr>
                <w:rFonts w:asciiTheme="minorHAnsi" w:hAnsiTheme="minorHAnsi" w:eastAsiaTheme="minorEastAsia" w:cstheme="minorBidi"/>
              </w:rPr>
            </w:pPr>
          </w:p>
          <w:p w:rsidR="0095205A" w:rsidP="099462EE" w:rsidRDefault="0095205A" w14:paraId="4F782A99" w14:textId="77777777">
            <w:pPr>
              <w:rPr>
                <w:rFonts w:asciiTheme="minorHAnsi" w:hAnsiTheme="minorHAnsi" w:eastAsiaTheme="minorEastAsia" w:cstheme="minorBidi"/>
              </w:rPr>
            </w:pPr>
          </w:p>
          <w:p w:rsidR="0095205A" w:rsidP="099462EE" w:rsidRDefault="0095205A" w14:paraId="5356D260" w14:textId="77777777">
            <w:pPr>
              <w:rPr>
                <w:rFonts w:asciiTheme="minorHAnsi" w:hAnsiTheme="minorHAnsi" w:eastAsiaTheme="minorEastAsia" w:cstheme="minorBidi"/>
              </w:rPr>
            </w:pPr>
          </w:p>
          <w:p w:rsidR="0095205A" w:rsidP="099462EE" w:rsidRDefault="0095205A" w14:paraId="66F65644" w14:textId="77777777">
            <w:pPr>
              <w:rPr>
                <w:rFonts w:asciiTheme="minorHAnsi" w:hAnsiTheme="minorHAnsi" w:eastAsiaTheme="minorEastAsia" w:cstheme="minorBidi"/>
              </w:rPr>
            </w:pPr>
          </w:p>
          <w:p w:rsidR="0095205A" w:rsidP="099462EE" w:rsidRDefault="0095205A" w14:paraId="41749E7A" w14:textId="77777777">
            <w:pPr>
              <w:rPr>
                <w:rFonts w:asciiTheme="minorHAnsi" w:hAnsiTheme="minorHAnsi" w:eastAsiaTheme="minorEastAsia" w:cstheme="minorBidi"/>
              </w:rPr>
            </w:pPr>
          </w:p>
          <w:p w:rsidR="0095205A" w:rsidP="099462EE" w:rsidRDefault="0095205A" w14:paraId="3D8BBA4A" w14:textId="77777777">
            <w:pPr>
              <w:rPr>
                <w:rFonts w:asciiTheme="minorHAnsi" w:hAnsiTheme="minorHAnsi" w:eastAsiaTheme="minorEastAsia" w:cstheme="minorBidi"/>
              </w:rPr>
            </w:pPr>
          </w:p>
          <w:p w:rsidR="0095205A" w:rsidP="099462EE" w:rsidRDefault="0095205A" w14:paraId="23481244" w14:textId="77777777">
            <w:pPr>
              <w:rPr>
                <w:rFonts w:asciiTheme="minorHAnsi" w:hAnsiTheme="minorHAnsi" w:eastAsiaTheme="minorEastAsia" w:cstheme="minorBidi"/>
              </w:rPr>
            </w:pPr>
          </w:p>
          <w:p w:rsidR="0095205A" w:rsidP="099462EE" w:rsidRDefault="0095205A" w14:paraId="4654A9C7" w14:textId="77777777">
            <w:pPr>
              <w:rPr>
                <w:rFonts w:asciiTheme="minorHAnsi" w:hAnsiTheme="minorHAnsi" w:eastAsiaTheme="minorEastAsia" w:cstheme="minorBidi"/>
              </w:rPr>
            </w:pPr>
          </w:p>
          <w:p w:rsidR="0095205A" w:rsidP="099462EE" w:rsidRDefault="0095205A" w14:paraId="36BE3F90" w14:textId="77777777">
            <w:pPr>
              <w:rPr>
                <w:rFonts w:asciiTheme="minorHAnsi" w:hAnsiTheme="minorHAnsi" w:eastAsiaTheme="minorEastAsia" w:cstheme="minorBidi"/>
              </w:rPr>
            </w:pPr>
          </w:p>
          <w:p w:rsidR="0095205A" w:rsidP="099462EE" w:rsidRDefault="0095205A" w14:paraId="631FDBCB" w14:textId="77777777">
            <w:pPr>
              <w:rPr>
                <w:rFonts w:asciiTheme="minorHAnsi" w:hAnsiTheme="minorHAnsi" w:eastAsiaTheme="minorEastAsia" w:cstheme="minorBidi"/>
              </w:rPr>
            </w:pPr>
          </w:p>
          <w:p w:rsidR="0095205A" w:rsidP="099462EE" w:rsidRDefault="0095205A" w14:paraId="71C4E1C9" w14:textId="77777777">
            <w:pPr>
              <w:rPr>
                <w:rFonts w:asciiTheme="minorHAnsi" w:hAnsiTheme="minorHAnsi" w:eastAsiaTheme="minorEastAsia" w:cstheme="minorBidi"/>
              </w:rPr>
            </w:pPr>
          </w:p>
          <w:p w:rsidR="0095205A" w:rsidP="099462EE" w:rsidRDefault="0095205A" w14:paraId="5E45EE1E" w14:textId="77777777">
            <w:pPr>
              <w:rPr>
                <w:rFonts w:asciiTheme="minorHAnsi" w:hAnsiTheme="minorHAnsi" w:eastAsiaTheme="minorEastAsia" w:cstheme="minorBidi"/>
              </w:rPr>
            </w:pPr>
          </w:p>
          <w:p w:rsidR="0095205A" w:rsidP="099462EE" w:rsidRDefault="0095205A" w14:paraId="748732BA" w14:textId="77777777">
            <w:pPr>
              <w:rPr>
                <w:rFonts w:asciiTheme="minorHAnsi" w:hAnsiTheme="minorHAnsi" w:eastAsiaTheme="minorEastAsia" w:cstheme="minorBidi"/>
              </w:rPr>
            </w:pPr>
          </w:p>
          <w:p w:rsidR="0095205A" w:rsidP="099462EE" w:rsidRDefault="0095205A" w14:paraId="4C95C574" w14:textId="77777777">
            <w:pPr>
              <w:rPr>
                <w:rFonts w:asciiTheme="minorHAnsi" w:hAnsiTheme="minorHAnsi" w:eastAsiaTheme="minorEastAsia" w:cstheme="minorBidi"/>
              </w:rPr>
            </w:pPr>
          </w:p>
          <w:p w:rsidR="0095205A" w:rsidP="099462EE" w:rsidRDefault="0095205A" w14:paraId="30CF2CCD" w14:textId="77777777">
            <w:pPr>
              <w:rPr>
                <w:rFonts w:asciiTheme="minorHAnsi" w:hAnsiTheme="minorHAnsi" w:eastAsiaTheme="minorEastAsia" w:cstheme="minorBidi"/>
              </w:rPr>
            </w:pPr>
          </w:p>
          <w:p w:rsidR="0095205A" w:rsidP="099462EE" w:rsidRDefault="0095205A" w14:paraId="2B6BD1AF" w14:textId="77777777">
            <w:pPr>
              <w:rPr>
                <w:rFonts w:asciiTheme="minorHAnsi" w:hAnsiTheme="minorHAnsi" w:eastAsiaTheme="minorEastAsia" w:cstheme="minorBidi"/>
              </w:rPr>
            </w:pPr>
          </w:p>
          <w:p w:rsidR="0095205A" w:rsidP="099462EE" w:rsidRDefault="0095205A" w14:paraId="630545F0" w14:textId="77777777">
            <w:pPr>
              <w:rPr>
                <w:rFonts w:asciiTheme="minorHAnsi" w:hAnsiTheme="minorHAnsi" w:eastAsiaTheme="minorEastAsia" w:cstheme="minorBidi"/>
              </w:rPr>
            </w:pPr>
          </w:p>
          <w:p w:rsidR="0095205A" w:rsidP="099462EE" w:rsidRDefault="0095205A" w14:paraId="0F137660" w14:textId="77777777">
            <w:pPr>
              <w:rPr>
                <w:rFonts w:asciiTheme="minorHAnsi" w:hAnsiTheme="minorHAnsi" w:eastAsiaTheme="minorEastAsia" w:cstheme="minorBidi"/>
              </w:rPr>
            </w:pPr>
          </w:p>
          <w:p w:rsidR="0095205A" w:rsidP="099462EE" w:rsidRDefault="0095205A" w14:paraId="7C4770E7" w14:textId="77777777">
            <w:pPr>
              <w:rPr>
                <w:rFonts w:asciiTheme="minorHAnsi" w:hAnsiTheme="minorHAnsi" w:eastAsiaTheme="minorEastAsia" w:cstheme="minorBidi"/>
              </w:rPr>
            </w:pPr>
          </w:p>
          <w:p w:rsidR="0095205A" w:rsidP="099462EE" w:rsidRDefault="0095205A" w14:paraId="5CF2E67E" w14:textId="77777777">
            <w:pPr>
              <w:rPr>
                <w:rFonts w:asciiTheme="minorHAnsi" w:hAnsiTheme="minorHAnsi" w:eastAsiaTheme="minorEastAsia" w:cstheme="minorBidi"/>
              </w:rPr>
            </w:pPr>
          </w:p>
          <w:p w:rsidR="0095205A" w:rsidP="099462EE" w:rsidRDefault="0095205A" w14:paraId="551267E1" w14:textId="77777777">
            <w:pPr>
              <w:rPr>
                <w:rFonts w:asciiTheme="minorHAnsi" w:hAnsiTheme="minorHAnsi" w:eastAsiaTheme="minorEastAsia" w:cstheme="minorBidi"/>
              </w:rPr>
            </w:pPr>
          </w:p>
          <w:p w:rsidR="0095205A" w:rsidP="099462EE" w:rsidRDefault="0095205A" w14:paraId="03D254D1" w14:textId="77777777">
            <w:pPr>
              <w:rPr>
                <w:rFonts w:asciiTheme="minorHAnsi" w:hAnsiTheme="minorHAnsi" w:eastAsiaTheme="minorEastAsia" w:cstheme="minorBidi"/>
              </w:rPr>
            </w:pPr>
          </w:p>
          <w:p w:rsidR="0095205A" w:rsidP="099462EE" w:rsidRDefault="0095205A" w14:paraId="65B2AFD4" w14:textId="77777777">
            <w:pPr>
              <w:rPr>
                <w:rFonts w:asciiTheme="minorHAnsi" w:hAnsiTheme="minorHAnsi" w:eastAsiaTheme="minorEastAsia" w:cstheme="minorBidi"/>
              </w:rPr>
            </w:pPr>
          </w:p>
          <w:p w:rsidR="0095205A" w:rsidP="099462EE" w:rsidRDefault="0095205A" w14:paraId="50BAB9C3" w14:textId="77777777">
            <w:pPr>
              <w:rPr>
                <w:rFonts w:asciiTheme="minorHAnsi" w:hAnsiTheme="minorHAnsi" w:eastAsiaTheme="minorEastAsia" w:cstheme="minorBidi"/>
              </w:rPr>
            </w:pPr>
          </w:p>
          <w:p w:rsidR="0095205A" w:rsidP="099462EE" w:rsidRDefault="0095205A" w14:paraId="446F8587" w14:textId="77777777">
            <w:pPr>
              <w:rPr>
                <w:rFonts w:asciiTheme="minorHAnsi" w:hAnsiTheme="minorHAnsi" w:eastAsiaTheme="minorEastAsia" w:cstheme="minorBidi"/>
              </w:rPr>
            </w:pPr>
          </w:p>
          <w:p w:rsidR="0095205A" w:rsidP="099462EE" w:rsidRDefault="0095205A" w14:paraId="590A1FBD" w14:textId="77777777">
            <w:pPr>
              <w:rPr>
                <w:rFonts w:asciiTheme="minorHAnsi" w:hAnsiTheme="minorHAnsi" w:eastAsiaTheme="minorEastAsia" w:cstheme="minorBidi"/>
              </w:rPr>
            </w:pPr>
          </w:p>
          <w:p w:rsidR="0095205A" w:rsidP="099462EE" w:rsidRDefault="0095205A" w14:paraId="39E5F850" w14:textId="77777777">
            <w:pPr>
              <w:rPr>
                <w:rFonts w:asciiTheme="minorHAnsi" w:hAnsiTheme="minorHAnsi" w:eastAsiaTheme="minorEastAsia" w:cstheme="minorBidi"/>
              </w:rPr>
            </w:pPr>
          </w:p>
          <w:p w:rsidR="0095205A" w:rsidP="099462EE" w:rsidRDefault="0095205A" w14:paraId="0C7D37D0" w14:textId="77777777">
            <w:pPr>
              <w:rPr>
                <w:rFonts w:asciiTheme="minorHAnsi" w:hAnsiTheme="minorHAnsi" w:eastAsiaTheme="minorEastAsia" w:cstheme="minorBidi"/>
              </w:rPr>
            </w:pPr>
          </w:p>
          <w:p w:rsidRPr="0095205A" w:rsidR="0095205A" w:rsidP="0095205A" w:rsidRDefault="0095205A" w14:paraId="3342F4B2" w14:textId="77777777">
            <w:pPr>
              <w:pStyle w:val="Header"/>
              <w:rPr>
                <w:rFonts w:asciiTheme="minorHAnsi" w:hAnsiTheme="minorHAnsi" w:eastAsiaTheme="minorEastAsia" w:cstheme="minorBidi"/>
              </w:rPr>
            </w:pPr>
            <w:r w:rsidRPr="0095205A">
              <w:rPr>
                <w:rFonts w:asciiTheme="minorHAnsi" w:hAnsiTheme="minorHAnsi" w:eastAsiaTheme="minorEastAsia" w:cstheme="minorBidi"/>
                <w:i/>
                <w:iCs/>
              </w:rPr>
              <w:t xml:space="preserve">Video: </w:t>
            </w:r>
            <w:hyperlink w:history="1" r:id="rId51">
              <w:r w:rsidRPr="0095205A">
                <w:rPr>
                  <w:rStyle w:val="Hyperlink"/>
                  <w:rFonts w:asciiTheme="minorHAnsi" w:hAnsiTheme="minorHAnsi" w:eastAsiaTheme="minorEastAsia" w:cstheme="minorBidi"/>
                  <w:i/>
                  <w:iCs/>
                </w:rPr>
                <w:t>https://youtu.be/i83VQIaDlQw</w:t>
              </w:r>
            </w:hyperlink>
          </w:p>
          <w:p w:rsidR="0095205A" w:rsidP="099462EE" w:rsidRDefault="0095205A" w14:paraId="2ADF2E38" w14:textId="77777777">
            <w:pPr>
              <w:rPr>
                <w:rFonts w:asciiTheme="minorHAnsi" w:hAnsiTheme="minorHAnsi" w:eastAsiaTheme="minorEastAsia" w:cstheme="minorBidi"/>
              </w:rPr>
            </w:pPr>
          </w:p>
          <w:p w:rsidR="0095205A" w:rsidP="099462EE" w:rsidRDefault="0095205A" w14:paraId="05741696" w14:textId="77777777">
            <w:pPr>
              <w:rPr>
                <w:rFonts w:asciiTheme="minorHAnsi" w:hAnsiTheme="minorHAnsi" w:eastAsiaTheme="minorEastAsia" w:cstheme="minorBidi"/>
              </w:rPr>
            </w:pPr>
          </w:p>
          <w:p w:rsidR="0095205A" w:rsidP="099462EE" w:rsidRDefault="0095205A" w14:paraId="29A5AAE9" w14:textId="77777777">
            <w:pPr>
              <w:rPr>
                <w:rFonts w:asciiTheme="minorHAnsi" w:hAnsiTheme="minorHAnsi" w:eastAsiaTheme="minorEastAsia" w:cstheme="minorBidi"/>
              </w:rPr>
            </w:pPr>
          </w:p>
          <w:p w:rsidR="0095205A" w:rsidP="099462EE" w:rsidRDefault="0095205A" w14:paraId="1E848770" w14:textId="77777777">
            <w:pPr>
              <w:rPr>
                <w:rFonts w:asciiTheme="minorHAnsi" w:hAnsiTheme="minorHAnsi" w:eastAsiaTheme="minorEastAsia" w:cstheme="minorBidi"/>
              </w:rPr>
            </w:pPr>
          </w:p>
          <w:p w:rsidR="0095205A" w:rsidP="099462EE" w:rsidRDefault="0095205A" w14:paraId="26AE944E" w14:textId="77777777">
            <w:pPr>
              <w:rPr>
                <w:rFonts w:asciiTheme="minorHAnsi" w:hAnsiTheme="minorHAnsi" w:eastAsiaTheme="minorEastAsia" w:cstheme="minorBidi"/>
              </w:rPr>
            </w:pPr>
          </w:p>
          <w:p w:rsidR="0095205A" w:rsidP="099462EE" w:rsidRDefault="0095205A" w14:paraId="2BE66794" w14:textId="77777777">
            <w:pPr>
              <w:rPr>
                <w:rFonts w:asciiTheme="minorHAnsi" w:hAnsiTheme="minorHAnsi" w:eastAsiaTheme="minorEastAsia" w:cstheme="minorBidi"/>
              </w:rPr>
            </w:pPr>
          </w:p>
          <w:p w:rsidR="0095205A" w:rsidP="099462EE" w:rsidRDefault="0095205A" w14:paraId="31C368EF" w14:textId="77777777">
            <w:pPr>
              <w:rPr>
                <w:rFonts w:asciiTheme="minorHAnsi" w:hAnsiTheme="minorHAnsi" w:eastAsiaTheme="minorEastAsia" w:cstheme="minorBidi"/>
              </w:rPr>
            </w:pPr>
          </w:p>
          <w:p w:rsidR="0095205A" w:rsidP="099462EE" w:rsidRDefault="0095205A" w14:paraId="572109A7" w14:textId="77777777">
            <w:pPr>
              <w:rPr>
                <w:rFonts w:asciiTheme="minorHAnsi" w:hAnsiTheme="minorHAnsi" w:eastAsiaTheme="minorEastAsia" w:cstheme="minorBidi"/>
              </w:rPr>
            </w:pPr>
          </w:p>
          <w:p w:rsidR="0095205A" w:rsidP="099462EE" w:rsidRDefault="0095205A" w14:paraId="5C83B23C" w14:textId="77777777">
            <w:pPr>
              <w:rPr>
                <w:rFonts w:asciiTheme="minorHAnsi" w:hAnsiTheme="minorHAnsi" w:eastAsiaTheme="minorEastAsia" w:cstheme="minorBidi"/>
              </w:rPr>
            </w:pPr>
          </w:p>
          <w:p w:rsidR="0095205A" w:rsidP="099462EE" w:rsidRDefault="0095205A" w14:paraId="75CD6908" w14:textId="77777777">
            <w:pPr>
              <w:rPr>
                <w:rFonts w:asciiTheme="minorHAnsi" w:hAnsiTheme="minorHAnsi" w:eastAsiaTheme="minorEastAsia" w:cstheme="minorBidi"/>
              </w:rPr>
            </w:pPr>
          </w:p>
          <w:p w:rsidR="0095205A" w:rsidP="099462EE" w:rsidRDefault="0095205A" w14:paraId="559D68F6" w14:textId="77777777">
            <w:pPr>
              <w:rPr>
                <w:rFonts w:asciiTheme="minorHAnsi" w:hAnsiTheme="minorHAnsi" w:eastAsiaTheme="minorEastAsia" w:cstheme="minorBidi"/>
              </w:rPr>
            </w:pPr>
          </w:p>
          <w:p w:rsidR="0095205A" w:rsidP="099462EE" w:rsidRDefault="0095205A" w14:paraId="673C3D4C" w14:textId="77777777">
            <w:pPr>
              <w:rPr>
                <w:rFonts w:asciiTheme="minorHAnsi" w:hAnsiTheme="minorHAnsi" w:eastAsiaTheme="minorEastAsia" w:cstheme="minorBidi"/>
              </w:rPr>
            </w:pPr>
          </w:p>
          <w:p w:rsidR="0095205A" w:rsidP="099462EE" w:rsidRDefault="0095205A" w14:paraId="7285AE53" w14:textId="77777777">
            <w:pPr>
              <w:rPr>
                <w:rFonts w:asciiTheme="minorHAnsi" w:hAnsiTheme="minorHAnsi" w:eastAsiaTheme="minorEastAsia" w:cstheme="minorBidi"/>
              </w:rPr>
            </w:pPr>
          </w:p>
          <w:p w:rsidR="0095205A" w:rsidP="099462EE" w:rsidRDefault="0095205A" w14:paraId="578E883B" w14:textId="77777777">
            <w:pPr>
              <w:rPr>
                <w:rFonts w:asciiTheme="minorHAnsi" w:hAnsiTheme="minorHAnsi" w:eastAsiaTheme="minorEastAsia" w:cstheme="minorBidi"/>
              </w:rPr>
            </w:pPr>
          </w:p>
          <w:p w:rsidR="0095205A" w:rsidP="099462EE" w:rsidRDefault="0095205A" w14:paraId="3BE5F3E1" w14:textId="77777777">
            <w:pPr>
              <w:rPr>
                <w:rFonts w:asciiTheme="minorHAnsi" w:hAnsiTheme="minorHAnsi" w:eastAsiaTheme="minorEastAsia" w:cstheme="minorBidi"/>
              </w:rPr>
            </w:pPr>
          </w:p>
          <w:p w:rsidR="0095205A" w:rsidP="099462EE" w:rsidRDefault="0095205A" w14:paraId="69ACCDF0" w14:textId="77777777">
            <w:pPr>
              <w:rPr>
                <w:rFonts w:asciiTheme="minorHAnsi" w:hAnsiTheme="minorHAnsi" w:eastAsiaTheme="minorEastAsia" w:cstheme="minorBidi"/>
              </w:rPr>
            </w:pPr>
          </w:p>
          <w:p w:rsidR="0095205A" w:rsidP="099462EE" w:rsidRDefault="0095205A" w14:paraId="31891568" w14:textId="77777777">
            <w:pPr>
              <w:rPr>
                <w:rFonts w:asciiTheme="minorHAnsi" w:hAnsiTheme="minorHAnsi" w:eastAsiaTheme="minorEastAsia" w:cstheme="minorBidi"/>
              </w:rPr>
            </w:pPr>
          </w:p>
          <w:p w:rsidR="0095205A" w:rsidP="099462EE" w:rsidRDefault="0095205A" w14:paraId="6FCD44E8" w14:textId="77777777">
            <w:pPr>
              <w:rPr>
                <w:rFonts w:asciiTheme="minorHAnsi" w:hAnsiTheme="minorHAnsi" w:eastAsiaTheme="minorEastAsia" w:cstheme="minorBidi"/>
              </w:rPr>
            </w:pPr>
          </w:p>
          <w:p w:rsidR="0095205A" w:rsidP="099462EE" w:rsidRDefault="0095205A" w14:paraId="45A6F1EA" w14:textId="61B820C0">
            <w:pPr>
              <w:rPr>
                <w:rFonts w:asciiTheme="minorHAnsi" w:hAnsiTheme="minorHAnsi" w:eastAsiaTheme="minorEastAsia" w:cstheme="minorBidi"/>
              </w:rPr>
            </w:pPr>
          </w:p>
        </w:tc>
        <w:tc>
          <w:tcPr>
            <w:tcW w:w="7920" w:type="dxa"/>
            <w:gridSpan w:val="2"/>
            <w:tcMar/>
          </w:tcPr>
          <w:p w:rsidR="00377905" w:rsidP="57FCF916" w:rsidRDefault="51D1DCE3" w14:paraId="5A8E88E2" w14:textId="48B3E144">
            <w:pPr>
              <w:rPr>
                <w:rFonts w:ascii="Calibri" w:hAnsi="Calibri" w:eastAsia="" w:cs="" w:asciiTheme="minorAscii" w:hAnsiTheme="minorAscii" w:eastAsiaTheme="minorEastAsia" w:cstheme="minorBidi"/>
                <w:b w:val="1"/>
                <w:bCs w:val="1"/>
              </w:rPr>
            </w:pPr>
            <w:r w:rsidRPr="57FCF916" w:rsidR="51D1DCE3">
              <w:rPr>
                <w:rFonts w:ascii="Calibri" w:hAnsi="Calibri" w:eastAsia="" w:cs="" w:asciiTheme="minorAscii" w:hAnsiTheme="minorAscii" w:eastAsiaTheme="minorEastAsia" w:cstheme="minorBidi"/>
                <w:b w:val="1"/>
                <w:bCs w:val="1"/>
              </w:rPr>
              <w:t>Digging in to key terminology 102 (45 minutes)</w:t>
            </w:r>
            <w:r w:rsidRPr="57FCF916" w:rsidR="02496888">
              <w:rPr>
                <w:rFonts w:ascii="Calibri" w:hAnsi="Calibri" w:eastAsia="" w:cs="" w:asciiTheme="minorAscii" w:hAnsiTheme="minorAscii" w:eastAsiaTheme="minorEastAsia" w:cstheme="minorBidi"/>
                <w:b w:val="1"/>
                <w:bCs w:val="1"/>
                <w:highlight w:val="yellow"/>
              </w:rPr>
              <w:t>added 15 minutes here- we were over by 18 minutes</w:t>
            </w:r>
          </w:p>
          <w:p w:rsidR="00377905" w:rsidP="563D6DD8" w:rsidRDefault="00377905" w14:paraId="197A9916" w14:textId="307594B8">
            <w:pPr>
              <w:rPr>
                <w:rFonts w:asciiTheme="minorHAnsi" w:hAnsiTheme="minorHAnsi" w:eastAsiaTheme="minorEastAsia" w:cstheme="minorBidi"/>
                <w:b/>
                <w:bCs/>
                <w:highlight w:val="yellow"/>
              </w:rPr>
            </w:pPr>
          </w:p>
          <w:p w:rsidR="00377905" w:rsidP="0095205A" w:rsidRDefault="099462EE" w14:paraId="0640594D" w14:textId="4CC3F8C6">
            <w:pPr>
              <w:rPr>
                <w:rFonts w:asciiTheme="minorHAnsi" w:hAnsiTheme="minorHAnsi" w:eastAsiaTheme="minorEastAsia" w:cstheme="minorBidi"/>
              </w:rPr>
            </w:pPr>
            <w:r w:rsidRPr="563D6DD8">
              <w:rPr>
                <w:rFonts w:asciiTheme="minorHAnsi" w:hAnsiTheme="minorHAnsi" w:eastAsiaTheme="minorEastAsia" w:cstheme="minorBidi"/>
              </w:rPr>
              <w:t>Sexual Orientation vs Gender identity</w:t>
            </w:r>
          </w:p>
          <w:p w:rsidRPr="0095205A" w:rsidR="00DA2448" w:rsidP="0095205A" w:rsidRDefault="00DA2448" w14:paraId="67CE8049"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Sexual orientation is an important part of a person’s identity. It is not a decision that one makes, rather it is an awakening. </w:t>
            </w:r>
          </w:p>
          <w:p w:rsidRPr="0095205A" w:rsidR="00DA2448" w:rsidP="0095205A" w:rsidRDefault="00DA2448" w14:paraId="781C6CAC" w14:textId="77777777">
            <w:pPr>
              <w:rPr>
                <w:rFonts w:asciiTheme="minorHAnsi" w:hAnsiTheme="minorHAnsi" w:eastAsiaTheme="minorEastAsia" w:cstheme="minorBidi"/>
              </w:rPr>
            </w:pPr>
            <w:r w:rsidRPr="0095205A">
              <w:rPr>
                <w:rFonts w:asciiTheme="minorHAnsi" w:hAnsiTheme="minorHAnsi" w:eastAsiaTheme="minorEastAsia" w:cstheme="minorBidi"/>
              </w:rPr>
              <w:t>There are a variety of sexual orientations:</w:t>
            </w:r>
          </w:p>
          <w:p w:rsidRPr="0095205A" w:rsidR="00DA2448" w:rsidP="0095205A" w:rsidRDefault="00DA2448" w14:paraId="758201DC" w14:textId="77777777">
            <w:pPr>
              <w:rPr>
                <w:rFonts w:asciiTheme="minorHAnsi" w:hAnsiTheme="minorHAnsi" w:eastAsiaTheme="minorEastAsia" w:cstheme="minorBidi"/>
              </w:rPr>
            </w:pPr>
            <w:r w:rsidRPr="0095205A">
              <w:rPr>
                <w:rFonts w:asciiTheme="minorHAnsi" w:hAnsiTheme="minorHAnsi" w:eastAsiaTheme="minorEastAsia" w:cstheme="minorBidi"/>
              </w:rPr>
              <w:t>Heterosexual</w:t>
            </w:r>
          </w:p>
          <w:p w:rsidRPr="0095205A" w:rsidR="00DA2448" w:rsidP="0095205A" w:rsidRDefault="00DA2448" w14:paraId="178E4D09" w14:textId="77777777">
            <w:pPr>
              <w:pStyle w:val="Header"/>
              <w:tabs>
                <w:tab w:val="clear" w:pos="4680"/>
                <w:tab w:val="clear" w:pos="9360"/>
              </w:tabs>
              <w:rPr>
                <w:rFonts w:asciiTheme="minorHAnsi" w:hAnsiTheme="minorHAnsi" w:eastAsiaTheme="minorEastAsia" w:cstheme="minorBidi"/>
              </w:rPr>
            </w:pPr>
            <w:r w:rsidRPr="0095205A">
              <w:rPr>
                <w:rFonts w:asciiTheme="minorHAnsi" w:hAnsiTheme="minorHAnsi" w:eastAsiaTheme="minorEastAsia" w:cstheme="minorBidi"/>
              </w:rPr>
              <w:t>Bisexual</w:t>
            </w:r>
          </w:p>
          <w:p w:rsidRPr="0095205A" w:rsidR="00DA2448" w:rsidP="0095205A" w:rsidRDefault="00DA2448" w14:paraId="492E0C57" w14:textId="77777777">
            <w:pPr>
              <w:rPr>
                <w:rFonts w:asciiTheme="minorHAnsi" w:hAnsiTheme="minorHAnsi" w:eastAsiaTheme="minorEastAsia" w:cstheme="minorBidi"/>
              </w:rPr>
            </w:pPr>
            <w:r w:rsidRPr="0095205A">
              <w:rPr>
                <w:rFonts w:asciiTheme="minorHAnsi" w:hAnsiTheme="minorHAnsi" w:eastAsiaTheme="minorEastAsia" w:cstheme="minorBidi"/>
              </w:rPr>
              <w:t>Homosexual</w:t>
            </w:r>
          </w:p>
          <w:p w:rsidRPr="0095205A" w:rsidR="00DA2448" w:rsidP="0095205A" w:rsidRDefault="00DA2448" w14:paraId="069C36AF" w14:textId="77777777">
            <w:pPr>
              <w:rPr>
                <w:rFonts w:asciiTheme="minorHAnsi" w:hAnsiTheme="minorHAnsi" w:eastAsiaTheme="minorEastAsia" w:cstheme="minorBidi"/>
              </w:rPr>
            </w:pPr>
            <w:r w:rsidRPr="0095205A">
              <w:rPr>
                <w:rFonts w:asciiTheme="minorHAnsi" w:hAnsiTheme="minorHAnsi" w:eastAsiaTheme="minorEastAsia" w:cstheme="minorBidi"/>
              </w:rPr>
              <w:t>Pansexual</w:t>
            </w:r>
          </w:p>
          <w:p w:rsidRPr="0095205A" w:rsidR="00DA2448" w:rsidP="0095205A" w:rsidRDefault="00DA2448" w14:paraId="31EA7938" w14:textId="77777777">
            <w:pPr>
              <w:rPr>
                <w:rFonts w:asciiTheme="minorHAnsi" w:hAnsiTheme="minorHAnsi" w:eastAsiaTheme="minorEastAsia" w:cstheme="minorBidi"/>
              </w:rPr>
            </w:pPr>
            <w:r w:rsidRPr="0095205A">
              <w:rPr>
                <w:rFonts w:asciiTheme="minorHAnsi" w:hAnsiTheme="minorHAnsi" w:eastAsiaTheme="minorEastAsia" w:cstheme="minorBidi"/>
              </w:rPr>
              <w:t>Asexual</w:t>
            </w:r>
          </w:p>
          <w:p w:rsidRPr="0095205A" w:rsidR="00DA2448" w:rsidP="0095205A" w:rsidRDefault="00DA2448" w14:paraId="0B39222D" w14:textId="77777777">
            <w:pPr>
              <w:rPr>
                <w:rFonts w:asciiTheme="minorHAnsi" w:hAnsiTheme="minorHAnsi" w:eastAsiaTheme="minorEastAsia" w:cstheme="minorBidi"/>
              </w:rPr>
            </w:pPr>
            <w:r w:rsidRPr="0095205A">
              <w:rPr>
                <w:rFonts w:asciiTheme="minorHAnsi" w:hAnsiTheme="minorHAnsi" w:eastAsiaTheme="minorEastAsia" w:cstheme="minorBidi"/>
              </w:rPr>
              <w:t>Even though sexual orientation is a private identity, it can be a source of public scorn and a basis for exclusionary practices and discrimination.</w:t>
            </w:r>
          </w:p>
          <w:p w:rsidR="0095205A" w:rsidP="0095205A" w:rsidRDefault="0095205A" w14:paraId="152B9887" w14:textId="185F4AEA">
            <w:pPr>
              <w:ind w:left="1080"/>
              <w:rPr>
                <w:rFonts w:asciiTheme="minorHAnsi" w:hAnsiTheme="minorHAnsi" w:eastAsiaTheme="minorEastAsia" w:cstheme="minorBidi"/>
              </w:rPr>
            </w:pPr>
          </w:p>
          <w:p w:rsidRPr="0095205A" w:rsidR="00DA2448" w:rsidP="0095205A" w:rsidRDefault="00DA2448" w14:paraId="082502FE" w14:textId="77777777">
            <w:pPr>
              <w:rPr>
                <w:rFonts w:asciiTheme="minorHAnsi" w:hAnsiTheme="minorHAnsi" w:eastAsiaTheme="minorEastAsia" w:cstheme="minorBidi"/>
              </w:rPr>
            </w:pPr>
            <w:r w:rsidRPr="0095205A">
              <w:rPr>
                <w:rFonts w:asciiTheme="minorHAnsi" w:hAnsiTheme="minorHAnsi" w:eastAsiaTheme="minorEastAsia" w:cstheme="minorBidi"/>
              </w:rPr>
              <w:t>Sex and Gender do NOT mean the same thing.</w:t>
            </w:r>
          </w:p>
          <w:p w:rsidRPr="0095205A" w:rsidR="00DA2448" w:rsidP="0095205A" w:rsidRDefault="00DA2448" w14:paraId="0EF08B04" w14:textId="77777777">
            <w:pPr>
              <w:rPr>
                <w:rFonts w:asciiTheme="minorHAnsi" w:hAnsiTheme="minorHAnsi" w:eastAsiaTheme="minorEastAsia" w:cstheme="minorBidi"/>
              </w:rPr>
            </w:pPr>
            <w:r w:rsidRPr="0095205A">
              <w:rPr>
                <w:rFonts w:asciiTheme="minorHAnsi" w:hAnsiTheme="minorHAnsi" w:eastAsiaTheme="minorEastAsia" w:cstheme="minorBidi"/>
              </w:rPr>
              <w:t>Our sex is determined by biological attributes such as chromosomes, hormones, reproductive organs, and other parts of our anatomy.</w:t>
            </w:r>
          </w:p>
          <w:p w:rsidRPr="0095205A" w:rsidR="00DA2448" w:rsidP="0095205A" w:rsidRDefault="00DA2448" w14:paraId="3D11C988"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Gender is a person’s innermost, deeply held reality of self. It’s almost like being right-handed or left-handed. We don’t know why each person favors one hand over the other, but we all know that one just feels more correct for us. And, some people feel comfortable using either hand. </w:t>
            </w:r>
          </w:p>
          <w:p w:rsidR="00DA2448" w:rsidP="0095205A" w:rsidRDefault="00DA2448" w14:paraId="6E6D3F45" w14:textId="5BCDA147">
            <w:pPr>
              <w:rPr>
                <w:rFonts w:asciiTheme="minorHAnsi" w:hAnsiTheme="minorHAnsi" w:eastAsiaTheme="minorEastAsia" w:cstheme="minorBidi"/>
              </w:rPr>
            </w:pPr>
            <w:r w:rsidRPr="0095205A">
              <w:rPr>
                <w:rFonts w:asciiTheme="minorHAnsi" w:hAnsiTheme="minorHAnsi" w:eastAsiaTheme="minorEastAsia" w:cstheme="minorBidi"/>
              </w:rPr>
              <w:t>A person can have an inner reality of being male, female, both, neither, or somewhere in between.</w:t>
            </w:r>
          </w:p>
          <w:p w:rsidR="0095205A" w:rsidP="0095205A" w:rsidRDefault="0095205A" w14:paraId="7AB0F755" w14:textId="52490EC0">
            <w:pPr>
              <w:rPr>
                <w:rFonts w:asciiTheme="minorHAnsi" w:hAnsiTheme="minorHAnsi" w:eastAsiaTheme="minorEastAsia" w:cstheme="minorBidi"/>
              </w:rPr>
            </w:pPr>
          </w:p>
          <w:p w:rsidRPr="0095205A" w:rsidR="00DA2448" w:rsidP="0095205A" w:rsidRDefault="00DA2448" w14:paraId="67D056CF"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Gender, or </w:t>
            </w:r>
            <w:r w:rsidRPr="0095205A">
              <w:rPr>
                <w:rFonts w:asciiTheme="minorHAnsi" w:hAnsiTheme="minorHAnsi" w:eastAsiaTheme="minorEastAsia" w:cstheme="minorBidi"/>
                <w:b/>
                <w:bCs/>
              </w:rPr>
              <w:t>gender identity</w:t>
            </w:r>
            <w:r w:rsidRPr="0095205A">
              <w:rPr>
                <w:rFonts w:asciiTheme="minorHAnsi" w:hAnsiTheme="minorHAnsi" w:eastAsiaTheme="minorEastAsia" w:cstheme="minorBidi"/>
              </w:rPr>
              <w:t>, is that internal sense of self we just mentioned—the feeling of being male, female, both, neither, or somewhere in between.</w:t>
            </w:r>
          </w:p>
          <w:p w:rsidRPr="0095205A" w:rsidR="00DA2448" w:rsidP="0095205A" w:rsidRDefault="00DA2448" w14:paraId="3E9F3577" w14:textId="1BCD21EC">
            <w:pPr>
              <w:rPr>
                <w:rFonts w:asciiTheme="minorHAnsi" w:hAnsiTheme="minorHAnsi" w:eastAsiaTheme="minorEastAsia" w:cstheme="minorBidi"/>
              </w:rPr>
            </w:pPr>
            <w:r w:rsidRPr="0095205A">
              <w:rPr>
                <w:rFonts w:asciiTheme="minorHAnsi" w:hAnsiTheme="minorHAnsi" w:eastAsiaTheme="minorEastAsia" w:cstheme="minorBidi"/>
                <w:b/>
                <w:bCs/>
              </w:rPr>
              <w:t xml:space="preserve">Gender expression </w:t>
            </w:r>
            <w:r w:rsidRPr="0095205A">
              <w:rPr>
                <w:rFonts w:asciiTheme="minorHAnsi" w:hAnsiTheme="minorHAnsi" w:eastAsiaTheme="minorEastAsia" w:cstheme="minorBidi"/>
              </w:rPr>
              <w:t>includes all the ways you show your gender to the world. For example, your hair and clothes, how you cross your legs, how you walk, and even your voice inflections. Some of these are innate, and some are learned from our cultural norms.</w:t>
            </w:r>
          </w:p>
          <w:p w:rsidR="00DA2448" w:rsidP="0095205A" w:rsidRDefault="00DA2448" w14:paraId="7CD2F024" w14:textId="1000F2B2">
            <w:pPr>
              <w:rPr>
                <w:rFonts w:asciiTheme="minorHAnsi" w:hAnsiTheme="minorHAnsi" w:eastAsiaTheme="minorEastAsia" w:cstheme="minorBidi"/>
              </w:rPr>
            </w:pPr>
            <w:r w:rsidRPr="0095205A">
              <w:rPr>
                <w:rFonts w:asciiTheme="minorHAnsi" w:hAnsiTheme="minorHAnsi" w:eastAsiaTheme="minorEastAsia" w:cstheme="minorBidi"/>
                <w:b/>
                <w:bCs/>
              </w:rPr>
              <w:t xml:space="preserve">Gender roles </w:t>
            </w:r>
            <w:r w:rsidRPr="0095205A">
              <w:rPr>
                <w:rFonts w:asciiTheme="minorHAnsi" w:hAnsiTheme="minorHAnsi" w:eastAsiaTheme="minorEastAsia" w:cstheme="minorBidi"/>
              </w:rPr>
              <w:t>are social constructs based on one’s sex or biological attributes. They can be very different from one culture to another. These roles can become so internalized that they create stereotypes or an implicit bias within us (e.g., assuming nurses are women, or mechanics are men).</w:t>
            </w:r>
          </w:p>
          <w:p w:rsidRPr="0095205A" w:rsidR="00DA2448" w:rsidP="0095205A" w:rsidRDefault="00DA2448" w14:paraId="43539415" w14:textId="262B931B">
            <w:pPr>
              <w:rPr>
                <w:rFonts w:asciiTheme="minorHAnsi" w:hAnsiTheme="minorHAnsi" w:eastAsiaTheme="minorEastAsia" w:cstheme="minorBidi"/>
              </w:rPr>
            </w:pPr>
            <w:r w:rsidRPr="0095205A">
              <w:rPr>
                <w:rFonts w:asciiTheme="minorHAnsi" w:hAnsiTheme="minorHAnsi" w:eastAsiaTheme="minorEastAsia" w:cstheme="minorBidi"/>
                <w:b/>
                <w:bCs/>
              </w:rPr>
              <w:t xml:space="preserve">Gender non-conforming </w:t>
            </w:r>
            <w:r w:rsidRPr="0095205A">
              <w:rPr>
                <w:rFonts w:asciiTheme="minorHAnsi" w:hAnsiTheme="minorHAnsi" w:eastAsiaTheme="minorEastAsia" w:cstheme="minorBidi"/>
              </w:rPr>
              <w:t>simply means the person is breaking cultural or social rules about gender roles and/or expression.</w:t>
            </w:r>
          </w:p>
          <w:p w:rsidR="0095205A" w:rsidP="0095205A" w:rsidRDefault="0095205A" w14:paraId="48D15A5E" w14:textId="77777777">
            <w:pPr>
              <w:rPr>
                <w:rFonts w:asciiTheme="minorHAnsi" w:hAnsiTheme="minorHAnsi" w:eastAsiaTheme="minorEastAsia" w:cstheme="minorBidi"/>
              </w:rPr>
            </w:pPr>
          </w:p>
          <w:p w:rsidRPr="0095205A" w:rsidR="00DA2448" w:rsidP="0095205A" w:rsidRDefault="00DA2448" w14:paraId="7864BEF8" w14:textId="1D906DCF">
            <w:pPr>
              <w:rPr>
                <w:rFonts w:asciiTheme="minorHAnsi" w:hAnsiTheme="minorHAnsi" w:eastAsiaTheme="minorEastAsia" w:cstheme="minorBidi"/>
              </w:rPr>
            </w:pPr>
            <w:r w:rsidRPr="0095205A">
              <w:rPr>
                <w:rFonts w:asciiTheme="minorHAnsi" w:hAnsiTheme="minorHAnsi" w:eastAsiaTheme="minorEastAsia" w:cstheme="minorBidi"/>
              </w:rPr>
              <w:t>There is a huge difference between not conforming to certain societal norms and expectations for one’s gender and having an internal identity that is not in alignment with one’s biological sex.</w:t>
            </w:r>
          </w:p>
          <w:p w:rsidRPr="0095205A" w:rsidR="0095205A" w:rsidP="0095205A" w:rsidRDefault="0095205A" w14:paraId="4BFF2C06" w14:textId="77777777">
            <w:pPr>
              <w:rPr>
                <w:rFonts w:asciiTheme="minorHAnsi" w:hAnsiTheme="minorHAnsi" w:eastAsiaTheme="minorEastAsia" w:cstheme="minorBidi"/>
              </w:rPr>
            </w:pPr>
            <w:r w:rsidRPr="0095205A">
              <w:rPr>
                <w:rFonts w:asciiTheme="minorHAnsi" w:hAnsiTheme="minorHAnsi" w:eastAsiaTheme="minorEastAsia" w:cstheme="minorBidi"/>
                <w:b/>
                <w:bCs/>
                <w:i/>
                <w:iCs/>
              </w:rPr>
              <w:t>A Note About Phobias:</w:t>
            </w:r>
          </w:p>
          <w:p w:rsidRPr="0095205A" w:rsidR="0095205A" w:rsidP="0095205A" w:rsidRDefault="0095205A" w14:paraId="1748CCCE"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A phobia is a persistent, irrational and exaggerated fear of an object, person, activity, animal or situation. Homophobia is a fear of people who are gay and lesbian. Transphobia is a fear of people who are transgender. When someone’s identity challenges a person’s expectations or preconceived notions of male and female, they may go into a panic. The incongruence of what someone sees, and what they think creates fear and misunderstanding. </w:t>
            </w:r>
          </w:p>
          <w:p w:rsidRPr="0095205A" w:rsidR="0095205A" w:rsidP="0095205A" w:rsidRDefault="0095205A" w14:paraId="5EE5C085"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We say “i-dentity” because it’s about the individual and how they personally identify, not “you-dentity” because of how </w:t>
            </w:r>
            <w:r w:rsidRPr="0095205A">
              <w:rPr>
                <w:rFonts w:asciiTheme="minorHAnsi" w:hAnsiTheme="minorHAnsi" w:eastAsiaTheme="minorEastAsia" w:cstheme="minorBidi"/>
                <w:b/>
                <w:bCs/>
                <w:u w:val="single"/>
              </w:rPr>
              <w:t>you</w:t>
            </w:r>
            <w:r w:rsidRPr="0095205A">
              <w:rPr>
                <w:rFonts w:asciiTheme="minorHAnsi" w:hAnsiTheme="minorHAnsi" w:eastAsiaTheme="minorEastAsia" w:cstheme="minorBidi"/>
              </w:rPr>
              <w:t xml:space="preserve"> want to determine someone else’s existence.</w:t>
            </w:r>
          </w:p>
          <w:p w:rsidRPr="0095205A" w:rsidR="0095205A" w:rsidP="0095205A" w:rsidRDefault="0095205A" w14:paraId="57C7AE9F" w14:textId="77777777">
            <w:pPr>
              <w:pStyle w:val="Header"/>
              <w:tabs>
                <w:tab w:val="clear" w:pos="4680"/>
                <w:tab w:val="clear" w:pos="9360"/>
              </w:tabs>
              <w:rPr>
                <w:rFonts w:asciiTheme="minorHAnsi" w:hAnsiTheme="minorHAnsi" w:eastAsiaTheme="minorEastAsia" w:cstheme="minorBidi"/>
              </w:rPr>
            </w:pPr>
          </w:p>
          <w:p w:rsidRPr="0095205A" w:rsidR="0095205A" w:rsidP="0095205A" w:rsidRDefault="0095205A" w14:paraId="212C24BE" w14:textId="3BAEEE48">
            <w:pPr>
              <w:pStyle w:val="Header"/>
              <w:rPr>
                <w:rFonts w:asciiTheme="minorHAnsi" w:hAnsiTheme="minorHAnsi" w:eastAsiaTheme="minorEastAsia" w:cstheme="minorBidi"/>
              </w:rPr>
            </w:pPr>
            <w:r w:rsidRPr="0095205A">
              <w:rPr>
                <w:rFonts w:asciiTheme="minorHAnsi" w:hAnsiTheme="minorHAnsi" w:eastAsiaTheme="minorEastAsia" w:cstheme="minorBidi"/>
                <w:i/>
                <w:iCs/>
              </w:rPr>
              <w:t>Video: (3 minute)</w:t>
            </w:r>
          </w:p>
          <w:p w:rsidRPr="0095205A" w:rsidR="00DA2448" w:rsidP="004B5BF5" w:rsidRDefault="00DA2448" w14:paraId="358A4CDD" w14:textId="77777777">
            <w:pPr>
              <w:pStyle w:val="Header"/>
              <w:numPr>
                <w:ilvl w:val="0"/>
                <w:numId w:val="19"/>
              </w:numPr>
              <w:rPr>
                <w:rFonts w:asciiTheme="minorHAnsi" w:hAnsiTheme="minorHAnsi" w:eastAsiaTheme="minorEastAsia" w:cstheme="minorBidi"/>
              </w:rPr>
            </w:pPr>
            <w:r w:rsidRPr="0095205A">
              <w:rPr>
                <w:rFonts w:asciiTheme="minorHAnsi" w:hAnsiTheme="minorHAnsi" w:eastAsiaTheme="minorEastAsia" w:cstheme="minorBidi"/>
              </w:rPr>
              <w:t>This video offers a simple way of looking at various gender identities (~3 mins).</w:t>
            </w:r>
          </w:p>
          <w:p w:rsidRPr="0095205A" w:rsidR="00DA2448" w:rsidP="57FCF916" w:rsidRDefault="00DA2448" w14:paraId="15B38AD6" w14:textId="5DB0B15D">
            <w:pPr>
              <w:pStyle w:val="Header"/>
              <w:numPr>
                <w:ilvl w:val="0"/>
                <w:numId w:val="19"/>
              </w:numPr>
              <w:rPr>
                <w:rFonts w:ascii="Calibri" w:hAnsi="Calibri" w:eastAsia="" w:cs="" w:asciiTheme="minorAscii" w:hAnsiTheme="minorAscii" w:eastAsiaTheme="minorEastAsia" w:cstheme="minorBidi"/>
              </w:rPr>
            </w:pPr>
            <w:r w:rsidRPr="57FCF916" w:rsidR="00DA2448">
              <w:rPr>
                <w:rFonts w:ascii="Calibri" w:hAnsi="Calibri" w:eastAsia="" w:cs="" w:asciiTheme="minorAscii" w:hAnsiTheme="minorAscii" w:eastAsiaTheme="minorEastAsia" w:cstheme="minorBidi"/>
                <w:i w:val="1"/>
                <w:iCs w:val="1"/>
              </w:rPr>
              <w:t>Debrief the video with these three questions:</w:t>
            </w:r>
            <w:r w:rsidRPr="57FCF916" w:rsidR="384E837C">
              <w:rPr>
                <w:rFonts w:ascii="Calibri" w:hAnsi="Calibri" w:eastAsia="" w:cs="" w:asciiTheme="minorAscii" w:hAnsiTheme="minorAscii" w:eastAsiaTheme="minorEastAsia" w:cstheme="minorBidi"/>
                <w:i w:val="1"/>
                <w:iCs w:val="1"/>
                <w:highlight w:val="yellow"/>
              </w:rPr>
              <w:t>Added a quick table talk here of 3 minutes</w:t>
            </w:r>
          </w:p>
          <w:p w:rsidRPr="0095205A" w:rsidR="00DA2448" w:rsidP="004B5BF5" w:rsidRDefault="00DA2448" w14:paraId="23E1F156" w14:textId="77777777">
            <w:pPr>
              <w:pStyle w:val="Header"/>
              <w:numPr>
                <w:ilvl w:val="1"/>
                <w:numId w:val="19"/>
              </w:numPr>
              <w:rPr>
                <w:rFonts w:asciiTheme="minorHAnsi" w:hAnsiTheme="minorHAnsi" w:eastAsiaTheme="minorEastAsia" w:cstheme="minorBidi"/>
              </w:rPr>
            </w:pPr>
            <w:r w:rsidRPr="0095205A">
              <w:rPr>
                <w:rFonts w:asciiTheme="minorHAnsi" w:hAnsiTheme="minorHAnsi" w:eastAsiaTheme="minorEastAsia" w:cstheme="minorBidi"/>
              </w:rPr>
              <w:t xml:space="preserve"> What is the gender binary? How many of you grew up thinking the only gender options were male or female?</w:t>
            </w:r>
          </w:p>
          <w:p w:rsidRPr="0095205A" w:rsidR="00DA2448" w:rsidP="004B5BF5" w:rsidRDefault="00DA2448" w14:paraId="2DF42F8F" w14:textId="77777777">
            <w:pPr>
              <w:pStyle w:val="Header"/>
              <w:numPr>
                <w:ilvl w:val="1"/>
                <w:numId w:val="19"/>
              </w:numPr>
              <w:rPr>
                <w:rFonts w:asciiTheme="minorHAnsi" w:hAnsiTheme="minorHAnsi" w:eastAsiaTheme="minorEastAsia" w:cstheme="minorBidi"/>
              </w:rPr>
            </w:pPr>
            <w:r w:rsidRPr="0095205A">
              <w:rPr>
                <w:rFonts w:asciiTheme="minorHAnsi" w:hAnsiTheme="minorHAnsi" w:eastAsiaTheme="minorEastAsia" w:cstheme="minorBidi"/>
              </w:rPr>
              <w:t xml:space="preserve"> What does it mean to be non-binary?</w:t>
            </w:r>
          </w:p>
          <w:p w:rsidRPr="0095205A" w:rsidR="00DA2448" w:rsidP="004B5BF5" w:rsidRDefault="00DA2448" w14:paraId="0BD14716" w14:textId="77777777">
            <w:pPr>
              <w:pStyle w:val="Header"/>
              <w:numPr>
                <w:ilvl w:val="1"/>
                <w:numId w:val="19"/>
              </w:numPr>
              <w:rPr>
                <w:rFonts w:asciiTheme="minorHAnsi" w:hAnsiTheme="minorHAnsi" w:eastAsiaTheme="minorEastAsia" w:cstheme="minorBidi"/>
              </w:rPr>
            </w:pPr>
            <w:r w:rsidRPr="0095205A">
              <w:rPr>
                <w:rFonts w:asciiTheme="minorHAnsi" w:hAnsiTheme="minorHAnsi" w:eastAsiaTheme="minorEastAsia" w:cstheme="minorBidi"/>
              </w:rPr>
              <w:t xml:space="preserve"> What is the difference between transgender and non-binary?</w:t>
            </w:r>
          </w:p>
          <w:p w:rsidRPr="0095205A" w:rsidR="0095205A" w:rsidP="0095205A" w:rsidRDefault="0095205A" w14:paraId="1AC9AB48" w14:textId="77777777">
            <w:pPr>
              <w:pStyle w:val="Header"/>
              <w:tabs>
                <w:tab w:val="clear" w:pos="4680"/>
                <w:tab w:val="clear" w:pos="9360"/>
              </w:tabs>
              <w:rPr>
                <w:rFonts w:asciiTheme="minorHAnsi" w:hAnsiTheme="minorHAnsi" w:eastAsiaTheme="minorEastAsia" w:cstheme="minorBidi"/>
              </w:rPr>
            </w:pPr>
          </w:p>
          <w:p w:rsidRPr="0095205A" w:rsidR="00DA2448" w:rsidP="0095205A" w:rsidRDefault="00DA2448" w14:paraId="341BC3FF" w14:textId="77777777">
            <w:pPr>
              <w:pStyle w:val="BodyTextIndent"/>
            </w:pPr>
            <w:r w:rsidRPr="0095205A">
              <w:t>Transgender, non-binary, and gender non-conforming individuals show their gender to the world in many ways. Just as cisgender people have different hairstyles, clothing choices, mannerisms, and more, the same is true for trans, non-binary, and gender-non-conforming people. There is no “one way” to look to be any gender.</w:t>
            </w:r>
          </w:p>
          <w:p w:rsidRPr="0095205A" w:rsidR="00DA2448" w:rsidP="0095205A" w:rsidRDefault="00DA2448" w14:paraId="283AD68B" w14:textId="77777777">
            <w:pPr>
              <w:ind w:left="360"/>
              <w:rPr>
                <w:rFonts w:asciiTheme="minorHAnsi" w:hAnsiTheme="minorHAnsi" w:eastAsiaTheme="minorEastAsia" w:cstheme="minorBidi"/>
              </w:rPr>
            </w:pPr>
            <w:r w:rsidRPr="0095205A">
              <w:rPr>
                <w:rFonts w:asciiTheme="minorHAnsi" w:hAnsiTheme="minorHAnsi" w:eastAsiaTheme="minorEastAsia" w:cstheme="minorBidi"/>
              </w:rPr>
              <w:t>These images are from the Gender Spectrum Collection – a group that works with trans and non-binary models. In the first image we see a transgender woman in an office. The second is a transmasculine person in a winter coat. Transmasculine is a term generally used for people who were born female at birth, but who identify with masculinity. As we can see in both of these two photos, they present within the gender binary of male and female.</w:t>
            </w:r>
          </w:p>
          <w:p w:rsidRPr="0095205A" w:rsidR="00DA2448" w:rsidP="0095205A" w:rsidRDefault="00DA2448" w14:paraId="74456238" w14:textId="77777777">
            <w:pPr>
              <w:ind w:left="360"/>
              <w:rPr>
                <w:rFonts w:asciiTheme="minorHAnsi" w:hAnsiTheme="minorHAnsi" w:eastAsiaTheme="minorEastAsia" w:cstheme="minorBidi"/>
              </w:rPr>
            </w:pPr>
            <w:r w:rsidRPr="0095205A">
              <w:rPr>
                <w:rFonts w:asciiTheme="minorHAnsi" w:hAnsiTheme="minorHAnsi" w:eastAsiaTheme="minorEastAsia" w:cstheme="minorBidi"/>
              </w:rPr>
              <w:t>In the last image, we see a gender-fluid woman. Gender fluid refers to a person who does not feel they have a fixed gender.</w:t>
            </w:r>
          </w:p>
          <w:p w:rsidR="0095205A" w:rsidP="0095205A" w:rsidRDefault="0095205A" w14:paraId="723DFF93" w14:textId="77777777">
            <w:pPr>
              <w:rPr>
                <w:rFonts w:asciiTheme="minorHAnsi" w:hAnsiTheme="minorHAnsi" w:eastAsiaTheme="minorEastAsia" w:cstheme="minorBidi"/>
              </w:rPr>
            </w:pPr>
          </w:p>
          <w:p w:rsidR="00DA2448" w:rsidP="00DA2448" w:rsidRDefault="00DA2448" w14:paraId="42C8468A" w14:textId="77777777">
            <w:pPr>
              <w:ind w:left="360"/>
              <w:rPr>
                <w:rFonts w:asciiTheme="minorHAnsi" w:hAnsiTheme="minorHAnsi" w:eastAsiaTheme="minorEastAsia" w:cstheme="minorBidi"/>
              </w:rPr>
            </w:pPr>
          </w:p>
          <w:p w:rsidRPr="00DA2448" w:rsidR="00DA2448" w:rsidP="00DA2448" w:rsidRDefault="00DA2448" w14:paraId="33B51318" w14:textId="4F7B285D">
            <w:pPr>
              <w:ind w:left="360"/>
              <w:rPr>
                <w:rFonts w:asciiTheme="minorHAnsi" w:hAnsiTheme="minorHAnsi" w:eastAsiaTheme="minorEastAsia" w:cstheme="minorBidi"/>
              </w:rPr>
            </w:pPr>
            <w:r w:rsidRPr="00DA2448">
              <w:rPr>
                <w:rFonts w:asciiTheme="minorHAnsi" w:hAnsiTheme="minorHAnsi" w:eastAsiaTheme="minorEastAsia" w:cstheme="minorBidi"/>
              </w:rPr>
              <w:t>Gender identity, gender expression, and gender roles all exist on a spectrum. Using our handy stereotypes of blue to represent masculinity and pink to represent femininity, let’s think about how people might rate themselves.</w:t>
            </w:r>
          </w:p>
          <w:p w:rsidRPr="00DA2448" w:rsidR="00DA2448" w:rsidP="00DA2448" w:rsidRDefault="00DA2448" w14:paraId="44AA5B6E"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 xml:space="preserve">The character Elle Woods in the film </w:t>
            </w:r>
            <w:r w:rsidRPr="00DA2448">
              <w:rPr>
                <w:rFonts w:asciiTheme="minorHAnsi" w:hAnsiTheme="minorHAnsi" w:eastAsiaTheme="minorEastAsia" w:cstheme="minorBidi"/>
                <w:i/>
                <w:iCs/>
              </w:rPr>
              <w:t>Legally Blonde</w:t>
            </w:r>
            <w:r w:rsidRPr="00DA2448">
              <w:rPr>
                <w:rFonts w:asciiTheme="minorHAnsi" w:hAnsiTheme="minorHAnsi" w:eastAsiaTheme="minorEastAsia" w:cstheme="minorBidi"/>
              </w:rPr>
              <w:t>, likely (we don’t know, because we didn’t ask) had a gender identity that was strongly female. Her gender expression was also strongly female – she often wore high heels, the color pink, and was often getting her nails done. Her gender role, however, was slightly more toward the middle. Elle was a law student – a field that has historically been dominated by men.</w:t>
            </w:r>
          </w:p>
          <w:p w:rsidR="00DA2448" w:rsidP="00DA2448" w:rsidRDefault="00DA2448" w14:paraId="56827163" w14:textId="2344FA32">
            <w:pPr>
              <w:ind w:left="360"/>
              <w:rPr>
                <w:rFonts w:asciiTheme="minorHAnsi" w:hAnsiTheme="minorHAnsi" w:eastAsiaTheme="minorEastAsia" w:cstheme="minorBidi"/>
              </w:rPr>
            </w:pPr>
            <w:r w:rsidRPr="00DA2448">
              <w:rPr>
                <w:rFonts w:asciiTheme="minorHAnsi" w:hAnsiTheme="minorHAnsi" w:eastAsiaTheme="minorEastAsia" w:cstheme="minorBidi"/>
              </w:rPr>
              <w:t>The construct of gender has changed over time. In the 17</w:t>
            </w:r>
            <w:r w:rsidRPr="00DA2448">
              <w:rPr>
                <w:rFonts w:asciiTheme="minorHAnsi" w:hAnsiTheme="minorHAnsi" w:eastAsiaTheme="minorEastAsia" w:cstheme="minorBidi"/>
                <w:vertAlign w:val="superscript"/>
              </w:rPr>
              <w:t>th</w:t>
            </w:r>
            <w:r w:rsidRPr="00DA2448">
              <w:rPr>
                <w:rFonts w:asciiTheme="minorHAnsi" w:hAnsiTheme="minorHAnsi" w:eastAsiaTheme="minorEastAsia" w:cstheme="minorBidi"/>
              </w:rPr>
              <w:t xml:space="preserve"> century, European aristocrats wore long, flowing clothes, make up and high heels. It’s not the same today. Gender is about the values society ascribes to males and females, and it changes over time.</w:t>
            </w:r>
          </w:p>
          <w:p w:rsidR="00DA2448" w:rsidP="00DA2448" w:rsidRDefault="00DA2448" w14:paraId="283F1E3E" w14:textId="738C2126">
            <w:pPr>
              <w:ind w:left="360"/>
              <w:rPr>
                <w:rFonts w:asciiTheme="minorHAnsi" w:hAnsiTheme="minorHAnsi" w:eastAsiaTheme="minorEastAsia" w:cstheme="minorBidi"/>
              </w:rPr>
            </w:pPr>
          </w:p>
          <w:p w:rsidR="00DA2448" w:rsidP="00DA2448" w:rsidRDefault="00DA2448" w14:paraId="61E0947B" w14:textId="3E804EA5">
            <w:pPr>
              <w:ind w:left="360"/>
              <w:rPr>
                <w:rFonts w:asciiTheme="minorHAnsi" w:hAnsiTheme="minorHAnsi" w:eastAsiaTheme="minorEastAsia" w:cstheme="minorBidi"/>
              </w:rPr>
            </w:pPr>
          </w:p>
          <w:p w:rsidR="00DA2448" w:rsidP="00DA2448" w:rsidRDefault="00DA2448" w14:paraId="5B55EB34" w14:textId="74ECB3E3">
            <w:pPr>
              <w:ind w:left="360"/>
              <w:rPr>
                <w:rFonts w:asciiTheme="minorHAnsi" w:hAnsiTheme="minorHAnsi" w:eastAsiaTheme="minorEastAsia" w:cstheme="minorBidi"/>
              </w:rPr>
            </w:pPr>
          </w:p>
          <w:p w:rsidRPr="00DA2448" w:rsidR="00DA2448" w:rsidP="00DA2448" w:rsidRDefault="00DA2448" w14:paraId="0D7D5026"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Let’s consider the actress Lea DeLaria. She identifies pretty strongly with being female, but has a very masculine gender expression. Her short hair, little if any makeup, more boxy clothes, and swagger when she walks give her a more masculine gender expression. Lea considers herself a butch lesbian. (For reference, the descriptor “butch” has generally referred to a woman whose gender expression and traits present as traditionally masculine.)</w:t>
            </w:r>
          </w:p>
          <w:p w:rsidRPr="00DA2448" w:rsidR="00DA2448" w:rsidP="00DA2448" w:rsidRDefault="00DA2448" w14:paraId="1B788039"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Envision another person who falls at the same places on this scale. Instead of being an actress, she could be a married woman and mother who prefers a masculine presentation and works as a mechanic in an auto body shop. In that case, the person could also be gender non-conforming. Remember, gender is a spectrum.</w:t>
            </w:r>
          </w:p>
          <w:p w:rsidRPr="00DA2448" w:rsidR="00DA2448" w:rsidP="00DA2448" w:rsidRDefault="00DA2448" w14:paraId="78DBC9F2"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Gender non-conforming refers to people who do not follow dominant social norms or stereotypes about how they should look or act based on their biological sex at birth.</w:t>
            </w:r>
          </w:p>
          <w:p w:rsidRPr="00DA2448" w:rsidR="00DA2448" w:rsidP="00DA2448" w:rsidRDefault="00DA2448" w14:paraId="22DF2E72" w14:textId="77777777">
            <w:pPr>
              <w:ind w:left="360"/>
              <w:rPr>
                <w:rFonts w:asciiTheme="minorHAnsi" w:hAnsiTheme="minorHAnsi" w:eastAsiaTheme="minorEastAsia" w:cstheme="minorBidi"/>
              </w:rPr>
            </w:pPr>
            <w:r w:rsidRPr="00DA2448">
              <w:rPr>
                <w:rFonts w:asciiTheme="minorHAnsi" w:hAnsiTheme="minorHAnsi" w:eastAsiaTheme="minorEastAsia" w:cstheme="minorBidi"/>
                <w:b/>
                <w:bCs/>
              </w:rPr>
              <w:t>Check in</w:t>
            </w:r>
            <w:r w:rsidRPr="00DA2448">
              <w:rPr>
                <w:rFonts w:asciiTheme="minorHAnsi" w:hAnsiTheme="minorHAnsi" w:eastAsiaTheme="minorEastAsia" w:cstheme="minorBidi"/>
              </w:rPr>
              <w:t xml:space="preserve"> - Where are you on the spectrum? Note that some people will feel this does not apply to them.</w:t>
            </w:r>
          </w:p>
          <w:p w:rsidRPr="00DA2448" w:rsidR="00DA2448" w:rsidP="57FCF916" w:rsidRDefault="00DA2448" w14:paraId="37BE0945" w14:textId="7A5DC1ED">
            <w:pPr>
              <w:ind w:left="360"/>
              <w:rPr>
                <w:rFonts w:ascii="Calibri" w:hAnsi="Calibri" w:eastAsia="" w:cs="" w:asciiTheme="minorAscii" w:hAnsiTheme="minorAscii" w:eastAsiaTheme="minorEastAsia" w:cstheme="minorBidi"/>
              </w:rPr>
            </w:pPr>
            <w:r w:rsidRPr="57FCF916" w:rsidR="23E9F0BB">
              <w:rPr>
                <w:rFonts w:ascii="Calibri" w:hAnsi="Calibri" w:eastAsia="" w:cs="" w:asciiTheme="minorAscii" w:hAnsiTheme="minorAscii" w:eastAsiaTheme="minorEastAsia" w:cstheme="minorBidi"/>
                <w:highlight w:val="yellow"/>
              </w:rPr>
              <w:t>Added convo about TERF trans exclusive radical feminist, somehow damaging women’s rights</w:t>
            </w:r>
          </w:p>
          <w:p w:rsidRPr="00DA2448" w:rsidR="00DA2448" w:rsidP="00DA2448" w:rsidRDefault="00DA2448" w14:paraId="788FBA79"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Binary and non-binary are two types of </w:t>
            </w:r>
            <w:r w:rsidRPr="00DA2448">
              <w:rPr>
                <w:rFonts w:asciiTheme="minorHAnsi" w:hAnsiTheme="minorHAnsi" w:eastAsiaTheme="minorEastAsia" w:cstheme="minorBidi"/>
                <w:b/>
                <w:bCs/>
              </w:rPr>
              <w:t>gender identities.</w:t>
            </w:r>
          </w:p>
          <w:p w:rsidRPr="00DA2448" w:rsidR="00DA2448" w:rsidP="00DA2448" w:rsidRDefault="00DA2448" w14:paraId="3CF19FB4" w14:textId="77777777">
            <w:pPr>
              <w:rPr>
                <w:rFonts w:asciiTheme="minorHAnsi" w:hAnsiTheme="minorHAnsi" w:eastAsiaTheme="minorEastAsia" w:cstheme="minorBidi"/>
              </w:rPr>
            </w:pPr>
            <w:r w:rsidRPr="00DA2448">
              <w:rPr>
                <w:rFonts w:asciiTheme="minorHAnsi" w:hAnsiTheme="minorHAnsi" w:eastAsiaTheme="minorEastAsia" w:cstheme="minorBidi"/>
              </w:rPr>
              <w:t>Gender is a social construct. What it means to be male and what it means to be female are concepts created by humans, and over time, those definitions and views became generally accepted by society at large. Most of us align with these long-standing definitions of male and female and feel comfortable saying so.</w:t>
            </w:r>
          </w:p>
          <w:p w:rsidR="00DA2448" w:rsidP="00DA2448" w:rsidRDefault="00DA2448" w14:paraId="1C889E06" w14:textId="659A8925">
            <w:pPr>
              <w:rPr>
                <w:rFonts w:asciiTheme="minorHAnsi" w:hAnsiTheme="minorHAnsi" w:eastAsiaTheme="minorEastAsia" w:cstheme="minorBidi"/>
              </w:rPr>
            </w:pPr>
            <w:r w:rsidRPr="00DA2448">
              <w:rPr>
                <w:rFonts w:asciiTheme="minorHAnsi" w:hAnsiTheme="minorHAnsi" w:eastAsiaTheme="minorEastAsia" w:cstheme="minorBidi"/>
              </w:rPr>
              <w:t>A non-binary person is someone who does</w:t>
            </w:r>
            <w:r w:rsidRPr="00DA2448">
              <w:rPr>
                <w:rFonts w:asciiTheme="minorHAnsi" w:hAnsiTheme="minorHAnsi" w:eastAsiaTheme="minorEastAsia" w:cstheme="minorBidi"/>
                <w:b/>
                <w:bCs/>
              </w:rPr>
              <w:t xml:space="preserve"> </w:t>
            </w:r>
            <w:r w:rsidRPr="00DA2448">
              <w:rPr>
                <w:rFonts w:asciiTheme="minorHAnsi" w:hAnsiTheme="minorHAnsi" w:eastAsiaTheme="minorEastAsia" w:cstheme="minorBidi"/>
                <w:b/>
                <w:bCs/>
                <w:u w:val="single"/>
              </w:rPr>
              <w:t>not</w:t>
            </w:r>
            <w:r w:rsidRPr="00DA2448">
              <w:rPr>
                <w:rFonts w:asciiTheme="minorHAnsi" w:hAnsiTheme="minorHAnsi" w:eastAsiaTheme="minorEastAsia" w:cstheme="minorBidi"/>
                <w:b/>
                <w:bCs/>
              </w:rPr>
              <w:t xml:space="preserve"> </w:t>
            </w:r>
            <w:r w:rsidRPr="00DA2448">
              <w:rPr>
                <w:rFonts w:asciiTheme="minorHAnsi" w:hAnsiTheme="minorHAnsi" w:eastAsiaTheme="minorEastAsia" w:cstheme="minorBidi"/>
              </w:rPr>
              <w:t>adhere to these gender expectations or stereotypes. The binary—being male or female—will feel very foreign to them.</w:t>
            </w:r>
          </w:p>
          <w:p w:rsidR="00DA2448" w:rsidP="00DA2448" w:rsidRDefault="00DA2448" w14:paraId="748C3F2F" w14:textId="7B93CAE0">
            <w:pPr>
              <w:rPr>
                <w:rFonts w:asciiTheme="minorHAnsi" w:hAnsiTheme="minorHAnsi" w:eastAsiaTheme="minorEastAsia" w:cstheme="minorBidi"/>
              </w:rPr>
            </w:pPr>
          </w:p>
          <w:p w:rsidR="00DA2448" w:rsidP="57FCF916" w:rsidRDefault="00DA2448" w14:paraId="6FDAFB24" w14:textId="61542367">
            <w:pPr>
              <w:rPr>
                <w:rFonts w:ascii="Calibri" w:hAnsi="Calibri" w:eastAsia="" w:cs="" w:asciiTheme="minorAscii" w:hAnsiTheme="minorAscii" w:eastAsiaTheme="minorEastAsia" w:cstheme="minorBidi"/>
              </w:rPr>
            </w:pPr>
            <w:r w:rsidRPr="57FCF916" w:rsidR="5645DB46">
              <w:rPr>
                <w:rFonts w:ascii="Calibri" w:hAnsi="Calibri" w:eastAsia="" w:cs="" w:asciiTheme="minorAscii" w:hAnsiTheme="minorAscii" w:eastAsiaTheme="minorEastAsia" w:cstheme="minorBidi"/>
                <w:highlight w:val="yellow"/>
              </w:rPr>
              <w:t>A lot of Sara reading slides- need to ask participants to read slides- or another adult learning strategy to capture participation</w:t>
            </w:r>
          </w:p>
          <w:p w:rsidRPr="00DA2448" w:rsidR="00DA2448" w:rsidP="00DA2448" w:rsidRDefault="00DA2448" w14:paraId="723A412C" w14:textId="77777777">
            <w:pPr>
              <w:rPr>
                <w:rFonts w:asciiTheme="minorHAnsi" w:hAnsiTheme="minorHAnsi" w:eastAsiaTheme="minorEastAsia" w:cstheme="minorBidi"/>
              </w:rPr>
            </w:pPr>
            <w:r w:rsidRPr="00DA2448">
              <w:rPr>
                <w:rFonts w:asciiTheme="minorHAnsi" w:hAnsiTheme="minorHAnsi" w:eastAsiaTheme="minorEastAsia" w:cstheme="minorBidi"/>
              </w:rPr>
              <w:t>For a non-binary person, their gender identity does not fit within the binary of male and female.</w:t>
            </w:r>
          </w:p>
          <w:p w:rsidRPr="00DA2448" w:rsidR="00DA2448" w:rsidP="00DA2448" w:rsidRDefault="00DA2448" w14:paraId="3FE336C3" w14:textId="77777777">
            <w:pPr>
              <w:rPr>
                <w:rFonts w:asciiTheme="minorHAnsi" w:hAnsiTheme="minorHAnsi" w:eastAsiaTheme="minorEastAsia" w:cstheme="minorBidi"/>
              </w:rPr>
            </w:pPr>
            <w:r w:rsidRPr="00DA2448">
              <w:rPr>
                <w:rFonts w:asciiTheme="minorHAnsi" w:hAnsiTheme="minorHAnsi" w:eastAsiaTheme="minorEastAsia" w:cstheme="minorBidi"/>
              </w:rPr>
              <w:t>While we might see two separate colors, yellow and blue, a non-binary person may only see green. Someone who is agender (or who has no gender identity) might only see gray.</w:t>
            </w:r>
          </w:p>
          <w:p w:rsidR="00DA2448" w:rsidP="00DA2448" w:rsidRDefault="00DA2448" w14:paraId="0AB8A166" w14:textId="2282D136">
            <w:pPr>
              <w:rPr>
                <w:rFonts w:asciiTheme="minorHAnsi" w:hAnsiTheme="minorHAnsi" w:eastAsiaTheme="minorEastAsia" w:cstheme="minorBidi"/>
              </w:rPr>
            </w:pPr>
            <w:r w:rsidRPr="00DA2448">
              <w:rPr>
                <w:rFonts w:asciiTheme="minorHAnsi" w:hAnsiTheme="minorHAnsi" w:eastAsiaTheme="minorEastAsia" w:cstheme="minorBidi"/>
              </w:rPr>
              <w:t>This is why non-binary is a gender identity and not a gender expression. Non-binary people are not attached to gender.</w:t>
            </w:r>
          </w:p>
          <w:p w:rsidR="00DA2448" w:rsidP="00DA2448" w:rsidRDefault="00DA2448" w14:paraId="0FA0DC49" w14:textId="79FF4B6F">
            <w:pPr>
              <w:rPr>
                <w:rFonts w:asciiTheme="minorHAnsi" w:hAnsiTheme="minorHAnsi" w:eastAsiaTheme="minorEastAsia" w:cstheme="minorBidi"/>
              </w:rPr>
            </w:pPr>
          </w:p>
          <w:p w:rsidR="00DA2448" w:rsidP="00DA2448" w:rsidRDefault="00DA2448" w14:paraId="51FDE832" w14:textId="190BBC93">
            <w:pPr>
              <w:rPr>
                <w:rFonts w:asciiTheme="minorHAnsi" w:hAnsiTheme="minorHAnsi" w:eastAsiaTheme="minorEastAsia" w:cstheme="minorBidi"/>
              </w:rPr>
            </w:pPr>
          </w:p>
          <w:p w:rsidRPr="00DA2448" w:rsidR="00DA2448" w:rsidP="00DA2448" w:rsidRDefault="00DA2448" w14:paraId="7E35C3E1"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For a lot of cisgender people, those whose sex and gender align really well, the concept of non-binary identities is really hard to understand. But we have some famous people who have described it really well. </w:t>
            </w:r>
          </w:p>
          <w:p w:rsidRPr="00DA2448" w:rsidR="00DA2448" w:rsidP="00DA2448" w:rsidRDefault="00DA2448" w14:paraId="6FA899F4" w14:textId="77777777">
            <w:pPr>
              <w:rPr>
                <w:rFonts w:asciiTheme="minorHAnsi" w:hAnsiTheme="minorHAnsi" w:eastAsiaTheme="minorEastAsia" w:cstheme="minorBidi"/>
              </w:rPr>
            </w:pPr>
            <w:r w:rsidRPr="00DA2448">
              <w:rPr>
                <w:rFonts w:asciiTheme="minorHAnsi" w:hAnsiTheme="minorHAnsi" w:eastAsiaTheme="minorEastAsia" w:cstheme="minorBidi"/>
              </w:rPr>
              <w:t>Tilda Swinton and Steven Tyler have never indicated that they identify as transgender, but they describe a blending or fluidity of gender. For a lot of non-binary folks, that’s the only label they apply to themselves. Others can refine things a bit more</w:t>
            </w:r>
            <w:r w:rsidRPr="00DA2448">
              <w:rPr>
                <w:rFonts w:asciiTheme="minorHAnsi" w:hAnsiTheme="minorHAnsi" w:eastAsiaTheme="minorEastAsia" w:cstheme="minorBidi"/>
                <w:i/>
                <w:iCs/>
              </w:rPr>
              <w:t>.</w:t>
            </w:r>
          </w:p>
          <w:p w:rsidRPr="00DA2448" w:rsidR="00DA2448" w:rsidP="004B5BF5" w:rsidRDefault="00DA2448" w14:paraId="3227125D" w14:textId="09C63C3B">
            <w:pPr>
              <w:numPr>
                <w:ilvl w:val="0"/>
                <w:numId w:val="20"/>
              </w:numPr>
              <w:rPr>
                <w:rFonts w:asciiTheme="minorHAnsi" w:hAnsiTheme="minorHAnsi" w:eastAsiaTheme="minorEastAsia" w:cstheme="minorBidi"/>
              </w:rPr>
            </w:pPr>
            <w:r w:rsidRPr="00DA2448">
              <w:rPr>
                <w:rFonts w:asciiTheme="minorHAnsi" w:hAnsiTheme="minorHAnsi" w:eastAsiaTheme="minorEastAsia" w:cstheme="minorBidi"/>
                <w:i/>
                <w:iCs/>
              </w:rPr>
              <w:t>(Read the slide.)</w:t>
            </w:r>
          </w:p>
          <w:p w:rsidR="00DA2448" w:rsidP="00DA2448" w:rsidRDefault="00DA2448" w14:paraId="15016C7E" w14:textId="11CA48EA">
            <w:pPr>
              <w:rPr>
                <w:rFonts w:asciiTheme="minorHAnsi" w:hAnsiTheme="minorHAnsi" w:eastAsiaTheme="minorEastAsia" w:cstheme="minorBidi"/>
                <w:i/>
                <w:iCs/>
              </w:rPr>
            </w:pPr>
          </w:p>
          <w:p w:rsidRPr="00DA2448" w:rsidR="00DA2448" w:rsidP="00DA2448" w:rsidRDefault="00DA2448" w14:paraId="185BFBC6" w14:textId="77777777">
            <w:pPr>
              <w:rPr>
                <w:rFonts w:asciiTheme="minorHAnsi" w:hAnsiTheme="minorHAnsi" w:eastAsiaTheme="minorEastAsia" w:cstheme="minorBidi"/>
              </w:rPr>
            </w:pPr>
          </w:p>
          <w:p w:rsidRPr="00DA2448" w:rsidR="00DA2448" w:rsidP="00DA2448" w:rsidRDefault="00DA2448" w14:paraId="78A188B2" w14:textId="77777777">
            <w:pPr>
              <w:rPr>
                <w:rFonts w:asciiTheme="minorHAnsi" w:hAnsiTheme="minorHAnsi" w:eastAsiaTheme="minorEastAsia" w:cstheme="minorBidi"/>
              </w:rPr>
            </w:pPr>
            <w:r w:rsidRPr="00DA2448">
              <w:rPr>
                <w:rFonts w:asciiTheme="minorHAnsi" w:hAnsiTheme="minorHAnsi" w:eastAsiaTheme="minorEastAsia" w:cstheme="minorBidi"/>
              </w:rPr>
              <w:t>Here we see the words of Alok Vaid-Menon who uses the gender pronouns they/them. They are an internationally acclaimed gender non-conforming writer, performer, and public speaker. As a mixed-media artist, Alok’s work explores themes of trauma, belonging, and the human condition.</w:t>
            </w:r>
          </w:p>
          <w:p w:rsidRPr="00DA2448" w:rsidR="00DA2448" w:rsidP="004B5BF5" w:rsidRDefault="00DA2448" w14:paraId="6806044E" w14:textId="30A6BAFB">
            <w:pPr>
              <w:numPr>
                <w:ilvl w:val="0"/>
                <w:numId w:val="21"/>
              </w:numPr>
              <w:rPr>
                <w:rFonts w:asciiTheme="minorHAnsi" w:hAnsiTheme="minorHAnsi" w:eastAsiaTheme="minorEastAsia" w:cstheme="minorBidi"/>
              </w:rPr>
            </w:pPr>
            <w:r w:rsidRPr="00DA2448">
              <w:rPr>
                <w:rFonts w:asciiTheme="minorHAnsi" w:hAnsiTheme="minorHAnsi" w:eastAsiaTheme="minorEastAsia" w:cstheme="minorBidi"/>
                <w:i/>
                <w:iCs/>
              </w:rPr>
              <w:t>(Read the slide.)</w:t>
            </w:r>
          </w:p>
          <w:p w:rsidR="00DA2448" w:rsidP="00DA2448" w:rsidRDefault="00DA2448" w14:paraId="076003B5" w14:textId="13C10081">
            <w:pPr>
              <w:rPr>
                <w:rFonts w:asciiTheme="minorHAnsi" w:hAnsiTheme="minorHAnsi" w:eastAsiaTheme="minorEastAsia" w:cstheme="minorBidi"/>
                <w:i/>
                <w:iCs/>
              </w:rPr>
            </w:pPr>
          </w:p>
          <w:p w:rsidR="00DA2448" w:rsidP="00DA2448" w:rsidRDefault="00DA2448" w14:paraId="6E3D0590" w14:textId="47C096AF">
            <w:pPr>
              <w:rPr>
                <w:rFonts w:asciiTheme="minorHAnsi" w:hAnsiTheme="minorHAnsi" w:eastAsiaTheme="minorEastAsia" w:cstheme="minorBidi"/>
                <w:i/>
                <w:iCs/>
              </w:rPr>
            </w:pPr>
          </w:p>
          <w:p w:rsidRPr="00DA2448" w:rsidR="00DA2448" w:rsidP="00DA2448" w:rsidRDefault="00DA2448" w14:paraId="3C8030C1"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As we’ve said, gender can be fluid. Here, writer and activist Karari Olvera Orozco shares a bit of their story. </w:t>
            </w:r>
            <w:r w:rsidRPr="00DA2448">
              <w:rPr>
                <w:rFonts w:asciiTheme="minorHAnsi" w:hAnsiTheme="minorHAnsi" w:eastAsiaTheme="minorEastAsia" w:cstheme="minorBidi"/>
                <w:i/>
                <w:iCs/>
              </w:rPr>
              <w:t>(Read the slide.)</w:t>
            </w:r>
          </w:p>
          <w:p w:rsidRPr="00DA2448" w:rsidR="00DA2448" w:rsidP="00DA2448" w:rsidRDefault="00DA2448" w14:paraId="1CDB21F3" w14:textId="77777777">
            <w:pPr>
              <w:rPr>
                <w:rFonts w:asciiTheme="minorHAnsi" w:hAnsiTheme="minorHAnsi" w:eastAsiaTheme="minorEastAsia" w:cstheme="minorBidi"/>
              </w:rPr>
            </w:pPr>
            <w:r w:rsidRPr="00DA2448">
              <w:rPr>
                <w:rFonts w:asciiTheme="minorHAnsi" w:hAnsiTheme="minorHAnsi" w:eastAsiaTheme="minorEastAsia" w:cstheme="minorBidi"/>
              </w:rPr>
              <w:t>A demiwoman is someone who was assigned female at birth but does not fully identify with being a woman, socially or mentally.</w:t>
            </w:r>
          </w:p>
          <w:p w:rsidRPr="00DA2448" w:rsidR="00DA2448" w:rsidP="00DA2448" w:rsidRDefault="00DA2448" w14:paraId="1DB225D8" w14:textId="77777777">
            <w:pPr>
              <w:rPr>
                <w:rFonts w:asciiTheme="minorHAnsi" w:hAnsiTheme="minorHAnsi" w:eastAsiaTheme="minorEastAsia" w:cstheme="minorBidi"/>
              </w:rPr>
            </w:pPr>
            <w:r w:rsidRPr="00DA2448">
              <w:rPr>
                <w:rFonts w:asciiTheme="minorHAnsi" w:hAnsiTheme="minorHAnsi" w:eastAsiaTheme="minorEastAsia" w:cstheme="minorBidi"/>
              </w:rPr>
              <w:t>If someone has two types of pronouns, like we see here with Karari, they may feel more comfortable with one over the other. So be sure to ask which one they are most comfortable with.</w:t>
            </w:r>
          </w:p>
          <w:p w:rsidRPr="00DA2448" w:rsidR="00DA2448" w:rsidP="00DA2448" w:rsidRDefault="00DA2448" w14:paraId="42619F93" w14:textId="77777777">
            <w:pPr>
              <w:rPr>
                <w:rFonts w:asciiTheme="minorHAnsi" w:hAnsiTheme="minorHAnsi" w:eastAsiaTheme="minorEastAsia" w:cstheme="minorBidi"/>
              </w:rPr>
            </w:pPr>
          </w:p>
          <w:p w:rsidRPr="00DA2448" w:rsidR="00DA2448" w:rsidP="54A742D9" w:rsidRDefault="00DA2448" w14:paraId="62DEA971" w14:textId="5654233D">
            <w:pPr>
              <w:pStyle w:val="Normal"/>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Key Ideas:</w:t>
            </w:r>
          </w:p>
          <w:p w:rsidRPr="00DA2448" w:rsidR="00DA2448" w:rsidP="54A742D9" w:rsidRDefault="00DA2448" w14:paraId="470F0EE7" w14:textId="1A610BA4">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Gender identities are constructed as binary, however, people’s identities are much more fluid.</w:t>
            </w:r>
          </w:p>
          <w:p w:rsidRPr="00DA2448" w:rsidR="00DA2448" w:rsidP="54A742D9" w:rsidRDefault="00DA2448" w14:paraId="12BE6F9A" w14:textId="631C6932">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People who identify as non-binary express their gender identity in many ways.</w:t>
            </w:r>
          </w:p>
          <w:p w:rsidRPr="00DA2448" w:rsidR="00DA2448" w:rsidP="54A742D9" w:rsidRDefault="00DA2448" w14:paraId="09C8D3ED" w14:textId="485BDA89">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People’s gender identity and sexual orientation can shift at different times.</w:t>
            </w:r>
          </w:p>
          <w:p w:rsidRPr="00DA2448" w:rsidR="00DA2448" w:rsidP="54A742D9" w:rsidRDefault="00DA2448" w14:paraId="724E1B68" w14:textId="06A2E038">
            <w:pPr>
              <w:pStyle w:val="Normal"/>
              <w:rPr>
                <w:rFonts w:ascii="Calibri" w:hAnsi="Calibri" w:eastAsia="" w:cs="" w:asciiTheme="minorAscii" w:hAnsiTheme="minorAscii" w:eastAsiaTheme="minorEastAsia" w:cstheme="minorBidi"/>
              </w:rPr>
            </w:pPr>
          </w:p>
          <w:p w:rsidRPr="00DA2448" w:rsidR="00DA2448" w:rsidP="00DA2448" w:rsidRDefault="00DA2448" w14:paraId="55FD20EC"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Intersex conditions comprise more than 30 natural genetic variations. Historically, these variations have not been socially acceptable. </w:t>
            </w:r>
          </w:p>
          <w:p w:rsidRPr="00DA2448" w:rsidR="00DA2448" w:rsidP="00DA2448" w:rsidRDefault="00DA2448" w14:paraId="6AE4F40B" w14:textId="77777777">
            <w:pPr>
              <w:rPr>
                <w:rFonts w:asciiTheme="minorHAnsi" w:hAnsiTheme="minorHAnsi" w:eastAsiaTheme="minorEastAsia" w:cstheme="minorBidi"/>
              </w:rPr>
            </w:pPr>
            <w:r w:rsidRPr="00DA2448">
              <w:rPr>
                <w:rFonts w:asciiTheme="minorHAnsi" w:hAnsiTheme="minorHAnsi" w:eastAsiaTheme="minorEastAsia" w:cstheme="minorBidi"/>
              </w:rPr>
              <w:t>Proposed laws focused on the rights of transgender people regarding restroom usage, participation in sports, and even access to specific health care coverage, and have centered on genitals or proposed chromosome tests. These laws also affect the intersex community, who are often entirely ignored or left out of those conversations.</w:t>
            </w:r>
          </w:p>
          <w:p w:rsidRPr="00DA2448" w:rsidR="00DA2448" w:rsidP="00DA2448" w:rsidRDefault="00DA2448" w14:paraId="6C7342EE" w14:textId="77777777">
            <w:pPr>
              <w:rPr>
                <w:rFonts w:asciiTheme="minorHAnsi" w:hAnsiTheme="minorHAnsi" w:eastAsiaTheme="minorEastAsia" w:cstheme="minorBidi"/>
              </w:rPr>
            </w:pPr>
            <w:r w:rsidRPr="00DA2448">
              <w:rPr>
                <w:rFonts w:asciiTheme="minorHAnsi" w:hAnsiTheme="minorHAnsi" w:eastAsiaTheme="minorEastAsia" w:cstheme="minorBidi"/>
              </w:rPr>
              <w:t>More people are intersex than we realize. In the past, this was often discovered in testing for the Olympic games, because some women were subjected to gender testing if they were thought to have a perceived physical advantage.</w:t>
            </w:r>
          </w:p>
          <w:p w:rsidRPr="00DA2448" w:rsidR="00DA2448" w:rsidP="00DA2448" w:rsidRDefault="00DA2448" w14:paraId="1CDB84E5" w14:textId="77777777">
            <w:pPr>
              <w:rPr>
                <w:rFonts w:asciiTheme="minorHAnsi" w:hAnsiTheme="minorHAnsi" w:eastAsiaTheme="minorEastAsia" w:cstheme="minorBidi"/>
              </w:rPr>
            </w:pPr>
            <w:r w:rsidRPr="00DA2448">
              <w:rPr>
                <w:rFonts w:asciiTheme="minorHAnsi" w:hAnsiTheme="minorHAnsi" w:eastAsiaTheme="minorEastAsia" w:cstheme="minorBidi"/>
              </w:rPr>
              <w:t>Scientists say there is no clear definition of male &amp; female – that one’s sex includes more than just physical anatomy. It also includes hormone levels, chromosomes, and more.</w:t>
            </w:r>
          </w:p>
          <w:p w:rsidR="00DA2448" w:rsidP="00DA2448" w:rsidRDefault="00DA2448" w14:paraId="2C861657" w14:textId="3DE4EE0F">
            <w:pPr>
              <w:rPr>
                <w:rFonts w:asciiTheme="minorHAnsi" w:hAnsiTheme="minorHAnsi" w:eastAsiaTheme="minorEastAsia" w:cstheme="minorBidi"/>
              </w:rPr>
            </w:pPr>
            <w:r w:rsidRPr="00DA2448">
              <w:rPr>
                <w:rFonts w:asciiTheme="minorHAnsi" w:hAnsiTheme="minorHAnsi" w:eastAsiaTheme="minorEastAsia" w:cstheme="minorBidi"/>
              </w:rPr>
              <w:t>The LGBTQ+ movement is now often referred to as LGBTQIA+ to include intersex people because of the similar issues facing each group around body autonomy and identity. (The “I” is for Intersex and the “A” for Asexual, which is a lack of sexual attraction.)</w:t>
            </w:r>
          </w:p>
          <w:p w:rsidR="00DA2448" w:rsidP="00DA2448" w:rsidRDefault="00DA2448" w14:paraId="128D7F55" w14:textId="65EE8792">
            <w:pPr>
              <w:rPr>
                <w:rFonts w:asciiTheme="minorHAnsi" w:hAnsiTheme="minorHAnsi" w:eastAsiaTheme="minorEastAsia" w:cstheme="minorBidi"/>
              </w:rPr>
            </w:pPr>
          </w:p>
          <w:p w:rsidR="00DA2448" w:rsidP="00DA2448" w:rsidRDefault="00DA2448" w14:paraId="0AD3CC1A" w14:textId="3A206A57">
            <w:pPr>
              <w:rPr>
                <w:rFonts w:asciiTheme="minorHAnsi" w:hAnsiTheme="minorHAnsi" w:eastAsiaTheme="minorEastAsia" w:cstheme="minorBidi"/>
              </w:rPr>
            </w:pPr>
          </w:p>
          <w:p w:rsidRPr="00DA2448" w:rsidR="00DA2448" w:rsidP="00DA2448" w:rsidRDefault="00DA2448" w14:paraId="1920644A" w14:textId="77777777">
            <w:pPr>
              <w:rPr>
                <w:rFonts w:asciiTheme="minorHAnsi" w:hAnsiTheme="minorHAnsi" w:eastAsiaTheme="minorEastAsia" w:cstheme="minorBidi"/>
              </w:rPr>
            </w:pPr>
            <w:r w:rsidRPr="00DA2448">
              <w:rPr>
                <w:rFonts w:asciiTheme="minorHAnsi" w:hAnsiTheme="minorHAnsi" w:eastAsiaTheme="minorEastAsia" w:cstheme="minorBidi"/>
              </w:rPr>
              <w:t>Please note that “transgender” or “trans” are adjectives. They are terms that describe. A person is transgender, not “a transgender.”</w:t>
            </w:r>
          </w:p>
          <w:p w:rsidRPr="00DA2448" w:rsidR="00DA2448" w:rsidP="00DA2448" w:rsidRDefault="00DA2448" w14:paraId="0AB43404" w14:textId="77777777">
            <w:pPr>
              <w:rPr>
                <w:rFonts w:asciiTheme="minorHAnsi" w:hAnsiTheme="minorHAnsi" w:eastAsiaTheme="minorEastAsia" w:cstheme="minorBidi"/>
              </w:rPr>
            </w:pPr>
            <w:r w:rsidRPr="00DA2448">
              <w:rPr>
                <w:rFonts w:asciiTheme="minorHAnsi" w:hAnsiTheme="minorHAnsi" w:eastAsiaTheme="minorEastAsia" w:cstheme="minorBidi"/>
              </w:rPr>
              <w:t>A trans woman (or trans girl) is assigned a male sex at birth but knows themself to be a woman. Alternately, a trans man is assigned a female sex at birth but knows themself to be a man.</w:t>
            </w:r>
          </w:p>
          <w:p w:rsidRPr="00DA2448" w:rsidR="00DA2448" w:rsidP="00DA2448" w:rsidRDefault="00DA2448" w14:paraId="3E3C3BB8" w14:textId="77777777">
            <w:pPr>
              <w:rPr>
                <w:rFonts w:asciiTheme="minorHAnsi" w:hAnsiTheme="minorHAnsi" w:eastAsiaTheme="minorEastAsia" w:cstheme="minorBidi"/>
              </w:rPr>
            </w:pPr>
            <w:r w:rsidRPr="00DA2448">
              <w:rPr>
                <w:rFonts w:asciiTheme="minorHAnsi" w:hAnsiTheme="minorHAnsi" w:eastAsiaTheme="minorEastAsia" w:cstheme="minorBidi"/>
              </w:rPr>
              <w:t>Someone who is transmasculine, identifies on the masculine side of the gender spectrum, but may not identify as a man. The same is true for transfeminine people. They may identify as more female, but not see themselves as a woman.</w:t>
            </w:r>
          </w:p>
          <w:p w:rsidR="00DA2448" w:rsidP="54A742D9" w:rsidRDefault="00DA2448" w14:paraId="089C59C2" w14:textId="6CFD0A57">
            <w:pPr>
              <w:rPr>
                <w:rFonts w:ascii="Calibri" w:hAnsi="Calibri" w:eastAsia="" w:cs="" w:asciiTheme="minorAscii" w:hAnsiTheme="minorAscii" w:eastAsiaTheme="minorEastAsia" w:cstheme="minorBidi"/>
              </w:rPr>
            </w:pPr>
          </w:p>
          <w:p w:rsidR="00DA2448" w:rsidP="0095205A" w:rsidRDefault="00DA2448" w14:paraId="6A4E5246" w14:textId="77777777">
            <w:pPr>
              <w:rPr>
                <w:rFonts w:asciiTheme="minorHAnsi" w:hAnsiTheme="minorHAnsi" w:eastAsiaTheme="minorEastAsia" w:cstheme="minorBidi"/>
              </w:rPr>
            </w:pPr>
          </w:p>
          <w:p w:rsidRPr="00DA2448" w:rsidR="00DA2448" w:rsidP="00DA2448" w:rsidRDefault="00DA2448" w14:paraId="60025913" w14:textId="77777777">
            <w:pPr>
              <w:rPr>
                <w:rFonts w:asciiTheme="minorHAnsi" w:hAnsiTheme="minorHAnsi" w:eastAsiaTheme="minorEastAsia" w:cstheme="minorBidi"/>
              </w:rPr>
            </w:pPr>
            <w:r w:rsidRPr="00DA2448">
              <w:rPr>
                <w:rFonts w:asciiTheme="minorHAnsi" w:hAnsiTheme="minorHAnsi" w:eastAsiaTheme="minorEastAsia" w:cstheme="minorBidi"/>
                <w:b/>
                <w:bCs/>
              </w:rPr>
              <w:t>Gender fluid</w:t>
            </w:r>
            <w:r w:rsidRPr="00DA2448">
              <w:rPr>
                <w:rFonts w:asciiTheme="minorHAnsi" w:hAnsiTheme="minorHAnsi" w:eastAsiaTheme="minorEastAsia" w:cstheme="minorBidi"/>
              </w:rPr>
              <w:t xml:space="preserve"> is exactly what it sounds like. Gender flows in a more masculine way at times and in a more feminine way at others, with no internal struggle between the two. That fluidity could happen over many years, or it may fluctuate during a week.</w:t>
            </w:r>
          </w:p>
          <w:p w:rsidRPr="00DA2448" w:rsidR="00DA2448" w:rsidP="57FCF916" w:rsidRDefault="00DA2448" w14:paraId="55201BD2" w14:textId="77777777">
            <w:pPr>
              <w:rPr>
                <w:rFonts w:ascii="Calibri" w:hAnsi="Calibri" w:eastAsia="" w:cs="" w:asciiTheme="minorAscii" w:hAnsiTheme="minorAscii" w:eastAsiaTheme="minorEastAsia" w:cstheme="minorBidi"/>
              </w:rPr>
            </w:pPr>
            <w:r w:rsidRPr="57FCF916" w:rsidR="00DA2448">
              <w:rPr>
                <w:rFonts w:ascii="Calibri" w:hAnsi="Calibri" w:eastAsia="" w:cs="" w:asciiTheme="minorAscii" w:hAnsiTheme="minorAscii" w:eastAsiaTheme="minorEastAsia" w:cstheme="minorBidi"/>
                <w:b w:val="1"/>
                <w:bCs w:val="1"/>
              </w:rPr>
              <w:t>Genderqueer</w:t>
            </w:r>
            <w:r w:rsidRPr="57FCF916" w:rsidR="00DA2448">
              <w:rPr>
                <w:rFonts w:ascii="Calibri" w:hAnsi="Calibri" w:eastAsia="" w:cs="" w:asciiTheme="minorAscii" w:hAnsiTheme="minorAscii" w:eastAsiaTheme="minorEastAsia" w:cstheme="minorBidi"/>
              </w:rPr>
              <w:t xml:space="preserve"> people are fluid in their gender and often their sexuality. People who consider themselves genderqueer will often say that no rules apply. They like what they like, who they like, and feel the best living outside of any </w:t>
            </w:r>
            <w:proofErr w:type="gramStart"/>
            <w:r w:rsidRPr="57FCF916" w:rsidR="00DA2448">
              <w:rPr>
                <w:rFonts w:ascii="Calibri" w:hAnsi="Calibri" w:eastAsia="" w:cs="" w:asciiTheme="minorAscii" w:hAnsiTheme="minorAscii" w:eastAsiaTheme="minorEastAsia" w:cstheme="minorBidi"/>
              </w:rPr>
              <w:t>boxes</w:t>
            </w:r>
            <w:proofErr w:type="gramEnd"/>
            <w:r w:rsidRPr="57FCF916" w:rsidR="00DA2448">
              <w:rPr>
                <w:rFonts w:ascii="Calibri" w:hAnsi="Calibri" w:eastAsia="" w:cs="" w:asciiTheme="minorAscii" w:hAnsiTheme="minorAscii" w:eastAsiaTheme="minorEastAsia" w:cstheme="minorBidi"/>
              </w:rPr>
              <w:t>.</w:t>
            </w:r>
          </w:p>
          <w:p w:rsidR="57FCF916" w:rsidP="57FCF916" w:rsidRDefault="57FCF916" w14:paraId="3E33316C" w14:textId="3A1EAA0B">
            <w:pPr>
              <w:pStyle w:val="Normal"/>
              <w:rPr>
                <w:rFonts w:ascii="Calibri" w:hAnsi="Calibri" w:eastAsia="" w:cs="" w:asciiTheme="minorAscii" w:hAnsiTheme="minorAscii" w:eastAsiaTheme="minorEastAsia" w:cstheme="minorBidi"/>
              </w:rPr>
            </w:pPr>
          </w:p>
          <w:p w:rsidR="28A982E5" w:rsidP="57FCF916" w:rsidRDefault="28A982E5" w14:paraId="174378DD" w14:textId="4DB6229E">
            <w:pPr>
              <w:pStyle w:val="Normal"/>
              <w:rPr>
                <w:rFonts w:ascii="Calibri" w:hAnsi="Calibri" w:eastAsia="" w:cs="" w:asciiTheme="minorAscii" w:hAnsiTheme="minorAscii" w:eastAsiaTheme="minorEastAsia" w:cstheme="minorBidi"/>
              </w:rPr>
            </w:pPr>
            <w:r w:rsidRPr="57FCF916" w:rsidR="28A982E5">
              <w:rPr>
                <w:rFonts w:ascii="Calibri" w:hAnsi="Calibri" w:eastAsia="" w:cs="" w:asciiTheme="minorAscii" w:hAnsiTheme="minorAscii" w:eastAsiaTheme="minorEastAsia" w:cstheme="minorBidi"/>
                <w:highlight w:val="yellow"/>
              </w:rPr>
              <w:t>WHAT IS QUEER? This discussion was rich and needs 10-15 minutes on its own for discussion</w:t>
            </w:r>
          </w:p>
          <w:p w:rsidRPr="00DA2448" w:rsidR="00DA2448" w:rsidP="00DA2448" w:rsidRDefault="00DA2448" w14:paraId="4BD83309" w14:textId="77777777">
            <w:pPr>
              <w:rPr>
                <w:rFonts w:asciiTheme="minorHAnsi" w:hAnsiTheme="minorHAnsi" w:eastAsiaTheme="minorEastAsia" w:cstheme="minorBidi"/>
              </w:rPr>
            </w:pPr>
            <w:r w:rsidRPr="00DA2448">
              <w:rPr>
                <w:rFonts w:asciiTheme="minorHAnsi" w:hAnsiTheme="minorHAnsi" w:eastAsiaTheme="minorEastAsia" w:cstheme="minorBidi"/>
              </w:rPr>
              <w:t>Older generations often regard the word “queer” as a derogatory term. It causes LGBTQ+ people of a certain age to feel pain and relive some tough times when they hear it. But younger generations have reclaimed the word and are using “queer” for themselves. They don’t want to be narrowly defined as gay, lesbian, bi, or trans. Because there is respect for the spectrums of gender and sexuality, “queer” feels more all encompassing for who they are.</w:t>
            </w:r>
          </w:p>
          <w:p w:rsidRPr="00DA2448" w:rsidR="00DA2448" w:rsidP="00DA2448" w:rsidRDefault="00DA2448" w14:paraId="402AC1C0" w14:textId="77777777">
            <w:pPr>
              <w:rPr>
                <w:rFonts w:asciiTheme="minorHAnsi" w:hAnsiTheme="minorHAnsi" w:eastAsiaTheme="minorEastAsia" w:cstheme="minorBidi"/>
              </w:rPr>
            </w:pPr>
            <w:r w:rsidRPr="00DA2448">
              <w:rPr>
                <w:rFonts w:asciiTheme="minorHAnsi" w:hAnsiTheme="minorHAnsi" w:eastAsiaTheme="minorEastAsia" w:cstheme="minorBidi"/>
                <w:b/>
                <w:bCs/>
              </w:rPr>
              <w:t>Agender</w:t>
            </w:r>
            <w:r w:rsidRPr="00DA2448">
              <w:rPr>
                <w:rFonts w:asciiTheme="minorHAnsi" w:hAnsiTheme="minorHAnsi" w:eastAsiaTheme="minorEastAsia" w:cstheme="minorBidi"/>
              </w:rPr>
              <w:t xml:space="preserve"> is the last term on this slide, and it describes someone who does not have a gender. Agender people can feel no connection to the concept of gender at all. They may feel genderless or gender neutral.</w:t>
            </w:r>
          </w:p>
          <w:p w:rsidR="00DA2448" w:rsidP="0095205A" w:rsidRDefault="00DA2448" w14:paraId="2913388E" w14:textId="77777777">
            <w:pPr>
              <w:rPr>
                <w:rFonts w:asciiTheme="minorHAnsi" w:hAnsiTheme="minorHAnsi" w:eastAsiaTheme="minorEastAsia" w:cstheme="minorBidi"/>
              </w:rPr>
            </w:pPr>
          </w:p>
          <w:p w:rsidRPr="00DA2448" w:rsidR="00DA2448" w:rsidP="00DA2448" w:rsidRDefault="00DA2448" w14:paraId="25E609EB" w14:textId="77777777">
            <w:p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 xml:space="preserve">Added some from here- </w:t>
            </w:r>
            <w:hyperlink r:id="Re1e0f4982bde441e">
              <w:r w:rsidRPr="54A742D9" w:rsidR="54A742D9">
                <w:rPr>
                  <w:rStyle w:val="Hyperlink"/>
                  <w:rFonts w:ascii="Calibri" w:hAnsi="Calibri" w:eastAsia="" w:cs="" w:asciiTheme="minorAscii" w:hAnsiTheme="minorAscii" w:eastAsiaTheme="minorEastAsia" w:cstheme="minorBidi"/>
                </w:rPr>
                <w:t>https://freedomforallamericans.org/messaging-terms-avoid/</w:t>
              </w:r>
            </w:hyperlink>
            <w:r w:rsidRPr="54A742D9" w:rsidR="54A742D9">
              <w:rPr>
                <w:rFonts w:ascii="Calibri" w:hAnsi="Calibri" w:eastAsia="" w:cs="" w:asciiTheme="minorAscii" w:hAnsiTheme="minorAscii" w:eastAsiaTheme="minorEastAsia" w:cstheme="minorBidi"/>
              </w:rPr>
              <w:t xml:space="preserve"> (Sara)</w:t>
            </w:r>
          </w:p>
          <w:p w:rsidR="00DA2448" w:rsidP="0095205A" w:rsidRDefault="00DA2448" w14:paraId="011A25CE" w14:textId="7762FF60">
            <w:pPr>
              <w:rPr>
                <w:rFonts w:asciiTheme="minorHAnsi" w:hAnsiTheme="minorHAnsi" w:eastAsiaTheme="minorEastAsia" w:cstheme="minorBidi"/>
              </w:rPr>
            </w:pPr>
          </w:p>
          <w:p w:rsidR="00DA2448" w:rsidP="0095205A" w:rsidRDefault="00DA2448" w14:paraId="57C3E98F" w14:textId="77777777">
            <w:pPr>
              <w:rPr>
                <w:rFonts w:asciiTheme="minorHAnsi" w:hAnsiTheme="minorHAnsi" w:eastAsiaTheme="minorEastAsia" w:cstheme="minorBidi"/>
              </w:rPr>
            </w:pPr>
          </w:p>
          <w:p w:rsidR="00DA2448" w:rsidP="0095205A" w:rsidRDefault="00DA2448" w14:paraId="309B7035" w14:textId="4F0396FB">
            <w:pPr>
              <w:rPr>
                <w:rFonts w:asciiTheme="minorHAnsi" w:hAnsiTheme="minorHAnsi" w:eastAsiaTheme="minorEastAsia" w:cstheme="minorBidi"/>
              </w:rPr>
            </w:pPr>
          </w:p>
        </w:tc>
        <w:tc>
          <w:tcPr>
            <w:tcW w:w="2045" w:type="dxa"/>
            <w:tcMar/>
          </w:tcPr>
          <w:p w:rsidR="00D46C2B" w:rsidP="099462EE" w:rsidRDefault="009C4FD3" w14:paraId="562C5EB2" w14:textId="0DD27B59">
            <w:pPr>
              <w:rPr>
                <w:rFonts w:asciiTheme="minorHAnsi" w:hAnsiTheme="minorHAnsi" w:eastAsiaTheme="minorEastAsia" w:cstheme="minorBidi"/>
              </w:rPr>
            </w:pPr>
            <w:r>
              <w:rPr>
                <w:rFonts w:asciiTheme="minorHAnsi" w:hAnsiTheme="minorHAnsi" w:eastAsiaTheme="minorEastAsia" w:cstheme="minorBidi"/>
              </w:rPr>
              <w:t xml:space="preserve">Participants will apply their understanding of the key terminology  around gender. </w:t>
            </w:r>
          </w:p>
        </w:tc>
      </w:tr>
      <w:tr w:rsidR="00D93A9F" w:rsidTr="57FCF916" w14:paraId="3F125C2F" w14:textId="77777777">
        <w:tc>
          <w:tcPr>
            <w:tcW w:w="1665" w:type="dxa"/>
            <w:shd w:val="clear" w:color="auto" w:fill="E7E6E6" w:themeFill="background2"/>
            <w:tcMar/>
          </w:tcPr>
          <w:p w:rsidR="00CE4BBD" w:rsidP="099462EE" w:rsidRDefault="099462EE" w14:paraId="10C44094" w14:textId="68A93BE0">
            <w:pPr>
              <w:rPr>
                <w:rFonts w:asciiTheme="minorHAnsi" w:hAnsiTheme="minorHAnsi" w:eastAsiaTheme="minorEastAsia" w:cstheme="minorBidi"/>
              </w:rPr>
            </w:pPr>
            <w:r w:rsidRPr="099462EE">
              <w:rPr>
                <w:rFonts w:asciiTheme="minorHAnsi" w:hAnsiTheme="minorHAnsi" w:eastAsiaTheme="minorEastAsia" w:cstheme="minorBidi"/>
              </w:rPr>
              <w:t xml:space="preserve">10:15 -10:30 </w:t>
            </w:r>
          </w:p>
          <w:p w:rsidRPr="00FD62CA" w:rsidR="00DA2448" w:rsidP="099462EE" w:rsidRDefault="00DA2448" w14:paraId="3F6AF916" w14:textId="7FD0F801">
            <w:pPr>
              <w:rPr>
                <w:rFonts w:asciiTheme="minorHAnsi" w:hAnsiTheme="minorHAnsi" w:eastAsiaTheme="minorEastAsia" w:cstheme="minorBidi"/>
                <w:color w:val="auto"/>
              </w:rPr>
            </w:pPr>
            <w:r w:rsidRPr="00DA2448">
              <w:rPr>
                <w:rFonts w:asciiTheme="minorHAnsi" w:hAnsiTheme="minorHAnsi" w:eastAsiaTheme="minorEastAsia" w:cstheme="minorBidi"/>
                <w:noProof/>
                <w:color w:val="auto"/>
              </w:rPr>
              <w:drawing>
                <wp:inline distT="0" distB="0" distL="0" distR="0" wp14:anchorId="0EC74C95" wp14:editId="0ED19A51">
                  <wp:extent cx="911225" cy="683260"/>
                  <wp:effectExtent l="0" t="0" r="3175"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11225" cy="683260"/>
                          </a:xfrm>
                          <a:prstGeom prst="rect">
                            <a:avLst/>
                          </a:prstGeom>
                        </pic:spPr>
                      </pic:pic>
                    </a:graphicData>
                  </a:graphic>
                </wp:inline>
              </w:drawing>
            </w:r>
          </w:p>
          <w:p w:rsidR="00D93A9F" w:rsidP="099462EE" w:rsidRDefault="00D93A9F" w14:paraId="624B2628" w14:textId="77777777">
            <w:pPr>
              <w:rPr>
                <w:rFonts w:asciiTheme="minorHAnsi" w:hAnsiTheme="minorHAnsi" w:eastAsiaTheme="minorEastAsia" w:cstheme="minorBidi"/>
              </w:rPr>
            </w:pPr>
          </w:p>
        </w:tc>
        <w:tc>
          <w:tcPr>
            <w:tcW w:w="13205" w:type="dxa"/>
            <w:gridSpan w:val="6"/>
            <w:shd w:val="clear" w:color="auto" w:fill="E7E6E6" w:themeFill="background2"/>
            <w:tcMar/>
          </w:tcPr>
          <w:p w:rsidRPr="005068AA" w:rsidR="00D93A9F" w:rsidP="099462EE" w:rsidRDefault="099462EE" w14:paraId="7803A65E"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BREAK</w:t>
            </w:r>
          </w:p>
        </w:tc>
      </w:tr>
      <w:tr w:rsidR="00D93A9F" w:rsidTr="57FCF916" w14:paraId="49E0AA03" w14:textId="77777777">
        <w:tc>
          <w:tcPr>
            <w:tcW w:w="1665" w:type="dxa"/>
            <w:tcMar/>
          </w:tcPr>
          <w:p w:rsidR="00D93A9F" w:rsidP="51D1DCE3" w:rsidRDefault="4E568B86" w14:paraId="0412E79A" w14:textId="1423B9B4">
            <w:pPr>
              <w:rPr>
                <w:rFonts w:asciiTheme="minorHAnsi" w:hAnsiTheme="minorHAnsi" w:eastAsiaTheme="minorEastAsia" w:cstheme="minorBidi"/>
              </w:rPr>
            </w:pPr>
            <w:r w:rsidRPr="4E568B86">
              <w:rPr>
                <w:rFonts w:asciiTheme="minorHAnsi" w:hAnsiTheme="minorHAnsi" w:eastAsiaTheme="minorEastAsia" w:cstheme="minorBidi"/>
              </w:rPr>
              <w:t>10:30-11:15</w:t>
            </w:r>
          </w:p>
          <w:p w:rsidR="00D93A9F" w:rsidP="51D1DCE3" w:rsidRDefault="4E568B86" w14:paraId="17CA58D4" w14:textId="04A9BF06">
            <w:pPr>
              <w:rPr>
                <w:rFonts w:asciiTheme="minorHAnsi" w:hAnsiTheme="minorHAnsi" w:eastAsiaTheme="minorEastAsia" w:cstheme="minorBidi"/>
              </w:rPr>
            </w:pPr>
            <w:r w:rsidRPr="4E568B86">
              <w:rPr>
                <w:rFonts w:asciiTheme="minorHAnsi" w:hAnsiTheme="minorHAnsi" w:eastAsiaTheme="minorEastAsia" w:cstheme="minorBidi"/>
              </w:rPr>
              <w:t>Ben/ Ellen</w:t>
            </w:r>
          </w:p>
          <w:p w:rsidR="00D93A9F" w:rsidP="51D1DCE3" w:rsidRDefault="00961EB7" w14:paraId="6EA84294"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1B4EA4BF" wp14:editId="3312E8F6">
                  <wp:extent cx="911225" cy="683260"/>
                  <wp:effectExtent l="0" t="0" r="317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911225" cy="683260"/>
                          </a:xfrm>
                          <a:prstGeom prst="rect">
                            <a:avLst/>
                          </a:prstGeom>
                        </pic:spPr>
                      </pic:pic>
                    </a:graphicData>
                  </a:graphic>
                </wp:inline>
              </w:drawing>
            </w:r>
          </w:p>
          <w:p w:rsidR="00961EB7" w:rsidP="51D1DCE3" w:rsidRDefault="00961EB7" w14:paraId="77E59941" w14:textId="77777777">
            <w:pPr>
              <w:rPr>
                <w:rFonts w:asciiTheme="minorHAnsi" w:hAnsiTheme="minorHAnsi" w:eastAsiaTheme="minorEastAsia" w:cstheme="minorBidi"/>
              </w:rPr>
            </w:pPr>
          </w:p>
          <w:p w:rsidR="00961EB7" w:rsidP="51D1DCE3" w:rsidRDefault="00961EB7" w14:paraId="1D6262C8" w14:textId="64AB1408">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318B2E77" wp14:editId="438259AE">
                  <wp:extent cx="911225" cy="683260"/>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11225" cy="683260"/>
                          </a:xfrm>
                          <a:prstGeom prst="rect">
                            <a:avLst/>
                          </a:prstGeom>
                        </pic:spPr>
                      </pic:pic>
                    </a:graphicData>
                  </a:graphic>
                </wp:inline>
              </w:drawing>
            </w:r>
          </w:p>
          <w:p w:rsidR="00961EB7" w:rsidP="51D1DCE3" w:rsidRDefault="00961EB7" w14:paraId="122C54DF" w14:textId="2102B5FD">
            <w:pPr>
              <w:rPr>
                <w:rFonts w:asciiTheme="minorHAnsi" w:hAnsiTheme="minorHAnsi" w:eastAsiaTheme="minorEastAsia" w:cstheme="minorBidi"/>
              </w:rPr>
            </w:pPr>
          </w:p>
          <w:p w:rsidR="00961EB7" w:rsidP="51D1DCE3" w:rsidRDefault="00961EB7" w14:paraId="000C5D91" w14:textId="66382A09">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13B19BB3" wp14:editId="1FAEE23E">
                  <wp:extent cx="911225" cy="683260"/>
                  <wp:effectExtent l="0" t="0" r="317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11225" cy="683260"/>
                          </a:xfrm>
                          <a:prstGeom prst="rect">
                            <a:avLst/>
                          </a:prstGeom>
                        </pic:spPr>
                      </pic:pic>
                    </a:graphicData>
                  </a:graphic>
                </wp:inline>
              </w:drawing>
            </w:r>
          </w:p>
          <w:p w:rsidR="00961EB7" w:rsidP="51D1DCE3" w:rsidRDefault="00961EB7" w14:paraId="5EE21522" w14:textId="77777777">
            <w:pPr>
              <w:rPr>
                <w:rFonts w:asciiTheme="minorHAnsi" w:hAnsiTheme="minorHAnsi" w:eastAsiaTheme="minorEastAsia" w:cstheme="minorBidi"/>
              </w:rPr>
            </w:pPr>
          </w:p>
          <w:p w:rsidR="00961EB7" w:rsidP="51D1DCE3" w:rsidRDefault="00961EB7" w14:paraId="7E07C145" w14:textId="77777777">
            <w:pPr>
              <w:rPr>
                <w:rFonts w:asciiTheme="minorHAnsi" w:hAnsiTheme="minorHAnsi" w:eastAsiaTheme="minorEastAsia" w:cstheme="minorBidi"/>
              </w:rPr>
            </w:pPr>
          </w:p>
          <w:p w:rsidR="00961EB7" w:rsidP="51D1DCE3" w:rsidRDefault="00961EB7" w14:paraId="563D96CC" w14:textId="77777777">
            <w:pPr>
              <w:rPr>
                <w:rFonts w:asciiTheme="minorHAnsi" w:hAnsiTheme="minorHAnsi" w:eastAsiaTheme="minorEastAsia" w:cstheme="minorBidi"/>
              </w:rPr>
            </w:pPr>
          </w:p>
          <w:p w:rsidR="00961EB7" w:rsidP="51D1DCE3" w:rsidRDefault="00961EB7" w14:paraId="31591100" w14:textId="7958953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61E9F7" wp14:editId="6D598471">
                  <wp:extent cx="911225" cy="683260"/>
                  <wp:effectExtent l="0" t="0" r="3175"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11225" cy="683260"/>
                          </a:xfrm>
                          <a:prstGeom prst="rect">
                            <a:avLst/>
                          </a:prstGeom>
                        </pic:spPr>
                      </pic:pic>
                    </a:graphicData>
                  </a:graphic>
                </wp:inline>
              </w:drawing>
            </w:r>
          </w:p>
          <w:p w:rsidR="00961EB7" w:rsidP="51D1DCE3" w:rsidRDefault="00961EB7" w14:paraId="56616194" w14:textId="77777777">
            <w:pPr>
              <w:rPr>
                <w:rFonts w:asciiTheme="minorHAnsi" w:hAnsiTheme="minorHAnsi" w:eastAsiaTheme="minorEastAsia" w:cstheme="minorBidi"/>
              </w:rPr>
            </w:pPr>
          </w:p>
          <w:p w:rsidR="00961EB7" w:rsidP="51D1DCE3" w:rsidRDefault="00961EB7" w14:paraId="7ABB5214" w14:textId="77777777">
            <w:pPr>
              <w:rPr>
                <w:rFonts w:asciiTheme="minorHAnsi" w:hAnsiTheme="minorHAnsi" w:eastAsiaTheme="minorEastAsia" w:cstheme="minorBidi"/>
              </w:rPr>
            </w:pPr>
          </w:p>
          <w:p w:rsidR="00961EB7" w:rsidP="51D1DCE3" w:rsidRDefault="00961EB7" w14:paraId="39E35CBA" w14:textId="77777777">
            <w:pPr>
              <w:rPr>
                <w:rFonts w:asciiTheme="minorHAnsi" w:hAnsiTheme="minorHAnsi" w:eastAsiaTheme="minorEastAsia" w:cstheme="minorBidi"/>
              </w:rPr>
            </w:pPr>
          </w:p>
          <w:p w:rsidR="00961EB7" w:rsidP="51D1DCE3" w:rsidRDefault="00961EB7" w14:paraId="2AA858E4" w14:textId="77777777">
            <w:pPr>
              <w:rPr>
                <w:rFonts w:asciiTheme="minorHAnsi" w:hAnsiTheme="minorHAnsi" w:eastAsiaTheme="minorEastAsia" w:cstheme="minorBidi"/>
              </w:rPr>
            </w:pPr>
          </w:p>
          <w:p w:rsidR="00961EB7" w:rsidP="51D1DCE3" w:rsidRDefault="00961EB7" w14:paraId="2DA885AB" w14:textId="77777777">
            <w:pPr>
              <w:rPr>
                <w:rFonts w:asciiTheme="minorHAnsi" w:hAnsiTheme="minorHAnsi" w:eastAsiaTheme="minorEastAsia" w:cstheme="minorBidi"/>
              </w:rPr>
            </w:pPr>
          </w:p>
          <w:p w:rsidR="00961EB7" w:rsidP="51D1DCE3" w:rsidRDefault="00961EB7" w14:paraId="04B1AFC1" w14:textId="77777777">
            <w:pPr>
              <w:rPr>
                <w:rFonts w:asciiTheme="minorHAnsi" w:hAnsiTheme="minorHAnsi" w:eastAsiaTheme="minorEastAsia" w:cstheme="minorBidi"/>
              </w:rPr>
            </w:pPr>
          </w:p>
          <w:p w:rsidR="00961EB7" w:rsidP="51D1DCE3" w:rsidRDefault="00961EB7" w14:paraId="0B9A0CCE" w14:textId="77777777">
            <w:pPr>
              <w:rPr>
                <w:rFonts w:asciiTheme="minorHAnsi" w:hAnsiTheme="minorHAnsi" w:eastAsiaTheme="minorEastAsia" w:cstheme="minorBidi"/>
              </w:rPr>
            </w:pPr>
          </w:p>
          <w:p w:rsidR="00961EB7" w:rsidP="51D1DCE3" w:rsidRDefault="00961EB7" w14:paraId="3BFA2A16" w14:textId="77777777">
            <w:pPr>
              <w:rPr>
                <w:rFonts w:asciiTheme="minorHAnsi" w:hAnsiTheme="minorHAnsi" w:eastAsiaTheme="minorEastAsia" w:cstheme="minorBidi"/>
              </w:rPr>
            </w:pPr>
          </w:p>
          <w:p w:rsidR="00961EB7" w:rsidP="51D1DCE3" w:rsidRDefault="00961EB7" w14:paraId="6DD12267" w14:textId="77777777">
            <w:pPr>
              <w:rPr>
                <w:rFonts w:asciiTheme="minorHAnsi" w:hAnsiTheme="minorHAnsi" w:eastAsiaTheme="minorEastAsia" w:cstheme="minorBidi"/>
              </w:rPr>
            </w:pPr>
          </w:p>
          <w:p w:rsidR="00961EB7" w:rsidP="51D1DCE3" w:rsidRDefault="00961EB7" w14:paraId="2491BFA5" w14:textId="77777777">
            <w:pPr>
              <w:rPr>
                <w:rFonts w:asciiTheme="minorHAnsi" w:hAnsiTheme="minorHAnsi" w:eastAsiaTheme="minorEastAsia" w:cstheme="minorBidi"/>
              </w:rPr>
            </w:pPr>
          </w:p>
          <w:p w:rsidR="00961EB7" w:rsidP="51D1DCE3" w:rsidRDefault="00961EB7" w14:paraId="73E8D7F5" w14:textId="77777777">
            <w:pPr>
              <w:rPr>
                <w:rFonts w:asciiTheme="minorHAnsi" w:hAnsiTheme="minorHAnsi" w:eastAsiaTheme="minorEastAsia" w:cstheme="minorBidi"/>
              </w:rPr>
            </w:pPr>
          </w:p>
          <w:p w:rsidR="00961EB7" w:rsidP="51D1DCE3" w:rsidRDefault="00961EB7" w14:paraId="76E0B15D" w14:textId="77777777">
            <w:pPr>
              <w:rPr>
                <w:rFonts w:asciiTheme="minorHAnsi" w:hAnsiTheme="minorHAnsi" w:eastAsiaTheme="minorEastAsia" w:cstheme="minorBidi"/>
              </w:rPr>
            </w:pPr>
          </w:p>
          <w:p w:rsidR="00961EB7" w:rsidP="51D1DCE3" w:rsidRDefault="00961EB7" w14:paraId="6407A7DA" w14:textId="77777777">
            <w:pPr>
              <w:rPr>
                <w:rFonts w:asciiTheme="minorHAnsi" w:hAnsiTheme="minorHAnsi" w:eastAsiaTheme="minorEastAsia" w:cstheme="minorBidi"/>
              </w:rPr>
            </w:pPr>
          </w:p>
          <w:p w:rsidR="00961EB7" w:rsidP="51D1DCE3" w:rsidRDefault="00961EB7" w14:paraId="7FA2314B" w14:textId="77777777">
            <w:pPr>
              <w:rPr>
                <w:rFonts w:asciiTheme="minorHAnsi" w:hAnsiTheme="minorHAnsi" w:eastAsiaTheme="minorEastAsia" w:cstheme="minorBidi"/>
              </w:rPr>
            </w:pPr>
          </w:p>
          <w:p w:rsidR="00961EB7" w:rsidP="51D1DCE3" w:rsidRDefault="00961EB7" w14:paraId="79403418" w14:textId="77777777">
            <w:pPr>
              <w:rPr>
                <w:rFonts w:asciiTheme="minorHAnsi" w:hAnsiTheme="minorHAnsi" w:eastAsiaTheme="minorEastAsia" w:cstheme="minorBidi"/>
              </w:rPr>
            </w:pPr>
          </w:p>
          <w:p w:rsidR="00961EB7" w:rsidP="51D1DCE3" w:rsidRDefault="00961EB7" w14:paraId="69B4AA6B" w14:textId="77777777">
            <w:pPr>
              <w:rPr>
                <w:rFonts w:asciiTheme="minorHAnsi" w:hAnsiTheme="minorHAnsi" w:eastAsiaTheme="minorEastAsia" w:cstheme="minorBidi"/>
              </w:rPr>
            </w:pPr>
          </w:p>
          <w:p w:rsidR="00961EB7" w:rsidP="51D1DCE3" w:rsidRDefault="00961EB7" w14:paraId="52F9CE7E" w14:textId="77777777">
            <w:pPr>
              <w:rPr>
                <w:rFonts w:asciiTheme="minorHAnsi" w:hAnsiTheme="minorHAnsi" w:eastAsiaTheme="minorEastAsia" w:cstheme="minorBidi"/>
              </w:rPr>
            </w:pPr>
          </w:p>
          <w:p w:rsidR="00961EB7" w:rsidP="51D1DCE3" w:rsidRDefault="00961EB7" w14:paraId="569EA453" w14:textId="77777777">
            <w:pPr>
              <w:rPr>
                <w:rFonts w:asciiTheme="minorHAnsi" w:hAnsiTheme="minorHAnsi" w:eastAsiaTheme="minorEastAsia" w:cstheme="minorBidi"/>
              </w:rPr>
            </w:pPr>
          </w:p>
          <w:p w:rsidR="00961EB7" w:rsidP="51D1DCE3" w:rsidRDefault="00961EB7" w14:paraId="4CE050FA" w14:textId="77777777">
            <w:pPr>
              <w:rPr>
                <w:rFonts w:asciiTheme="minorHAnsi" w:hAnsiTheme="minorHAnsi" w:eastAsiaTheme="minorEastAsia" w:cstheme="minorBidi"/>
              </w:rPr>
            </w:pPr>
          </w:p>
          <w:p w:rsidR="00961EB7" w:rsidP="51D1DCE3" w:rsidRDefault="00961EB7" w14:paraId="1981C654" w14:textId="77777777">
            <w:pPr>
              <w:rPr>
                <w:rFonts w:asciiTheme="minorHAnsi" w:hAnsiTheme="minorHAnsi" w:eastAsiaTheme="minorEastAsia" w:cstheme="minorBidi"/>
              </w:rPr>
            </w:pPr>
          </w:p>
          <w:p w:rsidR="00961EB7" w:rsidP="51D1DCE3" w:rsidRDefault="00961EB7" w14:paraId="4D13E3A6" w14:textId="46D53685">
            <w:pPr>
              <w:rPr>
                <w:rFonts w:asciiTheme="minorHAnsi" w:hAnsiTheme="minorHAnsi" w:eastAsiaTheme="minorEastAsia" w:cstheme="minorBidi"/>
              </w:rPr>
            </w:pPr>
          </w:p>
          <w:p w:rsidR="00961EB7" w:rsidP="51D1DCE3" w:rsidRDefault="00961EB7" w14:paraId="174E0E1C" w14:textId="77777777">
            <w:pPr>
              <w:rPr>
                <w:rFonts w:asciiTheme="minorHAnsi" w:hAnsiTheme="minorHAnsi" w:eastAsiaTheme="minorEastAsia" w:cstheme="minorBidi"/>
              </w:rPr>
            </w:pPr>
          </w:p>
          <w:p w:rsidR="00961EB7" w:rsidP="51D1DCE3" w:rsidRDefault="00961EB7" w14:paraId="4855D16D" w14:textId="77777777">
            <w:pPr>
              <w:rPr>
                <w:rFonts w:asciiTheme="minorHAnsi" w:hAnsiTheme="minorHAnsi" w:eastAsiaTheme="minorEastAsia" w:cstheme="minorBidi"/>
              </w:rPr>
            </w:pPr>
          </w:p>
          <w:p w:rsidR="00961EB7" w:rsidP="51D1DCE3" w:rsidRDefault="00961EB7" w14:paraId="31F299E2" w14:textId="77777777">
            <w:pPr>
              <w:rPr>
                <w:rFonts w:asciiTheme="minorHAnsi" w:hAnsiTheme="minorHAnsi" w:eastAsiaTheme="minorEastAsia" w:cstheme="minorBidi"/>
              </w:rPr>
            </w:pPr>
          </w:p>
          <w:p w:rsidR="00961EB7" w:rsidP="51D1DCE3" w:rsidRDefault="00961EB7" w14:paraId="084A661B" w14:textId="77777777">
            <w:pPr>
              <w:rPr>
                <w:rFonts w:asciiTheme="minorHAnsi" w:hAnsiTheme="minorHAnsi" w:eastAsiaTheme="minorEastAsia" w:cstheme="minorBidi"/>
              </w:rPr>
            </w:pPr>
          </w:p>
          <w:p w:rsidR="00961EB7" w:rsidP="51D1DCE3" w:rsidRDefault="00961EB7" w14:paraId="6FF7EB84"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398D1CB8" wp14:editId="18193A3F">
                  <wp:extent cx="911225" cy="683260"/>
                  <wp:effectExtent l="0" t="0" r="3175"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11225" cy="683260"/>
                          </a:xfrm>
                          <a:prstGeom prst="rect">
                            <a:avLst/>
                          </a:prstGeom>
                        </pic:spPr>
                      </pic:pic>
                    </a:graphicData>
                  </a:graphic>
                </wp:inline>
              </w:drawing>
            </w:r>
          </w:p>
          <w:p w:rsidR="00961EB7" w:rsidP="51D1DCE3" w:rsidRDefault="00961EB7" w14:paraId="05CBD944" w14:textId="77777777">
            <w:pPr>
              <w:rPr>
                <w:rFonts w:asciiTheme="minorHAnsi" w:hAnsiTheme="minorHAnsi" w:eastAsiaTheme="minorEastAsia" w:cstheme="minorBidi"/>
              </w:rPr>
            </w:pPr>
          </w:p>
          <w:p w:rsidR="00961EB7" w:rsidP="51D1DCE3" w:rsidRDefault="00961EB7" w14:paraId="16EBABD4" w14:textId="77777777">
            <w:pPr>
              <w:rPr>
                <w:rFonts w:asciiTheme="minorHAnsi" w:hAnsiTheme="minorHAnsi" w:eastAsiaTheme="minorEastAsia" w:cstheme="minorBidi"/>
              </w:rPr>
            </w:pPr>
          </w:p>
          <w:p w:rsidR="00961EB7" w:rsidP="51D1DCE3" w:rsidRDefault="00961EB7" w14:paraId="5CA394F2" w14:textId="77777777">
            <w:pPr>
              <w:rPr>
                <w:rFonts w:asciiTheme="minorHAnsi" w:hAnsiTheme="minorHAnsi" w:eastAsiaTheme="minorEastAsia" w:cstheme="minorBidi"/>
              </w:rPr>
            </w:pPr>
          </w:p>
          <w:p w:rsidR="00961EB7" w:rsidP="51D1DCE3" w:rsidRDefault="00961EB7" w14:paraId="1F1B66EA" w14:textId="77777777">
            <w:pPr>
              <w:rPr>
                <w:rFonts w:asciiTheme="minorHAnsi" w:hAnsiTheme="minorHAnsi" w:eastAsiaTheme="minorEastAsia" w:cstheme="minorBidi"/>
              </w:rPr>
            </w:pPr>
          </w:p>
          <w:p w:rsidR="00961EB7" w:rsidP="51D1DCE3" w:rsidRDefault="00961EB7" w14:paraId="6395831F" w14:textId="77777777">
            <w:pPr>
              <w:rPr>
                <w:rFonts w:asciiTheme="minorHAnsi" w:hAnsiTheme="minorHAnsi" w:eastAsiaTheme="minorEastAsia" w:cstheme="minorBidi"/>
              </w:rPr>
            </w:pPr>
          </w:p>
          <w:p w:rsidR="00961EB7" w:rsidP="51D1DCE3" w:rsidRDefault="00961EB7" w14:paraId="2C9CF94D" w14:textId="77777777">
            <w:pPr>
              <w:rPr>
                <w:rFonts w:asciiTheme="minorHAnsi" w:hAnsiTheme="minorHAnsi" w:eastAsiaTheme="minorEastAsia" w:cstheme="minorBidi"/>
              </w:rPr>
            </w:pPr>
          </w:p>
          <w:p w:rsidR="00961EB7" w:rsidP="51D1DCE3" w:rsidRDefault="00961EB7" w14:paraId="6DC27FDD" w14:textId="77777777">
            <w:pPr>
              <w:rPr>
                <w:rFonts w:asciiTheme="minorHAnsi" w:hAnsiTheme="minorHAnsi" w:eastAsiaTheme="minorEastAsia" w:cstheme="minorBidi"/>
              </w:rPr>
            </w:pPr>
          </w:p>
          <w:p w:rsidR="00961EB7" w:rsidP="51D1DCE3" w:rsidRDefault="00961EB7" w14:paraId="6262BB18" w14:textId="5D3735CF">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2A183864" wp14:editId="7E382745">
                  <wp:extent cx="911225" cy="683260"/>
                  <wp:effectExtent l="0" t="0" r="317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11225" cy="683260"/>
                          </a:xfrm>
                          <a:prstGeom prst="rect">
                            <a:avLst/>
                          </a:prstGeom>
                        </pic:spPr>
                      </pic:pic>
                    </a:graphicData>
                  </a:graphic>
                </wp:inline>
              </w:drawing>
            </w:r>
          </w:p>
          <w:p w:rsidR="00961EB7" w:rsidP="51D1DCE3" w:rsidRDefault="00961EB7" w14:paraId="3597B302" w14:textId="77777777">
            <w:pPr>
              <w:rPr>
                <w:rFonts w:asciiTheme="minorHAnsi" w:hAnsiTheme="minorHAnsi" w:eastAsiaTheme="minorEastAsia" w:cstheme="minorBidi"/>
              </w:rPr>
            </w:pPr>
          </w:p>
          <w:p w:rsidR="00961EB7" w:rsidP="51D1DCE3" w:rsidRDefault="00961EB7" w14:paraId="7CCB3E47" w14:textId="77777777">
            <w:pPr>
              <w:rPr>
                <w:rFonts w:asciiTheme="minorHAnsi" w:hAnsiTheme="minorHAnsi" w:eastAsiaTheme="minorEastAsia" w:cstheme="minorBidi"/>
              </w:rPr>
            </w:pPr>
          </w:p>
          <w:p w:rsidR="00961EB7" w:rsidP="51D1DCE3" w:rsidRDefault="00961EB7" w14:paraId="79B6363A" w14:textId="6A49137F">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107DF124" wp14:editId="4A98AB2C">
                  <wp:extent cx="911225" cy="683260"/>
                  <wp:effectExtent l="0" t="0" r="317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11225" cy="683260"/>
                          </a:xfrm>
                          <a:prstGeom prst="rect">
                            <a:avLst/>
                          </a:prstGeom>
                        </pic:spPr>
                      </pic:pic>
                    </a:graphicData>
                  </a:graphic>
                </wp:inline>
              </w:drawing>
            </w:r>
          </w:p>
          <w:p w:rsidR="00961EB7" w:rsidP="51D1DCE3" w:rsidRDefault="00961EB7" w14:paraId="72BE8313" w14:textId="77777777">
            <w:pPr>
              <w:rPr>
                <w:rFonts w:asciiTheme="minorHAnsi" w:hAnsiTheme="minorHAnsi" w:eastAsiaTheme="minorEastAsia" w:cstheme="minorBidi"/>
              </w:rPr>
            </w:pPr>
          </w:p>
          <w:p w:rsidR="00961EB7" w:rsidP="54A742D9" w:rsidRDefault="00961EB7" w14:paraId="32B340FC" w14:textId="0611C9D9">
            <w:pPr>
              <w:pStyle w:val="Normal"/>
              <w:rPr>
                <w:rFonts w:ascii="Calibri" w:hAnsi="Calibri" w:eastAsia="" w:cs="" w:asciiTheme="minorAscii" w:hAnsiTheme="minorAscii" w:eastAsiaTheme="minorEastAsia" w:cstheme="minorBidi"/>
              </w:rPr>
            </w:pPr>
          </w:p>
          <w:p w:rsidR="00961EB7" w:rsidP="51D1DCE3" w:rsidRDefault="00961EB7" w14:paraId="01B4DB47" w14:textId="77777777">
            <w:pPr>
              <w:rPr>
                <w:rFonts w:asciiTheme="minorHAnsi" w:hAnsiTheme="minorHAnsi" w:eastAsiaTheme="minorEastAsia" w:cstheme="minorBidi"/>
              </w:rPr>
            </w:pPr>
          </w:p>
          <w:p w:rsidR="00961EB7" w:rsidP="51D1DCE3" w:rsidRDefault="00961EB7" w14:paraId="3E67509D" w14:textId="236C02D1">
            <w:pPr>
              <w:rPr>
                <w:rFonts w:asciiTheme="minorHAnsi" w:hAnsiTheme="minorHAnsi" w:eastAsiaTheme="minorEastAsia" w:cstheme="minorBidi"/>
              </w:rPr>
            </w:pPr>
          </w:p>
        </w:tc>
        <w:tc>
          <w:tcPr>
            <w:tcW w:w="1710" w:type="dxa"/>
            <w:tcMar/>
          </w:tcPr>
          <w:p w:rsidR="00D93A9F" w:rsidP="099462EE" w:rsidRDefault="0095205A" w14:paraId="1C8C7333" w14:textId="11A55255">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30" w:type="dxa"/>
            <w:gridSpan w:val="2"/>
            <w:tcMar/>
          </w:tcPr>
          <w:p w:rsidR="00CC746A" w:rsidP="099462EE" w:rsidRDefault="00CC746A" w14:paraId="25129586" w14:textId="45558225">
            <w:pPr>
              <w:rPr>
                <w:rFonts w:asciiTheme="minorHAnsi" w:hAnsiTheme="minorHAnsi" w:eastAsiaTheme="minorEastAsia" w:cstheme="minorBidi"/>
              </w:rPr>
            </w:pPr>
            <w:r>
              <w:rPr>
                <w:rFonts w:asciiTheme="minorHAnsi" w:hAnsiTheme="minorHAnsi" w:eastAsiaTheme="minorEastAsia" w:cstheme="minorBidi"/>
              </w:rPr>
              <w:t>Pg 24</w:t>
            </w:r>
          </w:p>
          <w:p w:rsidR="00CC746A" w:rsidP="099462EE" w:rsidRDefault="00CC746A" w14:paraId="606E6328" w14:textId="77777777">
            <w:pPr>
              <w:rPr>
                <w:rFonts w:asciiTheme="minorHAnsi" w:hAnsiTheme="minorHAnsi" w:eastAsiaTheme="minorEastAsia" w:cstheme="minorBidi"/>
              </w:rPr>
            </w:pPr>
          </w:p>
          <w:p w:rsidR="00D93A9F" w:rsidP="099462EE" w:rsidRDefault="009C4FD3" w14:paraId="3A384107" w14:textId="15079F13">
            <w:pPr>
              <w:rPr>
                <w:rFonts w:asciiTheme="minorHAnsi" w:hAnsiTheme="minorHAnsi" w:eastAsiaTheme="minorEastAsia" w:cstheme="minorBidi"/>
              </w:rPr>
            </w:pPr>
            <w:r>
              <w:rPr>
                <w:rFonts w:asciiTheme="minorHAnsi" w:hAnsiTheme="minorHAnsi" w:eastAsiaTheme="minorEastAsia" w:cstheme="minorBidi"/>
              </w:rPr>
              <w:t xml:space="preserve">Video on Intersectionality </w:t>
            </w:r>
            <w:r w:rsidR="001974B3">
              <w:rPr>
                <w:rFonts w:asciiTheme="minorHAnsi" w:hAnsiTheme="minorHAnsi" w:eastAsiaTheme="minorEastAsia" w:cstheme="minorBidi"/>
              </w:rPr>
              <w:t xml:space="preserve"> we could use</w:t>
            </w:r>
          </w:p>
          <w:p w:rsidR="001974B3" w:rsidP="099462EE" w:rsidRDefault="0057580C" w14:paraId="1C0ED2F4" w14:textId="149A79A1">
            <w:pPr>
              <w:rPr>
                <w:rFonts w:asciiTheme="minorHAnsi" w:hAnsiTheme="minorHAnsi" w:eastAsiaTheme="minorEastAsia" w:cstheme="minorBidi"/>
              </w:rPr>
            </w:pPr>
            <w:hyperlink w:history="1" r:id="rId62">
              <w:r w:rsidRPr="00446263" w:rsidR="001974B3">
                <w:rPr>
                  <w:rStyle w:val="Hyperlink"/>
                  <w:rFonts w:asciiTheme="minorHAnsi" w:hAnsiTheme="minorHAnsi" w:eastAsiaTheme="minorEastAsia" w:cstheme="minorBidi"/>
                </w:rPr>
                <w:t>https://neahq-my.sharepoint.com/:v:/g/personal/eholmes_nea_org/EYAirmGnDFpPvXDQZRhUzJEB1jZxORMr-bcuK4L7mu_z_A?e=lWWeeU</w:t>
              </w:r>
            </w:hyperlink>
          </w:p>
          <w:p w:rsidR="001974B3" w:rsidP="099462EE" w:rsidRDefault="001974B3" w14:paraId="4C5B304B" w14:textId="77777777">
            <w:pPr>
              <w:rPr>
                <w:rFonts w:asciiTheme="minorHAnsi" w:hAnsiTheme="minorHAnsi" w:eastAsiaTheme="minorEastAsia" w:cstheme="minorBidi"/>
              </w:rPr>
            </w:pPr>
          </w:p>
          <w:p w:rsidR="001214B6" w:rsidP="099462EE" w:rsidRDefault="001214B6" w14:paraId="78411D21" w14:textId="0E8D51BF">
            <w:pPr>
              <w:rPr>
                <w:rFonts w:asciiTheme="minorHAnsi" w:hAnsiTheme="minorHAnsi" w:eastAsiaTheme="minorEastAsia" w:cstheme="minorBidi"/>
              </w:rPr>
            </w:pPr>
          </w:p>
          <w:p w:rsidR="00CC746A" w:rsidP="099462EE" w:rsidRDefault="00CC746A" w14:paraId="5E85B871" w14:textId="03BFA639">
            <w:pPr>
              <w:rPr>
                <w:rFonts w:asciiTheme="minorHAnsi" w:hAnsiTheme="minorHAnsi" w:eastAsiaTheme="minorEastAsia" w:cstheme="minorBidi"/>
              </w:rPr>
            </w:pPr>
          </w:p>
          <w:p w:rsidR="00CC746A" w:rsidP="099462EE" w:rsidRDefault="00CC746A" w14:paraId="6A588896" w14:textId="6EEA1D32">
            <w:pPr>
              <w:rPr>
                <w:rFonts w:asciiTheme="minorHAnsi" w:hAnsiTheme="minorHAnsi" w:eastAsiaTheme="minorEastAsia" w:cstheme="minorBidi"/>
              </w:rPr>
            </w:pPr>
          </w:p>
          <w:p w:rsidR="00CC746A" w:rsidP="099462EE" w:rsidRDefault="00CC746A" w14:paraId="266F0379" w14:textId="77777777">
            <w:pPr>
              <w:rPr>
                <w:rFonts w:asciiTheme="minorHAnsi" w:hAnsiTheme="minorHAnsi" w:eastAsiaTheme="minorEastAsia" w:cstheme="minorBidi"/>
              </w:rPr>
            </w:pPr>
          </w:p>
          <w:p w:rsidR="001214B6" w:rsidP="099462EE" w:rsidRDefault="00CC746A" w14:paraId="273A84AF" w14:textId="165CC045">
            <w:pPr>
              <w:rPr>
                <w:rFonts w:asciiTheme="minorHAnsi" w:hAnsiTheme="minorHAnsi" w:eastAsiaTheme="minorEastAsia" w:cstheme="minorBidi"/>
              </w:rPr>
            </w:pPr>
            <w:r>
              <w:rPr>
                <w:rFonts w:asciiTheme="minorHAnsi" w:hAnsiTheme="minorHAnsi" w:eastAsiaTheme="minorEastAsia" w:cstheme="minorBidi"/>
              </w:rPr>
              <w:t>Pg 27</w:t>
            </w:r>
          </w:p>
          <w:p w:rsidR="001214B6" w:rsidP="099462EE" w:rsidRDefault="001214B6" w14:paraId="532C2F09" w14:textId="3847ACA1">
            <w:pPr>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7920" w:type="dxa"/>
            <w:gridSpan w:val="2"/>
            <w:tcMar/>
          </w:tcPr>
          <w:p w:rsidRPr="00FD62CA" w:rsidR="00CE4BBD" w:rsidP="16844788" w:rsidRDefault="4E568B86" w14:paraId="13502FB7" w14:textId="5A000FAA">
            <w:pPr>
              <w:textAlignment w:val="baseline"/>
              <w:rPr>
                <w:rFonts w:asciiTheme="minorHAnsi" w:hAnsiTheme="minorHAnsi" w:eastAsiaTheme="minorEastAsia" w:cstheme="minorBidi"/>
                <w:b/>
                <w:bCs/>
                <w:highlight w:val="yellow"/>
              </w:rPr>
            </w:pPr>
            <w:r w:rsidRPr="4E568B86">
              <w:rPr>
                <w:rFonts w:asciiTheme="minorHAnsi" w:hAnsiTheme="minorHAnsi" w:eastAsiaTheme="minorEastAsia" w:cstheme="minorBidi"/>
                <w:b/>
                <w:bCs/>
              </w:rPr>
              <w:t>4 expressions of Oppression and Intersectionality</w:t>
            </w:r>
            <w:r w:rsidRPr="4E568B86">
              <w:rPr>
                <w:rFonts w:asciiTheme="minorHAnsi" w:hAnsiTheme="minorHAnsi" w:eastAsiaTheme="minorEastAsia" w:cstheme="minorBidi"/>
              </w:rPr>
              <w:t xml:space="preserve"> </w:t>
            </w:r>
            <w:r w:rsidRPr="00254C40">
              <w:rPr>
                <w:rFonts w:asciiTheme="minorHAnsi" w:hAnsiTheme="minorHAnsi" w:eastAsiaTheme="minorEastAsia" w:cstheme="minorBidi"/>
                <w:b/>
              </w:rPr>
              <w:t xml:space="preserve">– </w:t>
            </w:r>
            <w:r w:rsidRPr="00254C40" w:rsidR="00254C40">
              <w:rPr>
                <w:rFonts w:asciiTheme="minorHAnsi" w:hAnsiTheme="minorHAnsi" w:eastAsiaTheme="minorEastAsia" w:cstheme="minorBidi"/>
                <w:b/>
              </w:rPr>
              <w:t>(45 minutes)</w:t>
            </w:r>
          </w:p>
          <w:p w:rsidR="001951F2" w:rsidP="16844788" w:rsidRDefault="16844788" w14:paraId="5E5DED28" w14:textId="2E12E7DA">
            <w:r w:rsidRPr="16844788">
              <w:rPr>
                <w:color w:val="000000" w:themeColor="text1"/>
              </w:rPr>
              <w:t xml:space="preserve">10 Mins We are going to define two key terms in this next section, the first is Intersectionality –  </w:t>
            </w:r>
          </w:p>
          <w:p w:rsidR="001951F2" w:rsidP="16844788" w:rsidRDefault="16844788" w14:paraId="1C3F2A6B" w14:textId="47C872D3">
            <w:r w:rsidRPr="16844788">
              <w:rPr>
                <w:color w:val="000000" w:themeColor="text1"/>
              </w:rPr>
              <w:t xml:space="preserve">Let’s watch the following video </w:t>
            </w:r>
          </w:p>
          <w:p w:rsidR="001951F2" w:rsidP="00203286" w:rsidRDefault="16844788" w14:paraId="7FE9ECB3" w14:textId="2F8A446F">
            <w:r w:rsidRPr="16844788">
              <w:rPr>
                <w:color w:val="000000" w:themeColor="text1"/>
              </w:rPr>
              <w:t xml:space="preserve"> </w:t>
            </w:r>
            <w:r w:rsidRPr="16844788">
              <w:rPr>
                <w:color w:val="000000" w:themeColor="text1"/>
                <w:sz w:val="24"/>
                <w:szCs w:val="24"/>
              </w:rPr>
              <w:t xml:space="preserve">3-5 minutes </w:t>
            </w:r>
            <w:r w:rsidRPr="16844788">
              <w:rPr>
                <w:b/>
                <w:bCs/>
                <w:color w:val="000000" w:themeColor="text1"/>
                <w:sz w:val="24"/>
                <w:szCs w:val="24"/>
              </w:rPr>
              <w:t xml:space="preserve">Video  </w:t>
            </w:r>
          </w:p>
          <w:p w:rsidR="001951F2" w:rsidP="004B5BF5" w:rsidRDefault="4E568B86" w14:paraId="4774FD4C" w14:textId="4FDB025D">
            <w:pPr>
              <w:pStyle w:val="ListParagraph"/>
              <w:numPr>
                <w:ilvl w:val="0"/>
                <w:numId w:val="10"/>
              </w:numPr>
              <w:rPr>
                <w:rFonts w:asciiTheme="minorHAnsi" w:hAnsiTheme="minorHAnsi" w:eastAsiaTheme="minorEastAsia" w:cstheme="minorBidi"/>
              </w:rPr>
            </w:pPr>
            <w:r w:rsidRPr="4E568B86">
              <w:rPr>
                <w:color w:val="000000" w:themeColor="text1"/>
              </w:rPr>
              <w:t xml:space="preserve"> </w:t>
            </w:r>
            <w:r w:rsidRPr="4E568B86">
              <w:rPr>
                <w:rFonts w:asciiTheme="minorHAnsi" w:hAnsiTheme="minorHAnsi" w:eastAsiaTheme="minorEastAsia" w:cstheme="minorBidi"/>
              </w:rPr>
              <w:t xml:space="preserve">Video of intersectionality – </w:t>
            </w:r>
          </w:p>
          <w:p w:rsidR="001951F2" w:rsidP="16844788" w:rsidRDefault="001951F2" w14:paraId="7239C566" w14:textId="3FC028A2">
            <w:pPr>
              <w:rPr>
                <w:color w:val="000000" w:themeColor="text1"/>
              </w:rPr>
            </w:pPr>
          </w:p>
          <w:p w:rsidR="001951F2" w:rsidP="16844788" w:rsidRDefault="16844788" w14:paraId="4AE55D34" w14:textId="6A42E54E">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001951F2" w:rsidP="16844788" w:rsidRDefault="16844788" w14:paraId="13DD5FB1" w14:textId="74200CE7">
            <w:r w:rsidRPr="16844788">
              <w:rPr>
                <w:color w:val="000000" w:themeColor="text1"/>
              </w:rPr>
              <w:t xml:space="preserve"> </w:t>
            </w:r>
          </w:p>
          <w:p w:rsidR="00961EB7" w:rsidP="16844788" w:rsidRDefault="00961EB7" w14:paraId="4AC1BCBF" w14:textId="77777777"/>
          <w:p w:rsidR="00961EB7" w:rsidP="16844788" w:rsidRDefault="00961EB7" w14:paraId="361EF39E" w14:textId="77777777"/>
          <w:p w:rsidR="00961EB7" w:rsidP="16844788" w:rsidRDefault="00961EB7" w14:paraId="7C42DC41" w14:textId="77777777"/>
          <w:p w:rsidR="00961EB7" w:rsidP="16844788" w:rsidRDefault="00961EB7" w14:paraId="7B05DD90" w14:textId="77777777"/>
          <w:p w:rsidR="00961EB7" w:rsidP="16844788" w:rsidRDefault="00961EB7" w14:paraId="2F0F6B68" w14:textId="77777777"/>
          <w:p w:rsidR="001951F2" w:rsidP="16844788" w:rsidRDefault="16844788" w14:paraId="331D32CB" w14:textId="262D3322">
            <w:r w:rsidRPr="16844788">
              <w:t xml:space="preserve">Now, let’s define The Levels of Expressions of Oppression.  We use this framework because it allows us to think about the scope of the solution to a particular problem.  </w:t>
            </w:r>
          </w:p>
          <w:p w:rsidR="001951F2" w:rsidP="16844788" w:rsidRDefault="16844788" w14:paraId="4F0AECCA" w14:textId="27F0E98F">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1951F2" w:rsidP="16844788" w:rsidRDefault="16844788" w14:paraId="750564C6" w14:textId="7169A055">
            <w:pPr>
              <w:ind w:left="720"/>
            </w:pPr>
            <w:r w:rsidRPr="16844788">
              <w:rPr>
                <w:color w:val="000000" w:themeColor="text1"/>
              </w:rPr>
              <w:t xml:space="preserve"> </w:t>
            </w:r>
          </w:p>
          <w:p w:rsidR="001951F2" w:rsidP="16844788" w:rsidRDefault="16844788" w14:paraId="6EF9E8FF" w14:textId="283C4CD4">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1951F2" w:rsidP="16844788" w:rsidRDefault="16844788" w14:paraId="651F72C3" w14:textId="1124096C">
            <w:pPr>
              <w:ind w:left="720"/>
            </w:pPr>
            <w:r w:rsidRPr="16844788">
              <w:rPr>
                <w:color w:val="000000" w:themeColor="text1"/>
              </w:rPr>
              <w:t xml:space="preserve"> </w:t>
            </w:r>
          </w:p>
          <w:p w:rsidR="001951F2" w:rsidP="16844788" w:rsidRDefault="16844788" w14:paraId="6E5A2FD3" w14:textId="70BD4B03">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1951F2" w:rsidP="16844788" w:rsidRDefault="001951F2" w14:paraId="0FF3726C" w14:textId="579EEDA7">
            <w:pPr>
              <w:ind w:left="720"/>
              <w:rPr>
                <w:i/>
                <w:iCs/>
                <w:color w:val="000000" w:themeColor="text1"/>
              </w:rPr>
            </w:pPr>
          </w:p>
          <w:p w:rsidR="001951F2" w:rsidP="16844788" w:rsidRDefault="16844788" w14:paraId="118E1762" w14:textId="6E9A67DE">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1951F2" w:rsidP="16844788" w:rsidRDefault="16844788" w14:paraId="5BD35EE5" w14:textId="10EABF2D">
            <w:pPr>
              <w:ind w:left="720"/>
            </w:pPr>
            <w:r w:rsidRPr="16844788">
              <w:t xml:space="preserve"> </w:t>
            </w:r>
          </w:p>
          <w:p w:rsidR="001951F2" w:rsidP="16844788" w:rsidRDefault="16844788" w14:paraId="5D012391" w14:textId="15AD2F43">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F6D19E8" w14:textId="65F5034D">
            <w:r w:rsidRPr="16844788">
              <w:t xml:space="preserve">  </w:t>
            </w:r>
          </w:p>
          <w:p w:rsidR="001951F2" w:rsidP="16844788" w:rsidRDefault="16844788" w14:paraId="2BAC08D5" w14:textId="21913480">
            <w:r w:rsidR="54A742D9">
              <w:rPr/>
              <w:t xml:space="preserve">30 Min Defining Expressions of Racism </w:t>
            </w:r>
            <w:proofErr w:type="gramStart"/>
            <w:r w:rsidR="54A742D9">
              <w:rPr/>
              <w:t>Activity  -</w:t>
            </w:r>
            <w:proofErr w:type="gramEnd"/>
            <w:r w:rsidR="54A742D9">
              <w:rPr/>
              <w:t xml:space="preserve"> </w:t>
            </w:r>
            <w:r w:rsidRPr="57FCF916" w:rsidR="54A742D9">
              <w:rPr>
                <w:b w:val="1"/>
                <w:bCs w:val="1"/>
              </w:rPr>
              <w:t>PAGE 28</w:t>
            </w:r>
            <w:r w:rsidR="54A742D9">
              <w:rPr/>
              <w:t xml:space="preserve"> Use the Handout Levels of Oppression Scenarios </w:t>
            </w:r>
            <w:r w:rsidRPr="57FCF916" w:rsidR="4288E19C">
              <w:rPr>
                <w:highlight w:val="yellow"/>
              </w:rPr>
              <w:t>had to shorted to 15 minutes</w:t>
            </w:r>
          </w:p>
          <w:p w:rsidR="001951F2" w:rsidP="16844788" w:rsidRDefault="16844788" w14:paraId="4A599489" w14:textId="501AE41A">
            <w:pPr>
              <w:ind w:left="720"/>
            </w:pPr>
            <w:r w:rsidR="54A742D9">
              <w:rPr/>
              <w:t xml:space="preserve"> 3 minutes </w:t>
            </w:r>
            <w:r w:rsidRPr="54A742D9" w:rsidR="54A742D9">
              <w:rPr>
                <w:b w:val="1"/>
                <w:bCs w:val="1"/>
              </w:rPr>
              <w:t>form 8 groups.</w:t>
            </w:r>
            <w:r w:rsidR="54A742D9">
              <w:rPr/>
              <w:t xml:space="preserve"> Each group is given a scenario to look at.  They are to determine which level of oppression this scenario is about </w:t>
            </w:r>
          </w:p>
          <w:p w:rsidR="001951F2" w:rsidP="16844788" w:rsidRDefault="16844788" w14:paraId="43D4E91F" w14:textId="0BE9F65E">
            <w:pPr>
              <w:ind w:left="720"/>
            </w:pPr>
            <w:r w:rsidRPr="16844788">
              <w:t xml:space="preserve"> </w:t>
            </w:r>
          </w:p>
          <w:p w:rsidR="001951F2" w:rsidP="16844788" w:rsidRDefault="16844788" w14:paraId="1BEDE8CD" w14:textId="3FE0F1D9">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rsidR="001951F2" w:rsidP="16844788" w:rsidRDefault="16844788" w14:paraId="3DA58FE2" w14:textId="4BA6CF62">
            <w:pPr>
              <w:ind w:left="720"/>
            </w:pPr>
            <w:r w:rsidRPr="16844788">
              <w:t xml:space="preserve">  </w:t>
            </w:r>
          </w:p>
          <w:p w:rsidR="001951F2" w:rsidP="16844788" w:rsidRDefault="16844788" w14:paraId="4723F6CA" w14:textId="151C8B1F">
            <w:pPr>
              <w:ind w:left="720"/>
            </w:pPr>
            <w:r w:rsidRPr="16844788">
              <w:t xml:space="preserve">20 Mins: Debrief – GIVE a summary of your scenario to share with the whole group.  Each group will have a total of 3 minutes to share a short summary, provide which level of oppression the scenario exemplifies, and tell why. what level did your group determine your scenario was at and why?  </w:t>
            </w:r>
          </w:p>
          <w:p w:rsidR="001951F2" w:rsidP="16844788" w:rsidRDefault="16844788" w14:paraId="69604DC4" w14:textId="4776AA32">
            <w:r w:rsidRPr="16844788">
              <w:t xml:space="preserve"> </w:t>
            </w:r>
          </w:p>
          <w:p w:rsidR="001951F2" w:rsidP="16844788" w:rsidRDefault="16844788" w14:paraId="54AC4F8B" w14:textId="7A5CB405">
            <w:r w:rsidRPr="16844788">
              <w:t xml:space="preserve">Overall debrief questions if there is time: </w:t>
            </w:r>
          </w:p>
          <w:p w:rsidR="001951F2" w:rsidP="004B5BF5" w:rsidRDefault="16844788" w14:paraId="004C92B8" w14:textId="134399C7">
            <w:pPr>
              <w:pStyle w:val="ListParagraph"/>
              <w:numPr>
                <w:ilvl w:val="0"/>
                <w:numId w:val="9"/>
              </w:numPr>
            </w:pPr>
            <w:r w:rsidRPr="16844788">
              <w:t xml:space="preserve">What did you struggle with? What was Clear to You? </w:t>
            </w:r>
          </w:p>
          <w:p w:rsidR="001951F2" w:rsidP="16844788" w:rsidRDefault="16844788" w14:paraId="528D4EBC" w14:textId="53E60516">
            <w:r w:rsidRPr="16844788">
              <w:t xml:space="preserve"> </w:t>
            </w:r>
          </w:p>
          <w:p w:rsidR="001951F2" w:rsidP="16844788" w:rsidRDefault="16844788" w14:paraId="63333CDA" w14:textId="1855D45B">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EF6B64C" w14:textId="14D97D7E">
            <w:r w:rsidRPr="16844788">
              <w:t xml:space="preserve"> </w:t>
            </w:r>
          </w:p>
          <w:p w:rsidR="001951F2" w:rsidP="16844788" w:rsidRDefault="16844788" w14:paraId="718AA20E" w14:textId="4B460707">
            <w:r w:rsidRPr="16844788">
              <w:t xml:space="preserve">Also, let’s revisit how using an intersectional lens alongside the understanding of levels of oppression can really help us decide the scope of the solution we need and the power it will take to implement that solution.  </w:t>
            </w:r>
          </w:p>
          <w:p w:rsidR="001951F2" w:rsidP="563D6DD8" w:rsidRDefault="001951F2" w14:paraId="3FA3BC15" w14:textId="58637CF5">
            <w:pPr>
              <w:rPr>
                <w:rFonts w:asciiTheme="minorHAnsi" w:hAnsiTheme="minorHAnsi" w:eastAsiaTheme="minorEastAsia" w:cstheme="minorBidi"/>
              </w:rPr>
            </w:pPr>
          </w:p>
          <w:p w:rsidR="54A742D9" w:rsidP="54A742D9" w:rsidRDefault="54A742D9" w14:paraId="349E3E9C" w14:textId="3AE73F0C">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b w:val="1"/>
                <w:bCs w:val="1"/>
                <w:i w:val="1"/>
                <w:iCs w:val="1"/>
              </w:rPr>
              <w:t>Key Points</w:t>
            </w:r>
          </w:p>
          <w:p w:rsidR="54A742D9" w:rsidP="54A742D9" w:rsidRDefault="54A742D9" w14:paraId="3DA3F6B0" w14:textId="270F2A05">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1"/>
                <w:bCs w:val="1"/>
                <w:i w:val="1"/>
                <w:iCs w:val="1"/>
              </w:rPr>
            </w:pPr>
          </w:p>
          <w:p w:rsidR="54A742D9" w:rsidP="54A742D9" w:rsidRDefault="54A742D9" w14:paraId="7C8E6E00" w14:textId="1BE2F807">
            <w:pPr>
              <w:bidi w:val="0"/>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 xml:space="preserve">There are not hard and fast lines between the levels – and changing one can affect another. </w:t>
            </w:r>
          </w:p>
          <w:p w:rsidR="54A742D9" w:rsidP="54A742D9" w:rsidRDefault="54A742D9" w14:paraId="6703F6C9" w14:textId="246F21A2">
            <w:pPr>
              <w:bidi w:val="0"/>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4A742D9" w:rsidP="54A742D9" w:rsidRDefault="54A742D9" w14:paraId="1543136A" w14:textId="56B51E4A">
            <w:pPr>
              <w:bidi w:val="0"/>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 xml:space="preserve">This framework helps us think about the size of the solution we need to fight </w:t>
            </w:r>
            <w:proofErr w:type="gramStart"/>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the injustice</w:t>
            </w:r>
            <w:proofErr w:type="gramEnd"/>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 xml:space="preserve"> at a particular level.</w:t>
            </w:r>
          </w:p>
          <w:p w:rsidR="54A742D9" w:rsidP="57FCF916" w:rsidRDefault="54A742D9" w14:paraId="483B553D" w14:textId="536ECEF4">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1"/>
                <w:bCs w:val="1"/>
                <w:i w:val="1"/>
                <w:iCs w:val="1"/>
              </w:rPr>
            </w:pPr>
            <w:r w:rsidRPr="57FCF916" w:rsidR="7D44B739">
              <w:rPr>
                <w:rFonts w:ascii="Calibri" w:hAnsi="Calibri" w:eastAsia="" w:cs="" w:asciiTheme="minorAscii" w:hAnsiTheme="minorAscii" w:eastAsiaTheme="minorEastAsia" w:cstheme="minorBidi"/>
                <w:b w:val="1"/>
                <w:bCs w:val="1"/>
                <w:i w:val="1"/>
                <w:iCs w:val="1"/>
                <w:highlight w:val="yellow"/>
              </w:rPr>
              <w:t>Discussion</w:t>
            </w:r>
            <w:r w:rsidRPr="57FCF916" w:rsidR="7D44B739">
              <w:rPr>
                <w:rFonts w:ascii="Calibri" w:hAnsi="Calibri" w:eastAsia="" w:cs="" w:asciiTheme="minorAscii" w:hAnsiTheme="minorAscii" w:eastAsiaTheme="minorEastAsia" w:cstheme="minorBidi"/>
                <w:b w:val="1"/>
                <w:bCs w:val="1"/>
                <w:i w:val="1"/>
                <w:iCs w:val="1"/>
                <w:highlight w:val="yellow"/>
              </w:rPr>
              <w:t xml:space="preserve"> on cycle of oppression went over by 5-7 minutes</w:t>
            </w:r>
          </w:p>
          <w:p w:rsidR="001951F2" w:rsidP="563D6DD8" w:rsidRDefault="001951F2" w14:paraId="61155F5C" w14:textId="5B4A5683">
            <w:pPr>
              <w:rPr>
                <w:rFonts w:asciiTheme="minorHAnsi" w:hAnsiTheme="minorHAnsi" w:eastAsiaTheme="minorEastAsia" w:cstheme="minorBidi"/>
                <w:i/>
                <w:iCs/>
              </w:rPr>
            </w:pPr>
          </w:p>
        </w:tc>
        <w:tc>
          <w:tcPr>
            <w:tcW w:w="2045" w:type="dxa"/>
            <w:tcMar/>
          </w:tcPr>
          <w:p w:rsidR="00D93A9F" w:rsidP="099462EE" w:rsidRDefault="009C4FD3" w14:paraId="0BF82644" w14:textId="2344A561">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44667A" w:rsidTr="57FCF916" w14:paraId="459FBDA5" w14:textId="77777777">
        <w:tc>
          <w:tcPr>
            <w:tcW w:w="1665" w:type="dxa"/>
            <w:tcMar/>
          </w:tcPr>
          <w:p w:rsidR="007B432F" w:rsidP="4E568B86" w:rsidRDefault="4E568B86" w14:paraId="7E372618" w14:textId="03C76FE8">
            <w:pPr>
              <w:rPr>
                <w:rFonts w:asciiTheme="minorHAnsi" w:hAnsiTheme="minorHAnsi" w:eastAsiaTheme="minorEastAsia" w:cstheme="minorBidi"/>
              </w:rPr>
            </w:pPr>
            <w:r w:rsidRPr="4E568B86">
              <w:rPr>
                <w:rFonts w:asciiTheme="minorHAnsi" w:hAnsiTheme="minorHAnsi" w:eastAsiaTheme="minorEastAsia" w:cstheme="minorBidi"/>
              </w:rPr>
              <w:t>11:15-11:45</w:t>
            </w:r>
          </w:p>
          <w:p w:rsidR="007B432F" w:rsidP="4E568B86" w:rsidRDefault="4E568B86" w14:paraId="300F2EE2" w14:textId="7B45E2D8">
            <w:pPr>
              <w:rPr>
                <w:rFonts w:asciiTheme="minorHAnsi" w:hAnsiTheme="minorHAnsi" w:eastAsiaTheme="minorEastAsia" w:cstheme="minorBidi"/>
              </w:rPr>
            </w:pPr>
            <w:r w:rsidRPr="4E568B86">
              <w:rPr>
                <w:rFonts w:asciiTheme="minorHAnsi" w:hAnsiTheme="minorHAnsi" w:eastAsiaTheme="minorEastAsia" w:cstheme="minorBidi"/>
              </w:rPr>
              <w:t>Grat (with mic stand)</w:t>
            </w:r>
          </w:p>
          <w:p w:rsidR="00D206F4" w:rsidP="4E568B86" w:rsidRDefault="00D206F4" w14:paraId="431C6963" w14:textId="0EF7046A">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33276A1" wp14:editId="61FDD34E">
                  <wp:extent cx="911225" cy="683260"/>
                  <wp:effectExtent l="0" t="0" r="3175"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11225" cy="683260"/>
                          </a:xfrm>
                          <a:prstGeom prst="rect">
                            <a:avLst/>
                          </a:prstGeom>
                        </pic:spPr>
                      </pic:pic>
                    </a:graphicData>
                  </a:graphic>
                </wp:inline>
              </w:drawing>
            </w:r>
          </w:p>
          <w:p w:rsidR="00D206F4" w:rsidP="4E568B86" w:rsidRDefault="00D206F4" w14:paraId="357106B0" w14:textId="179AC606">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7AB8A34" wp14:editId="7AE1C54E">
                  <wp:extent cx="911225" cy="683260"/>
                  <wp:effectExtent l="0" t="0" r="317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11225" cy="683260"/>
                          </a:xfrm>
                          <a:prstGeom prst="rect">
                            <a:avLst/>
                          </a:prstGeom>
                        </pic:spPr>
                      </pic:pic>
                    </a:graphicData>
                  </a:graphic>
                </wp:inline>
              </w:drawing>
            </w:r>
          </w:p>
          <w:p w:rsidR="00D206F4" w:rsidP="4E568B86" w:rsidRDefault="00D206F4" w14:paraId="1C918B84" w14:textId="393EAEA5">
            <w:pPr>
              <w:rPr>
                <w:rFonts w:asciiTheme="minorHAnsi" w:hAnsiTheme="minorHAnsi" w:eastAsiaTheme="minorEastAsia" w:cstheme="minorBidi"/>
              </w:rPr>
            </w:pPr>
          </w:p>
          <w:p w:rsidR="00D206F4" w:rsidP="4E568B86" w:rsidRDefault="00D206F4" w14:paraId="34BEB3C1" w14:textId="4EB254D5">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A6D3CB5" wp14:editId="3BBEB09D">
                  <wp:extent cx="911225" cy="683260"/>
                  <wp:effectExtent l="0" t="0" r="317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911225" cy="683260"/>
                          </a:xfrm>
                          <a:prstGeom prst="rect">
                            <a:avLst/>
                          </a:prstGeom>
                        </pic:spPr>
                      </pic:pic>
                    </a:graphicData>
                  </a:graphic>
                </wp:inline>
              </w:drawing>
            </w:r>
          </w:p>
          <w:p w:rsidR="00D206F4" w:rsidP="4E568B86" w:rsidRDefault="00D206F4" w14:paraId="6EACB631" w14:textId="70612B22">
            <w:pPr>
              <w:rPr>
                <w:rFonts w:asciiTheme="minorHAnsi" w:hAnsiTheme="minorHAnsi" w:eastAsiaTheme="minorEastAsia" w:cstheme="minorBidi"/>
              </w:rPr>
            </w:pPr>
          </w:p>
          <w:p w:rsidR="00D206F4" w:rsidP="4E568B86" w:rsidRDefault="00D206F4" w14:paraId="5AC0B1DC" w14:textId="3D378DDB">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749E680" wp14:editId="091C6B1C">
                  <wp:extent cx="911225" cy="683260"/>
                  <wp:effectExtent l="0" t="0" r="317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911225" cy="683260"/>
                          </a:xfrm>
                          <a:prstGeom prst="rect">
                            <a:avLst/>
                          </a:prstGeom>
                        </pic:spPr>
                      </pic:pic>
                    </a:graphicData>
                  </a:graphic>
                </wp:inline>
              </w:drawing>
            </w:r>
          </w:p>
          <w:p w:rsidR="00D206F4" w:rsidP="4E568B86" w:rsidRDefault="00D206F4" w14:paraId="00DB2F47" w14:textId="51D48530">
            <w:pPr>
              <w:rPr>
                <w:rFonts w:asciiTheme="minorHAnsi" w:hAnsiTheme="minorHAnsi" w:eastAsiaTheme="minorEastAsia" w:cstheme="minorBidi"/>
              </w:rPr>
            </w:pPr>
          </w:p>
          <w:p w:rsidR="00D206F4" w:rsidP="4E568B86" w:rsidRDefault="00D206F4" w14:paraId="6106760D" w14:textId="21DEFC29">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27C64E6" wp14:editId="79378146">
                  <wp:extent cx="911225" cy="683260"/>
                  <wp:effectExtent l="0" t="0" r="3175"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11225" cy="683260"/>
                          </a:xfrm>
                          <a:prstGeom prst="rect">
                            <a:avLst/>
                          </a:prstGeom>
                        </pic:spPr>
                      </pic:pic>
                    </a:graphicData>
                  </a:graphic>
                </wp:inline>
              </w:drawing>
            </w:r>
          </w:p>
          <w:p w:rsidR="00D206F4" w:rsidP="4E568B86" w:rsidRDefault="00D206F4" w14:paraId="5103B6EC" w14:textId="39E7CC60">
            <w:pPr>
              <w:rPr>
                <w:rFonts w:asciiTheme="minorHAnsi" w:hAnsiTheme="minorHAnsi" w:eastAsiaTheme="minorEastAsia" w:cstheme="minorBidi"/>
              </w:rPr>
            </w:pPr>
          </w:p>
          <w:p w:rsidR="00D206F4" w:rsidP="4E568B86" w:rsidRDefault="00D206F4" w14:paraId="0C985B31" w14:textId="27E8DF12">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BC2706F" wp14:editId="5D602352">
                  <wp:extent cx="911225" cy="683260"/>
                  <wp:effectExtent l="0" t="0" r="317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911225" cy="683260"/>
                          </a:xfrm>
                          <a:prstGeom prst="rect">
                            <a:avLst/>
                          </a:prstGeom>
                        </pic:spPr>
                      </pic:pic>
                    </a:graphicData>
                  </a:graphic>
                </wp:inline>
              </w:drawing>
            </w:r>
          </w:p>
          <w:p w:rsidR="00D206F4" w:rsidP="4E568B86" w:rsidRDefault="00D206F4" w14:paraId="4581433E" w14:textId="01D8FDA2">
            <w:pPr>
              <w:rPr>
                <w:rFonts w:asciiTheme="minorHAnsi" w:hAnsiTheme="minorHAnsi" w:eastAsiaTheme="minorEastAsia" w:cstheme="minorBidi"/>
              </w:rPr>
            </w:pPr>
          </w:p>
          <w:p w:rsidR="00D206F4" w:rsidP="4E568B86" w:rsidRDefault="00D206F4" w14:paraId="7C86D0D1" w14:textId="21960E81">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4B739D7" wp14:editId="5432B1D0">
                  <wp:extent cx="911225" cy="683260"/>
                  <wp:effectExtent l="0" t="0" r="317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11225" cy="683260"/>
                          </a:xfrm>
                          <a:prstGeom prst="rect">
                            <a:avLst/>
                          </a:prstGeom>
                        </pic:spPr>
                      </pic:pic>
                    </a:graphicData>
                  </a:graphic>
                </wp:inline>
              </w:drawing>
            </w:r>
          </w:p>
          <w:p w:rsidR="00D206F4" w:rsidP="4E568B86" w:rsidRDefault="00D206F4" w14:paraId="755D4D51" w14:textId="2570E48A">
            <w:pPr>
              <w:rPr>
                <w:rFonts w:asciiTheme="minorHAnsi" w:hAnsiTheme="minorHAnsi" w:eastAsiaTheme="minorEastAsia" w:cstheme="minorBidi"/>
              </w:rPr>
            </w:pPr>
          </w:p>
          <w:p w:rsidR="00D206F4" w:rsidP="4E568B86" w:rsidRDefault="00D206F4" w14:paraId="76FC4B7C" w14:textId="56ADA06B">
            <w:pPr>
              <w:rPr>
                <w:rFonts w:asciiTheme="minorHAnsi" w:hAnsiTheme="minorHAnsi" w:eastAsiaTheme="minorEastAsia" w:cstheme="minorBidi"/>
              </w:rPr>
            </w:pPr>
          </w:p>
          <w:p w:rsidR="00D206F4" w:rsidP="4E568B86" w:rsidRDefault="00D206F4" w14:paraId="5DF011FE" w14:textId="560EAEE1">
            <w:pPr>
              <w:rPr>
                <w:rFonts w:asciiTheme="minorHAnsi" w:hAnsiTheme="minorHAnsi" w:eastAsiaTheme="minorEastAsia" w:cstheme="minorBidi"/>
              </w:rPr>
            </w:pPr>
          </w:p>
          <w:p w:rsidR="00D206F4" w:rsidP="4E568B86" w:rsidRDefault="00D206F4" w14:paraId="0C57CC9A" w14:textId="0C7A2EBF">
            <w:pPr>
              <w:rPr>
                <w:rFonts w:asciiTheme="minorHAnsi" w:hAnsiTheme="minorHAnsi" w:eastAsiaTheme="minorEastAsia" w:cstheme="minorBidi"/>
              </w:rPr>
            </w:pPr>
          </w:p>
          <w:p w:rsidR="00D206F4" w:rsidP="4E568B86" w:rsidRDefault="00D206F4" w14:paraId="465FFF7F" w14:textId="6E022941">
            <w:pPr>
              <w:rPr>
                <w:rFonts w:asciiTheme="minorHAnsi" w:hAnsiTheme="minorHAnsi" w:eastAsiaTheme="minorEastAsia" w:cstheme="minorBidi"/>
              </w:rPr>
            </w:pPr>
          </w:p>
          <w:p w:rsidR="00D206F4" w:rsidP="4E568B86" w:rsidRDefault="00D206F4" w14:paraId="63F588E3" w14:textId="138C4028">
            <w:pPr>
              <w:rPr>
                <w:rFonts w:asciiTheme="minorHAnsi" w:hAnsiTheme="minorHAnsi" w:eastAsiaTheme="minorEastAsia" w:cstheme="minorBidi"/>
              </w:rPr>
            </w:pPr>
          </w:p>
          <w:p w:rsidR="00D206F4" w:rsidP="4E568B86" w:rsidRDefault="00D206F4" w14:paraId="0685FE60" w14:textId="6DB5A1DB">
            <w:pPr>
              <w:rPr>
                <w:rFonts w:asciiTheme="minorHAnsi" w:hAnsiTheme="minorHAnsi" w:eastAsiaTheme="minorEastAsia" w:cstheme="minorBidi"/>
              </w:rPr>
            </w:pPr>
          </w:p>
          <w:p w:rsidR="00D206F4" w:rsidP="4E568B86" w:rsidRDefault="00D206F4" w14:paraId="6C0F4851" w14:textId="00183001">
            <w:pPr>
              <w:rPr>
                <w:rFonts w:asciiTheme="minorHAnsi" w:hAnsiTheme="minorHAnsi" w:eastAsiaTheme="minorEastAsia" w:cstheme="minorBidi"/>
              </w:rPr>
            </w:pPr>
          </w:p>
          <w:p w:rsidR="00D206F4" w:rsidP="4E568B86" w:rsidRDefault="00D206F4" w14:paraId="3AF64199" w14:textId="7E43F6C2">
            <w:pPr>
              <w:rPr>
                <w:rFonts w:asciiTheme="minorHAnsi" w:hAnsiTheme="minorHAnsi" w:eastAsiaTheme="minorEastAsia" w:cstheme="minorBidi"/>
              </w:rPr>
            </w:pPr>
          </w:p>
          <w:p w:rsidR="00D206F4" w:rsidP="4E568B86" w:rsidRDefault="00D206F4" w14:paraId="105E7541" w14:textId="1046E117">
            <w:pPr>
              <w:rPr>
                <w:rFonts w:asciiTheme="minorHAnsi" w:hAnsiTheme="minorHAnsi" w:eastAsiaTheme="minorEastAsia" w:cstheme="minorBidi"/>
              </w:rPr>
            </w:pPr>
          </w:p>
          <w:p w:rsidR="00D206F4" w:rsidP="4E568B86" w:rsidRDefault="00D206F4" w14:paraId="0A35EC80" w14:textId="714683DC">
            <w:pPr>
              <w:rPr>
                <w:rFonts w:asciiTheme="minorHAnsi" w:hAnsiTheme="minorHAnsi" w:eastAsiaTheme="minorEastAsia" w:cstheme="minorBidi"/>
              </w:rPr>
            </w:pPr>
          </w:p>
          <w:p w:rsidR="00D206F4" w:rsidP="4E568B86" w:rsidRDefault="00D206F4" w14:paraId="393D7593" w14:textId="19E0D5C5">
            <w:pPr>
              <w:rPr>
                <w:rFonts w:asciiTheme="minorHAnsi" w:hAnsiTheme="minorHAnsi" w:eastAsiaTheme="minorEastAsia" w:cstheme="minorBidi"/>
              </w:rPr>
            </w:pPr>
          </w:p>
          <w:p w:rsidR="00D206F4" w:rsidP="4E568B86" w:rsidRDefault="00D206F4" w14:paraId="61759399" w14:textId="0AABF30C">
            <w:pPr>
              <w:rPr>
                <w:rFonts w:asciiTheme="minorHAnsi" w:hAnsiTheme="minorHAnsi" w:eastAsiaTheme="minorEastAsia" w:cstheme="minorBidi"/>
              </w:rPr>
            </w:pPr>
          </w:p>
          <w:p w:rsidR="00D206F4" w:rsidP="4E568B86" w:rsidRDefault="00D206F4" w14:paraId="0197BC93" w14:textId="3407809F">
            <w:pPr>
              <w:rPr>
                <w:rFonts w:asciiTheme="minorHAnsi" w:hAnsiTheme="minorHAnsi" w:eastAsiaTheme="minorEastAsia" w:cstheme="minorBidi"/>
              </w:rPr>
            </w:pPr>
          </w:p>
          <w:p w:rsidR="00D206F4" w:rsidP="4E568B86" w:rsidRDefault="00D206F4" w14:paraId="1EDE2F54" w14:textId="3DD810F4">
            <w:pPr>
              <w:rPr>
                <w:rFonts w:asciiTheme="minorHAnsi" w:hAnsiTheme="minorHAnsi" w:eastAsiaTheme="minorEastAsia" w:cstheme="minorBidi"/>
              </w:rPr>
            </w:pPr>
          </w:p>
          <w:p w:rsidR="00D206F4" w:rsidP="4E568B86" w:rsidRDefault="00D206F4" w14:paraId="250F3BE8" w14:textId="3DB71C12">
            <w:pPr>
              <w:rPr>
                <w:rFonts w:asciiTheme="minorHAnsi" w:hAnsiTheme="minorHAnsi" w:eastAsiaTheme="minorEastAsia" w:cstheme="minorBidi"/>
              </w:rPr>
            </w:pPr>
          </w:p>
          <w:p w:rsidR="00D206F4" w:rsidP="4E568B86" w:rsidRDefault="00D206F4" w14:paraId="34BCB2AF" w14:textId="5A35D073">
            <w:pPr>
              <w:rPr>
                <w:rFonts w:asciiTheme="minorHAnsi" w:hAnsiTheme="minorHAnsi" w:eastAsiaTheme="minorEastAsia" w:cstheme="minorBidi"/>
              </w:rPr>
            </w:pPr>
          </w:p>
          <w:p w:rsidR="00D206F4" w:rsidP="4E568B86" w:rsidRDefault="00D206F4" w14:paraId="5D8AB9C5" w14:textId="545F8F76">
            <w:pPr>
              <w:rPr>
                <w:rFonts w:asciiTheme="minorHAnsi" w:hAnsiTheme="minorHAnsi" w:eastAsiaTheme="minorEastAsia" w:cstheme="minorBidi"/>
              </w:rPr>
            </w:pPr>
          </w:p>
          <w:p w:rsidR="00D206F4" w:rsidP="4E568B86" w:rsidRDefault="00D206F4" w14:paraId="710F93AE" w14:textId="327A9625">
            <w:pPr>
              <w:rPr>
                <w:rFonts w:asciiTheme="minorHAnsi" w:hAnsiTheme="minorHAnsi" w:eastAsiaTheme="minorEastAsia" w:cstheme="minorBidi"/>
              </w:rPr>
            </w:pPr>
          </w:p>
          <w:p w:rsidR="00D206F4" w:rsidP="4E568B86" w:rsidRDefault="00D206F4" w14:paraId="23DED0B3" w14:textId="6A534FC4">
            <w:pPr>
              <w:rPr>
                <w:rFonts w:asciiTheme="minorHAnsi" w:hAnsiTheme="minorHAnsi" w:eastAsiaTheme="minorEastAsia" w:cstheme="minorBidi"/>
              </w:rPr>
            </w:pPr>
          </w:p>
          <w:p w:rsidR="00D206F4" w:rsidP="4E568B86" w:rsidRDefault="00D206F4" w14:paraId="192805E5" w14:textId="05B80EB7">
            <w:pPr>
              <w:rPr>
                <w:rFonts w:asciiTheme="minorHAnsi" w:hAnsiTheme="minorHAnsi" w:eastAsiaTheme="minorEastAsia" w:cstheme="minorBidi"/>
              </w:rPr>
            </w:pPr>
          </w:p>
          <w:p w:rsidR="00D206F4" w:rsidP="4E568B86" w:rsidRDefault="00D206F4" w14:paraId="01193942" w14:textId="511EE3C4">
            <w:pPr>
              <w:rPr>
                <w:rFonts w:asciiTheme="minorHAnsi" w:hAnsiTheme="minorHAnsi" w:eastAsiaTheme="minorEastAsia" w:cstheme="minorBidi"/>
              </w:rPr>
            </w:pPr>
          </w:p>
          <w:p w:rsidR="00D206F4" w:rsidP="4E568B86" w:rsidRDefault="00D206F4" w14:paraId="2914A541" w14:textId="1D043864">
            <w:pPr>
              <w:rPr>
                <w:rFonts w:asciiTheme="minorHAnsi" w:hAnsiTheme="minorHAnsi" w:eastAsiaTheme="minorEastAsia" w:cstheme="minorBidi"/>
              </w:rPr>
            </w:pPr>
          </w:p>
          <w:p w:rsidR="00D206F4" w:rsidP="4E568B86" w:rsidRDefault="00D206F4" w14:paraId="45F403FC" w14:textId="7179F943">
            <w:pPr>
              <w:rPr>
                <w:rFonts w:asciiTheme="minorHAnsi" w:hAnsiTheme="minorHAnsi" w:eastAsiaTheme="minorEastAsia" w:cstheme="minorBidi"/>
              </w:rPr>
            </w:pPr>
          </w:p>
          <w:p w:rsidR="00D206F4" w:rsidP="4E568B86" w:rsidRDefault="00D206F4" w14:paraId="6F5C780C" w14:textId="5A30F53D">
            <w:pPr>
              <w:rPr>
                <w:rFonts w:asciiTheme="minorHAnsi" w:hAnsiTheme="minorHAnsi" w:eastAsiaTheme="minorEastAsia" w:cstheme="minorBidi"/>
              </w:rPr>
            </w:pPr>
          </w:p>
          <w:p w:rsidR="00D206F4" w:rsidP="4E568B86" w:rsidRDefault="00D206F4" w14:paraId="233CFA22" w14:textId="79D4459D">
            <w:pPr>
              <w:rPr>
                <w:rFonts w:asciiTheme="minorHAnsi" w:hAnsiTheme="minorHAnsi" w:eastAsiaTheme="minorEastAsia" w:cstheme="minorBidi"/>
              </w:rPr>
            </w:pPr>
          </w:p>
          <w:p w:rsidR="00D206F4" w:rsidP="4E568B86" w:rsidRDefault="00D206F4" w14:paraId="5F7F8295" w14:textId="418CF0CA">
            <w:pPr>
              <w:rPr>
                <w:rFonts w:asciiTheme="minorHAnsi" w:hAnsiTheme="minorHAnsi" w:eastAsiaTheme="minorEastAsia" w:cstheme="minorBidi"/>
              </w:rPr>
            </w:pPr>
          </w:p>
          <w:p w:rsidR="00D206F4" w:rsidP="4E568B86" w:rsidRDefault="00D206F4" w14:paraId="56FE3A64" w14:textId="291DC64F">
            <w:pPr>
              <w:rPr>
                <w:rFonts w:asciiTheme="minorHAnsi" w:hAnsiTheme="minorHAnsi" w:eastAsiaTheme="minorEastAsia" w:cstheme="minorBidi"/>
              </w:rPr>
            </w:pPr>
          </w:p>
          <w:p w:rsidR="00D206F4" w:rsidP="4E568B86" w:rsidRDefault="00D206F4" w14:paraId="764D92D9" w14:textId="08C827DE">
            <w:pPr>
              <w:rPr>
                <w:rFonts w:asciiTheme="minorHAnsi" w:hAnsiTheme="minorHAnsi" w:eastAsiaTheme="minorEastAsia" w:cstheme="minorBidi"/>
              </w:rPr>
            </w:pPr>
          </w:p>
          <w:p w:rsidR="00D206F4" w:rsidP="4E568B86" w:rsidRDefault="00D206F4" w14:paraId="01AE2D2B" w14:textId="67E449B1">
            <w:pPr>
              <w:rPr>
                <w:rFonts w:asciiTheme="minorHAnsi" w:hAnsiTheme="minorHAnsi" w:eastAsiaTheme="minorEastAsia" w:cstheme="minorBidi"/>
              </w:rPr>
            </w:pPr>
          </w:p>
          <w:p w:rsidR="00D206F4" w:rsidP="4E568B86" w:rsidRDefault="00D206F4" w14:paraId="3BEC01B0" w14:textId="2BBFC447">
            <w:pPr>
              <w:rPr>
                <w:rFonts w:asciiTheme="minorHAnsi" w:hAnsiTheme="minorHAnsi" w:eastAsiaTheme="minorEastAsia" w:cstheme="minorBidi"/>
              </w:rPr>
            </w:pPr>
          </w:p>
          <w:p w:rsidR="00D206F4" w:rsidP="4E568B86" w:rsidRDefault="00D206F4" w14:paraId="76D9A6C4" w14:textId="7860B39A">
            <w:pPr>
              <w:rPr>
                <w:rFonts w:asciiTheme="minorHAnsi" w:hAnsiTheme="minorHAnsi" w:eastAsiaTheme="minorEastAsia" w:cstheme="minorBidi"/>
              </w:rPr>
            </w:pPr>
          </w:p>
          <w:p w:rsidR="00D206F4" w:rsidP="4E568B86" w:rsidRDefault="00D206F4" w14:paraId="30D71CB9" w14:textId="50FEB704">
            <w:pPr>
              <w:rPr>
                <w:rFonts w:asciiTheme="minorHAnsi" w:hAnsiTheme="minorHAnsi" w:eastAsiaTheme="minorEastAsia" w:cstheme="minorBidi"/>
              </w:rPr>
            </w:pPr>
          </w:p>
          <w:p w:rsidR="00D206F4" w:rsidP="4E568B86" w:rsidRDefault="00D206F4" w14:paraId="56BFF57C" w14:textId="25FD7904">
            <w:pPr>
              <w:rPr>
                <w:rFonts w:asciiTheme="minorHAnsi" w:hAnsiTheme="minorHAnsi" w:eastAsiaTheme="minorEastAsia" w:cstheme="minorBidi"/>
              </w:rPr>
            </w:pPr>
          </w:p>
          <w:p w:rsidR="00D206F4" w:rsidP="4E568B86" w:rsidRDefault="00D206F4" w14:paraId="0818448E" w14:textId="04832BDE">
            <w:pPr>
              <w:rPr>
                <w:rFonts w:asciiTheme="minorHAnsi" w:hAnsiTheme="minorHAnsi" w:eastAsiaTheme="minorEastAsia" w:cstheme="minorBidi"/>
              </w:rPr>
            </w:pPr>
          </w:p>
          <w:p w:rsidR="00D206F4" w:rsidP="4E568B86" w:rsidRDefault="00D206F4" w14:paraId="37368524" w14:textId="3FA8538A">
            <w:pPr>
              <w:rPr>
                <w:rFonts w:asciiTheme="minorHAnsi" w:hAnsiTheme="minorHAnsi" w:eastAsiaTheme="minorEastAsia" w:cstheme="minorBidi"/>
              </w:rPr>
            </w:pPr>
          </w:p>
          <w:p w:rsidR="00D206F4" w:rsidP="4E568B86" w:rsidRDefault="00D206F4" w14:paraId="3799A5AE" w14:textId="38AA2EA5">
            <w:pPr>
              <w:rPr>
                <w:rFonts w:asciiTheme="minorHAnsi" w:hAnsiTheme="minorHAnsi" w:eastAsiaTheme="minorEastAsia" w:cstheme="minorBidi"/>
              </w:rPr>
            </w:pPr>
          </w:p>
          <w:p w:rsidR="00D206F4" w:rsidP="4E568B86" w:rsidRDefault="00D206F4" w14:paraId="73CC3EB0" w14:textId="2E9D1989">
            <w:pPr>
              <w:rPr>
                <w:rFonts w:asciiTheme="minorHAnsi" w:hAnsiTheme="minorHAnsi" w:eastAsiaTheme="minorEastAsia" w:cstheme="minorBidi"/>
              </w:rPr>
            </w:pPr>
          </w:p>
          <w:p w:rsidR="00D206F4" w:rsidP="4E568B86" w:rsidRDefault="00D206F4" w14:paraId="5BE96466" w14:textId="7808B2D4">
            <w:pPr>
              <w:rPr>
                <w:rFonts w:asciiTheme="minorHAnsi" w:hAnsiTheme="minorHAnsi" w:eastAsiaTheme="minorEastAsia" w:cstheme="minorBidi"/>
              </w:rPr>
            </w:pPr>
          </w:p>
          <w:p w:rsidR="00D206F4" w:rsidP="4E568B86" w:rsidRDefault="00D206F4" w14:paraId="00C17404" w14:textId="00189B9E">
            <w:pPr>
              <w:rPr>
                <w:rFonts w:asciiTheme="minorHAnsi" w:hAnsiTheme="minorHAnsi" w:eastAsiaTheme="minorEastAsia" w:cstheme="minorBidi"/>
              </w:rPr>
            </w:pPr>
          </w:p>
          <w:p w:rsidR="00D206F4" w:rsidP="4E568B86" w:rsidRDefault="00D206F4" w14:paraId="4B169BA5" w14:textId="504F5FB9">
            <w:pPr>
              <w:rPr>
                <w:rFonts w:asciiTheme="minorHAnsi" w:hAnsiTheme="minorHAnsi" w:eastAsiaTheme="minorEastAsia" w:cstheme="minorBidi"/>
              </w:rPr>
            </w:pPr>
          </w:p>
          <w:p w:rsidR="00D206F4" w:rsidP="4E568B86" w:rsidRDefault="00D206F4" w14:paraId="10182449" w14:textId="712132FE">
            <w:pPr>
              <w:rPr>
                <w:rFonts w:asciiTheme="minorHAnsi" w:hAnsiTheme="minorHAnsi" w:eastAsiaTheme="minorEastAsia" w:cstheme="minorBidi"/>
              </w:rPr>
            </w:pPr>
          </w:p>
          <w:p w:rsidR="00D206F4" w:rsidP="4E568B86" w:rsidRDefault="00D206F4" w14:paraId="21AE31B6" w14:textId="6273209F">
            <w:pPr>
              <w:rPr>
                <w:rFonts w:asciiTheme="minorHAnsi" w:hAnsiTheme="minorHAnsi" w:eastAsiaTheme="minorEastAsia" w:cstheme="minorBidi"/>
              </w:rPr>
            </w:pPr>
          </w:p>
          <w:p w:rsidR="00D206F4" w:rsidP="4E568B86" w:rsidRDefault="00D206F4" w14:paraId="75B7644D" w14:textId="1CFDCF90">
            <w:pPr>
              <w:rPr>
                <w:rFonts w:asciiTheme="minorHAnsi" w:hAnsiTheme="minorHAnsi" w:eastAsiaTheme="minorEastAsia" w:cstheme="minorBidi"/>
              </w:rPr>
            </w:pPr>
          </w:p>
          <w:p w:rsidR="00D206F4" w:rsidP="4E568B86" w:rsidRDefault="00D206F4" w14:paraId="50109370" w14:textId="6D3BBB00">
            <w:pPr>
              <w:rPr>
                <w:rFonts w:asciiTheme="minorHAnsi" w:hAnsiTheme="minorHAnsi" w:eastAsiaTheme="minorEastAsia" w:cstheme="minorBidi"/>
              </w:rPr>
            </w:pPr>
          </w:p>
          <w:p w:rsidR="00D206F4" w:rsidP="4E568B86" w:rsidRDefault="00D206F4" w14:paraId="2781E038" w14:textId="24E2F990">
            <w:pPr>
              <w:rPr>
                <w:rFonts w:asciiTheme="minorHAnsi" w:hAnsiTheme="minorHAnsi" w:eastAsiaTheme="minorEastAsia" w:cstheme="minorBidi"/>
              </w:rPr>
            </w:pPr>
          </w:p>
          <w:p w:rsidR="00D206F4" w:rsidP="4E568B86" w:rsidRDefault="00D206F4" w14:paraId="328CBDFD" w14:textId="291A5625">
            <w:pPr>
              <w:rPr>
                <w:rFonts w:asciiTheme="minorHAnsi" w:hAnsiTheme="minorHAnsi" w:eastAsiaTheme="minorEastAsia" w:cstheme="minorBidi"/>
              </w:rPr>
            </w:pPr>
          </w:p>
          <w:p w:rsidR="00D206F4" w:rsidP="4E568B86" w:rsidRDefault="00D206F4" w14:paraId="72677F89" w14:textId="5479ADCD">
            <w:pPr>
              <w:rPr>
                <w:rFonts w:asciiTheme="minorHAnsi" w:hAnsiTheme="minorHAnsi" w:eastAsiaTheme="minorEastAsia" w:cstheme="minorBidi"/>
              </w:rPr>
            </w:pPr>
          </w:p>
          <w:p w:rsidR="00D206F4" w:rsidP="4E568B86" w:rsidRDefault="00D206F4" w14:paraId="5B0D7D4B" w14:textId="7544B222">
            <w:pPr>
              <w:rPr>
                <w:rFonts w:asciiTheme="minorHAnsi" w:hAnsiTheme="minorHAnsi" w:eastAsiaTheme="minorEastAsia" w:cstheme="minorBidi"/>
              </w:rPr>
            </w:pPr>
          </w:p>
          <w:p w:rsidR="00D206F4" w:rsidP="4E568B86" w:rsidRDefault="00D206F4" w14:paraId="6772A794" w14:textId="259A1E8F">
            <w:pPr>
              <w:rPr>
                <w:rFonts w:asciiTheme="minorHAnsi" w:hAnsiTheme="minorHAnsi" w:eastAsiaTheme="minorEastAsia" w:cstheme="minorBidi"/>
              </w:rPr>
            </w:pPr>
          </w:p>
          <w:p w:rsidR="00D206F4" w:rsidP="4E568B86" w:rsidRDefault="00D206F4" w14:paraId="24932BB1" w14:textId="03765EBC">
            <w:pPr>
              <w:rPr>
                <w:rFonts w:asciiTheme="minorHAnsi" w:hAnsiTheme="minorHAnsi" w:eastAsiaTheme="minorEastAsia" w:cstheme="minorBidi"/>
              </w:rPr>
            </w:pPr>
          </w:p>
          <w:p w:rsidR="00D206F4" w:rsidP="4E568B86" w:rsidRDefault="00D206F4" w14:paraId="6F1CFF67" w14:textId="377BDA7A">
            <w:pPr>
              <w:rPr>
                <w:rFonts w:asciiTheme="minorHAnsi" w:hAnsiTheme="minorHAnsi" w:eastAsiaTheme="minorEastAsia" w:cstheme="minorBidi"/>
              </w:rPr>
            </w:pPr>
          </w:p>
          <w:p w:rsidR="00D206F4" w:rsidP="4E568B86" w:rsidRDefault="00D206F4" w14:paraId="25794DDE" w14:textId="4D2DE4F7">
            <w:pPr>
              <w:rPr>
                <w:rFonts w:asciiTheme="minorHAnsi" w:hAnsiTheme="minorHAnsi" w:eastAsiaTheme="minorEastAsia" w:cstheme="minorBidi"/>
              </w:rPr>
            </w:pPr>
          </w:p>
          <w:p w:rsidR="00D206F4" w:rsidP="4E568B86" w:rsidRDefault="00D206F4" w14:paraId="74B5C952" w14:textId="04D388EB">
            <w:pPr>
              <w:rPr>
                <w:rFonts w:asciiTheme="minorHAnsi" w:hAnsiTheme="minorHAnsi" w:eastAsiaTheme="minorEastAsia" w:cstheme="minorBidi"/>
              </w:rPr>
            </w:pPr>
          </w:p>
          <w:p w:rsidR="00D206F4" w:rsidP="4E568B86" w:rsidRDefault="00D206F4" w14:paraId="423852FF" w14:textId="1DA69270">
            <w:pPr>
              <w:rPr>
                <w:rFonts w:asciiTheme="minorHAnsi" w:hAnsiTheme="minorHAnsi" w:eastAsiaTheme="minorEastAsia" w:cstheme="minorBidi"/>
              </w:rPr>
            </w:pPr>
          </w:p>
          <w:p w:rsidR="00D206F4" w:rsidP="4E568B86" w:rsidRDefault="00D206F4" w14:paraId="1A4C8A5D" w14:textId="62D2D5B3">
            <w:pPr>
              <w:rPr>
                <w:rFonts w:asciiTheme="minorHAnsi" w:hAnsiTheme="minorHAnsi" w:eastAsiaTheme="minorEastAsia" w:cstheme="minorBidi"/>
              </w:rPr>
            </w:pPr>
          </w:p>
          <w:p w:rsidR="00D206F4" w:rsidP="4E568B86" w:rsidRDefault="00D206F4" w14:paraId="4D5D11D6" w14:textId="34C03404">
            <w:pPr>
              <w:rPr>
                <w:rFonts w:asciiTheme="minorHAnsi" w:hAnsiTheme="minorHAnsi" w:eastAsiaTheme="minorEastAsia" w:cstheme="minorBidi"/>
              </w:rPr>
            </w:pPr>
          </w:p>
          <w:p w:rsidR="00D206F4" w:rsidP="4E568B86" w:rsidRDefault="00D206F4" w14:paraId="4C98551E" w14:textId="3A9B6B89">
            <w:pPr>
              <w:rPr>
                <w:rFonts w:asciiTheme="minorHAnsi" w:hAnsiTheme="minorHAnsi" w:eastAsiaTheme="minorEastAsia" w:cstheme="minorBidi"/>
              </w:rPr>
            </w:pPr>
          </w:p>
          <w:p w:rsidR="00D206F4" w:rsidP="4E568B86" w:rsidRDefault="00D206F4" w14:paraId="77792C4D" w14:textId="5517B56C">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997DF5B" wp14:editId="226067D9">
                  <wp:extent cx="911225" cy="683260"/>
                  <wp:effectExtent l="0" t="0" r="317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11225" cy="683260"/>
                          </a:xfrm>
                          <a:prstGeom prst="rect">
                            <a:avLst/>
                          </a:prstGeom>
                        </pic:spPr>
                      </pic:pic>
                    </a:graphicData>
                  </a:graphic>
                </wp:inline>
              </w:drawing>
            </w:r>
          </w:p>
          <w:p w:rsidR="00D206F4" w:rsidP="4E568B86" w:rsidRDefault="00D206F4" w14:paraId="5152E08F" w14:textId="709E84F5">
            <w:pPr>
              <w:rPr>
                <w:rFonts w:asciiTheme="minorHAnsi" w:hAnsiTheme="minorHAnsi" w:eastAsiaTheme="minorEastAsia" w:cstheme="minorBidi"/>
              </w:rPr>
            </w:pPr>
          </w:p>
          <w:p w:rsidR="00D206F4" w:rsidP="4E568B86" w:rsidRDefault="00D206F4" w14:paraId="0C5FB001" w14:textId="3DA52678">
            <w:pPr>
              <w:rPr>
                <w:rFonts w:asciiTheme="minorHAnsi" w:hAnsiTheme="minorHAnsi" w:eastAsiaTheme="minorEastAsia" w:cstheme="minorBidi"/>
              </w:rPr>
            </w:pPr>
          </w:p>
          <w:p w:rsidR="00D206F4" w:rsidP="4E568B86" w:rsidRDefault="00D206F4" w14:paraId="03C1AF0D" w14:textId="77777777">
            <w:pPr>
              <w:rPr>
                <w:rFonts w:asciiTheme="minorHAnsi" w:hAnsiTheme="minorHAnsi" w:eastAsiaTheme="minorEastAsia" w:cstheme="minorBidi"/>
              </w:rPr>
            </w:pPr>
          </w:p>
          <w:p w:rsidR="00D206F4" w:rsidP="4E568B86" w:rsidRDefault="00D206F4" w14:paraId="364B3B63" w14:textId="64959C37">
            <w:pPr>
              <w:rPr>
                <w:rFonts w:asciiTheme="minorHAnsi" w:hAnsiTheme="minorHAnsi" w:eastAsiaTheme="minorEastAsia" w:cstheme="minorBidi"/>
              </w:rPr>
            </w:pPr>
          </w:p>
          <w:p w:rsidR="00D206F4" w:rsidP="4E568B86" w:rsidRDefault="00D206F4" w14:paraId="5A96DD4B" w14:textId="54FC1B05">
            <w:pPr>
              <w:rPr>
                <w:rFonts w:asciiTheme="minorHAnsi" w:hAnsiTheme="minorHAnsi" w:eastAsiaTheme="minorEastAsia" w:cstheme="minorBidi"/>
              </w:rPr>
            </w:pPr>
          </w:p>
          <w:p w:rsidR="00D206F4" w:rsidP="4E568B86" w:rsidRDefault="00D206F4" w14:paraId="66A56655" w14:textId="409B258B">
            <w:pPr>
              <w:rPr>
                <w:rFonts w:asciiTheme="minorHAnsi" w:hAnsiTheme="minorHAnsi" w:eastAsiaTheme="minorEastAsia" w:cstheme="minorBidi"/>
              </w:rPr>
            </w:pPr>
          </w:p>
          <w:p w:rsidR="00D206F4" w:rsidP="4E568B86" w:rsidRDefault="00D206F4" w14:paraId="1AFC258F" w14:textId="3E8FD5EE">
            <w:pPr>
              <w:rPr>
                <w:rFonts w:asciiTheme="minorHAnsi" w:hAnsiTheme="minorHAnsi" w:eastAsiaTheme="minorEastAsia" w:cstheme="minorBidi"/>
              </w:rPr>
            </w:pPr>
          </w:p>
          <w:p w:rsidR="00D206F4" w:rsidP="4E568B86" w:rsidRDefault="00D206F4" w14:paraId="2F0ED8CA" w14:textId="7C909FDC">
            <w:pPr>
              <w:rPr>
                <w:rFonts w:asciiTheme="minorHAnsi" w:hAnsiTheme="minorHAnsi" w:eastAsiaTheme="minorEastAsia" w:cstheme="minorBidi"/>
              </w:rPr>
            </w:pPr>
          </w:p>
          <w:p w:rsidR="00D206F4" w:rsidP="4E568B86" w:rsidRDefault="00D206F4" w14:paraId="5351B6C7" w14:textId="1D8C13F9">
            <w:pPr>
              <w:rPr>
                <w:rFonts w:asciiTheme="minorHAnsi" w:hAnsiTheme="minorHAnsi" w:eastAsiaTheme="minorEastAsia" w:cstheme="minorBidi"/>
              </w:rPr>
            </w:pPr>
          </w:p>
          <w:p w:rsidR="00D206F4" w:rsidP="4E568B86" w:rsidRDefault="00D206F4" w14:paraId="21E709F5" w14:textId="1A0D72E2">
            <w:pPr>
              <w:rPr>
                <w:rFonts w:asciiTheme="minorHAnsi" w:hAnsiTheme="minorHAnsi" w:eastAsiaTheme="minorEastAsia" w:cstheme="minorBidi"/>
              </w:rPr>
            </w:pPr>
          </w:p>
          <w:p w:rsidR="00D206F4" w:rsidP="4E568B86" w:rsidRDefault="00D206F4" w14:paraId="10FD18BA" w14:textId="3CAAE043">
            <w:pPr>
              <w:rPr>
                <w:rFonts w:asciiTheme="minorHAnsi" w:hAnsiTheme="minorHAnsi" w:eastAsiaTheme="minorEastAsia" w:cstheme="minorBidi"/>
              </w:rPr>
            </w:pPr>
          </w:p>
          <w:p w:rsidR="00D206F4" w:rsidP="4E568B86" w:rsidRDefault="00D206F4" w14:paraId="026A42AF" w14:textId="382CFD48">
            <w:pPr>
              <w:rPr>
                <w:rFonts w:asciiTheme="minorHAnsi" w:hAnsiTheme="minorHAnsi" w:eastAsiaTheme="minorEastAsia" w:cstheme="minorBidi"/>
              </w:rPr>
            </w:pPr>
          </w:p>
          <w:p w:rsidR="00D206F4" w:rsidP="4E568B86" w:rsidRDefault="00D206F4" w14:paraId="30FD856E" w14:textId="42BCAC48">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5B2A1DE5" wp14:editId="79C9CEED">
                  <wp:extent cx="911225" cy="683260"/>
                  <wp:effectExtent l="0" t="0" r="317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11225" cy="683260"/>
                          </a:xfrm>
                          <a:prstGeom prst="rect">
                            <a:avLst/>
                          </a:prstGeom>
                        </pic:spPr>
                      </pic:pic>
                    </a:graphicData>
                  </a:graphic>
                </wp:inline>
              </w:drawing>
            </w:r>
          </w:p>
          <w:p w:rsidR="00D206F4" w:rsidP="4E568B86" w:rsidRDefault="00D206F4" w14:paraId="22029E04" w14:textId="791FD2AE">
            <w:pPr>
              <w:rPr>
                <w:rFonts w:asciiTheme="minorHAnsi" w:hAnsiTheme="minorHAnsi" w:eastAsiaTheme="minorEastAsia" w:cstheme="minorBidi"/>
              </w:rPr>
            </w:pPr>
          </w:p>
          <w:p w:rsidR="00D206F4" w:rsidP="4E568B86" w:rsidRDefault="00D206F4" w14:paraId="54E25C23" w14:textId="22ACFB1D">
            <w:pPr>
              <w:rPr>
                <w:rFonts w:asciiTheme="minorHAnsi" w:hAnsiTheme="minorHAnsi" w:eastAsiaTheme="minorEastAsia" w:cstheme="minorBidi"/>
              </w:rPr>
            </w:pPr>
          </w:p>
          <w:p w:rsidR="00D206F4" w:rsidP="4E568B86" w:rsidRDefault="00D206F4" w14:paraId="612A5AA1" w14:textId="4A2962F4">
            <w:pPr>
              <w:rPr>
                <w:rFonts w:asciiTheme="minorHAnsi" w:hAnsiTheme="minorHAnsi" w:eastAsiaTheme="minorEastAsia" w:cstheme="minorBidi"/>
              </w:rPr>
            </w:pPr>
          </w:p>
          <w:p w:rsidR="00D206F4" w:rsidP="4E568B86" w:rsidRDefault="00D206F4" w14:paraId="30C5FCEA" w14:textId="06159189">
            <w:pPr>
              <w:rPr>
                <w:rFonts w:asciiTheme="minorHAnsi" w:hAnsiTheme="minorHAnsi" w:eastAsiaTheme="minorEastAsia" w:cstheme="minorBidi"/>
              </w:rPr>
            </w:pPr>
          </w:p>
          <w:p w:rsidR="00D206F4" w:rsidP="4E568B86" w:rsidRDefault="00D206F4" w14:paraId="047CE27B" w14:textId="72489D2B">
            <w:pPr>
              <w:rPr>
                <w:rFonts w:asciiTheme="minorHAnsi" w:hAnsiTheme="minorHAnsi" w:eastAsiaTheme="minorEastAsia" w:cstheme="minorBidi"/>
              </w:rPr>
            </w:pPr>
          </w:p>
          <w:p w:rsidR="00D206F4" w:rsidP="4E568B86" w:rsidRDefault="00D206F4" w14:paraId="66C26DEF" w14:textId="787132ED">
            <w:pPr>
              <w:rPr>
                <w:rFonts w:asciiTheme="minorHAnsi" w:hAnsiTheme="minorHAnsi" w:eastAsiaTheme="minorEastAsia" w:cstheme="minorBidi"/>
              </w:rPr>
            </w:pPr>
          </w:p>
          <w:p w:rsidR="00D206F4" w:rsidP="4E568B86" w:rsidRDefault="00D206F4" w14:paraId="29BBAC94" w14:textId="7526CA91">
            <w:pPr>
              <w:rPr>
                <w:rFonts w:asciiTheme="minorHAnsi" w:hAnsiTheme="minorHAnsi" w:eastAsiaTheme="minorEastAsia" w:cstheme="minorBidi"/>
              </w:rPr>
            </w:pPr>
          </w:p>
          <w:p w:rsidR="00D206F4" w:rsidP="4E568B86" w:rsidRDefault="00D206F4" w14:paraId="6C36019A" w14:textId="0398A979">
            <w:pPr>
              <w:rPr>
                <w:rFonts w:asciiTheme="minorHAnsi" w:hAnsiTheme="minorHAnsi" w:eastAsiaTheme="minorEastAsia" w:cstheme="minorBidi"/>
              </w:rPr>
            </w:pPr>
          </w:p>
          <w:p w:rsidR="00D206F4" w:rsidP="4E568B86" w:rsidRDefault="00D206F4" w14:paraId="12AA435A" w14:textId="77777777">
            <w:pPr>
              <w:rPr>
                <w:rFonts w:asciiTheme="minorHAnsi" w:hAnsiTheme="minorHAnsi" w:eastAsiaTheme="minorEastAsia" w:cstheme="minorBidi"/>
              </w:rPr>
            </w:pPr>
          </w:p>
          <w:p w:rsidR="00D206F4" w:rsidP="4E568B86" w:rsidRDefault="00D206F4" w14:paraId="6FD3A132" w14:textId="723FCF42">
            <w:pPr>
              <w:rPr>
                <w:rFonts w:asciiTheme="minorHAnsi" w:hAnsiTheme="minorHAnsi" w:eastAsiaTheme="minorEastAsia" w:cstheme="minorBidi"/>
              </w:rPr>
            </w:pPr>
          </w:p>
          <w:p w:rsidR="00D206F4" w:rsidP="4E568B86" w:rsidRDefault="00D206F4" w14:paraId="14FEFD7B" w14:textId="724ED894">
            <w:pPr>
              <w:rPr>
                <w:rFonts w:asciiTheme="minorHAnsi" w:hAnsiTheme="minorHAnsi" w:eastAsiaTheme="minorEastAsia" w:cstheme="minorBidi"/>
              </w:rPr>
            </w:pPr>
          </w:p>
          <w:p w:rsidR="00D206F4" w:rsidP="4E568B86" w:rsidRDefault="00D206F4" w14:paraId="55D7A644" w14:textId="04E1F25B">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B1B49D3" wp14:editId="10EC0968">
                  <wp:extent cx="911225" cy="683260"/>
                  <wp:effectExtent l="0" t="0" r="317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11225" cy="683260"/>
                          </a:xfrm>
                          <a:prstGeom prst="rect">
                            <a:avLst/>
                          </a:prstGeom>
                        </pic:spPr>
                      </pic:pic>
                    </a:graphicData>
                  </a:graphic>
                </wp:inline>
              </w:drawing>
            </w:r>
          </w:p>
          <w:p w:rsidR="00D206F4" w:rsidP="4E568B86" w:rsidRDefault="00D206F4" w14:paraId="7C23B562" w14:textId="152E8EBE">
            <w:pPr>
              <w:rPr>
                <w:rFonts w:asciiTheme="minorHAnsi" w:hAnsiTheme="minorHAnsi" w:eastAsiaTheme="minorEastAsia" w:cstheme="minorBidi"/>
              </w:rPr>
            </w:pPr>
          </w:p>
          <w:p w:rsidR="00D206F4" w:rsidP="4E568B86" w:rsidRDefault="00D206F4" w14:paraId="3626CABE" w14:textId="4EF5FFD6">
            <w:pPr>
              <w:rPr>
                <w:rFonts w:asciiTheme="minorHAnsi" w:hAnsiTheme="minorHAnsi" w:eastAsiaTheme="minorEastAsia" w:cstheme="minorBidi"/>
              </w:rPr>
            </w:pPr>
          </w:p>
          <w:p w:rsidR="00D206F4" w:rsidP="4E568B86" w:rsidRDefault="00D206F4" w14:paraId="4E648B0F" w14:textId="349CBDDD">
            <w:pPr>
              <w:rPr>
                <w:rFonts w:asciiTheme="minorHAnsi" w:hAnsiTheme="minorHAnsi" w:eastAsiaTheme="minorEastAsia" w:cstheme="minorBidi"/>
              </w:rPr>
            </w:pPr>
          </w:p>
          <w:p w:rsidR="00D206F4" w:rsidP="4E568B86" w:rsidRDefault="00D206F4" w14:paraId="7C2CA95D" w14:textId="208A195E">
            <w:pPr>
              <w:rPr>
                <w:rFonts w:asciiTheme="minorHAnsi" w:hAnsiTheme="minorHAnsi" w:eastAsiaTheme="minorEastAsia" w:cstheme="minorBidi"/>
              </w:rPr>
            </w:pPr>
          </w:p>
          <w:p w:rsidR="00D206F4" w:rsidP="4E568B86" w:rsidRDefault="00D206F4" w14:paraId="6CFBEE22" w14:textId="6FA86E54">
            <w:pPr>
              <w:rPr>
                <w:rFonts w:asciiTheme="minorHAnsi" w:hAnsiTheme="minorHAnsi" w:eastAsiaTheme="minorEastAsia" w:cstheme="minorBidi"/>
              </w:rPr>
            </w:pPr>
          </w:p>
          <w:p w:rsidR="00D206F4" w:rsidP="4E568B86" w:rsidRDefault="00D206F4" w14:paraId="2B9D89F2" w14:textId="0A58B5FD">
            <w:pPr>
              <w:rPr>
                <w:rFonts w:asciiTheme="minorHAnsi" w:hAnsiTheme="minorHAnsi" w:eastAsiaTheme="minorEastAsia" w:cstheme="minorBidi"/>
              </w:rPr>
            </w:pPr>
          </w:p>
          <w:p w:rsidR="00D206F4" w:rsidP="4E568B86" w:rsidRDefault="00D206F4" w14:paraId="084A6429" w14:textId="1597537E">
            <w:pPr>
              <w:rPr>
                <w:rFonts w:asciiTheme="minorHAnsi" w:hAnsiTheme="minorHAnsi" w:eastAsiaTheme="minorEastAsia" w:cstheme="minorBidi"/>
              </w:rPr>
            </w:pPr>
          </w:p>
          <w:p w:rsidR="00D206F4" w:rsidP="4E568B86" w:rsidRDefault="00D206F4" w14:paraId="696ACC6C" w14:textId="2200FE33">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B24C1D3" wp14:editId="6C2C6BB7">
                  <wp:extent cx="911225" cy="683260"/>
                  <wp:effectExtent l="0" t="0" r="3175"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911225" cy="683260"/>
                          </a:xfrm>
                          <a:prstGeom prst="rect">
                            <a:avLst/>
                          </a:prstGeom>
                        </pic:spPr>
                      </pic:pic>
                    </a:graphicData>
                  </a:graphic>
                </wp:inline>
              </w:drawing>
            </w:r>
          </w:p>
          <w:p w:rsidR="00D206F4" w:rsidP="4E568B86" w:rsidRDefault="00D206F4" w14:paraId="09763679" w14:textId="6F765983">
            <w:pPr>
              <w:rPr>
                <w:rFonts w:asciiTheme="minorHAnsi" w:hAnsiTheme="minorHAnsi" w:eastAsiaTheme="minorEastAsia" w:cstheme="minorBidi"/>
              </w:rPr>
            </w:pPr>
          </w:p>
          <w:p w:rsidR="00D206F4" w:rsidP="4E568B86" w:rsidRDefault="00D206F4" w14:paraId="2A54E915" w14:textId="2B17623F">
            <w:pPr>
              <w:rPr>
                <w:rFonts w:asciiTheme="minorHAnsi" w:hAnsiTheme="minorHAnsi" w:eastAsiaTheme="minorEastAsia" w:cstheme="minorBidi"/>
              </w:rPr>
            </w:pPr>
          </w:p>
          <w:p w:rsidR="00D206F4" w:rsidP="4E568B86" w:rsidRDefault="00D206F4" w14:paraId="3B20D225" w14:textId="4E02A672">
            <w:pPr>
              <w:rPr>
                <w:rFonts w:asciiTheme="minorHAnsi" w:hAnsiTheme="minorHAnsi" w:eastAsiaTheme="minorEastAsia" w:cstheme="minorBidi"/>
              </w:rPr>
            </w:pPr>
          </w:p>
          <w:p w:rsidR="00D206F4" w:rsidP="4E568B86" w:rsidRDefault="00D206F4" w14:paraId="56B84FAF" w14:textId="0BEDF895">
            <w:pPr>
              <w:rPr>
                <w:rFonts w:asciiTheme="minorHAnsi" w:hAnsiTheme="minorHAnsi" w:eastAsiaTheme="minorEastAsia" w:cstheme="minorBidi"/>
              </w:rPr>
            </w:pPr>
          </w:p>
          <w:p w:rsidR="00D206F4" w:rsidP="4E568B86" w:rsidRDefault="00D206F4" w14:paraId="436612A4" w14:textId="5F15C286">
            <w:pPr>
              <w:rPr>
                <w:rFonts w:asciiTheme="minorHAnsi" w:hAnsiTheme="minorHAnsi" w:eastAsiaTheme="minorEastAsia" w:cstheme="minorBidi"/>
              </w:rPr>
            </w:pPr>
          </w:p>
          <w:p w:rsidR="00D206F4" w:rsidP="4E568B86" w:rsidRDefault="00D206F4" w14:paraId="60D4685E" w14:textId="4058FB46">
            <w:pPr>
              <w:rPr>
                <w:rFonts w:asciiTheme="minorHAnsi" w:hAnsiTheme="minorHAnsi" w:eastAsiaTheme="minorEastAsia" w:cstheme="minorBidi"/>
              </w:rPr>
            </w:pPr>
          </w:p>
          <w:p w:rsidR="00D206F4" w:rsidP="4E568B86" w:rsidRDefault="00D206F4" w14:paraId="30AC8991" w14:textId="5D5758B4">
            <w:pPr>
              <w:rPr>
                <w:rFonts w:asciiTheme="minorHAnsi" w:hAnsiTheme="minorHAnsi" w:eastAsiaTheme="minorEastAsia" w:cstheme="minorBidi"/>
              </w:rPr>
            </w:pPr>
          </w:p>
          <w:p w:rsidR="00D206F4" w:rsidP="4E568B86" w:rsidRDefault="00D206F4" w14:paraId="7AF2CFB9" w14:textId="36F722F1">
            <w:pPr>
              <w:rPr>
                <w:rFonts w:asciiTheme="minorHAnsi" w:hAnsiTheme="minorHAnsi" w:eastAsiaTheme="minorEastAsia" w:cstheme="minorBidi"/>
              </w:rPr>
            </w:pPr>
          </w:p>
          <w:p w:rsidR="00D206F4" w:rsidP="4E568B86" w:rsidRDefault="00D206F4" w14:paraId="42043DE9" w14:textId="0AAE97DB">
            <w:pPr>
              <w:rPr>
                <w:rFonts w:asciiTheme="minorHAnsi" w:hAnsiTheme="minorHAnsi" w:eastAsiaTheme="minorEastAsia" w:cstheme="minorBidi"/>
              </w:rPr>
            </w:pPr>
          </w:p>
          <w:p w:rsidR="00D206F4" w:rsidP="4E568B86" w:rsidRDefault="00D206F4" w14:paraId="67046607" w14:textId="29E6091E">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78F87D97" wp14:editId="6FF704CF">
                  <wp:extent cx="911225" cy="683260"/>
                  <wp:effectExtent l="0" t="0" r="3175"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911225" cy="683260"/>
                          </a:xfrm>
                          <a:prstGeom prst="rect">
                            <a:avLst/>
                          </a:prstGeom>
                        </pic:spPr>
                      </pic:pic>
                    </a:graphicData>
                  </a:graphic>
                </wp:inline>
              </w:drawing>
            </w:r>
          </w:p>
          <w:p w:rsidR="00D206F4" w:rsidP="4E568B86" w:rsidRDefault="00D206F4" w14:paraId="24ACC70D" w14:textId="2AB7CF16">
            <w:pPr>
              <w:rPr>
                <w:rFonts w:asciiTheme="minorHAnsi" w:hAnsiTheme="minorHAnsi" w:eastAsiaTheme="minorEastAsia" w:cstheme="minorBidi"/>
              </w:rPr>
            </w:pPr>
          </w:p>
          <w:p w:rsidR="00D206F4" w:rsidP="4E568B86" w:rsidRDefault="00D206F4" w14:paraId="689050A9" w14:textId="673632B5">
            <w:pPr>
              <w:rPr>
                <w:rFonts w:asciiTheme="minorHAnsi" w:hAnsiTheme="minorHAnsi" w:eastAsiaTheme="minorEastAsia" w:cstheme="minorBidi"/>
              </w:rPr>
            </w:pPr>
          </w:p>
          <w:p w:rsidR="00D206F4" w:rsidP="4E568B86" w:rsidRDefault="00D206F4" w14:paraId="25442D7C" w14:textId="3DC12464">
            <w:pPr>
              <w:rPr>
                <w:rFonts w:asciiTheme="minorHAnsi" w:hAnsiTheme="minorHAnsi" w:eastAsiaTheme="minorEastAsia" w:cstheme="minorBidi"/>
              </w:rPr>
            </w:pPr>
          </w:p>
          <w:p w:rsidR="00D206F4" w:rsidP="4E568B86" w:rsidRDefault="00D206F4" w14:paraId="359DF089" w14:textId="77777777">
            <w:pPr>
              <w:rPr>
                <w:rFonts w:asciiTheme="minorHAnsi" w:hAnsiTheme="minorHAnsi" w:eastAsiaTheme="minorEastAsia" w:cstheme="minorBidi"/>
              </w:rPr>
            </w:pPr>
          </w:p>
          <w:p w:rsidR="00D206F4" w:rsidP="4E568B86" w:rsidRDefault="00D206F4" w14:paraId="098C5AC8" w14:textId="430F9A40">
            <w:pPr>
              <w:rPr>
                <w:rFonts w:asciiTheme="minorHAnsi" w:hAnsiTheme="minorHAnsi" w:eastAsiaTheme="minorEastAsia" w:cstheme="minorBidi"/>
              </w:rPr>
            </w:pPr>
          </w:p>
          <w:p w:rsidR="00D206F4" w:rsidP="4E568B86" w:rsidRDefault="00D206F4" w14:paraId="489D6C28" w14:textId="39998CBD">
            <w:pPr>
              <w:rPr>
                <w:rFonts w:asciiTheme="minorHAnsi" w:hAnsiTheme="minorHAnsi" w:eastAsiaTheme="minorEastAsia" w:cstheme="minorBidi"/>
              </w:rPr>
            </w:pPr>
          </w:p>
          <w:p w:rsidR="00D206F4" w:rsidP="4E568B86" w:rsidRDefault="00D206F4" w14:paraId="52B8F085" w14:textId="77777777">
            <w:pPr>
              <w:rPr>
                <w:rFonts w:asciiTheme="minorHAnsi" w:hAnsiTheme="minorHAnsi" w:eastAsiaTheme="minorEastAsia" w:cstheme="minorBidi"/>
              </w:rPr>
            </w:pPr>
          </w:p>
          <w:p w:rsidR="007B432F" w:rsidP="4E568B86" w:rsidRDefault="007B432F" w14:paraId="75117AB3" w14:textId="77777777">
            <w:pPr>
              <w:rPr>
                <w:rFonts w:asciiTheme="minorHAnsi" w:hAnsiTheme="minorHAnsi" w:eastAsiaTheme="minorEastAsia" w:cstheme="minorBidi"/>
              </w:rPr>
            </w:pPr>
          </w:p>
          <w:p w:rsidR="00D206F4" w:rsidP="4E568B86" w:rsidRDefault="00D206F4" w14:paraId="0FE57E82"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7E1ADA9B" wp14:editId="6741616B">
                  <wp:extent cx="911225" cy="683260"/>
                  <wp:effectExtent l="0" t="0" r="317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911225" cy="683260"/>
                          </a:xfrm>
                          <a:prstGeom prst="rect">
                            <a:avLst/>
                          </a:prstGeom>
                        </pic:spPr>
                      </pic:pic>
                    </a:graphicData>
                  </a:graphic>
                </wp:inline>
              </w:drawing>
            </w:r>
          </w:p>
          <w:p w:rsidR="00D206F4" w:rsidP="4E568B86" w:rsidRDefault="00D206F4" w14:paraId="632128D1" w14:textId="77777777">
            <w:pPr>
              <w:rPr>
                <w:rFonts w:asciiTheme="minorHAnsi" w:hAnsiTheme="minorHAnsi" w:eastAsiaTheme="minorEastAsia" w:cstheme="minorBidi"/>
              </w:rPr>
            </w:pPr>
          </w:p>
          <w:p w:rsidR="00D206F4" w:rsidP="4E568B86" w:rsidRDefault="00D206F4" w14:paraId="3D15454F" w14:textId="77777777">
            <w:pPr>
              <w:rPr>
                <w:rFonts w:asciiTheme="minorHAnsi" w:hAnsiTheme="minorHAnsi" w:eastAsiaTheme="minorEastAsia" w:cstheme="minorBidi"/>
              </w:rPr>
            </w:pPr>
          </w:p>
          <w:p w:rsidR="00D206F4" w:rsidP="4E568B86" w:rsidRDefault="00D206F4" w14:paraId="4FD74875" w14:textId="77777777">
            <w:pPr>
              <w:rPr>
                <w:rFonts w:asciiTheme="minorHAnsi" w:hAnsiTheme="minorHAnsi" w:eastAsiaTheme="minorEastAsia" w:cstheme="minorBidi"/>
              </w:rPr>
            </w:pPr>
          </w:p>
          <w:p w:rsidR="00D206F4" w:rsidP="4E568B86" w:rsidRDefault="00D206F4" w14:paraId="7B919A4A" w14:textId="77777777">
            <w:pPr>
              <w:rPr>
                <w:rFonts w:asciiTheme="minorHAnsi" w:hAnsiTheme="minorHAnsi" w:eastAsiaTheme="minorEastAsia" w:cstheme="minorBidi"/>
              </w:rPr>
            </w:pPr>
          </w:p>
          <w:p w:rsidR="00D206F4" w:rsidP="4E568B86" w:rsidRDefault="00D206F4" w14:paraId="40C21666" w14:textId="77777777">
            <w:pPr>
              <w:rPr>
                <w:rFonts w:asciiTheme="minorHAnsi" w:hAnsiTheme="minorHAnsi" w:eastAsiaTheme="minorEastAsia" w:cstheme="minorBidi"/>
              </w:rPr>
            </w:pPr>
          </w:p>
          <w:p w:rsidR="00D206F4" w:rsidP="4E568B86" w:rsidRDefault="00D206F4" w14:paraId="2563D0DE" w14:textId="77777777">
            <w:pPr>
              <w:rPr>
                <w:rFonts w:asciiTheme="minorHAnsi" w:hAnsiTheme="minorHAnsi" w:eastAsiaTheme="minorEastAsia" w:cstheme="minorBidi"/>
              </w:rPr>
            </w:pPr>
          </w:p>
          <w:p w:rsidR="00D206F4" w:rsidP="4E568B86" w:rsidRDefault="00D206F4" w14:paraId="35C85CBC" w14:textId="77777777">
            <w:pPr>
              <w:rPr>
                <w:rFonts w:asciiTheme="minorHAnsi" w:hAnsiTheme="minorHAnsi" w:eastAsiaTheme="minorEastAsia" w:cstheme="minorBidi"/>
              </w:rPr>
            </w:pPr>
          </w:p>
          <w:p w:rsidR="00D206F4" w:rsidP="4E568B86" w:rsidRDefault="00D206F4" w14:paraId="2D82AFF6" w14:textId="77777777">
            <w:pPr>
              <w:rPr>
                <w:rFonts w:asciiTheme="minorHAnsi" w:hAnsiTheme="minorHAnsi" w:eastAsiaTheme="minorEastAsia" w:cstheme="minorBidi"/>
              </w:rPr>
            </w:pPr>
          </w:p>
          <w:p w:rsidR="00D206F4" w:rsidP="4E568B86" w:rsidRDefault="00D206F4" w14:paraId="298FDA7C" w14:textId="77777777">
            <w:pPr>
              <w:rPr>
                <w:rFonts w:asciiTheme="minorHAnsi" w:hAnsiTheme="minorHAnsi" w:eastAsiaTheme="minorEastAsia" w:cstheme="minorBidi"/>
              </w:rPr>
            </w:pPr>
          </w:p>
          <w:p w:rsidR="00D206F4" w:rsidP="4E568B86" w:rsidRDefault="00D206F4" w14:paraId="214321A8" w14:textId="77777777">
            <w:pPr>
              <w:rPr>
                <w:rFonts w:asciiTheme="minorHAnsi" w:hAnsiTheme="minorHAnsi" w:eastAsiaTheme="minorEastAsia" w:cstheme="minorBidi"/>
              </w:rPr>
            </w:pPr>
          </w:p>
          <w:p w:rsidR="00D206F4" w:rsidP="4E568B86" w:rsidRDefault="00D206F4" w14:paraId="7F030AA2" w14:textId="77777777">
            <w:pPr>
              <w:rPr>
                <w:rFonts w:asciiTheme="minorHAnsi" w:hAnsiTheme="minorHAnsi" w:eastAsiaTheme="minorEastAsia" w:cstheme="minorBidi"/>
              </w:rPr>
            </w:pPr>
          </w:p>
          <w:p w:rsidR="00D206F4" w:rsidP="4E568B86" w:rsidRDefault="00D206F4" w14:paraId="01C0895E" w14:textId="77777777">
            <w:pPr>
              <w:rPr>
                <w:rFonts w:asciiTheme="minorHAnsi" w:hAnsiTheme="minorHAnsi" w:eastAsiaTheme="minorEastAsia" w:cstheme="minorBidi"/>
              </w:rPr>
            </w:pPr>
          </w:p>
          <w:p w:rsidR="00D206F4" w:rsidP="4E568B86" w:rsidRDefault="00D206F4" w14:paraId="36EC79FB" w14:textId="77777777">
            <w:pPr>
              <w:rPr>
                <w:rFonts w:asciiTheme="minorHAnsi" w:hAnsiTheme="minorHAnsi" w:eastAsiaTheme="minorEastAsia" w:cstheme="minorBidi"/>
              </w:rPr>
            </w:pPr>
          </w:p>
          <w:p w:rsidR="00D206F4" w:rsidP="4E568B86" w:rsidRDefault="00D206F4" w14:paraId="3846E683" w14:textId="77777777">
            <w:pPr>
              <w:rPr>
                <w:rFonts w:asciiTheme="minorHAnsi" w:hAnsiTheme="minorHAnsi" w:eastAsiaTheme="minorEastAsia" w:cstheme="minorBidi"/>
              </w:rPr>
            </w:pPr>
          </w:p>
          <w:p w:rsidR="00D206F4" w:rsidP="4E568B86" w:rsidRDefault="00D206F4" w14:paraId="03CC7ACD" w14:textId="77777777">
            <w:pPr>
              <w:rPr>
                <w:rFonts w:asciiTheme="minorHAnsi" w:hAnsiTheme="minorHAnsi" w:eastAsiaTheme="minorEastAsia" w:cstheme="minorBidi"/>
              </w:rPr>
            </w:pPr>
          </w:p>
          <w:p w:rsidR="00D206F4" w:rsidP="4E568B86" w:rsidRDefault="00D206F4" w14:paraId="0F75EC56" w14:textId="77777777">
            <w:pPr>
              <w:rPr>
                <w:rFonts w:asciiTheme="minorHAnsi" w:hAnsiTheme="minorHAnsi" w:eastAsiaTheme="minorEastAsia" w:cstheme="minorBidi"/>
              </w:rPr>
            </w:pPr>
          </w:p>
          <w:p w:rsidR="00D206F4" w:rsidP="4E568B86" w:rsidRDefault="00D206F4" w14:paraId="66B0CF8E" w14:textId="77777777">
            <w:pPr>
              <w:rPr>
                <w:rFonts w:asciiTheme="minorHAnsi" w:hAnsiTheme="minorHAnsi" w:eastAsiaTheme="minorEastAsia" w:cstheme="minorBidi"/>
              </w:rPr>
            </w:pPr>
          </w:p>
          <w:p w:rsidR="00D206F4" w:rsidP="4E568B86" w:rsidRDefault="00D206F4" w14:paraId="7F858E1D" w14:textId="69AF4663">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42C3988" wp14:editId="2FA7C9A9">
                  <wp:extent cx="911225" cy="683260"/>
                  <wp:effectExtent l="0" t="0" r="317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911225" cy="683260"/>
                          </a:xfrm>
                          <a:prstGeom prst="rect">
                            <a:avLst/>
                          </a:prstGeom>
                        </pic:spPr>
                      </pic:pic>
                    </a:graphicData>
                  </a:graphic>
                </wp:inline>
              </w:drawing>
            </w:r>
          </w:p>
          <w:p w:rsidR="00D206F4" w:rsidP="4E568B86" w:rsidRDefault="00D206F4" w14:paraId="220CFE23" w14:textId="77777777">
            <w:pPr>
              <w:rPr>
                <w:rFonts w:asciiTheme="minorHAnsi" w:hAnsiTheme="minorHAnsi" w:eastAsiaTheme="minorEastAsia" w:cstheme="minorBidi"/>
              </w:rPr>
            </w:pPr>
          </w:p>
          <w:p w:rsidR="00D206F4" w:rsidP="4E568B86" w:rsidRDefault="00D206F4" w14:paraId="35EB51DA" w14:textId="77777777">
            <w:pPr>
              <w:rPr>
                <w:rFonts w:asciiTheme="minorHAnsi" w:hAnsiTheme="minorHAnsi" w:eastAsiaTheme="minorEastAsia" w:cstheme="minorBidi"/>
              </w:rPr>
            </w:pPr>
          </w:p>
          <w:p w:rsidR="00D206F4" w:rsidP="4E568B86" w:rsidRDefault="00D206F4" w14:paraId="62BE8970" w14:textId="77777777">
            <w:pPr>
              <w:rPr>
                <w:rFonts w:asciiTheme="minorHAnsi" w:hAnsiTheme="minorHAnsi" w:eastAsiaTheme="minorEastAsia" w:cstheme="minorBidi"/>
              </w:rPr>
            </w:pPr>
          </w:p>
          <w:p w:rsidR="00D206F4" w:rsidP="4E568B86" w:rsidRDefault="00D206F4" w14:paraId="0F8691DE" w14:textId="77777777">
            <w:pPr>
              <w:rPr>
                <w:rFonts w:asciiTheme="minorHAnsi" w:hAnsiTheme="minorHAnsi" w:eastAsiaTheme="minorEastAsia" w:cstheme="minorBidi"/>
              </w:rPr>
            </w:pPr>
          </w:p>
          <w:p w:rsidR="00D206F4" w:rsidP="4E568B86" w:rsidRDefault="00D206F4" w14:paraId="6E27E7D3" w14:textId="77777777">
            <w:pPr>
              <w:rPr>
                <w:rFonts w:asciiTheme="minorHAnsi" w:hAnsiTheme="minorHAnsi" w:eastAsiaTheme="minorEastAsia" w:cstheme="minorBidi"/>
              </w:rPr>
            </w:pPr>
          </w:p>
          <w:p w:rsidR="00D206F4" w:rsidP="4E568B86" w:rsidRDefault="00D206F4" w14:paraId="751C4F37" w14:textId="2BAC9000">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61D28DE" wp14:editId="77B59075">
                  <wp:extent cx="911225" cy="683260"/>
                  <wp:effectExtent l="0" t="0" r="3175"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911225" cy="683260"/>
                          </a:xfrm>
                          <a:prstGeom prst="rect">
                            <a:avLst/>
                          </a:prstGeom>
                        </pic:spPr>
                      </pic:pic>
                    </a:graphicData>
                  </a:graphic>
                </wp:inline>
              </w:drawing>
            </w:r>
          </w:p>
          <w:p w:rsidR="00D206F4" w:rsidP="4E568B86" w:rsidRDefault="00D206F4" w14:paraId="5BEEC573" w14:textId="77777777">
            <w:pPr>
              <w:rPr>
                <w:rFonts w:asciiTheme="minorHAnsi" w:hAnsiTheme="minorHAnsi" w:eastAsiaTheme="minorEastAsia" w:cstheme="minorBidi"/>
              </w:rPr>
            </w:pPr>
          </w:p>
          <w:p w:rsidR="00D206F4" w:rsidP="54A742D9" w:rsidRDefault="00D206F4" w14:paraId="5188AA70" w14:textId="27E373B6">
            <w:pPr>
              <w:rPr>
                <w:rFonts w:ascii="Calibri" w:hAnsi="Calibri" w:eastAsia="" w:cs="" w:asciiTheme="minorAscii" w:hAnsiTheme="minorAscii" w:eastAsiaTheme="minorEastAsia" w:cstheme="minorBidi"/>
              </w:rPr>
            </w:pPr>
          </w:p>
          <w:p w:rsidR="00D206F4" w:rsidP="4E568B86" w:rsidRDefault="00D206F4" w14:paraId="76D378B9" w14:textId="77777777">
            <w:pPr>
              <w:rPr>
                <w:rFonts w:asciiTheme="minorHAnsi" w:hAnsiTheme="minorHAnsi" w:eastAsiaTheme="minorEastAsia" w:cstheme="minorBidi"/>
              </w:rPr>
            </w:pPr>
          </w:p>
          <w:p w:rsidR="00D206F4" w:rsidP="4E568B86" w:rsidRDefault="00D206F4" w14:paraId="1686CAF9" w14:textId="04CCB624">
            <w:pPr>
              <w:rPr>
                <w:rFonts w:asciiTheme="minorHAnsi" w:hAnsiTheme="minorHAnsi" w:eastAsiaTheme="minorEastAsia" w:cstheme="minorBidi"/>
              </w:rPr>
            </w:pPr>
            <w:r>
              <w:drawing>
                <wp:inline wp14:editId="52CD064D" wp14:anchorId="3C74258C">
                  <wp:extent cx="911225" cy="683260"/>
                  <wp:effectExtent l="0" t="0" r="3175" b="2540"/>
                  <wp:docPr id="69" name="Picture 69" title=""/>
                  <wp:cNvGraphicFramePr>
                    <a:graphicFrameLocks noChangeAspect="1"/>
                  </wp:cNvGraphicFramePr>
                  <a:graphic>
                    <a:graphicData uri="http://schemas.openxmlformats.org/drawingml/2006/picture">
                      <pic:pic>
                        <pic:nvPicPr>
                          <pic:cNvPr id="0" name="Picture 69"/>
                          <pic:cNvPicPr/>
                        </pic:nvPicPr>
                        <pic:blipFill>
                          <a:blip r:embed="R5f69f8915c4b4f8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33CD128B" w14:textId="661C43FB">
            <w:pPr>
              <w:rPr>
                <w:rFonts w:asciiTheme="minorHAnsi" w:hAnsiTheme="minorHAnsi" w:eastAsiaTheme="minorEastAsia" w:cstheme="minorBidi"/>
              </w:rPr>
            </w:pPr>
          </w:p>
          <w:p w:rsidR="00D206F4" w:rsidP="4E568B86" w:rsidRDefault="00D206F4" w14:paraId="6568EACB" w14:textId="0E318B0A">
            <w:pPr>
              <w:rPr>
                <w:rFonts w:asciiTheme="minorHAnsi" w:hAnsiTheme="minorHAnsi" w:eastAsiaTheme="minorEastAsia" w:cstheme="minorBidi"/>
              </w:rPr>
            </w:pPr>
            <w:r>
              <w:drawing>
                <wp:inline wp14:editId="7157EE22" wp14:anchorId="1DAFBF13">
                  <wp:extent cx="911225" cy="683260"/>
                  <wp:effectExtent l="0" t="0" r="3175" b="2540"/>
                  <wp:docPr id="70" name="Picture 70" title=""/>
                  <wp:cNvGraphicFramePr>
                    <a:graphicFrameLocks noChangeAspect="1"/>
                  </wp:cNvGraphicFramePr>
                  <a:graphic>
                    <a:graphicData uri="http://schemas.openxmlformats.org/drawingml/2006/picture">
                      <pic:pic>
                        <pic:nvPicPr>
                          <pic:cNvPr id="0" name="Picture 70"/>
                          <pic:cNvPicPr/>
                        </pic:nvPicPr>
                        <pic:blipFill>
                          <a:blip r:embed="R9e39c58ee03d4871">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6C93943D" w14:textId="0F24AE0B">
            <w:pPr>
              <w:rPr>
                <w:rFonts w:asciiTheme="minorHAnsi" w:hAnsiTheme="minorHAnsi" w:eastAsiaTheme="minorEastAsia" w:cstheme="minorBidi"/>
              </w:rPr>
            </w:pPr>
          </w:p>
          <w:p w:rsidR="00D206F4" w:rsidP="54A742D9" w:rsidRDefault="00D206F4" w14:paraId="0D358C7A" w14:textId="4495D518">
            <w:pPr>
              <w:rPr>
                <w:rFonts w:ascii="Calibri" w:hAnsi="Calibri" w:eastAsia="" w:cs="" w:asciiTheme="minorAscii" w:hAnsiTheme="minorAscii" w:eastAsiaTheme="minorEastAsia" w:cstheme="minorBidi"/>
              </w:rPr>
            </w:pPr>
            <w:r>
              <w:drawing>
                <wp:inline wp14:editId="24C151EC" wp14:anchorId="5CD01E5A">
                  <wp:extent cx="911225" cy="683260"/>
                  <wp:effectExtent l="0" t="0" r="3175" b="2540"/>
                  <wp:docPr id="71" name="Picture 71" title=""/>
                  <wp:cNvGraphicFramePr>
                    <a:graphicFrameLocks noChangeAspect="1"/>
                  </wp:cNvGraphicFramePr>
                  <a:graphic>
                    <a:graphicData uri="http://schemas.openxmlformats.org/drawingml/2006/picture">
                      <pic:pic>
                        <pic:nvPicPr>
                          <pic:cNvPr id="0" name="Picture 71"/>
                          <pic:cNvPicPr/>
                        </pic:nvPicPr>
                        <pic:blipFill>
                          <a:blip r:embed="R51bc50c887a64830">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6286570E" w14:textId="77777777">
            <w:pPr>
              <w:rPr>
                <w:rFonts w:asciiTheme="minorHAnsi" w:hAnsiTheme="minorHAnsi" w:eastAsiaTheme="minorEastAsia" w:cstheme="minorBidi"/>
              </w:rPr>
            </w:pPr>
          </w:p>
          <w:p w:rsidR="00D206F4" w:rsidP="4E568B86" w:rsidRDefault="00CC746A" w14:paraId="7A3B8A55" w14:textId="10A206AF">
            <w:pPr>
              <w:rPr>
                <w:rFonts w:asciiTheme="minorHAnsi" w:hAnsiTheme="minorHAnsi" w:eastAsiaTheme="minorEastAsia" w:cstheme="minorBidi"/>
              </w:rPr>
            </w:pPr>
            <w:r>
              <w:drawing>
                <wp:inline wp14:editId="55099A2B" wp14:anchorId="32E71296">
                  <wp:extent cx="911225" cy="683260"/>
                  <wp:effectExtent l="0" t="0" r="3175" b="2540"/>
                  <wp:docPr id="114" name="Picture 114" title=""/>
                  <wp:cNvGraphicFramePr>
                    <a:graphicFrameLocks noChangeAspect="1"/>
                  </wp:cNvGraphicFramePr>
                  <a:graphic>
                    <a:graphicData uri="http://schemas.openxmlformats.org/drawingml/2006/picture">
                      <pic:pic>
                        <pic:nvPicPr>
                          <pic:cNvPr id="0" name="Picture 114"/>
                          <pic:cNvPicPr/>
                        </pic:nvPicPr>
                        <pic:blipFill>
                          <a:blip r:embed="R8b424b25f85e40fd">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197782CE" w14:textId="77777777">
            <w:pPr>
              <w:rPr>
                <w:rFonts w:asciiTheme="minorHAnsi" w:hAnsiTheme="minorHAnsi" w:eastAsiaTheme="minorEastAsia" w:cstheme="minorBidi"/>
              </w:rPr>
            </w:pPr>
          </w:p>
          <w:p w:rsidR="00D206F4" w:rsidP="4E568B86" w:rsidRDefault="00D206F4" w14:paraId="26300727" w14:textId="77777777">
            <w:pPr>
              <w:rPr>
                <w:rFonts w:asciiTheme="minorHAnsi" w:hAnsiTheme="minorHAnsi" w:eastAsiaTheme="minorEastAsia" w:cstheme="minorBidi"/>
              </w:rPr>
            </w:pPr>
          </w:p>
          <w:p w:rsidR="00D206F4" w:rsidP="4E568B86" w:rsidRDefault="00CC746A" w14:paraId="683B3AEB" w14:textId="3E7AE8F2">
            <w:pPr>
              <w:rPr>
                <w:rFonts w:asciiTheme="minorHAnsi" w:hAnsiTheme="minorHAnsi" w:eastAsiaTheme="minorEastAsia" w:cstheme="minorBidi"/>
              </w:rPr>
            </w:pPr>
            <w:r w:rsidRPr="00CC746A">
              <w:rPr>
                <w:rFonts w:asciiTheme="minorHAnsi" w:hAnsiTheme="minorHAnsi" w:eastAsiaTheme="minorEastAsia" w:cstheme="minorBidi"/>
                <w:noProof/>
              </w:rPr>
              <w:drawing>
                <wp:inline distT="0" distB="0" distL="0" distR="0" wp14:anchorId="0C476562" wp14:editId="2A090F6F">
                  <wp:extent cx="911225" cy="683260"/>
                  <wp:effectExtent l="0" t="0" r="3175" b="25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911225" cy="683260"/>
                          </a:xfrm>
                          <a:prstGeom prst="rect">
                            <a:avLst/>
                          </a:prstGeom>
                        </pic:spPr>
                      </pic:pic>
                    </a:graphicData>
                  </a:graphic>
                </wp:inline>
              </w:drawing>
            </w:r>
          </w:p>
          <w:p w:rsidR="00673D56" w:rsidP="4E568B86" w:rsidRDefault="00673D56" w14:paraId="67DFD961" w14:textId="77777777">
            <w:pPr>
              <w:rPr>
                <w:rFonts w:asciiTheme="minorHAnsi" w:hAnsiTheme="minorHAnsi" w:eastAsiaTheme="minorEastAsia" w:cstheme="minorBidi"/>
              </w:rPr>
            </w:pPr>
          </w:p>
          <w:p w:rsidR="00673D56" w:rsidP="4E568B86" w:rsidRDefault="00673D56" w14:paraId="4AE70E7B" w14:textId="48B7C505">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4D0E390B" wp14:editId="35AF27E0">
                  <wp:extent cx="911225" cy="683260"/>
                  <wp:effectExtent l="0" t="0" r="3175"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11225" cy="683260"/>
                          </a:xfrm>
                          <a:prstGeom prst="rect">
                            <a:avLst/>
                          </a:prstGeom>
                        </pic:spPr>
                      </pic:pic>
                    </a:graphicData>
                  </a:graphic>
                </wp:inline>
              </w:drawing>
            </w:r>
          </w:p>
        </w:tc>
        <w:tc>
          <w:tcPr>
            <w:tcW w:w="1710" w:type="dxa"/>
            <w:tcMar/>
          </w:tcPr>
          <w:p w:rsidR="0090097D" w:rsidP="099462EE" w:rsidRDefault="0090097D" w14:paraId="1D2352E9" w14:textId="77777777">
            <w:pPr>
              <w:rPr>
                <w:rFonts w:asciiTheme="minorHAnsi" w:hAnsiTheme="minorHAnsi" w:eastAsiaTheme="minorEastAsia" w:cstheme="minorBidi"/>
              </w:rPr>
            </w:pPr>
          </w:p>
        </w:tc>
        <w:tc>
          <w:tcPr>
            <w:tcW w:w="1530" w:type="dxa"/>
            <w:gridSpan w:val="2"/>
            <w:tcMar/>
          </w:tcPr>
          <w:p w:rsidR="00E74E2A" w:rsidP="099462EE" w:rsidRDefault="009F0D8D" w14:paraId="6F308065" w14:textId="2D8DE76A">
            <w:pPr>
              <w:rPr>
                <w:rFonts w:asciiTheme="minorHAnsi" w:hAnsiTheme="minorHAnsi" w:eastAsiaTheme="minorEastAsia" w:cstheme="minorBidi"/>
              </w:rPr>
            </w:pPr>
            <w:r>
              <w:rPr>
                <w:rFonts w:asciiTheme="minorHAnsi" w:hAnsiTheme="minorHAnsi" w:eastAsiaTheme="minorEastAsia" w:cstheme="minorBidi"/>
              </w:rPr>
              <w:t>SEND NEA RESOURCE PAGES TO PARTICIPANT EMAIL</w:t>
            </w:r>
          </w:p>
        </w:tc>
        <w:tc>
          <w:tcPr>
            <w:tcW w:w="7920" w:type="dxa"/>
            <w:gridSpan w:val="2"/>
            <w:tcMar/>
          </w:tcPr>
          <w:p w:rsidR="005173B9" w:rsidP="57FCF916" w:rsidRDefault="4E568B86" w14:paraId="40C6B098" w14:textId="5A903910">
            <w:pPr>
              <w:rPr>
                <w:rFonts w:ascii="Calibri" w:hAnsi="Calibri" w:eastAsia="" w:cs="" w:asciiTheme="minorAscii" w:hAnsiTheme="minorAscii" w:eastAsiaTheme="minorEastAsia" w:cstheme="minorBidi"/>
                <w:b w:val="1"/>
                <w:bCs w:val="1"/>
              </w:rPr>
            </w:pPr>
            <w:r w:rsidRPr="57FCF916" w:rsidR="4E568B86">
              <w:rPr>
                <w:rFonts w:ascii="Calibri" w:hAnsi="Calibri" w:eastAsia="" w:cs="" w:asciiTheme="minorAscii" w:hAnsiTheme="minorAscii" w:eastAsiaTheme="minorEastAsia" w:cstheme="minorBidi"/>
                <w:b w:val="1"/>
                <w:bCs w:val="1"/>
              </w:rPr>
              <w:t>Legal Overview </w:t>
            </w:r>
            <w:r w:rsidRPr="57FCF916" w:rsidR="00254C40">
              <w:rPr>
                <w:rFonts w:ascii="Calibri" w:hAnsi="Calibri" w:eastAsia="" w:cs="" w:asciiTheme="minorAscii" w:hAnsiTheme="minorAscii" w:eastAsiaTheme="minorEastAsia" w:cstheme="minorBidi"/>
                <w:b w:val="1"/>
                <w:bCs w:val="1"/>
              </w:rPr>
              <w:t>(30 Minutes)</w:t>
            </w:r>
            <w:r w:rsidRPr="57FCF916" w:rsidR="5A19A302">
              <w:rPr>
                <w:rFonts w:ascii="Calibri" w:hAnsi="Calibri" w:eastAsia="" w:cs="" w:asciiTheme="minorAscii" w:hAnsiTheme="minorAscii" w:eastAsiaTheme="minorEastAsia" w:cstheme="minorBidi"/>
                <w:b w:val="1"/>
                <w:bCs w:val="1"/>
              </w:rPr>
              <w:t xml:space="preserve"> </w:t>
            </w:r>
            <w:r w:rsidRPr="57FCF916" w:rsidR="5A19A302">
              <w:rPr>
                <w:rFonts w:ascii="Calibri" w:hAnsi="Calibri" w:eastAsia="" w:cs="" w:asciiTheme="minorAscii" w:hAnsiTheme="minorAscii" w:eastAsiaTheme="minorEastAsia" w:cstheme="minorBidi"/>
                <w:b w:val="1"/>
                <w:bCs w:val="1"/>
                <w:highlight w:val="yellow"/>
              </w:rPr>
              <w:t>needs 1 hour</w:t>
            </w:r>
          </w:p>
          <w:p w:rsidRPr="00254C40" w:rsidR="00254C40" w:rsidP="00254C40" w:rsidRDefault="00254C40" w14:paraId="054FC1AA" w14:textId="77777777">
            <w:pPr>
              <w:rPr>
                <w:rFonts w:asciiTheme="minorHAnsi" w:hAnsiTheme="minorHAnsi" w:eastAsiaTheme="minorEastAsia" w:cstheme="minorBidi"/>
                <w:b/>
                <w:bCs/>
                <w:highlight w:val="yellow"/>
              </w:rPr>
            </w:pPr>
          </w:p>
          <w:p w:rsidRPr="00254C40" w:rsidR="008720C4" w:rsidP="00D206F4" w:rsidRDefault="004B5BF5" w14:paraId="7BC6A0C3" w14:textId="77777777">
            <w:pPr>
              <w:rPr>
                <w:rFonts w:asciiTheme="minorHAnsi" w:hAnsiTheme="minorHAnsi" w:eastAsiaTheme="minorEastAsia" w:cstheme="minorBidi"/>
                <w:bCs/>
              </w:rPr>
            </w:pPr>
            <w:r w:rsidRPr="00254C40">
              <w:rPr>
                <w:rFonts w:asciiTheme="minorHAnsi" w:hAnsiTheme="minorHAnsi" w:eastAsiaTheme="minorEastAsia" w:cstheme="minorBidi"/>
                <w:bCs/>
              </w:rPr>
              <w:t xml:space="preserve">In 2019, there were 157 million employees in the US. What do you think this number represents? </w:t>
            </w:r>
          </w:p>
          <w:p w:rsidRPr="00254C40" w:rsidR="008720C4" w:rsidP="00D206F4" w:rsidRDefault="004B5BF5" w14:paraId="0E1246C3" w14:textId="77777777">
            <w:pPr>
              <w:rPr>
                <w:rFonts w:asciiTheme="minorHAnsi" w:hAnsiTheme="minorHAnsi" w:eastAsiaTheme="minorEastAsia" w:cstheme="minorBidi"/>
                <w:bCs/>
              </w:rPr>
            </w:pPr>
            <w:r w:rsidRPr="00254C40">
              <w:rPr>
                <w:rFonts w:asciiTheme="minorHAnsi" w:hAnsiTheme="minorHAnsi" w:eastAsiaTheme="minorEastAsia" w:cstheme="minorBidi"/>
                <w:bCs/>
              </w:rPr>
              <w:t>According to Catalyst.org, there are an estimated 8.1 million LGBTQ+ employees in the United States who are age 16 or older. 50% of these employees are not out at work because of fears of discrimination or ostracization. And 1 in 5 LGBTQ+ employees have experienced discrimination.</w:t>
            </w:r>
          </w:p>
          <w:p w:rsidRPr="00254C40" w:rsidR="005173B9" w:rsidP="4E568B86" w:rsidRDefault="00D206F4" w14:paraId="5AE0507B" w14:textId="70F89563">
            <w:pPr>
              <w:rPr>
                <w:rFonts w:asciiTheme="minorHAnsi" w:hAnsiTheme="minorHAnsi" w:eastAsiaTheme="minorEastAsia" w:cstheme="minorBidi"/>
                <w:bCs/>
                <w:i/>
                <w:iCs/>
              </w:rPr>
            </w:pPr>
            <w:r w:rsidRPr="00254C40">
              <w:rPr>
                <w:rFonts w:asciiTheme="minorHAnsi" w:hAnsiTheme="minorHAnsi" w:eastAsiaTheme="minorEastAsia" w:cstheme="minorBidi"/>
                <w:bCs/>
                <w:i/>
                <w:iCs/>
              </w:rPr>
              <w:t xml:space="preserve">Reference: </w:t>
            </w:r>
            <w:hyperlink w:history="1" r:id="rId83">
              <w:r w:rsidRPr="00254C40">
                <w:rPr>
                  <w:rStyle w:val="Hyperlink"/>
                  <w:rFonts w:asciiTheme="minorHAnsi" w:hAnsiTheme="minorHAnsi" w:eastAsiaTheme="minorEastAsia" w:cstheme="minorBidi"/>
                  <w:bCs/>
                  <w:i/>
                  <w:iCs/>
                </w:rPr>
                <w:t>https://www.catalyst.org/research/lesbian-gay-bisexual-and-transgender-workplace-issu</w:t>
              </w:r>
            </w:hyperlink>
          </w:p>
          <w:p w:rsidR="00D206F4" w:rsidP="54A742D9" w:rsidRDefault="00D206F4" w14:paraId="1133C441" w14:textId="4F74B4DC">
            <w:pPr>
              <w:pStyle w:val="Normal"/>
              <w:rPr>
                <w:rFonts w:ascii="Calibri" w:hAnsi="Calibri" w:eastAsia="" w:cs="" w:asciiTheme="minorAscii" w:hAnsiTheme="minorAscii" w:eastAsiaTheme="minorEastAsia" w:cstheme="minorBidi"/>
                <w:b w:val="1"/>
                <w:bCs w:val="1"/>
                <w:i w:val="1"/>
                <w:iCs w:val="1"/>
              </w:rPr>
            </w:pPr>
          </w:p>
          <w:p w:rsidR="00D206F4" w:rsidP="4E568B86" w:rsidRDefault="00D206F4" w14:paraId="45E7BE9E" w14:textId="77777777">
            <w:pPr>
              <w:rPr>
                <w:rFonts w:asciiTheme="minorHAnsi" w:hAnsiTheme="minorHAnsi" w:eastAsiaTheme="minorEastAsia" w:cstheme="minorBidi"/>
                <w:b/>
                <w:bCs/>
                <w:i/>
                <w:iCs/>
              </w:rPr>
            </w:pPr>
          </w:p>
          <w:p w:rsidR="00D206F4" w:rsidP="4E568B86" w:rsidRDefault="00D206F4" w14:paraId="33535C88" w14:textId="77777777">
            <w:pPr>
              <w:rPr>
                <w:rFonts w:asciiTheme="minorHAnsi" w:hAnsiTheme="minorHAnsi" w:eastAsiaTheme="minorEastAsia" w:cstheme="minorBidi"/>
                <w:b/>
                <w:bCs/>
                <w:i/>
                <w:iCs/>
              </w:rPr>
            </w:pPr>
          </w:p>
          <w:p w:rsidR="00D206F4" w:rsidP="4E568B86" w:rsidRDefault="00D206F4" w14:paraId="0CB05639" w14:textId="77777777">
            <w:pPr>
              <w:rPr>
                <w:rFonts w:asciiTheme="minorHAnsi" w:hAnsiTheme="minorHAnsi" w:eastAsiaTheme="minorEastAsia" w:cstheme="minorBidi"/>
                <w:b/>
                <w:bCs/>
                <w:i/>
                <w:iCs/>
              </w:rPr>
            </w:pPr>
          </w:p>
          <w:p w:rsidR="00D206F4" w:rsidP="4E568B86" w:rsidRDefault="00D206F4" w14:paraId="6D73E1EB" w14:textId="77777777">
            <w:pPr>
              <w:rPr>
                <w:rFonts w:asciiTheme="minorHAnsi" w:hAnsiTheme="minorHAnsi" w:eastAsiaTheme="minorEastAsia" w:cstheme="minorBidi"/>
                <w:b/>
                <w:bCs/>
                <w:iCs/>
              </w:rPr>
            </w:pPr>
          </w:p>
          <w:p w:rsidRPr="00D206F4" w:rsidR="00D206F4" w:rsidP="00D206F4" w:rsidRDefault="00D206F4" w14:paraId="5C880B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The US has called itself a “Nation of Laws,” but what are the laws for? And, who do they help or harm? This timeline shows only a </w:t>
            </w:r>
            <w:r w:rsidRPr="00D206F4">
              <w:rPr>
                <w:rFonts w:asciiTheme="minorHAnsi" w:hAnsiTheme="minorHAnsi" w:eastAsiaTheme="minorEastAsia" w:cstheme="minorBidi"/>
                <w:bCs/>
                <w:iCs/>
                <w:u w:val="single"/>
              </w:rPr>
              <w:t>glimpse</w:t>
            </w:r>
            <w:r w:rsidRPr="00D206F4">
              <w:rPr>
                <w:rFonts w:asciiTheme="minorHAnsi" w:hAnsiTheme="minorHAnsi" w:eastAsiaTheme="minorEastAsia" w:cstheme="minorBidi"/>
                <w:bCs/>
                <w:iCs/>
              </w:rPr>
              <w:t xml:space="preserve"> of how discrimination, exclusion, and beliefs in white supremacy have been a part of US laws since the earliest of colonial times. For a more comprehensive list of laws that impact LGBTQ+ people throughout US history, please see your handout. </w:t>
            </w:r>
          </w:p>
          <w:p w:rsidRPr="00D206F4" w:rsidR="00D206F4" w:rsidP="00D206F4" w:rsidRDefault="00D206F4" w14:paraId="6A1F4DC5" w14:textId="77777777">
            <w:pPr>
              <w:rPr>
                <w:rFonts w:asciiTheme="minorHAnsi" w:hAnsiTheme="minorHAnsi" w:eastAsiaTheme="minorEastAsia" w:cstheme="minorBidi"/>
                <w:bCs/>
                <w:iCs/>
              </w:rPr>
            </w:pPr>
            <w:r w:rsidRPr="00D206F4">
              <w:rPr>
                <w:rFonts w:asciiTheme="minorHAnsi" w:hAnsiTheme="minorHAnsi" w:eastAsiaTheme="minorEastAsia" w:cstheme="minorBidi"/>
                <w:bCs/>
                <w:i/>
                <w:iCs/>
              </w:rPr>
              <w:t xml:space="preserve">Highlights for further discussion: </w:t>
            </w:r>
          </w:p>
          <w:p w:rsidRPr="00D206F4" w:rsidR="00D206F4" w:rsidP="00D206F4" w:rsidRDefault="00D206F4" w14:paraId="4DF7708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Founding of Jamestown, VA, the first permanent English settlement in the “New World.”</w:t>
            </w:r>
          </w:p>
          <w:p w:rsidRPr="00D206F4" w:rsidR="00D206F4" w:rsidP="00D206F4" w:rsidRDefault="00D206F4" w14:paraId="28A4F5D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Massachusetts Bay Colony was established believing they made a “covenant with God to build an ideal Christian community.”</w:t>
            </w:r>
          </w:p>
          <w:p w:rsidRPr="00D206F4" w:rsidR="00D206F4" w:rsidP="00D206F4" w:rsidRDefault="00D206F4" w14:paraId="5B76EF5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1619 – The first enslaved Africans arrive to Jamestown, VA</w:t>
            </w:r>
          </w:p>
          <w:p w:rsidRPr="00D206F4" w:rsidR="00D206F4" w:rsidP="00D206F4" w:rsidRDefault="00D206F4" w14:paraId="7CC816E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1631 – The Massachusetts Bay General Court, in accordance with Puritan religious and moral beliefs, declared that the following were considered sex crimes and punishable by whipping, banishment or execution: fornication, adultery, rape and sodomy.</w:t>
            </w:r>
          </w:p>
          <w:p w:rsidRPr="00D206F4" w:rsidR="00D206F4" w:rsidP="00D206F4" w:rsidRDefault="00D206F4" w14:paraId="2324386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1705 – The Colony of Virginia adopted the first Blood Quantum Law. A person’s blood quantum is defined as the fraction of their ancestors, out of their total ancestors, who are documented as full-blood Native Americans. These laws were applied across the thirteen colonies and later the entire United States. They limited the civil rights of Native Americans and regulated who could be classified as Native American. </w:t>
            </w:r>
          </w:p>
          <w:p w:rsidRPr="00D206F4" w:rsidR="00D206F4" w:rsidP="00D206F4" w:rsidRDefault="00D206F4" w14:paraId="3F95553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1714 – Sodomy laws were passed in the early colonies and in the colonial militia. They stayed in place until challenged in 1925. </w:t>
            </w:r>
          </w:p>
          <w:p w:rsidRPr="00D206F4" w:rsidR="00D206F4" w:rsidP="00D206F4" w:rsidRDefault="00D206F4" w14:paraId="5EF3BC0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1775 – Population of enslaved people in the colonies is nearly 500,000.</w:t>
            </w:r>
          </w:p>
          <w:p w:rsidRPr="00D206F4" w:rsidR="00D206F4" w:rsidP="00D206F4" w:rsidRDefault="00D206F4" w14:paraId="4780711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1776 – Declaration of Independence signed.</w:t>
            </w:r>
          </w:p>
          <w:p w:rsidRPr="00D206F4" w:rsidR="00D206F4" w:rsidP="00D206F4" w:rsidRDefault="00D206F4" w14:paraId="257E78F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1778 – Lieutenant Gotthold Frederick Enslin of the Continental Army becomes the first documented service member to be dismissed from the U.S. military for homosexuality. Read more at U.S. History Naval Institute Blog / Timeline of Military Gay History.</w:t>
            </w:r>
          </w:p>
          <w:p w:rsidRPr="00D206F4" w:rsidR="00D206F4" w:rsidP="00D206F4" w:rsidRDefault="00D206F4" w14:paraId="7FF247E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1779 – Thomas Jefferson proposes Virginia law to make sodomy punishable by mutilation rather than death. It was rejected by the Virginia legislature.</w:t>
            </w:r>
          </w:p>
          <w:p w:rsidRPr="00D206F4" w:rsidR="00D206F4" w:rsidP="00D206F4" w:rsidRDefault="00D206F4" w14:paraId="0CBD7C6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1788 – U.S. Constitution adopted. Includes a three-fifths clause that counted each enslaved person as three-fifths of a person for the purposes of congressional representation and tax apportionment.</w:t>
            </w:r>
          </w:p>
          <w:p w:rsidRPr="00D206F4" w:rsidR="00D206F4" w:rsidP="00D206F4" w:rsidRDefault="00D206F4" w14:paraId="5C595AB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1852 – Scottish writer J.D. Bothwick reports his attendance at a “miner’s ball” – a men’s only dance held in Angels’ Camp in California.</w:t>
            </w:r>
          </w:p>
          <w:p w:rsidRPr="00D206F4" w:rsidR="00D206F4" w:rsidP="00D206F4" w:rsidRDefault="00D206F4" w14:paraId="6AF947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1857-1861 – James Buchanan elected president. A lifelong bachelor, Buchanan had a long-term relationship with William Rufus King, who served as vice president under Franklin Pierce. The two men lived together from 1840-1853 until King’s death. Some historians suggest Buchanan, by today’s terms, was gay.</w:t>
            </w:r>
          </w:p>
          <w:p w:rsidRPr="00D206F4" w:rsidR="00D206F4" w:rsidP="00D206F4" w:rsidRDefault="00D206F4" w14:paraId="782A055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Fourteenth Amendment Ratified. This is the most cited amendment in Supreme Court civil rights cases and has been the basis for landmark civil rights cases such as Brown v. Board of Education, Roe v. Wade and Obergefell v. Hodges. Gay rights advocates cite this amendment in support of equality for future court cases.</w:t>
            </w:r>
          </w:p>
          <w:p w:rsidRPr="00D206F4" w:rsidR="00D206F4" w:rsidP="00D206F4" w:rsidRDefault="00D206F4" w14:paraId="7F1ACFE9"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rsidRPr="00D206F4" w:rsidR="00D206F4" w:rsidP="00D206F4" w:rsidRDefault="00D206F4" w14:paraId="42A7159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Two-Spirit, We’wha, a Zuni Native American, meets with President Grover Cleveland.</w:t>
            </w:r>
          </w:p>
          <w:p w:rsidRPr="00D206F4" w:rsidR="00D206F4" w:rsidP="00D206F4" w:rsidRDefault="00D206F4" w14:paraId="1EF4ADCF"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https://www.lgbtqhistory.org/lgbt-rights-timeline-in-american-history/</w:t>
            </w:r>
          </w:p>
          <w:p w:rsidRPr="00D206F4" w:rsidR="00D206F4" w:rsidP="00D206F4" w:rsidRDefault="00D206F4" w14:paraId="52A7E911" w14:textId="2BBC912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https://en.wikipedia.org/wiki/Blood_quantum_laws</w:t>
            </w:r>
          </w:p>
          <w:p w:rsidRPr="00D206F4" w:rsidR="00D206F4" w:rsidP="4E568B86" w:rsidRDefault="00D206F4" w14:paraId="52142C82" w14:textId="77777777">
            <w:pPr>
              <w:rPr>
                <w:rFonts w:asciiTheme="minorHAnsi" w:hAnsiTheme="minorHAnsi" w:eastAsiaTheme="minorEastAsia" w:cstheme="minorBidi"/>
                <w:bCs/>
                <w:iCs/>
              </w:rPr>
            </w:pPr>
          </w:p>
          <w:p w:rsidRPr="00D206F4" w:rsidR="00D206F4" w:rsidP="4E568B86" w:rsidRDefault="00D206F4" w14:paraId="3B2DD4B6" w14:textId="77777777">
            <w:pPr>
              <w:rPr>
                <w:rFonts w:asciiTheme="minorHAnsi" w:hAnsiTheme="minorHAnsi" w:eastAsiaTheme="minorEastAsia" w:cstheme="minorBidi"/>
                <w:bCs/>
                <w:iCs/>
              </w:rPr>
            </w:pPr>
          </w:p>
          <w:p w:rsidRPr="00D206F4" w:rsidR="008720C4" w:rsidP="00D206F4" w:rsidRDefault="004B5BF5" w14:paraId="791A3453"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US history is full of barriers for BIPOC and LGBTQ+ people. Discrimination because of one’s race and LGBTQ+ identity means lost wages, jobs, promotions, unfair treatment and even harassment at work. This discrimination compels many to hide their LGBTQ+ status for fear of retribution, losing one’s livelihood, support system, and more. </w:t>
            </w:r>
          </w:p>
          <w:p w:rsidRPr="00D206F4" w:rsidR="008720C4" w:rsidP="00D206F4" w:rsidRDefault="004B5BF5" w14:paraId="7D56479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Before 2019, only a handful of states (in dark blue above) provided LGBTQ+ people some protection against employment discrimination, as well as in housing and public accommodations. This meant that in all the other states (those in tan and lighter shades of blue), LGBTQ+ people could be denied jobs, health care, housing, hotels, and more. This discrimination – across the majority of the US, and nearly all of the South— was perfectly legal. </w:t>
            </w:r>
          </w:p>
          <w:p w:rsidRPr="00D206F4" w:rsidR="00D206F4" w:rsidP="00D206F4" w:rsidRDefault="00D206F4" w14:paraId="0219E997" w14:textId="77777777">
            <w:pPr>
              <w:pStyle w:val="Header"/>
              <w:tabs>
                <w:tab w:val="clear" w:pos="4680"/>
                <w:tab w:val="clear" w:pos="9360"/>
              </w:tabs>
              <w:rPr>
                <w:rFonts w:asciiTheme="minorHAnsi" w:hAnsiTheme="minorHAnsi" w:eastAsiaTheme="minorEastAsia" w:cstheme="minorBidi"/>
                <w:bCs/>
                <w:iCs/>
              </w:rPr>
            </w:pPr>
          </w:p>
          <w:p w:rsidR="00D206F4" w:rsidP="4E568B86" w:rsidRDefault="00D206F4" w14:paraId="10B1D3C0" w14:textId="77777777">
            <w:pPr>
              <w:rPr>
                <w:rFonts w:asciiTheme="minorHAnsi" w:hAnsiTheme="minorHAnsi" w:eastAsiaTheme="minorEastAsia" w:cstheme="minorBidi"/>
                <w:b/>
                <w:bCs/>
              </w:rPr>
            </w:pPr>
          </w:p>
          <w:p w:rsidRPr="00D206F4" w:rsidR="008720C4" w:rsidP="00D206F4" w:rsidRDefault="004B5BF5" w14:paraId="7936F96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0D206F4" w:rsidR="008720C4" w:rsidP="00D206F4" w:rsidRDefault="004B5BF5" w14:paraId="4D0BBC43"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8720C4" w:rsidP="00D206F4" w:rsidRDefault="004B5BF5" w14:paraId="5642454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D206F4" w:rsidP="4E568B86" w:rsidRDefault="00D206F4" w14:paraId="2A29B90E" w14:textId="77777777">
            <w:pPr>
              <w:rPr>
                <w:rFonts w:asciiTheme="minorHAnsi" w:hAnsiTheme="minorHAnsi" w:eastAsiaTheme="minorEastAsia" w:cstheme="minorBidi"/>
                <w:b/>
                <w:bCs/>
              </w:rPr>
            </w:pPr>
          </w:p>
          <w:p w:rsidR="00D206F4" w:rsidP="4E568B86" w:rsidRDefault="00D206F4" w14:paraId="7DA70BDD" w14:textId="77777777">
            <w:pPr>
              <w:rPr>
                <w:rFonts w:asciiTheme="minorHAnsi" w:hAnsiTheme="minorHAnsi" w:eastAsiaTheme="minorEastAsia" w:cstheme="minorBidi"/>
                <w:b/>
                <w:bCs/>
              </w:rPr>
            </w:pPr>
          </w:p>
          <w:p w:rsidRPr="00D206F4" w:rsidR="008720C4" w:rsidP="00D206F4" w:rsidRDefault="004B5BF5" w14:paraId="5879360A"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8720C4" w:rsidP="00D206F4" w:rsidRDefault="004B5BF5" w14:paraId="3D1AF91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D206F4" w:rsidP="4E568B86" w:rsidRDefault="00D206F4" w14:paraId="0EF75EF0" w14:textId="77777777">
            <w:pPr>
              <w:rPr>
                <w:rFonts w:asciiTheme="minorHAnsi" w:hAnsiTheme="minorHAnsi" w:eastAsiaTheme="minorEastAsia" w:cstheme="minorBidi"/>
                <w:b/>
                <w:bCs/>
              </w:rPr>
            </w:pPr>
          </w:p>
          <w:p w:rsidRPr="00D206F4" w:rsidR="008720C4" w:rsidP="00D206F4" w:rsidRDefault="004B5BF5" w14:paraId="770FA9A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8720C4" w:rsidP="00D206F4" w:rsidRDefault="004B5BF5" w14:paraId="2EED42EA"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D206F4" w:rsidP="00D206F4" w:rsidRDefault="00D206F4" w14:paraId="5F2CE897" w14:textId="0B2C5BB5">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D206F4" w:rsidP="00D206F4" w:rsidRDefault="00D206F4" w14:paraId="3FC6F509" w14:textId="0575757E">
            <w:pPr>
              <w:rPr>
                <w:rFonts w:asciiTheme="minorHAnsi" w:hAnsiTheme="minorHAnsi" w:eastAsiaTheme="minorEastAsia" w:cstheme="minorBidi"/>
                <w:bCs/>
                <w:i/>
                <w:iCs/>
              </w:rPr>
            </w:pPr>
          </w:p>
          <w:p w:rsidR="00D206F4" w:rsidP="00D206F4" w:rsidRDefault="00D206F4" w14:paraId="062925FD" w14:textId="4B899BC4">
            <w:pPr>
              <w:rPr>
                <w:rFonts w:asciiTheme="minorHAnsi" w:hAnsiTheme="minorHAnsi" w:eastAsiaTheme="minorEastAsia" w:cstheme="minorBidi"/>
                <w:bCs/>
                <w:i/>
                <w:iCs/>
              </w:rPr>
            </w:pPr>
          </w:p>
          <w:p w:rsidRPr="00D206F4" w:rsidR="008720C4" w:rsidP="00D206F4" w:rsidRDefault="004B5BF5" w14:paraId="694D18F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8720C4" w:rsidP="00D206F4" w:rsidRDefault="00D206F4" w14:paraId="4DE70A35" w14:textId="62C21DC8">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w:t>
            </w:r>
            <w:r w:rsidRPr="00D206F4" w:rsidR="004B5BF5">
              <w:rPr>
                <w:rFonts w:asciiTheme="minorHAnsi" w:hAnsiTheme="minorHAnsi" w:eastAsiaTheme="minorEastAsia" w:cstheme="minorBidi"/>
                <w:bCs/>
                <w:i/>
                <w:iCs/>
              </w:rPr>
              <w:t xml:space="preserve">These attacks on LGBTQ+ people, especially young people, are being challenged in court and should be struck down under the reasoning of Bostock. But those lawsuits are just getting started. </w:t>
            </w:r>
          </w:p>
          <w:p w:rsidR="00D206F4" w:rsidP="00D206F4" w:rsidRDefault="00D206F4" w14:paraId="79298471" w14:textId="3C12A485">
            <w:pPr>
              <w:rPr>
                <w:rFonts w:asciiTheme="minorHAnsi" w:hAnsiTheme="minorHAnsi" w:eastAsiaTheme="minorEastAsia" w:cstheme="minorBidi"/>
                <w:bCs/>
                <w:i/>
                <w:iCs/>
              </w:rPr>
            </w:pPr>
          </w:p>
          <w:p w:rsidR="00D206F4" w:rsidP="57FCF916" w:rsidRDefault="00D206F4" w14:paraId="323E60A7" w14:textId="5FC784BA">
            <w:pPr>
              <w:rPr>
                <w:rFonts w:ascii="Calibri" w:hAnsi="Calibri" w:eastAsia="" w:cs="" w:asciiTheme="minorAscii" w:hAnsiTheme="minorAscii" w:eastAsiaTheme="minorEastAsia" w:cstheme="minorBidi"/>
                <w:i w:val="1"/>
                <w:iCs w:val="1"/>
              </w:rPr>
            </w:pPr>
            <w:r w:rsidRPr="57FCF916" w:rsidR="2D231AF5">
              <w:rPr>
                <w:rFonts w:ascii="Calibri" w:hAnsi="Calibri" w:eastAsia="" w:cs="" w:asciiTheme="minorAscii" w:hAnsiTheme="minorAscii" w:eastAsiaTheme="minorEastAsia" w:cstheme="minorBidi"/>
                <w:i w:val="1"/>
                <w:iCs w:val="1"/>
                <w:highlight w:val="yellow"/>
              </w:rPr>
              <w:t>Got here before lunch</w:t>
            </w:r>
          </w:p>
          <w:p w:rsidRPr="00D206F4" w:rsidR="00D206F4" w:rsidP="00D206F4" w:rsidRDefault="00D206F4" w14:paraId="757EA19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8720C4" w:rsidP="00D206F4" w:rsidRDefault="004B5BF5" w14:paraId="16096FC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8720C4" w:rsidP="00D206F4" w:rsidRDefault="004B5BF5" w14:paraId="0311E40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8720C4" w:rsidP="00D206F4" w:rsidRDefault="004B5BF5" w14:paraId="6064FBD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8720C4" w:rsidP="00D206F4" w:rsidRDefault="004B5BF5" w14:paraId="1D1E3C2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D206F4" w:rsidP="00D206F4" w:rsidRDefault="00D206F4" w14:paraId="7FF06EA9" w14:textId="77777777">
            <w:pPr>
              <w:rPr>
                <w:rFonts w:asciiTheme="minorHAnsi" w:hAnsiTheme="minorHAnsi" w:eastAsiaTheme="minorEastAsia" w:cstheme="minorBidi"/>
                <w:bCs/>
                <w:i/>
                <w:iCs/>
              </w:rPr>
            </w:pPr>
          </w:p>
          <w:p w:rsidR="00D206F4" w:rsidP="57FCF916" w:rsidRDefault="00D206F4" w14:paraId="58335A06" w14:textId="686CAC94">
            <w:pPr>
              <w:rPr>
                <w:rFonts w:ascii="Calibri" w:hAnsi="Calibri" w:eastAsia="" w:cs="" w:asciiTheme="minorAscii" w:hAnsiTheme="minorAscii" w:eastAsiaTheme="minorEastAsia" w:cstheme="minorBidi"/>
                <w:b w:val="1"/>
                <w:bCs w:val="1"/>
                <w:i w:val="1"/>
                <w:iCs w:val="1"/>
              </w:rPr>
            </w:pPr>
            <w:r w:rsidRPr="57FCF916" w:rsidR="54A742D9">
              <w:rPr>
                <w:rFonts w:ascii="Calibri" w:hAnsi="Calibri" w:eastAsia="" w:cs="" w:asciiTheme="minorAscii" w:hAnsiTheme="minorAscii" w:eastAsiaTheme="minorEastAsia" w:cstheme="minorBidi"/>
                <w:b w:val="1"/>
                <w:bCs w:val="1"/>
                <w:i w:val="1"/>
                <w:iCs w:val="1"/>
              </w:rPr>
              <w:t xml:space="preserve">Get in groups of 4- with folks you haven’t worked or </w:t>
            </w:r>
            <w:r w:rsidRPr="57FCF916" w:rsidR="54A742D9">
              <w:rPr>
                <w:rFonts w:ascii="Calibri" w:hAnsi="Calibri" w:eastAsia="" w:cs="" w:asciiTheme="minorAscii" w:hAnsiTheme="minorAscii" w:eastAsiaTheme="minorEastAsia" w:cstheme="minorBidi"/>
                <w:b w:val="1"/>
                <w:bCs w:val="1"/>
                <w:i w:val="1"/>
                <w:iCs w:val="1"/>
              </w:rPr>
              <w:t>spoken</w:t>
            </w:r>
            <w:r w:rsidRPr="57FCF916" w:rsidR="54A742D9">
              <w:rPr>
                <w:rFonts w:ascii="Calibri" w:hAnsi="Calibri" w:eastAsia="" w:cs="" w:asciiTheme="minorAscii" w:hAnsiTheme="minorAscii" w:eastAsiaTheme="minorEastAsia" w:cstheme="minorBidi"/>
                <w:b w:val="1"/>
                <w:bCs w:val="1"/>
                <w:i w:val="1"/>
                <w:iCs w:val="1"/>
              </w:rPr>
              <w:t xml:space="preserve"> to before.</w:t>
            </w:r>
            <w:r w:rsidRPr="57FCF916" w:rsidR="06BEC665">
              <w:rPr>
                <w:rFonts w:ascii="Calibri" w:hAnsi="Calibri" w:eastAsia="" w:cs="" w:asciiTheme="minorAscii" w:hAnsiTheme="minorAscii" w:eastAsiaTheme="minorEastAsia" w:cstheme="minorBidi"/>
                <w:b w:val="1"/>
                <w:bCs w:val="1"/>
                <w:i w:val="1"/>
                <w:iCs w:val="1"/>
              </w:rPr>
              <w:t xml:space="preserve"> </w:t>
            </w:r>
            <w:r w:rsidRPr="57FCF916" w:rsidR="06BEC665">
              <w:rPr>
                <w:rFonts w:ascii="Calibri" w:hAnsi="Calibri" w:eastAsia="" w:cs="" w:asciiTheme="minorAscii" w:hAnsiTheme="minorAscii" w:eastAsiaTheme="minorEastAsia" w:cstheme="minorBidi"/>
                <w:b w:val="1"/>
                <w:bCs w:val="1"/>
                <w:i w:val="1"/>
                <w:iCs w:val="1"/>
                <w:highlight w:val="yellow"/>
              </w:rPr>
              <w:t xml:space="preserve">2 minutes </w:t>
            </w:r>
            <w:r w:rsidRPr="57FCF916" w:rsidR="06BEC665">
              <w:rPr>
                <w:rFonts w:ascii="Calibri" w:hAnsi="Calibri" w:eastAsia="" w:cs="" w:asciiTheme="minorAscii" w:hAnsiTheme="minorAscii" w:eastAsiaTheme="minorEastAsia" w:cstheme="minorBidi"/>
                <w:b w:val="1"/>
                <w:bCs w:val="1"/>
                <w:i w:val="1"/>
                <w:iCs w:val="1"/>
                <w:highlight w:val="yellow"/>
              </w:rPr>
              <w:t>after lunch</w:t>
            </w:r>
            <w:r w:rsidRPr="57FCF916" w:rsidR="06BEC665">
              <w:rPr>
                <w:rFonts w:ascii="Calibri" w:hAnsi="Calibri" w:eastAsia="" w:cs="" w:asciiTheme="minorAscii" w:hAnsiTheme="minorAscii" w:eastAsiaTheme="minorEastAsia" w:cstheme="minorBidi"/>
                <w:b w:val="1"/>
                <w:bCs w:val="1"/>
                <w:i w:val="1"/>
                <w:iCs w:val="1"/>
                <w:highlight w:val="yellow"/>
              </w:rPr>
              <w:t xml:space="preserve"> quick chat</w:t>
            </w:r>
          </w:p>
          <w:p w:rsidRPr="00D206F4" w:rsidR="00D206F4" w:rsidP="54A742D9" w:rsidRDefault="00D206F4" w14:paraId="0F01DEC9" w14:textId="64334E74">
            <w:pPr>
              <w:rPr>
                <w:rFonts w:ascii="Calibri" w:hAnsi="Calibri" w:eastAsia="" w:cs="" w:asciiTheme="minorAscii" w:hAnsiTheme="minorAscii" w:eastAsiaTheme="minorEastAsia" w:cstheme="minorBidi"/>
                <w:i w:val="1"/>
                <w:iCs w:val="1"/>
              </w:rPr>
            </w:pPr>
            <w:r w:rsidRPr="54A742D9" w:rsidR="54A742D9">
              <w:rPr>
                <w:rFonts w:ascii="Calibri" w:hAnsi="Calibri" w:eastAsia="" w:cs="" w:asciiTheme="minorAscii" w:hAnsiTheme="minorAscii" w:eastAsiaTheme="minorEastAsia" w:cstheme="minorBidi"/>
                <w:i w:val="1"/>
                <w:iCs w:val="1"/>
              </w:rPr>
              <w:t>Turn &amp; Talk: Suggested Discussion Questions</w:t>
            </w:r>
          </w:p>
          <w:p w:rsidRPr="00D206F4" w:rsidR="008720C4" w:rsidP="004B5BF5" w:rsidRDefault="004B5BF5" w14:paraId="55CC89CD" w14:textId="77777777">
            <w:pPr>
              <w:numPr>
                <w:ilvl w:val="0"/>
                <w:numId w:val="22"/>
              </w:numPr>
              <w:rPr>
                <w:rFonts w:asciiTheme="minorHAnsi" w:hAnsiTheme="minorHAnsi" w:eastAsiaTheme="minorEastAsia" w:cstheme="minorBidi"/>
                <w:bCs/>
                <w:i/>
                <w:iCs/>
              </w:rPr>
            </w:pPr>
            <w:r w:rsidRPr="00D206F4">
              <w:rPr>
                <w:rFonts w:asciiTheme="minorHAnsi" w:hAnsiTheme="minorHAnsi" w:eastAsiaTheme="minorEastAsia" w:cstheme="minorBidi"/>
                <w:bCs/>
                <w:i/>
                <w:iCs/>
              </w:rPr>
              <w:t>How have past and recent federal laws impacted LGBTQ+ individuals?</w:t>
            </w:r>
          </w:p>
          <w:p w:rsidRPr="00D206F4" w:rsidR="008720C4" w:rsidP="004B5BF5" w:rsidRDefault="004B5BF5" w14:paraId="22CF73F0" w14:textId="77777777">
            <w:pPr>
              <w:numPr>
                <w:ilvl w:val="0"/>
                <w:numId w:val="22"/>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How does the Bostock ruling support LGBTQ+ members? How does it impact the work of UniServ directors?  </w:t>
            </w:r>
          </w:p>
          <w:p w:rsidR="00D206F4" w:rsidP="00D206F4" w:rsidRDefault="00D206F4" w14:paraId="5F8DE8A1" w14:textId="4935F0A2">
            <w:pPr>
              <w:rPr>
                <w:rFonts w:asciiTheme="minorHAnsi" w:hAnsiTheme="minorHAnsi" w:eastAsiaTheme="minorEastAsia" w:cstheme="minorBidi"/>
                <w:bCs/>
                <w:i/>
                <w:iCs/>
              </w:rPr>
            </w:pPr>
          </w:p>
          <w:p w:rsidR="00D206F4" w:rsidP="00D206F4" w:rsidRDefault="00D206F4" w14:paraId="355D4FA4" w14:textId="1FB253AB">
            <w:pPr>
              <w:rPr>
                <w:rFonts w:asciiTheme="minorHAnsi" w:hAnsiTheme="minorHAnsi" w:eastAsiaTheme="minorEastAsia" w:cstheme="minorBidi"/>
                <w:bCs/>
                <w:i/>
                <w:iCs/>
              </w:rPr>
            </w:pPr>
          </w:p>
          <w:p w:rsidR="00D206F4" w:rsidP="00D206F4" w:rsidRDefault="00D206F4" w14:paraId="17407FB2" w14:textId="0C5C99B5">
            <w:pPr>
              <w:rPr>
                <w:rFonts w:asciiTheme="minorHAnsi" w:hAnsiTheme="minorHAnsi" w:eastAsiaTheme="minorEastAsia" w:cstheme="minorBidi"/>
                <w:bCs/>
                <w:i/>
                <w:iCs/>
              </w:rPr>
            </w:pPr>
          </w:p>
          <w:p w:rsidR="00D206F4" w:rsidP="00D206F4" w:rsidRDefault="00D206F4" w14:paraId="57815EDD" w14:textId="32FDDE76">
            <w:pPr>
              <w:rPr>
                <w:rFonts w:asciiTheme="minorHAnsi" w:hAnsiTheme="minorHAnsi" w:eastAsiaTheme="minorEastAsia" w:cstheme="minorBidi"/>
                <w:bCs/>
                <w:i/>
                <w:iCs/>
              </w:rPr>
            </w:pPr>
          </w:p>
          <w:p w:rsidRPr="00D206F4" w:rsidR="008720C4" w:rsidP="00D206F4" w:rsidRDefault="004B5BF5" w14:paraId="61617115"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Well funded political groups have launched a coordinated and strategic approach to overwhelm and see what legislation sticks regarding harmful legislation.</w:t>
            </w:r>
          </w:p>
          <w:p w:rsidRPr="00D206F4" w:rsidR="008720C4" w:rsidP="00D206F4" w:rsidRDefault="004B5BF5" w14:paraId="723C0B7E"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Local School boards &amp; the public education system have become a focus for advancing anti-LGBTQ+ policies</w:t>
            </w:r>
          </w:p>
          <w:p w:rsidRPr="00D206F4" w:rsidR="008720C4" w:rsidP="00D206F4" w:rsidRDefault="004B5BF5" w14:paraId="0491CAF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children of color make up the majority of U.S. public school students, policies that affirm their histories and lived experiences are not centered in local and state legislation.</w:t>
            </w:r>
          </w:p>
          <w:p w:rsidR="00D206F4" w:rsidP="00D206F4" w:rsidRDefault="00D206F4" w14:paraId="385FDDCA" w14:textId="7190DD3B">
            <w:pPr>
              <w:rPr>
                <w:rFonts w:asciiTheme="minorHAnsi" w:hAnsiTheme="minorHAnsi" w:eastAsiaTheme="minorEastAsia" w:cstheme="minorBidi"/>
                <w:bCs/>
                <w:i/>
                <w:iCs/>
              </w:rPr>
            </w:pPr>
          </w:p>
          <w:p w:rsidRPr="00D206F4" w:rsidR="008720C4" w:rsidP="00D206F4" w:rsidRDefault="004B5BF5" w14:paraId="5B8B970B" w14:textId="20B5DF6F">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The coordinated attacks on LGBTQ+ individuals include providing people scripts that denounce teaching topics such as transgender rights, banning books from well known authors, and labeling inclusive and culturally responsive instruction as “critical race theory.” Unfortunately, these efforts have been effective. </w:t>
            </w:r>
          </w:p>
          <w:p w:rsidRPr="00D206F4" w:rsidR="008720C4" w:rsidP="00D206F4" w:rsidRDefault="004B5BF5" w14:paraId="152E57FE"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As we see in this Twitter thread, a post from an out trans person, who six months ago shared their experience of teaching in middle school, is now accused of “grooming” students by sharing their pronouns. </w:t>
            </w:r>
          </w:p>
          <w:p w:rsidR="00D206F4" w:rsidP="00D206F4" w:rsidRDefault="00D206F4" w14:paraId="3FB473E8" w14:textId="6C5B9F99">
            <w:pPr>
              <w:rPr>
                <w:rFonts w:asciiTheme="minorHAnsi" w:hAnsiTheme="minorHAnsi" w:eastAsiaTheme="minorEastAsia" w:cstheme="minorBidi"/>
                <w:bCs/>
                <w:i/>
                <w:iCs/>
              </w:rPr>
            </w:pPr>
          </w:p>
          <w:p w:rsidRPr="00D206F4" w:rsidR="00D206F4" w:rsidP="54A742D9" w:rsidRDefault="00D206F4" w14:paraId="17796FE1" w14:textId="78E8CF54">
            <w:pPr>
              <w:rPr>
                <w:rFonts w:ascii="Calibri" w:hAnsi="Calibri" w:eastAsia="" w:cs="" w:asciiTheme="minorAscii" w:hAnsiTheme="minorAscii" w:eastAsiaTheme="minorEastAsia" w:cstheme="minorBidi"/>
                <w:i w:val="1"/>
                <w:iCs w:val="1"/>
              </w:rPr>
            </w:pPr>
            <w:r w:rsidRPr="54A742D9" w:rsidR="54A742D9">
              <w:rPr>
                <w:rFonts w:ascii="Calibri" w:hAnsi="Calibri" w:eastAsia="" w:cs="" w:asciiTheme="minorAscii" w:hAnsiTheme="minorAscii" w:eastAsiaTheme="minorEastAsia" w:cstheme="minorBidi"/>
                <w:i w:val="1"/>
                <w:iCs w:val="1"/>
              </w:rPr>
              <w:t xml:space="preserve">FIGHTING BACK- PATCHES OF HOPE:    While many states and lawmakers are working to advance anti-LGBTQ+ and other laws that discourage teaching an honest history of the US, not every effort is successful. While many of these efforts are specific to students, it worth noting that not all attempts have been successful. </w:t>
            </w:r>
          </w:p>
          <w:p w:rsidRPr="00D206F4" w:rsidR="008720C4" w:rsidP="004B5BF5" w:rsidRDefault="004B5BF5" w14:paraId="28C5CFC0" w14:textId="77777777">
            <w:pPr>
              <w:numPr>
                <w:ilvl w:val="0"/>
                <w:numId w:val="23"/>
              </w:numPr>
              <w:rPr>
                <w:rFonts w:asciiTheme="minorHAnsi" w:hAnsiTheme="minorHAnsi" w:eastAsiaTheme="minorEastAsia" w:cstheme="minorBidi"/>
                <w:bCs/>
                <w:i/>
                <w:iCs/>
              </w:rPr>
            </w:pPr>
            <w:r w:rsidRPr="00D206F4">
              <w:rPr>
                <w:rFonts w:asciiTheme="minorHAnsi" w:hAnsiTheme="minorHAnsi" w:eastAsiaTheme="minorEastAsia" w:cstheme="minorBidi"/>
                <w:bCs/>
                <w:i/>
                <w:iCs/>
              </w:rPr>
              <w:t>In March 2022, a “CRT” bill in Indiana failed despite having a GOP supermajority.</w:t>
            </w:r>
          </w:p>
          <w:p w:rsidRPr="00D206F4" w:rsidR="008720C4" w:rsidP="004B5BF5" w:rsidRDefault="004B5BF5" w14:paraId="47BFB764" w14:textId="77777777">
            <w:pPr>
              <w:numPr>
                <w:ilvl w:val="0"/>
                <w:numId w:val="23"/>
              </w:numPr>
              <w:rPr>
                <w:rFonts w:asciiTheme="minorHAnsi" w:hAnsiTheme="minorHAnsi" w:eastAsiaTheme="minorEastAsia" w:cstheme="minorBidi"/>
                <w:bCs/>
                <w:i/>
                <w:iCs/>
              </w:rPr>
            </w:pPr>
            <w:r w:rsidRPr="00D206F4">
              <w:rPr>
                <w:rFonts w:asciiTheme="minorHAnsi" w:hAnsiTheme="minorHAnsi" w:eastAsiaTheme="minorEastAsia" w:cstheme="minorBidi"/>
                <w:bCs/>
                <w:i/>
                <w:iCs/>
              </w:rPr>
              <w:t>Parents are mobilizing to counter the loud voices that dominate local school board meetings:</w:t>
            </w:r>
          </w:p>
          <w:p w:rsidRPr="00D206F4" w:rsidR="008720C4" w:rsidP="54A742D9" w:rsidRDefault="004B5BF5" w14:paraId="20EB4B7A" w14:textId="5B03CCF5">
            <w:pPr>
              <w:numPr>
                <w:ilvl w:val="1"/>
                <w:numId w:val="23"/>
              </w:numPr>
              <w:rPr>
                <w:rFonts w:ascii="Calibri" w:hAnsi="Calibri" w:eastAsia="" w:cs="" w:asciiTheme="minorAscii" w:hAnsiTheme="minorAscii" w:eastAsiaTheme="minorEastAsia" w:cstheme="minorBidi"/>
                <w:i w:val="1"/>
                <w:iCs w:val="1"/>
              </w:rPr>
            </w:pPr>
            <w:r w:rsidRPr="57FCF916" w:rsidR="54A742D9">
              <w:rPr>
                <w:rFonts w:ascii="Calibri" w:hAnsi="Calibri" w:eastAsia="" w:cs="" w:asciiTheme="minorAscii" w:hAnsiTheme="minorAscii" w:eastAsiaTheme="minorEastAsia" w:cstheme="minorBidi"/>
                <w:i w:val="1"/>
                <w:iCs w:val="1"/>
              </w:rPr>
              <w:t xml:space="preserve">Red Wine &amp; Blue is a national network of more than 300,000 like-minded, mostly Democratic suburban women who believe the only way to fight back is to present a calm face to counter the angry groups that have dominated and disrupted board meetings </w:t>
            </w:r>
            <w:r w:rsidRPr="57FCF916" w:rsidR="54A742D9">
              <w:rPr>
                <w:rFonts w:ascii="Calibri" w:hAnsi="Calibri" w:eastAsia="" w:cs="" w:asciiTheme="minorAscii" w:hAnsiTheme="minorAscii" w:eastAsiaTheme="minorEastAsia" w:cstheme="minorBidi"/>
                <w:i w:val="1"/>
                <w:iCs w:val="1"/>
              </w:rPr>
              <w:t>and in some cases</w:t>
            </w:r>
            <w:r w:rsidRPr="57FCF916" w:rsidR="54A742D9">
              <w:rPr>
                <w:rFonts w:ascii="Calibri" w:hAnsi="Calibri" w:eastAsia="" w:cs="" w:asciiTheme="minorAscii" w:hAnsiTheme="minorAscii" w:eastAsiaTheme="minorEastAsia" w:cstheme="minorBidi"/>
                <w:i w:val="1"/>
                <w:iCs w:val="1"/>
              </w:rPr>
              <w:t xml:space="preserve"> threatened officials. The group recently broadened its focus to fight the rising number of book bans across the country, and is running training sessions to help women testify and manage highly charged government meetings.</w:t>
            </w:r>
          </w:p>
          <w:p w:rsidRPr="00D206F4" w:rsidR="008720C4" w:rsidP="004B5BF5" w:rsidRDefault="004B5BF5" w14:paraId="7DBB3A1E" w14:textId="77777777">
            <w:pPr>
              <w:numPr>
                <w:ilvl w:val="1"/>
                <w:numId w:val="23"/>
              </w:numPr>
              <w:rPr>
                <w:rFonts w:asciiTheme="minorHAnsi" w:hAnsiTheme="minorHAnsi" w:eastAsiaTheme="minorEastAsia" w:cstheme="minorBidi"/>
                <w:bCs/>
                <w:i/>
                <w:iCs/>
              </w:rPr>
            </w:pPr>
            <w:r w:rsidRPr="57FCF916" w:rsidR="54A742D9">
              <w:rPr>
                <w:rFonts w:ascii="Calibri" w:hAnsi="Calibri" w:eastAsia="" w:cs="" w:asciiTheme="minorAscii" w:hAnsiTheme="minorAscii" w:eastAsiaTheme="minorEastAsia" w:cstheme="minorBidi"/>
                <w:i w:val="1"/>
                <w:iCs w:val="1"/>
              </w:rPr>
              <w:t xml:space="preserve">One WillCo is a community organization in Williamson County Tennessee that was organized by two mothers to address racial disparities in the community in 2021. </w:t>
            </w:r>
          </w:p>
          <w:p w:rsidRPr="00D206F4" w:rsidR="008720C4" w:rsidP="004B5BF5" w:rsidRDefault="004B5BF5" w14:paraId="12B196F3" w14:textId="77777777">
            <w:pPr>
              <w:numPr>
                <w:ilvl w:val="0"/>
                <w:numId w:val="23"/>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Invite discussion: Ask participants if they have heard of anti-LGBTQ+ or anti “CRT” laws that have failed to pass. Why do they think this is? </w:t>
            </w:r>
          </w:p>
          <w:p w:rsidRPr="00D206F4" w:rsidR="00D206F4" w:rsidP="00D206F4" w:rsidRDefault="00D206F4" w14:paraId="41F89A1B"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Sources:</w:t>
            </w:r>
          </w:p>
          <w:p w:rsidRPr="00D206F4" w:rsidR="00D206F4" w:rsidP="00D206F4" w:rsidRDefault="00D206F4" w14:paraId="793CCFA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https://www.wfyi.org/news/articles/indiana-anti-crt-bill-failed-republican-supermajority</w:t>
            </w:r>
          </w:p>
          <w:p w:rsidRPr="00D206F4" w:rsidR="00D206F4" w:rsidP="00D206F4" w:rsidRDefault="00D206F4" w14:paraId="2CF63AD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https://onewillco.org/</w:t>
            </w:r>
          </w:p>
          <w:p w:rsidR="00D206F4" w:rsidP="00D206F4" w:rsidRDefault="00D206F4" w14:paraId="1206931E" w14:textId="1AA17ECB">
            <w:pPr>
              <w:rPr>
                <w:rFonts w:asciiTheme="minorHAnsi" w:hAnsiTheme="minorHAnsi" w:eastAsiaTheme="minorEastAsia" w:cstheme="minorBidi"/>
                <w:bCs/>
                <w:i/>
                <w:iCs/>
              </w:rPr>
            </w:pPr>
          </w:p>
          <w:p w:rsidRPr="00D206F4" w:rsidR="00D206F4" w:rsidP="54A742D9" w:rsidRDefault="00D206F4" w14:paraId="6C427E6A" w14:textId="37B2E948">
            <w:pPr>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b w:val="1"/>
                <w:bCs w:val="1"/>
              </w:rPr>
              <w:t>ACTIVITY</w:t>
            </w:r>
            <w:r w:rsidRPr="57FCF916" w:rsidR="54A742D9">
              <w:rPr>
                <w:rFonts w:ascii="Calibri" w:hAnsi="Calibri" w:eastAsia="" w:cs="" w:asciiTheme="minorAscii" w:hAnsiTheme="minorAscii" w:eastAsiaTheme="minorEastAsia" w:cstheme="minorBidi"/>
              </w:rPr>
              <w:t xml:space="preserve">:   </w:t>
            </w:r>
            <w:r w:rsidRPr="57FCF916" w:rsidR="54A742D9">
              <w:rPr>
                <w:rFonts w:ascii="Calibri" w:hAnsi="Calibri" w:eastAsia="" w:cs="" w:asciiTheme="minorAscii" w:hAnsiTheme="minorAscii" w:eastAsiaTheme="minorEastAsia" w:cstheme="minorBidi"/>
                <w:b w:val="1"/>
                <w:bCs w:val="1"/>
              </w:rPr>
              <w:t>Look at Your State’s Equality Profile.</w:t>
            </w:r>
            <w:r w:rsidRPr="57FCF916" w:rsidR="04448BFB">
              <w:rPr>
                <w:rFonts w:ascii="Calibri" w:hAnsi="Calibri" w:eastAsia="" w:cs="" w:asciiTheme="minorAscii" w:hAnsiTheme="minorAscii" w:eastAsiaTheme="minorEastAsia" w:cstheme="minorBidi"/>
                <w:b w:val="1"/>
                <w:bCs w:val="1"/>
              </w:rPr>
              <w:t xml:space="preserve"> </w:t>
            </w:r>
            <w:r w:rsidRPr="57FCF916" w:rsidR="04448BFB">
              <w:rPr>
                <w:rFonts w:ascii="Calibri" w:hAnsi="Calibri" w:eastAsia="" w:cs="" w:asciiTheme="minorAscii" w:hAnsiTheme="minorAscii" w:eastAsiaTheme="minorEastAsia" w:cstheme="minorBidi"/>
                <w:b w:val="1"/>
                <w:bCs w:val="1"/>
                <w:highlight w:val="yellow"/>
              </w:rPr>
              <w:t>Had 18 minutes for this</w:t>
            </w:r>
          </w:p>
          <w:p w:rsidRPr="00D206F4" w:rsidR="00D206F4" w:rsidP="00D206F4" w:rsidRDefault="00D206F4" w14:paraId="4DF8A3D7"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D206F4" w:rsidP="00D206F4" w:rsidRDefault="00D206F4" w14:paraId="56B24858"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D206F4" w:rsidP="00D206F4" w:rsidRDefault="00D206F4" w14:paraId="108E3EA0"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D206F4" w:rsidP="00D206F4" w:rsidRDefault="00D206F4" w14:paraId="3C052DC2"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D206F4" w:rsidP="00D206F4" w:rsidRDefault="00D206F4" w14:paraId="2DB936B5"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D206F4" w:rsidP="00D206F4" w:rsidRDefault="00D206F4" w14:paraId="35747F5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D206F4" w:rsidP="00D206F4" w:rsidRDefault="00D206F4" w14:paraId="4089E320" w14:textId="0FD76F84">
            <w:pPr>
              <w:rPr>
                <w:rFonts w:asciiTheme="minorHAnsi" w:hAnsiTheme="minorHAnsi" w:eastAsiaTheme="minorEastAsia" w:cstheme="minorBidi"/>
                <w:bCs/>
              </w:rPr>
            </w:pPr>
          </w:p>
          <w:p w:rsidR="00D206F4" w:rsidP="00D206F4" w:rsidRDefault="00D206F4" w14:paraId="56DDC1FD" w14:textId="4DD547DD">
            <w:pPr>
              <w:rPr>
                <w:rFonts w:asciiTheme="minorHAnsi" w:hAnsiTheme="minorHAnsi" w:eastAsiaTheme="minorEastAsia" w:cstheme="minorBidi"/>
                <w:bCs/>
              </w:rPr>
            </w:pPr>
          </w:p>
          <w:p w:rsidRPr="00D206F4" w:rsidR="00D206F4" w:rsidP="00D206F4" w:rsidRDefault="00D206F4" w14:paraId="2933FF4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NEA has several resources and recommendations for legislative trackers. (See handout for full list and website links.)</w:t>
            </w:r>
          </w:p>
          <w:p w:rsidRPr="00D206F4" w:rsidR="00D206F4" w:rsidP="00D206F4" w:rsidRDefault="00D206F4" w14:paraId="4AD4489D" w14:textId="77777777">
            <w:pPr>
              <w:rPr>
                <w:rFonts w:asciiTheme="minorHAnsi" w:hAnsiTheme="minorHAnsi" w:eastAsiaTheme="minorEastAsia" w:cstheme="minorBidi"/>
                <w:bCs/>
              </w:rPr>
            </w:pPr>
            <w:r w:rsidRPr="00D206F4">
              <w:rPr>
                <w:rFonts w:asciiTheme="minorHAnsi" w:hAnsiTheme="minorHAnsi" w:eastAsiaTheme="minorEastAsia" w:cstheme="minorBidi"/>
                <w:bCs/>
              </w:rPr>
              <w:t>https://www.icnl.org/usprotestlawtracker/</w:t>
            </w:r>
          </w:p>
          <w:p w:rsidR="00D206F4" w:rsidP="00D206F4" w:rsidRDefault="0057580C" w14:paraId="4CF28D5F" w14:textId="0904F1F3">
            <w:pPr>
              <w:rPr>
                <w:rFonts w:asciiTheme="minorHAnsi" w:hAnsiTheme="minorHAnsi" w:eastAsiaTheme="minorEastAsia" w:cstheme="minorBidi"/>
                <w:bCs/>
              </w:rPr>
            </w:pPr>
            <w:hyperlink w:history="1" r:id="rId84">
              <w:r w:rsidRPr="00E03328" w:rsidR="00673D56">
                <w:rPr>
                  <w:rStyle w:val="Hyperlink"/>
                  <w:rFonts w:asciiTheme="minorHAnsi" w:hAnsiTheme="minorHAnsi" w:eastAsiaTheme="minorEastAsia" w:cstheme="minorBidi"/>
                  <w:bCs/>
                </w:rPr>
                <w:t>https://www.aclu.org/legislation-affecting-lgbtq-rights-across-country</w:t>
              </w:r>
            </w:hyperlink>
          </w:p>
          <w:p w:rsidR="00673D56" w:rsidP="00D206F4" w:rsidRDefault="00673D56" w14:paraId="00B63757" w14:textId="53633621">
            <w:pPr>
              <w:rPr>
                <w:rFonts w:asciiTheme="minorHAnsi" w:hAnsiTheme="minorHAnsi" w:eastAsiaTheme="minorEastAsia" w:cstheme="minorBidi"/>
                <w:bCs/>
              </w:rPr>
            </w:pPr>
          </w:p>
          <w:p w:rsidR="00D206F4" w:rsidP="00D206F4" w:rsidRDefault="00673D56" w14:paraId="7314ECB6" w14:textId="42821621">
            <w:pPr>
              <w:rPr>
                <w:rFonts w:asciiTheme="minorHAnsi" w:hAnsiTheme="minorHAnsi" w:eastAsiaTheme="minorEastAsia" w:cstheme="minorBidi"/>
                <w:bCs/>
              </w:rPr>
            </w:pPr>
            <w:r>
              <w:rPr>
                <w:rFonts w:asciiTheme="minorHAnsi" w:hAnsiTheme="minorHAnsi" w:eastAsiaTheme="minorEastAsia" w:cstheme="minorBidi"/>
                <w:bCs/>
              </w:rPr>
              <w:t xml:space="preserve">NEED KEY IDEAS – What does all this mean? </w:t>
            </w:r>
          </w:p>
          <w:p w:rsidRPr="00D206F4" w:rsidR="00D206F4" w:rsidP="00D206F4" w:rsidRDefault="00D206F4" w14:paraId="62A0DA20" w14:textId="77777777">
            <w:pPr>
              <w:rPr>
                <w:rFonts w:asciiTheme="minorHAnsi" w:hAnsiTheme="minorHAnsi" w:eastAsiaTheme="minorEastAsia" w:cstheme="minorBidi"/>
                <w:bCs/>
              </w:rPr>
            </w:pPr>
          </w:p>
          <w:p w:rsidRPr="00D206F4" w:rsidR="00D206F4" w:rsidP="4E568B86" w:rsidRDefault="00D206F4" w14:paraId="32BA9508" w14:textId="7F05721A">
            <w:pPr>
              <w:rPr>
                <w:rFonts w:asciiTheme="minorHAnsi" w:hAnsiTheme="minorHAnsi" w:eastAsiaTheme="minorEastAsia" w:cstheme="minorBidi"/>
                <w:b/>
                <w:bCs/>
              </w:rPr>
            </w:pPr>
          </w:p>
        </w:tc>
        <w:tc>
          <w:tcPr>
            <w:tcW w:w="2045" w:type="dxa"/>
            <w:tcMar/>
          </w:tcPr>
          <w:p w:rsidR="0044667A" w:rsidP="099462EE" w:rsidRDefault="001214B6" w14:paraId="3AF434F0" w14:textId="43B996DA">
            <w:pPr>
              <w:rPr>
                <w:rFonts w:asciiTheme="minorHAnsi" w:hAnsiTheme="minorHAnsi" w:eastAsiaTheme="minorEastAsia" w:cstheme="minorBidi"/>
              </w:rPr>
            </w:pPr>
            <w:r>
              <w:rPr>
                <w:rFonts w:asciiTheme="minorHAnsi" w:hAnsiTheme="minorHAnsi" w:eastAsiaTheme="minorEastAsia" w:cstheme="minorBidi"/>
              </w:rPr>
              <w:t xml:space="preserve">Participants will gain an understanding of the legal landscape. </w:t>
            </w:r>
          </w:p>
        </w:tc>
      </w:tr>
      <w:tr w:rsidR="4E568B86" w:rsidTr="57FCF916" w14:paraId="4C77E6FD" w14:textId="77777777">
        <w:tc>
          <w:tcPr>
            <w:tcW w:w="1665" w:type="dxa"/>
            <w:tcMar/>
          </w:tcPr>
          <w:p w:rsidR="4E568B86" w:rsidP="4E568B86" w:rsidRDefault="4E568B86" w14:paraId="1D4A554A" w14:textId="003507B9">
            <w:pPr>
              <w:rPr>
                <w:rFonts w:asciiTheme="minorHAnsi" w:hAnsiTheme="minorHAnsi" w:eastAsiaTheme="minorEastAsia" w:cstheme="minorBidi"/>
              </w:rPr>
            </w:pPr>
            <w:r w:rsidRPr="4E568B86">
              <w:rPr>
                <w:rFonts w:asciiTheme="minorHAnsi" w:hAnsiTheme="minorHAnsi" w:eastAsiaTheme="minorEastAsia" w:cstheme="minorBidi"/>
              </w:rPr>
              <w:t>11:45-12:00</w:t>
            </w:r>
          </w:p>
          <w:p w:rsidR="4E568B86" w:rsidP="54A742D9" w:rsidRDefault="4E568B86" w14:paraId="7322C073" w14:textId="2309E1CA">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Jeny</w:t>
            </w:r>
          </w:p>
          <w:p w:rsidR="00673D56" w:rsidP="4E568B86" w:rsidRDefault="00673D56" w14:paraId="5BEEEB89" w14:textId="77777777">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6EA9EF26" wp14:editId="0848871C">
                  <wp:extent cx="911225" cy="683260"/>
                  <wp:effectExtent l="0" t="0" r="3175"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911225" cy="683260"/>
                          </a:xfrm>
                          <a:prstGeom prst="rect">
                            <a:avLst/>
                          </a:prstGeom>
                        </pic:spPr>
                      </pic:pic>
                    </a:graphicData>
                  </a:graphic>
                </wp:inline>
              </w:drawing>
            </w:r>
          </w:p>
          <w:p w:rsidR="00673D56" w:rsidP="4E568B86" w:rsidRDefault="00673D56" w14:paraId="1831324E" w14:textId="5AC51CC1">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5731F203" wp14:editId="321E429E">
                  <wp:extent cx="911225" cy="683260"/>
                  <wp:effectExtent l="0" t="0" r="317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911225" cy="683260"/>
                          </a:xfrm>
                          <a:prstGeom prst="rect">
                            <a:avLst/>
                          </a:prstGeom>
                        </pic:spPr>
                      </pic:pic>
                    </a:graphicData>
                  </a:graphic>
                </wp:inline>
              </w:drawing>
            </w:r>
          </w:p>
          <w:p w:rsidR="00673D56" w:rsidP="4E568B86" w:rsidRDefault="00673D56" w14:paraId="46BB9ADC" w14:textId="51505196">
            <w:pPr>
              <w:rPr>
                <w:rFonts w:asciiTheme="minorHAnsi" w:hAnsiTheme="minorHAnsi" w:eastAsiaTheme="minorEastAsia" w:cstheme="minorBidi"/>
              </w:rPr>
            </w:pPr>
          </w:p>
          <w:p w:rsidR="00673D56" w:rsidP="4E568B86" w:rsidRDefault="00673D56" w14:paraId="5F97550A" w14:textId="04BD98E4">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789F0C1C" wp14:editId="08A0919A">
                  <wp:extent cx="911225" cy="683260"/>
                  <wp:effectExtent l="0" t="0" r="3175" b="254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11225" cy="683260"/>
                          </a:xfrm>
                          <a:prstGeom prst="rect">
                            <a:avLst/>
                          </a:prstGeom>
                        </pic:spPr>
                      </pic:pic>
                    </a:graphicData>
                  </a:graphic>
                </wp:inline>
              </w:drawing>
            </w:r>
          </w:p>
        </w:tc>
        <w:tc>
          <w:tcPr>
            <w:tcW w:w="1710" w:type="dxa"/>
            <w:tcMar/>
          </w:tcPr>
          <w:p w:rsidR="4E568B86" w:rsidP="4E568B86" w:rsidRDefault="4E568B86" w14:paraId="21D1D914" w14:textId="137073F0">
            <w:pPr>
              <w:rPr>
                <w:rFonts w:asciiTheme="minorHAnsi" w:hAnsiTheme="minorHAnsi" w:eastAsiaTheme="minorEastAsia" w:cstheme="minorBidi"/>
              </w:rPr>
            </w:pPr>
          </w:p>
        </w:tc>
        <w:tc>
          <w:tcPr>
            <w:tcW w:w="1530" w:type="dxa"/>
            <w:gridSpan w:val="2"/>
            <w:tcMar/>
          </w:tcPr>
          <w:p w:rsidR="009F0D8D" w:rsidP="4E568B86" w:rsidRDefault="009F0D8D" w14:paraId="44477BD8" w14:textId="77777777">
            <w:pPr>
              <w:rPr>
                <w:rFonts w:asciiTheme="minorHAnsi" w:hAnsiTheme="minorHAnsi" w:eastAsiaTheme="minorEastAsia" w:cstheme="minorBidi"/>
              </w:rPr>
            </w:pPr>
            <w:r>
              <w:rPr>
                <w:rFonts w:asciiTheme="minorHAnsi" w:hAnsiTheme="minorHAnsi" w:eastAsiaTheme="minorEastAsia" w:cstheme="minorBidi"/>
              </w:rPr>
              <w:t>Pg 33</w:t>
            </w:r>
          </w:p>
          <w:p w:rsidR="009F0D8D" w:rsidP="4E568B86" w:rsidRDefault="009F0D8D" w14:paraId="2701FAEB" w14:textId="68D8126B">
            <w:pPr>
              <w:rPr>
                <w:rFonts w:asciiTheme="minorHAnsi" w:hAnsiTheme="minorHAnsi" w:eastAsiaTheme="minorEastAsia" w:cstheme="minorBidi"/>
              </w:rPr>
            </w:pPr>
            <w:r>
              <w:rPr>
                <w:rFonts w:asciiTheme="minorHAnsi" w:hAnsiTheme="minorHAnsi" w:eastAsiaTheme="minorEastAsia" w:cstheme="minorBidi"/>
              </w:rPr>
              <w:t>NEA handouts</w:t>
            </w:r>
          </w:p>
          <w:p w:rsidR="4E568B86" w:rsidP="4E568B86" w:rsidRDefault="00294060" w14:paraId="25064087" w14:textId="16C537FF">
            <w:pPr>
              <w:rPr>
                <w:rFonts w:asciiTheme="minorHAnsi" w:hAnsiTheme="minorHAnsi" w:eastAsiaTheme="minorEastAsia" w:cstheme="minorBidi"/>
              </w:rPr>
            </w:pPr>
            <w:r>
              <w:rPr>
                <w:rFonts w:asciiTheme="minorHAnsi" w:hAnsiTheme="minorHAnsi" w:eastAsiaTheme="minorEastAsia" w:cstheme="minorBidi"/>
              </w:rPr>
              <w:t>GLSEN Handout on Pronouns as an overview resource – not as an activity</w:t>
            </w:r>
          </w:p>
        </w:tc>
        <w:tc>
          <w:tcPr>
            <w:tcW w:w="7920" w:type="dxa"/>
            <w:gridSpan w:val="2"/>
            <w:tcMar/>
          </w:tcPr>
          <w:p w:rsidR="4E568B86" w:rsidP="4E568B86" w:rsidRDefault="4E568B86" w14:paraId="0C787346" w14:textId="53D827EC">
            <w:pPr>
              <w:rPr>
                <w:b w:val="1"/>
                <w:bCs w:val="1"/>
                <w:color w:val="000000" w:themeColor="text1"/>
                <w:highlight w:val="yellow"/>
              </w:rPr>
            </w:pPr>
            <w:r w:rsidRPr="57FCF916" w:rsidR="4E568B86">
              <w:rPr>
                <w:b w:val="1"/>
                <w:bCs w:val="1"/>
                <w:color w:val="000000" w:themeColor="text1" w:themeTint="FF" w:themeShade="FF"/>
              </w:rPr>
              <w:t xml:space="preserve">Pronoun Practice Exercise (15 minutes)- </w:t>
            </w:r>
            <w:r w:rsidRPr="57FCF916" w:rsidR="7810FACC">
              <w:rPr>
                <w:b w:val="1"/>
                <w:bCs w:val="1"/>
                <w:color w:val="000000" w:themeColor="text1" w:themeTint="FF" w:themeShade="FF"/>
                <w:highlight w:val="yellow"/>
              </w:rPr>
              <w:t>took 5 minutes to get into pairs and give directions</w:t>
            </w:r>
          </w:p>
          <w:p w:rsidR="00673D56" w:rsidP="00673D56" w:rsidRDefault="4E568B86" w14:paraId="38BDD4BC" w14:textId="52E135A6">
            <w:pPr>
              <w:spacing w:line="259" w:lineRule="auto"/>
              <w:rPr>
                <w:color w:val="000000" w:themeColor="text1"/>
              </w:rPr>
            </w:pPr>
            <w:r w:rsidRPr="54A742D9" w:rsidR="54A742D9">
              <w:rPr>
                <w:color w:val="000000" w:themeColor="text1" w:themeTint="FF" w:themeShade="FF"/>
              </w:rPr>
              <w:t xml:space="preserve">Everyone thinks of a story about your best friend. Something silly, funny, endearing. Find a partner. Tell the story of your friend. USE They/them pronouns. The listener’s job is to correct any time a binary pronoun is used.  </w:t>
            </w:r>
          </w:p>
          <w:p w:rsidR="00673D56" w:rsidP="54A742D9" w:rsidRDefault="00673D56" w14:paraId="14806FB3" w14:textId="6D6A43F6">
            <w:pPr>
              <w:pStyle w:val="Normal"/>
              <w:spacing w:line="259" w:lineRule="auto"/>
              <w:rPr>
                <w:color w:val="000000" w:themeColor="text1" w:themeTint="FF" w:themeShade="FF"/>
              </w:rPr>
            </w:pPr>
          </w:p>
          <w:p w:rsidR="00673D56" w:rsidP="54A742D9" w:rsidRDefault="00673D56" w14:paraId="04E517D4" w14:textId="112503DC">
            <w:pPr>
              <w:pStyle w:val="Normal"/>
              <w:spacing w:line="259" w:lineRule="auto"/>
              <w:rPr>
                <w:color w:val="000000" w:themeColor="text1" w:themeTint="FF" w:themeShade="FF"/>
              </w:rPr>
            </w:pPr>
            <w:r w:rsidRPr="54A742D9" w:rsidR="54A742D9">
              <w:rPr>
                <w:color w:val="000000" w:themeColor="text1" w:themeTint="FF" w:themeShade="FF"/>
              </w:rPr>
              <w:t>Key Ideas:</w:t>
            </w:r>
          </w:p>
          <w:p w:rsidR="00673D56" w:rsidP="54A742D9" w:rsidRDefault="00673D56" w14:paraId="536D7863" w14:textId="1D07CD14">
            <w:pPr>
              <w:pStyle w:val="ListParagraph"/>
              <w:numPr>
                <w:ilvl w:val="0"/>
                <w:numId w:val="32"/>
              </w:numPr>
              <w:bidi w:val="0"/>
              <w:spacing w:before="0" w:beforeAutospacing="off" w:after="0" w:afterAutospacing="off" w:line="259" w:lineRule="auto"/>
              <w:ind w:left="720" w:right="0" w:hanging="360"/>
              <w:jc w:val="left"/>
              <w:rPr>
                <w:color w:val="000000" w:themeColor="text1" w:themeTint="FF" w:themeShade="FF"/>
              </w:rPr>
            </w:pPr>
            <w:r w:rsidRPr="54A742D9" w:rsidR="54A742D9">
              <w:rPr>
                <w:color w:val="000000" w:themeColor="text1" w:themeTint="FF" w:themeShade="FF"/>
              </w:rPr>
              <w:t>Using someone’s correct pronouns is an important way to show respect.</w:t>
            </w:r>
          </w:p>
          <w:p w:rsidR="00673D56" w:rsidP="54A742D9" w:rsidRDefault="00673D56" w14:paraId="6F640359" w14:textId="7D93D6BA">
            <w:pPr>
              <w:pStyle w:val="ListParagraph"/>
              <w:numPr>
                <w:ilvl w:val="0"/>
                <w:numId w:val="32"/>
              </w:numPr>
              <w:bidi w:val="0"/>
              <w:spacing w:before="0" w:beforeAutospacing="off" w:after="0" w:afterAutospacing="off" w:line="259" w:lineRule="auto"/>
              <w:ind w:left="720" w:right="0" w:hanging="360"/>
              <w:jc w:val="left"/>
              <w:rPr>
                <w:color w:val="000000" w:themeColor="text1" w:themeTint="FF" w:themeShade="FF"/>
              </w:rPr>
            </w:pPr>
            <w:r w:rsidRPr="54A742D9" w:rsidR="54A742D9">
              <w:rPr>
                <w:color w:val="000000" w:themeColor="text1" w:themeTint="FF" w:themeShade="FF"/>
              </w:rPr>
              <w:t>It is on us to get good at this.</w:t>
            </w:r>
          </w:p>
          <w:p w:rsidR="00673D56" w:rsidP="54A742D9" w:rsidRDefault="00673D56" w14:paraId="58E63B0A" w14:textId="73255012">
            <w:pPr>
              <w:pStyle w:val="ListParagraph"/>
              <w:numPr>
                <w:ilvl w:val="0"/>
                <w:numId w:val="32"/>
              </w:numPr>
              <w:bidi w:val="0"/>
              <w:spacing w:before="0" w:beforeAutospacing="off" w:after="0" w:afterAutospacing="off" w:line="259" w:lineRule="auto"/>
              <w:ind w:left="720" w:right="0" w:hanging="360"/>
              <w:jc w:val="left"/>
              <w:rPr>
                <w:color w:val="000000" w:themeColor="text1" w:themeTint="FF" w:themeShade="FF"/>
              </w:rPr>
            </w:pPr>
            <w:r w:rsidRPr="54A742D9" w:rsidR="54A742D9">
              <w:rPr>
                <w:color w:val="000000" w:themeColor="text1" w:themeTint="FF" w:themeShade="FF"/>
              </w:rPr>
              <w:t>Using someone’s name or neutral pronouns is the most respectful approach if you don’t know.</w:t>
            </w:r>
          </w:p>
        </w:tc>
        <w:tc>
          <w:tcPr>
            <w:tcW w:w="2045" w:type="dxa"/>
            <w:tcMar/>
          </w:tcPr>
          <w:p w:rsidR="4E568B86" w:rsidP="4E568B86" w:rsidRDefault="00203286" w14:paraId="6A2CD320" w14:textId="135151E4">
            <w:pPr>
              <w:rPr>
                <w:rFonts w:asciiTheme="minorHAnsi" w:hAnsiTheme="minorHAnsi" w:eastAsiaTheme="minorEastAsia" w:cstheme="minorBidi"/>
              </w:rPr>
            </w:pPr>
            <w:r>
              <w:rPr>
                <w:rFonts w:asciiTheme="minorHAnsi" w:hAnsiTheme="minorHAnsi" w:eastAsiaTheme="minorEastAsia" w:cstheme="minorBidi"/>
              </w:rPr>
              <w:t xml:space="preserve">Participants will practice the use of gender neutral </w:t>
            </w:r>
            <w:r w:rsidR="00C21FA4">
              <w:rPr>
                <w:rFonts w:asciiTheme="minorHAnsi" w:hAnsiTheme="minorHAnsi" w:eastAsiaTheme="minorEastAsia" w:cstheme="minorBidi"/>
              </w:rPr>
              <w:t>pronouns</w:t>
            </w:r>
            <w:r>
              <w:rPr>
                <w:rFonts w:asciiTheme="minorHAnsi" w:hAnsiTheme="minorHAnsi" w:eastAsiaTheme="minorEastAsia" w:cstheme="minorBidi"/>
              </w:rPr>
              <w:t>.</w:t>
            </w:r>
          </w:p>
        </w:tc>
      </w:tr>
      <w:tr w:rsidR="007B432F" w:rsidTr="57FCF916" w14:paraId="7BC6440D" w14:textId="77777777">
        <w:tc>
          <w:tcPr>
            <w:tcW w:w="1665" w:type="dxa"/>
            <w:shd w:val="clear" w:color="auto" w:fill="D0CECE" w:themeFill="background2" w:themeFillShade="E6"/>
            <w:tcMar/>
          </w:tcPr>
          <w:p w:rsidR="007B432F" w:rsidP="099462EE" w:rsidRDefault="099462EE" w14:paraId="39F2305D" w14:textId="62BF833F">
            <w:pPr>
              <w:rPr>
                <w:rFonts w:asciiTheme="minorHAnsi" w:hAnsiTheme="minorHAnsi" w:eastAsiaTheme="minorEastAsia" w:cstheme="minorBidi"/>
                <w:b/>
                <w:bCs/>
              </w:rPr>
            </w:pPr>
            <w:r w:rsidRPr="099462EE">
              <w:rPr>
                <w:rFonts w:asciiTheme="minorHAnsi" w:hAnsiTheme="minorHAnsi" w:eastAsiaTheme="minorEastAsia" w:cstheme="minorBidi"/>
                <w:b/>
                <w:bCs/>
              </w:rPr>
              <w:t>12:00 to 1:00</w:t>
            </w:r>
          </w:p>
          <w:p w:rsidRPr="007B432F" w:rsidR="00203286" w:rsidP="00577D21" w:rsidRDefault="00577D21" w14:paraId="1C3B3058" w14:textId="79AB23BB">
            <w:pPr>
              <w:rPr>
                <w:rFonts w:asciiTheme="minorHAnsi" w:hAnsiTheme="minorHAnsi" w:eastAsiaTheme="minorEastAsia" w:cstheme="minorBidi"/>
                <w:b/>
                <w:bCs/>
              </w:rPr>
            </w:pPr>
            <w:r w:rsidRPr="00577D21">
              <w:rPr>
                <w:rFonts w:asciiTheme="minorHAnsi" w:hAnsiTheme="minorHAnsi" w:eastAsiaTheme="minorEastAsia" w:cstheme="minorBidi"/>
                <w:b/>
                <w:bCs/>
                <w:noProof/>
              </w:rPr>
              <w:drawing>
                <wp:inline distT="0" distB="0" distL="0" distR="0" wp14:anchorId="326FCD0E" wp14:editId="061A69E8">
                  <wp:extent cx="911225" cy="683260"/>
                  <wp:effectExtent l="0" t="0" r="3175"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911225" cy="683260"/>
                          </a:xfrm>
                          <a:prstGeom prst="rect">
                            <a:avLst/>
                          </a:prstGeom>
                        </pic:spPr>
                      </pic:pic>
                    </a:graphicData>
                  </a:graphic>
                </wp:inline>
              </w:drawing>
            </w:r>
          </w:p>
        </w:tc>
        <w:tc>
          <w:tcPr>
            <w:tcW w:w="13205" w:type="dxa"/>
            <w:gridSpan w:val="6"/>
            <w:shd w:val="clear" w:color="auto" w:fill="D0CECE" w:themeFill="background2" w:themeFillShade="E6"/>
            <w:tcMar/>
          </w:tcPr>
          <w:p w:rsidRPr="007B432F" w:rsidR="007B432F" w:rsidP="099462EE" w:rsidRDefault="099462EE" w14:paraId="25BA6BCC"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LUNCH</w:t>
            </w:r>
          </w:p>
        </w:tc>
      </w:tr>
      <w:tr w:rsidR="4E568B86" w:rsidTr="57FCF916" w14:paraId="26101A89" w14:textId="77777777">
        <w:tc>
          <w:tcPr>
            <w:tcW w:w="1665" w:type="dxa"/>
            <w:tcMar/>
          </w:tcPr>
          <w:p w:rsidR="4E568B86" w:rsidP="4E568B86" w:rsidRDefault="4E568B86" w14:paraId="0D970796" w14:textId="7EB42835">
            <w:pPr>
              <w:rPr>
                <w:rFonts w:asciiTheme="minorHAnsi" w:hAnsiTheme="minorHAnsi" w:eastAsiaTheme="minorEastAsia" w:cstheme="minorBidi"/>
              </w:rPr>
            </w:pPr>
            <w:r w:rsidRPr="4E568B86">
              <w:rPr>
                <w:rFonts w:asciiTheme="minorHAnsi" w:hAnsiTheme="minorHAnsi" w:eastAsiaTheme="minorEastAsia" w:cstheme="minorBidi"/>
              </w:rPr>
              <w:t>1:00-1:20</w:t>
            </w:r>
          </w:p>
          <w:p w:rsidR="4E568B86" w:rsidP="4E568B86" w:rsidRDefault="4E568B86" w14:paraId="63D701FD" w14:textId="77777777">
            <w:pPr>
              <w:rPr>
                <w:rFonts w:asciiTheme="minorHAnsi" w:hAnsiTheme="minorHAnsi" w:eastAsiaTheme="minorEastAsia" w:cstheme="minorBidi"/>
              </w:rPr>
            </w:pPr>
            <w:r w:rsidRPr="4E568B86">
              <w:rPr>
                <w:rFonts w:asciiTheme="minorHAnsi" w:hAnsiTheme="minorHAnsi" w:eastAsiaTheme="minorEastAsia" w:cstheme="minorBidi"/>
              </w:rPr>
              <w:t>Michelle</w:t>
            </w:r>
          </w:p>
          <w:p w:rsidR="00577D21" w:rsidP="4E568B86" w:rsidRDefault="00577D21" w14:paraId="6D2155AC" w14:textId="5714AE35">
            <w:pPr>
              <w:rPr>
                <w:rFonts w:asciiTheme="minorHAnsi" w:hAnsiTheme="minorHAnsi" w:eastAsiaTheme="minorEastAsia" w:cstheme="minorBidi"/>
              </w:rPr>
            </w:pPr>
            <w:r w:rsidRPr="00577D21">
              <w:rPr>
                <w:rFonts w:asciiTheme="minorHAnsi" w:hAnsiTheme="minorHAnsi" w:eastAsiaTheme="minorEastAsia" w:cstheme="minorBidi"/>
                <w:noProof/>
              </w:rPr>
              <w:drawing>
                <wp:inline distT="0" distB="0" distL="0" distR="0" wp14:anchorId="3C3E50D0" wp14:editId="3DAF0E49">
                  <wp:extent cx="911225" cy="683260"/>
                  <wp:effectExtent l="0" t="0" r="317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911225" cy="683260"/>
                          </a:xfrm>
                          <a:prstGeom prst="rect">
                            <a:avLst/>
                          </a:prstGeom>
                        </pic:spPr>
                      </pic:pic>
                    </a:graphicData>
                  </a:graphic>
                </wp:inline>
              </w:drawing>
            </w:r>
          </w:p>
          <w:p w:rsidR="00671F82" w:rsidP="4E568B86" w:rsidRDefault="00671F82" w14:paraId="4F6C03B7" w14:textId="2FA1F48A">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732F2B98" wp14:editId="73A861C6">
                  <wp:extent cx="911225" cy="683260"/>
                  <wp:effectExtent l="0" t="0" r="317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911225" cy="683260"/>
                          </a:xfrm>
                          <a:prstGeom prst="rect">
                            <a:avLst/>
                          </a:prstGeom>
                        </pic:spPr>
                      </pic:pic>
                    </a:graphicData>
                  </a:graphic>
                </wp:inline>
              </w:drawing>
            </w:r>
          </w:p>
          <w:p w:rsidR="00577D21" w:rsidP="4E568B86" w:rsidRDefault="00577D21" w14:paraId="41A01A1E" w14:textId="3B9522EC">
            <w:pPr>
              <w:rPr>
                <w:rFonts w:asciiTheme="minorHAnsi" w:hAnsiTheme="minorHAnsi" w:eastAsiaTheme="minorEastAsia" w:cstheme="minorBidi"/>
              </w:rPr>
            </w:pPr>
          </w:p>
          <w:p w:rsidR="00671F82" w:rsidP="4E568B86" w:rsidRDefault="00671F82" w14:paraId="636993AB" w14:textId="551F56B2">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2E4DDFC7" wp14:editId="7C8EAB75">
                  <wp:extent cx="911225" cy="683260"/>
                  <wp:effectExtent l="0" t="0" r="3175" b="254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911225" cy="683260"/>
                          </a:xfrm>
                          <a:prstGeom prst="rect">
                            <a:avLst/>
                          </a:prstGeom>
                        </pic:spPr>
                      </pic:pic>
                    </a:graphicData>
                  </a:graphic>
                </wp:inline>
              </w:drawing>
            </w:r>
          </w:p>
          <w:p w:rsidR="00577D21" w:rsidP="4E568B86" w:rsidRDefault="00577D21" w14:paraId="324B2D1C" w14:textId="77777777">
            <w:pPr>
              <w:rPr>
                <w:rFonts w:asciiTheme="minorHAnsi" w:hAnsiTheme="minorHAnsi" w:eastAsiaTheme="minorEastAsia" w:cstheme="minorBidi"/>
              </w:rPr>
            </w:pPr>
          </w:p>
          <w:p w:rsidR="00577D21" w:rsidP="4E568B86" w:rsidRDefault="00577D21" w14:paraId="032364B7" w14:textId="77777777">
            <w:pPr>
              <w:rPr>
                <w:rFonts w:asciiTheme="minorHAnsi" w:hAnsiTheme="minorHAnsi" w:eastAsiaTheme="minorEastAsia" w:cstheme="minorBidi"/>
              </w:rPr>
            </w:pPr>
          </w:p>
          <w:p w:rsidR="00577D21" w:rsidP="4E568B86" w:rsidRDefault="00577D21" w14:paraId="2F0CC05D" w14:textId="77777777">
            <w:pPr>
              <w:rPr>
                <w:rFonts w:asciiTheme="minorHAnsi" w:hAnsiTheme="minorHAnsi" w:eastAsiaTheme="minorEastAsia" w:cstheme="minorBidi"/>
              </w:rPr>
            </w:pPr>
          </w:p>
          <w:p w:rsidR="00577D21" w:rsidP="4E568B86" w:rsidRDefault="00577D21" w14:paraId="7917CDA6" w14:textId="55D108CA">
            <w:pPr>
              <w:rPr>
                <w:rFonts w:asciiTheme="minorHAnsi" w:hAnsiTheme="minorHAnsi" w:eastAsiaTheme="minorEastAsia" w:cstheme="minorBidi"/>
              </w:rPr>
            </w:pPr>
          </w:p>
          <w:p w:rsidR="00671F82" w:rsidP="4E568B86" w:rsidRDefault="00671F82" w14:paraId="4F4AFF21" w14:textId="31CA79F9">
            <w:pPr>
              <w:rPr>
                <w:rFonts w:asciiTheme="minorHAnsi" w:hAnsiTheme="minorHAnsi" w:eastAsiaTheme="minorEastAsia" w:cstheme="minorBidi"/>
              </w:rPr>
            </w:pPr>
          </w:p>
          <w:p w:rsidR="00671F82" w:rsidP="4E568B86" w:rsidRDefault="00671F82" w14:paraId="3FB61914" w14:textId="2E80A67C">
            <w:pPr>
              <w:rPr>
                <w:rFonts w:asciiTheme="minorHAnsi" w:hAnsiTheme="minorHAnsi" w:eastAsiaTheme="minorEastAsia" w:cstheme="minorBidi"/>
              </w:rPr>
            </w:pPr>
          </w:p>
          <w:p w:rsidR="00671F82" w:rsidP="4E568B86" w:rsidRDefault="00671F82" w14:paraId="187FBB51" w14:textId="0D74FD78">
            <w:pPr>
              <w:rPr>
                <w:rFonts w:asciiTheme="minorHAnsi" w:hAnsiTheme="minorHAnsi" w:eastAsiaTheme="minorEastAsia" w:cstheme="minorBidi"/>
              </w:rPr>
            </w:pPr>
          </w:p>
          <w:p w:rsidR="00671F82" w:rsidP="4E568B86" w:rsidRDefault="00671F82" w14:paraId="5C2C8ABB" w14:textId="17F4B100">
            <w:pPr>
              <w:rPr>
                <w:rFonts w:asciiTheme="minorHAnsi" w:hAnsiTheme="minorHAnsi" w:eastAsiaTheme="minorEastAsia" w:cstheme="minorBidi"/>
              </w:rPr>
            </w:pPr>
          </w:p>
          <w:p w:rsidR="00671F82" w:rsidP="4E568B86" w:rsidRDefault="00671F82" w14:paraId="21371DDA" w14:textId="5DB96DE7">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19E4FA81" wp14:editId="006AEFFF">
                  <wp:extent cx="911225" cy="683260"/>
                  <wp:effectExtent l="0" t="0" r="317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911225" cy="683260"/>
                          </a:xfrm>
                          <a:prstGeom prst="rect">
                            <a:avLst/>
                          </a:prstGeom>
                        </pic:spPr>
                      </pic:pic>
                    </a:graphicData>
                  </a:graphic>
                </wp:inline>
              </w:drawing>
            </w:r>
          </w:p>
          <w:p w:rsidR="00671F82" w:rsidP="4E568B86" w:rsidRDefault="00671F82" w14:paraId="2DBA0DD6" w14:textId="426B46CD">
            <w:pPr>
              <w:rPr>
                <w:rFonts w:asciiTheme="minorHAnsi" w:hAnsiTheme="minorHAnsi" w:eastAsiaTheme="minorEastAsia" w:cstheme="minorBidi"/>
              </w:rPr>
            </w:pPr>
          </w:p>
          <w:p w:rsidR="00671F82" w:rsidP="4E568B86" w:rsidRDefault="00671F82" w14:paraId="2887F081" w14:textId="1B16D199">
            <w:pPr>
              <w:rPr>
                <w:rFonts w:asciiTheme="minorHAnsi" w:hAnsiTheme="minorHAnsi" w:eastAsiaTheme="minorEastAsia" w:cstheme="minorBidi"/>
              </w:rPr>
            </w:pPr>
          </w:p>
          <w:p w:rsidR="00671F82" w:rsidP="4E568B86" w:rsidRDefault="00671F82" w14:paraId="5573A6A2" w14:textId="40D7ABBC">
            <w:pPr>
              <w:rPr>
                <w:rFonts w:asciiTheme="minorHAnsi" w:hAnsiTheme="minorHAnsi" w:eastAsiaTheme="minorEastAsia" w:cstheme="minorBidi"/>
              </w:rPr>
            </w:pPr>
          </w:p>
          <w:p w:rsidR="00671F82" w:rsidP="4E568B86" w:rsidRDefault="00671F82" w14:paraId="2CE41301" w14:textId="60E5573B">
            <w:pPr>
              <w:rPr>
                <w:rFonts w:asciiTheme="minorHAnsi" w:hAnsiTheme="minorHAnsi" w:eastAsiaTheme="minorEastAsia" w:cstheme="minorBidi"/>
              </w:rPr>
            </w:pPr>
          </w:p>
          <w:p w:rsidR="00671F82" w:rsidP="4E568B86" w:rsidRDefault="00671F82" w14:paraId="59505D94" w14:textId="7BA07EEF">
            <w:pPr>
              <w:rPr>
                <w:rFonts w:asciiTheme="minorHAnsi" w:hAnsiTheme="minorHAnsi" w:eastAsiaTheme="minorEastAsia" w:cstheme="minorBidi"/>
              </w:rPr>
            </w:pPr>
          </w:p>
          <w:p w:rsidR="00671F82" w:rsidP="4E568B86" w:rsidRDefault="00671F82" w14:paraId="573298AD" w14:textId="344D3BCC">
            <w:pPr>
              <w:rPr>
                <w:rFonts w:asciiTheme="minorHAnsi" w:hAnsiTheme="minorHAnsi" w:eastAsiaTheme="minorEastAsia" w:cstheme="minorBidi"/>
              </w:rPr>
            </w:pPr>
          </w:p>
          <w:p w:rsidR="00671F82" w:rsidP="4E568B86" w:rsidRDefault="00671F82" w14:paraId="11FBDAF4" w14:textId="3BCD671F">
            <w:pPr>
              <w:rPr>
                <w:rFonts w:asciiTheme="minorHAnsi" w:hAnsiTheme="minorHAnsi" w:eastAsiaTheme="minorEastAsia" w:cstheme="minorBidi"/>
              </w:rPr>
            </w:pPr>
          </w:p>
          <w:p w:rsidR="00671F82" w:rsidP="4E568B86" w:rsidRDefault="00671F82" w14:paraId="51F9D2F2" w14:textId="751E1960">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1EC07A54" wp14:editId="5921A522">
                  <wp:extent cx="911225" cy="683260"/>
                  <wp:effectExtent l="0" t="0" r="3175" b="254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911225" cy="683260"/>
                          </a:xfrm>
                          <a:prstGeom prst="rect">
                            <a:avLst/>
                          </a:prstGeom>
                        </pic:spPr>
                      </pic:pic>
                    </a:graphicData>
                  </a:graphic>
                </wp:inline>
              </w:drawing>
            </w:r>
          </w:p>
          <w:p w:rsidR="00671F82" w:rsidP="4E568B86" w:rsidRDefault="00671F82" w14:paraId="55768177" w14:textId="7B547B09">
            <w:pPr>
              <w:rPr>
                <w:rFonts w:asciiTheme="minorHAnsi" w:hAnsiTheme="minorHAnsi" w:eastAsiaTheme="minorEastAsia" w:cstheme="minorBidi"/>
              </w:rPr>
            </w:pPr>
          </w:p>
          <w:p w:rsidR="00671F82" w:rsidP="4E568B86" w:rsidRDefault="00671F82" w14:paraId="7300F43D" w14:textId="42B1EED9">
            <w:pPr>
              <w:rPr>
                <w:rFonts w:asciiTheme="minorHAnsi" w:hAnsiTheme="minorHAnsi" w:eastAsiaTheme="minorEastAsia" w:cstheme="minorBidi"/>
              </w:rPr>
            </w:pPr>
          </w:p>
          <w:p w:rsidR="00671F82" w:rsidP="4E568B86" w:rsidRDefault="00671F82" w14:paraId="3F24CBFB" w14:textId="0C51CEA5">
            <w:pPr>
              <w:rPr>
                <w:rFonts w:asciiTheme="minorHAnsi" w:hAnsiTheme="minorHAnsi" w:eastAsiaTheme="minorEastAsia" w:cstheme="minorBidi"/>
              </w:rPr>
            </w:pPr>
          </w:p>
          <w:p w:rsidR="00671F82" w:rsidP="4E568B86" w:rsidRDefault="00671F82" w14:paraId="39713F26" w14:textId="1E0187EB">
            <w:pPr>
              <w:rPr>
                <w:rFonts w:asciiTheme="minorHAnsi" w:hAnsiTheme="minorHAnsi" w:eastAsiaTheme="minorEastAsia" w:cstheme="minorBidi"/>
              </w:rPr>
            </w:pPr>
          </w:p>
          <w:p w:rsidR="00671F82" w:rsidP="4E568B86" w:rsidRDefault="00671F82" w14:paraId="3BC80E59" w14:textId="228660C0">
            <w:pPr>
              <w:rPr>
                <w:rFonts w:asciiTheme="minorHAnsi" w:hAnsiTheme="minorHAnsi" w:eastAsiaTheme="minorEastAsia" w:cstheme="minorBidi"/>
              </w:rPr>
            </w:pPr>
          </w:p>
          <w:p w:rsidR="00671F82" w:rsidP="4E568B86" w:rsidRDefault="00671F82" w14:paraId="183A783D" w14:textId="0A62E539">
            <w:pPr>
              <w:rPr>
                <w:rFonts w:asciiTheme="minorHAnsi" w:hAnsiTheme="minorHAnsi" w:eastAsiaTheme="minorEastAsia" w:cstheme="minorBidi"/>
              </w:rPr>
            </w:pPr>
          </w:p>
          <w:p w:rsidR="00671F82" w:rsidP="4E568B86" w:rsidRDefault="00671F82" w14:paraId="0F0066DF" w14:textId="053F8A94">
            <w:pPr>
              <w:rPr>
                <w:rFonts w:asciiTheme="minorHAnsi" w:hAnsiTheme="minorHAnsi" w:eastAsiaTheme="minorEastAsia" w:cstheme="minorBidi"/>
              </w:rPr>
            </w:pPr>
          </w:p>
          <w:p w:rsidR="00671F82" w:rsidP="4E568B86" w:rsidRDefault="00671F82" w14:paraId="71B403C3" w14:textId="567BB455">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30C9B719" wp14:editId="4581FF04">
                  <wp:extent cx="911225" cy="683260"/>
                  <wp:effectExtent l="0" t="0" r="317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911225" cy="683260"/>
                          </a:xfrm>
                          <a:prstGeom prst="rect">
                            <a:avLst/>
                          </a:prstGeom>
                        </pic:spPr>
                      </pic:pic>
                    </a:graphicData>
                  </a:graphic>
                </wp:inline>
              </w:drawing>
            </w:r>
          </w:p>
          <w:p w:rsidR="00671F82" w:rsidP="4E568B86" w:rsidRDefault="00671F82" w14:paraId="62C201C2" w14:textId="232D88EB">
            <w:pPr>
              <w:rPr>
                <w:rFonts w:asciiTheme="minorHAnsi" w:hAnsiTheme="minorHAnsi" w:eastAsiaTheme="minorEastAsia" w:cstheme="minorBidi"/>
              </w:rPr>
            </w:pPr>
          </w:p>
          <w:p w:rsidR="00671F82" w:rsidP="4E568B86" w:rsidRDefault="00671F82" w14:paraId="24EA5339" w14:textId="21478D22">
            <w:pPr>
              <w:rPr>
                <w:rFonts w:asciiTheme="minorHAnsi" w:hAnsiTheme="minorHAnsi" w:eastAsiaTheme="minorEastAsia" w:cstheme="minorBidi"/>
              </w:rPr>
            </w:pPr>
          </w:p>
          <w:p w:rsidR="00671F82" w:rsidP="4E568B86" w:rsidRDefault="00671F82" w14:paraId="50FE111D" w14:textId="34EE6A0C">
            <w:pPr>
              <w:rPr>
                <w:rFonts w:asciiTheme="minorHAnsi" w:hAnsiTheme="minorHAnsi" w:eastAsiaTheme="minorEastAsia" w:cstheme="minorBidi"/>
              </w:rPr>
            </w:pPr>
          </w:p>
          <w:p w:rsidR="00671F82" w:rsidP="4E568B86" w:rsidRDefault="00671F82" w14:paraId="39671012" w14:textId="7D0EFECA">
            <w:pPr>
              <w:rPr>
                <w:rFonts w:asciiTheme="minorHAnsi" w:hAnsiTheme="minorHAnsi" w:eastAsiaTheme="minorEastAsia" w:cstheme="minorBidi"/>
              </w:rPr>
            </w:pPr>
          </w:p>
          <w:p w:rsidR="00671F82" w:rsidP="4E568B86" w:rsidRDefault="00671F82" w14:paraId="43518105" w14:textId="69DBF578">
            <w:pPr>
              <w:rPr>
                <w:rFonts w:asciiTheme="minorHAnsi" w:hAnsiTheme="minorHAnsi" w:eastAsiaTheme="minorEastAsia" w:cstheme="minorBidi"/>
              </w:rPr>
            </w:pPr>
          </w:p>
          <w:p w:rsidR="00671F82" w:rsidP="4E568B86" w:rsidRDefault="00671F82" w14:paraId="3664E678" w14:textId="7C7B0527">
            <w:pPr>
              <w:rPr>
                <w:rFonts w:asciiTheme="minorHAnsi" w:hAnsiTheme="minorHAnsi" w:eastAsiaTheme="minorEastAsia" w:cstheme="minorBidi"/>
              </w:rPr>
            </w:pPr>
          </w:p>
          <w:p w:rsidR="00671F82" w:rsidP="4E568B86" w:rsidRDefault="00671F82" w14:paraId="16819870" w14:textId="53262829">
            <w:pPr>
              <w:rPr>
                <w:rFonts w:asciiTheme="minorHAnsi" w:hAnsiTheme="minorHAnsi" w:eastAsiaTheme="minorEastAsia" w:cstheme="minorBidi"/>
              </w:rPr>
            </w:pPr>
          </w:p>
          <w:p w:rsidR="00671F82" w:rsidP="4E568B86" w:rsidRDefault="00671F82" w14:paraId="79DF98F0" w14:textId="494CA0DA">
            <w:pPr>
              <w:rPr>
                <w:rFonts w:asciiTheme="minorHAnsi" w:hAnsiTheme="minorHAnsi" w:eastAsiaTheme="minorEastAsia" w:cstheme="minorBidi"/>
              </w:rPr>
            </w:pPr>
          </w:p>
          <w:p w:rsidR="00671F82" w:rsidP="4E568B86" w:rsidRDefault="00671F82" w14:paraId="1BC3971A" w14:textId="030DD5A8">
            <w:pPr>
              <w:rPr>
                <w:rFonts w:asciiTheme="minorHAnsi" w:hAnsiTheme="minorHAnsi" w:eastAsiaTheme="minorEastAsia" w:cstheme="minorBidi"/>
              </w:rPr>
            </w:pPr>
          </w:p>
          <w:p w:rsidR="00671F82" w:rsidP="4E568B86" w:rsidRDefault="00671F82" w14:paraId="44CA3D63" w14:textId="684BBD74">
            <w:pPr>
              <w:rPr>
                <w:rFonts w:asciiTheme="minorHAnsi" w:hAnsiTheme="minorHAnsi" w:eastAsiaTheme="minorEastAsia" w:cstheme="minorBidi"/>
              </w:rPr>
            </w:pPr>
          </w:p>
          <w:p w:rsidR="00254C40" w:rsidP="4E568B86" w:rsidRDefault="00254C40" w14:paraId="3CAFE8E0" w14:textId="742F554A">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56E7F6F6" wp14:editId="1BFA179B">
                  <wp:extent cx="911225" cy="683260"/>
                  <wp:effectExtent l="0" t="0" r="3175"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11225" cy="683260"/>
                          </a:xfrm>
                          <a:prstGeom prst="rect">
                            <a:avLst/>
                          </a:prstGeom>
                        </pic:spPr>
                      </pic:pic>
                    </a:graphicData>
                  </a:graphic>
                </wp:inline>
              </w:drawing>
            </w:r>
          </w:p>
          <w:p w:rsidR="00254C40" w:rsidP="4E568B86" w:rsidRDefault="00254C40" w14:paraId="09AA9FAF" w14:textId="0E0BE590">
            <w:pPr>
              <w:rPr>
                <w:rFonts w:asciiTheme="minorHAnsi" w:hAnsiTheme="minorHAnsi" w:eastAsiaTheme="minorEastAsia" w:cstheme="minorBidi"/>
              </w:rPr>
            </w:pPr>
          </w:p>
          <w:p w:rsidR="00254C40" w:rsidP="4E568B86" w:rsidRDefault="00254C40" w14:paraId="797274AA" w14:textId="217069D0">
            <w:pPr>
              <w:rPr>
                <w:rFonts w:asciiTheme="minorHAnsi" w:hAnsiTheme="minorHAnsi" w:eastAsiaTheme="minorEastAsia" w:cstheme="minorBidi"/>
              </w:rPr>
            </w:pPr>
          </w:p>
          <w:p w:rsidR="00254C40" w:rsidP="4E568B86" w:rsidRDefault="00254C40" w14:paraId="70981725" w14:textId="467F328E">
            <w:pPr>
              <w:rPr>
                <w:rFonts w:asciiTheme="minorHAnsi" w:hAnsiTheme="minorHAnsi" w:eastAsiaTheme="minorEastAsia" w:cstheme="minorBidi"/>
              </w:rPr>
            </w:pPr>
          </w:p>
          <w:p w:rsidR="00254C40" w:rsidP="4E568B86" w:rsidRDefault="00254C40" w14:paraId="18C343C9" w14:textId="097929DA">
            <w:pPr>
              <w:rPr>
                <w:rFonts w:asciiTheme="minorHAnsi" w:hAnsiTheme="minorHAnsi" w:eastAsiaTheme="minorEastAsia" w:cstheme="minorBidi"/>
              </w:rPr>
            </w:pPr>
          </w:p>
          <w:p w:rsidR="00254C40" w:rsidP="4E568B86" w:rsidRDefault="00254C40" w14:paraId="0847465F" w14:textId="0D698A00">
            <w:pPr>
              <w:rPr>
                <w:rFonts w:asciiTheme="minorHAnsi" w:hAnsiTheme="minorHAnsi" w:eastAsiaTheme="minorEastAsia" w:cstheme="minorBidi"/>
              </w:rPr>
            </w:pPr>
          </w:p>
          <w:p w:rsidR="00254C40" w:rsidP="4E568B86" w:rsidRDefault="00254C40" w14:paraId="24DFE42A" w14:textId="1043C9DA">
            <w:pPr>
              <w:rPr>
                <w:rFonts w:asciiTheme="minorHAnsi" w:hAnsiTheme="minorHAnsi" w:eastAsiaTheme="minorEastAsia" w:cstheme="minorBidi"/>
              </w:rPr>
            </w:pPr>
          </w:p>
          <w:p w:rsidR="00254C40" w:rsidP="4E568B86" w:rsidRDefault="00254C40" w14:paraId="13A37A74" w14:textId="0A92C7DD">
            <w:pPr>
              <w:rPr>
                <w:rFonts w:asciiTheme="minorHAnsi" w:hAnsiTheme="minorHAnsi" w:eastAsiaTheme="minorEastAsia" w:cstheme="minorBidi"/>
              </w:rPr>
            </w:pPr>
          </w:p>
          <w:p w:rsidR="00254C40" w:rsidP="4E568B86" w:rsidRDefault="00254C40" w14:paraId="3C0A1C16" w14:textId="5A5DCE96">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5BCB3CE9" wp14:editId="1EECB07B">
                  <wp:extent cx="911225" cy="683260"/>
                  <wp:effectExtent l="0" t="0" r="3175"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11225" cy="683260"/>
                          </a:xfrm>
                          <a:prstGeom prst="rect">
                            <a:avLst/>
                          </a:prstGeom>
                        </pic:spPr>
                      </pic:pic>
                    </a:graphicData>
                  </a:graphic>
                </wp:inline>
              </w:drawing>
            </w:r>
          </w:p>
          <w:p w:rsidR="00254C40" w:rsidP="4E568B86" w:rsidRDefault="00254C40" w14:paraId="0220147A" w14:textId="24807712">
            <w:pPr>
              <w:rPr>
                <w:rFonts w:asciiTheme="minorHAnsi" w:hAnsiTheme="minorHAnsi" w:eastAsiaTheme="minorEastAsia" w:cstheme="minorBidi"/>
              </w:rPr>
            </w:pPr>
          </w:p>
          <w:p w:rsidR="003C1D15" w:rsidP="4E568B86" w:rsidRDefault="003C1D15" w14:paraId="280B2747" w14:textId="7A79D640">
            <w:pPr>
              <w:rPr>
                <w:rFonts w:asciiTheme="minorHAnsi" w:hAnsiTheme="minorHAnsi" w:eastAsiaTheme="minorEastAsia" w:cstheme="minorBidi"/>
              </w:rPr>
            </w:pPr>
          </w:p>
          <w:p w:rsidR="003C1D15" w:rsidP="4E568B86" w:rsidRDefault="003C1D15" w14:paraId="2F1D4C3D" w14:textId="77777777">
            <w:pPr>
              <w:rPr>
                <w:rFonts w:asciiTheme="minorHAnsi" w:hAnsiTheme="minorHAnsi" w:eastAsiaTheme="minorEastAsia" w:cstheme="minorBidi"/>
              </w:rPr>
            </w:pPr>
          </w:p>
          <w:p w:rsidR="00671F82" w:rsidP="4E568B86" w:rsidRDefault="00671F82" w14:paraId="1706694A" w14:textId="655BAEA3">
            <w:pPr>
              <w:rPr>
                <w:rFonts w:asciiTheme="minorHAnsi" w:hAnsiTheme="minorHAnsi" w:eastAsiaTheme="minorEastAsia" w:cstheme="minorBidi"/>
              </w:rPr>
            </w:pPr>
          </w:p>
          <w:p w:rsidR="00671F82" w:rsidP="4E568B86" w:rsidRDefault="00671F82" w14:paraId="094786CC" w14:textId="5E720913">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57D305FA" wp14:editId="55992D1F">
                  <wp:extent cx="911225" cy="683260"/>
                  <wp:effectExtent l="0" t="0" r="3175"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11225" cy="683260"/>
                          </a:xfrm>
                          <a:prstGeom prst="rect">
                            <a:avLst/>
                          </a:prstGeom>
                        </pic:spPr>
                      </pic:pic>
                    </a:graphicData>
                  </a:graphic>
                </wp:inline>
              </w:drawing>
            </w:r>
          </w:p>
          <w:p w:rsidR="00671F82" w:rsidP="4E568B86" w:rsidRDefault="00671F82" w14:paraId="676039FC" w14:textId="55A911E9">
            <w:pPr>
              <w:rPr>
                <w:rFonts w:asciiTheme="minorHAnsi" w:hAnsiTheme="minorHAnsi" w:eastAsiaTheme="minorEastAsia" w:cstheme="minorBidi"/>
              </w:rPr>
            </w:pPr>
          </w:p>
          <w:p w:rsidR="00671F82" w:rsidP="4E568B86" w:rsidRDefault="00671F82" w14:paraId="52210CC2" w14:textId="53CC8D79">
            <w:pPr>
              <w:rPr>
                <w:rFonts w:asciiTheme="minorHAnsi" w:hAnsiTheme="minorHAnsi" w:eastAsiaTheme="minorEastAsia" w:cstheme="minorBidi"/>
              </w:rPr>
            </w:pPr>
          </w:p>
          <w:p w:rsidR="00671F82" w:rsidP="4E568B86" w:rsidRDefault="00671F82" w14:paraId="695C3744" w14:textId="77777777">
            <w:pPr>
              <w:rPr>
                <w:rFonts w:asciiTheme="minorHAnsi" w:hAnsiTheme="minorHAnsi" w:eastAsiaTheme="minorEastAsia" w:cstheme="minorBidi"/>
              </w:rPr>
            </w:pPr>
          </w:p>
          <w:p w:rsidR="00671F82" w:rsidP="4E568B86" w:rsidRDefault="00671F82" w14:paraId="21B9ED65" w14:textId="669C973D">
            <w:pPr>
              <w:rPr>
                <w:rFonts w:asciiTheme="minorHAnsi" w:hAnsiTheme="minorHAnsi" w:eastAsiaTheme="minorEastAsia" w:cstheme="minorBidi"/>
              </w:rPr>
            </w:pPr>
          </w:p>
          <w:p w:rsidR="00577D21" w:rsidP="54A742D9" w:rsidRDefault="00577D21" w14:paraId="65041E06" w14:textId="185F7178">
            <w:pPr>
              <w:rPr>
                <w:rFonts w:ascii="Calibri" w:hAnsi="Calibri" w:eastAsia="" w:cs="" w:asciiTheme="minorAscii" w:hAnsiTheme="minorAscii" w:eastAsiaTheme="minorEastAsia" w:cstheme="minorBidi"/>
              </w:rPr>
            </w:pPr>
            <w:r>
              <w:drawing>
                <wp:inline wp14:editId="6A22DB5E" wp14:anchorId="2298D84B">
                  <wp:extent cx="911225" cy="683260"/>
                  <wp:effectExtent l="0" t="0" r="3175" b="2540"/>
                  <wp:docPr id="87" name="Picture 87" title=""/>
                  <wp:cNvGraphicFramePr>
                    <a:graphicFrameLocks noChangeAspect="1"/>
                  </wp:cNvGraphicFramePr>
                  <a:graphic>
                    <a:graphicData uri="http://schemas.openxmlformats.org/drawingml/2006/picture">
                      <pic:pic>
                        <pic:nvPicPr>
                          <pic:cNvPr id="0" name="Picture 87"/>
                          <pic:cNvPicPr/>
                        </pic:nvPicPr>
                        <pic:blipFill>
                          <a:blip r:embed="Reebc672ecf2949cb">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tc>
        <w:tc>
          <w:tcPr>
            <w:tcW w:w="1710" w:type="dxa"/>
            <w:tcMar/>
          </w:tcPr>
          <w:p w:rsidR="4E568B86" w:rsidP="4E568B86" w:rsidRDefault="4E568B86" w14:paraId="15AEF8A6" w14:textId="71AC7EDC">
            <w:pPr>
              <w:rPr>
                <w:rFonts w:asciiTheme="minorHAnsi" w:hAnsiTheme="minorHAnsi" w:eastAsiaTheme="minorEastAsia" w:cstheme="minorBidi"/>
              </w:rPr>
            </w:pPr>
          </w:p>
        </w:tc>
        <w:tc>
          <w:tcPr>
            <w:tcW w:w="1530" w:type="dxa"/>
            <w:gridSpan w:val="2"/>
            <w:tcMar/>
          </w:tcPr>
          <w:p w:rsidR="4E568B86" w:rsidP="4E568B86" w:rsidRDefault="00C21FA4" w14:paraId="18B4462F" w14:textId="0AB71D1B">
            <w:pPr>
              <w:rPr>
                <w:rFonts w:asciiTheme="minorHAnsi" w:hAnsiTheme="minorHAnsi" w:eastAsiaTheme="minorEastAsia" w:cstheme="minorBidi"/>
              </w:rPr>
            </w:pPr>
            <w:r>
              <w:rPr>
                <w:rFonts w:asciiTheme="minorHAnsi" w:hAnsiTheme="minorHAnsi" w:eastAsiaTheme="minorEastAsia" w:cstheme="minorBidi"/>
              </w:rPr>
              <w:t xml:space="preserve">Refer </w:t>
            </w:r>
            <w:r w:rsidR="00294060">
              <w:rPr>
                <w:rFonts w:asciiTheme="minorHAnsi" w:hAnsiTheme="minorHAnsi" w:eastAsiaTheme="minorEastAsia" w:cstheme="minorBidi"/>
              </w:rPr>
              <w:t xml:space="preserve"> to Supporting an Employee During Transition</w:t>
            </w:r>
            <w:r>
              <w:rPr>
                <w:rFonts w:asciiTheme="minorHAnsi" w:hAnsiTheme="minorHAnsi" w:eastAsiaTheme="minorEastAsia" w:cstheme="minorBidi"/>
              </w:rPr>
              <w:t xml:space="preserve"> handout</w:t>
            </w:r>
          </w:p>
        </w:tc>
        <w:tc>
          <w:tcPr>
            <w:tcW w:w="7920" w:type="dxa"/>
            <w:gridSpan w:val="2"/>
            <w:tcMar/>
          </w:tcPr>
          <w:p w:rsidR="4E568B86" w:rsidP="4E568B86" w:rsidRDefault="4E568B86" w14:paraId="3D457F35" w14:textId="71177436">
            <w:pPr>
              <w:rPr>
                <w:rFonts w:asciiTheme="minorHAnsi" w:hAnsiTheme="minorHAnsi" w:eastAsiaTheme="minorEastAsia" w:cstheme="minorBidi"/>
                <w:b/>
                <w:bCs/>
              </w:rPr>
            </w:pPr>
            <w:r w:rsidRPr="4E568B86">
              <w:rPr>
                <w:rFonts w:asciiTheme="minorHAnsi" w:hAnsiTheme="minorHAnsi" w:eastAsiaTheme="minorEastAsia" w:cstheme="minorBidi"/>
                <w:b/>
                <w:bCs/>
              </w:rPr>
              <w:t xml:space="preserve">Types of transitions and barriers to transitioning </w:t>
            </w:r>
            <w:r w:rsidR="00254C40">
              <w:rPr>
                <w:rFonts w:asciiTheme="minorHAnsi" w:hAnsiTheme="minorHAnsi" w:eastAsiaTheme="minorEastAsia" w:cstheme="minorBidi"/>
                <w:b/>
                <w:bCs/>
              </w:rPr>
              <w:t>(20 Minutes)</w:t>
            </w:r>
          </w:p>
          <w:p w:rsidR="4E568B86" w:rsidP="4E568B86" w:rsidRDefault="4E568B86" w14:paraId="3349E937" w14:textId="4D56DA41">
            <w:pPr>
              <w:rPr>
                <w:rFonts w:asciiTheme="minorHAnsi" w:hAnsiTheme="minorHAnsi" w:eastAsiaTheme="minorEastAsia" w:cstheme="minorBidi"/>
              </w:rPr>
            </w:pPr>
          </w:p>
          <w:p w:rsidR="00671F82" w:rsidP="00671F82" w:rsidRDefault="00671F82" w14:paraId="52F62815" w14:textId="59546A1A">
            <w:pPr>
              <w:rPr>
                <w:rFonts w:asciiTheme="minorHAnsi" w:hAnsiTheme="minorHAnsi" w:eastAsiaTheme="minorEastAsia" w:cstheme="minorBidi"/>
              </w:rPr>
            </w:pPr>
            <w:r w:rsidRPr="00671F82">
              <w:rPr>
                <w:rFonts w:asciiTheme="minorHAnsi" w:hAnsiTheme="minorHAnsi" w:eastAsiaTheme="minorEastAsia" w:cstheme="minorBidi"/>
              </w:rPr>
              <w:t>Given all that a transgender person may be experiencing, one option is to transition. This means they align their inner identity with their external one. We’re going to talk about this process and how it affects trans adults.</w:t>
            </w:r>
          </w:p>
          <w:p w:rsidR="00671F82" w:rsidP="00671F82" w:rsidRDefault="00671F82" w14:paraId="167749AE" w14:textId="1DD432CC">
            <w:pPr>
              <w:rPr>
                <w:rFonts w:asciiTheme="minorHAnsi" w:hAnsiTheme="minorHAnsi" w:eastAsiaTheme="minorEastAsia" w:cstheme="minorBidi"/>
              </w:rPr>
            </w:pPr>
          </w:p>
          <w:p w:rsidR="00671F82" w:rsidP="00671F82" w:rsidRDefault="00671F82" w14:paraId="29DA50A3" w14:textId="77777777">
            <w:pPr>
              <w:rPr>
                <w:rFonts w:asciiTheme="minorHAnsi" w:hAnsiTheme="minorHAnsi" w:eastAsiaTheme="minorEastAsia" w:cstheme="minorBidi"/>
              </w:rPr>
            </w:pPr>
          </w:p>
          <w:p w:rsidR="00671F82" w:rsidP="00671F82" w:rsidRDefault="00671F82" w14:paraId="6A4E32F2" w14:textId="77777777">
            <w:pPr>
              <w:rPr>
                <w:rFonts w:asciiTheme="minorHAnsi" w:hAnsiTheme="minorHAnsi" w:eastAsiaTheme="minorEastAsia" w:cstheme="minorBidi"/>
              </w:rPr>
            </w:pPr>
          </w:p>
          <w:p w:rsidR="00671F82" w:rsidP="00671F82" w:rsidRDefault="00671F82" w14:paraId="05643993" w14:textId="77777777">
            <w:pPr>
              <w:rPr>
                <w:rFonts w:asciiTheme="minorHAnsi" w:hAnsiTheme="minorHAnsi" w:eastAsiaTheme="minorEastAsia" w:cstheme="minorBidi"/>
              </w:rPr>
            </w:pPr>
          </w:p>
          <w:p w:rsidRPr="00671F82" w:rsidR="00A13BCE" w:rsidP="00671F82" w:rsidRDefault="006975F2" w14:paraId="79EFF215" w14:textId="2614C206">
            <w:pPr>
              <w:rPr>
                <w:rFonts w:asciiTheme="minorHAnsi" w:hAnsiTheme="minorHAnsi" w:eastAsiaTheme="minorEastAsia" w:cstheme="minorBidi"/>
              </w:rPr>
            </w:pPr>
            <w:r w:rsidRPr="00671F82">
              <w:rPr>
                <w:rFonts w:asciiTheme="minorHAnsi" w:hAnsiTheme="minorHAnsi" w:eastAsiaTheme="minorEastAsia" w:cstheme="minorBidi"/>
              </w:rPr>
              <w:t>Transitioning is not a simple, one-time event, and there is no “one-size-fits-all” process, checklist, or approach. Transitioning is a complex issue, and it involves a wide variety of options for an individual.</w:t>
            </w:r>
          </w:p>
          <w:p w:rsidRPr="00671F82" w:rsidR="00A13BCE" w:rsidP="00671F82" w:rsidRDefault="006975F2" w14:paraId="0526F6CF" w14:textId="77777777">
            <w:pPr>
              <w:rPr>
                <w:rFonts w:asciiTheme="minorHAnsi" w:hAnsiTheme="minorHAnsi" w:eastAsiaTheme="minorEastAsia" w:cstheme="minorBidi"/>
              </w:rPr>
            </w:pPr>
            <w:r w:rsidRPr="00671F82">
              <w:rPr>
                <w:rFonts w:asciiTheme="minorHAnsi" w:hAnsiTheme="minorHAnsi" w:eastAsiaTheme="minorEastAsia" w:cstheme="minorBidi"/>
              </w:rPr>
              <w:t>Many factors influence a person’s decision to transition, and because of these factors, their transition may not be linear. Transitioning is a personal decision specific to the individual, so how a person goes about transitioning can change over time and vary from person to person.</w:t>
            </w:r>
          </w:p>
          <w:p w:rsidR="00671F82" w:rsidP="00671F82" w:rsidRDefault="00671F82" w14:paraId="70AD74E7" w14:textId="1D52C5B8">
            <w:pPr>
              <w:rPr>
                <w:rFonts w:asciiTheme="minorHAnsi" w:hAnsiTheme="minorHAnsi" w:eastAsiaTheme="minorEastAsia" w:cstheme="minorBidi"/>
              </w:rPr>
            </w:pPr>
            <w:r w:rsidRPr="00671F82">
              <w:rPr>
                <w:rFonts w:asciiTheme="minorHAnsi" w:hAnsiTheme="minorHAnsi" w:eastAsiaTheme="minorEastAsia" w:cstheme="minorBidi"/>
              </w:rPr>
              <w:t>There are 3 main types of transitions someone could go through: social, legal, and physical</w:t>
            </w:r>
          </w:p>
          <w:p w:rsidR="00671F82" w:rsidP="00671F82" w:rsidRDefault="00671F82" w14:paraId="0B77F5D2" w14:textId="40704621">
            <w:pPr>
              <w:rPr>
                <w:rFonts w:asciiTheme="minorHAnsi" w:hAnsiTheme="minorHAnsi" w:eastAsiaTheme="minorEastAsia" w:cstheme="minorBidi"/>
              </w:rPr>
            </w:pPr>
          </w:p>
          <w:p w:rsidRPr="00671F82" w:rsidR="00A13BCE" w:rsidP="00671F82" w:rsidRDefault="006975F2" w14:paraId="49D60187" w14:textId="77777777">
            <w:pPr>
              <w:rPr>
                <w:rFonts w:asciiTheme="minorHAnsi" w:hAnsiTheme="minorHAnsi" w:eastAsiaTheme="minorEastAsia" w:cstheme="minorBidi"/>
              </w:rPr>
            </w:pPr>
            <w:r w:rsidRPr="00671F82">
              <w:rPr>
                <w:rFonts w:asciiTheme="minorHAnsi" w:hAnsiTheme="minorHAnsi" w:eastAsiaTheme="minorEastAsia" w:cstheme="minorBidi"/>
              </w:rPr>
              <w:t>Social transition is just what it sounds like—changing how you present yourself and how others see you socially. A social transition can happen at any age. A person may start their transition, pause it, move back, and move forward again. It often includes changing clothing or hairstyles. Usually, it entails changing a name and switching pronouns—sometimes more than once.</w:t>
            </w:r>
          </w:p>
          <w:p w:rsidRPr="00671F82" w:rsidR="00A13BCE" w:rsidP="00671F82" w:rsidRDefault="006975F2" w14:paraId="3205636C" w14:textId="77777777">
            <w:pPr>
              <w:rPr>
                <w:rFonts w:asciiTheme="minorHAnsi" w:hAnsiTheme="minorHAnsi" w:eastAsiaTheme="minorEastAsia" w:cstheme="minorBidi"/>
              </w:rPr>
            </w:pPr>
            <w:r w:rsidRPr="00671F82">
              <w:rPr>
                <w:rFonts w:asciiTheme="minorHAnsi" w:hAnsiTheme="minorHAnsi" w:eastAsiaTheme="minorEastAsia" w:cstheme="minorBidi"/>
              </w:rPr>
              <w:t>A person may try on names for a while and switch from one gendered pronoun to another, only to decide that a non-binary pronoun fits better. Again, no rules.</w:t>
            </w:r>
          </w:p>
          <w:p w:rsidR="00671F82" w:rsidP="00671F82" w:rsidRDefault="00671F82" w14:paraId="2E3F38B4" w14:textId="77777777">
            <w:pPr>
              <w:rPr>
                <w:rFonts w:asciiTheme="minorHAnsi" w:hAnsiTheme="minorHAnsi" w:eastAsiaTheme="minorEastAsia" w:cstheme="minorBidi"/>
              </w:rPr>
            </w:pPr>
          </w:p>
          <w:p w:rsidR="00671F82" w:rsidP="00671F82" w:rsidRDefault="00671F82" w14:paraId="65EBF20A" w14:textId="4E83F36A">
            <w:pPr>
              <w:rPr>
                <w:rFonts w:asciiTheme="minorHAnsi" w:hAnsiTheme="minorHAnsi" w:eastAsiaTheme="minorEastAsia" w:cstheme="minorBidi"/>
              </w:rPr>
            </w:pPr>
          </w:p>
          <w:p w:rsidR="00671F82" w:rsidP="00671F82" w:rsidRDefault="00671F82" w14:paraId="371E0CA4" w14:textId="5560A607">
            <w:pPr>
              <w:rPr>
                <w:rFonts w:asciiTheme="minorHAnsi" w:hAnsiTheme="minorHAnsi" w:eastAsiaTheme="minorEastAsia" w:cstheme="minorBidi"/>
              </w:rPr>
            </w:pPr>
          </w:p>
          <w:p w:rsidRPr="00671F82" w:rsidR="00A13BCE" w:rsidP="00671F82" w:rsidRDefault="006975F2" w14:paraId="3AB6CC03" w14:textId="77777777">
            <w:pPr>
              <w:rPr>
                <w:rFonts w:asciiTheme="minorHAnsi" w:hAnsiTheme="minorHAnsi" w:eastAsiaTheme="minorEastAsia" w:cstheme="minorBidi"/>
              </w:rPr>
            </w:pPr>
            <w:r w:rsidRPr="00671F82">
              <w:rPr>
                <w:rFonts w:asciiTheme="minorHAnsi" w:hAnsiTheme="minorHAnsi" w:eastAsiaTheme="minorEastAsia" w:cstheme="minorBidi"/>
              </w:rPr>
              <w:t>A legal transition means updating documents through the legal process.</w:t>
            </w:r>
          </w:p>
          <w:p w:rsidRPr="00671F82" w:rsidR="00A13BCE" w:rsidP="00671F82" w:rsidRDefault="006975F2" w14:paraId="11BD6C74" w14:textId="77777777">
            <w:pPr>
              <w:rPr>
                <w:rFonts w:asciiTheme="minorHAnsi" w:hAnsiTheme="minorHAnsi" w:eastAsiaTheme="minorEastAsia" w:cstheme="minorBidi"/>
              </w:rPr>
            </w:pPr>
            <w:r w:rsidRPr="00671F82">
              <w:rPr>
                <w:rFonts w:asciiTheme="minorHAnsi" w:hAnsiTheme="minorHAnsi" w:eastAsiaTheme="minorEastAsia" w:cstheme="minorBidi"/>
              </w:rPr>
              <w:t>Some parts of the legal transition can include changing gender markers on birth certificates, changing names on social security cards, driver’s licenses, or passports. Legal transitions can also have other identification components, such as school documents. Passports are the easiest documents to change.</w:t>
            </w:r>
          </w:p>
          <w:p w:rsidR="00A13BCE" w:rsidP="00671F82" w:rsidRDefault="006975F2" w14:paraId="2AF65E0E" w14:textId="53B1282E">
            <w:pPr>
              <w:rPr>
                <w:rFonts w:asciiTheme="minorHAnsi" w:hAnsiTheme="minorHAnsi" w:eastAsiaTheme="minorEastAsia" w:cstheme="minorBidi"/>
              </w:rPr>
            </w:pPr>
            <w:r w:rsidRPr="00671F82">
              <w:rPr>
                <w:rFonts w:asciiTheme="minorHAnsi" w:hAnsiTheme="minorHAnsi" w:eastAsiaTheme="minorEastAsia" w:cstheme="minorBidi"/>
              </w:rPr>
              <w:t>People cannot always experience a legal transition because of several barriers. Those barriers do not make their gender identity or their distress at being misgendered any less real.</w:t>
            </w:r>
          </w:p>
          <w:p w:rsidR="00671F82" w:rsidP="00671F82" w:rsidRDefault="00671F82" w14:paraId="4E5F5DC7" w14:textId="0BB0E6A1">
            <w:pPr>
              <w:rPr>
                <w:rFonts w:asciiTheme="minorHAnsi" w:hAnsiTheme="minorHAnsi" w:eastAsiaTheme="minorEastAsia" w:cstheme="minorBidi"/>
              </w:rPr>
            </w:pPr>
          </w:p>
          <w:p w:rsidRPr="00671F82" w:rsidR="00A13BCE" w:rsidP="00671F82" w:rsidRDefault="006975F2" w14:paraId="6AFAF629" w14:textId="77777777">
            <w:pPr>
              <w:rPr>
                <w:rFonts w:asciiTheme="minorHAnsi" w:hAnsiTheme="minorHAnsi" w:eastAsiaTheme="minorEastAsia" w:cstheme="minorBidi"/>
              </w:rPr>
            </w:pPr>
            <w:r w:rsidRPr="00671F82">
              <w:rPr>
                <w:rFonts w:asciiTheme="minorHAnsi" w:hAnsiTheme="minorHAnsi" w:eastAsiaTheme="minorEastAsia" w:cstheme="minorBidi"/>
              </w:rPr>
              <w:t>Transgender health is a specialized area of medicine. There is no one way to have a physical transition.</w:t>
            </w:r>
          </w:p>
          <w:p w:rsidRPr="00671F82" w:rsidR="00A13BCE" w:rsidP="00671F82" w:rsidRDefault="006975F2" w14:paraId="38C26AD2" w14:textId="77777777">
            <w:pPr>
              <w:rPr>
                <w:rFonts w:asciiTheme="minorHAnsi" w:hAnsiTheme="minorHAnsi" w:eastAsiaTheme="minorEastAsia" w:cstheme="minorBidi"/>
              </w:rPr>
            </w:pPr>
            <w:r w:rsidRPr="00671F82">
              <w:rPr>
                <w:rFonts w:asciiTheme="minorHAnsi" w:hAnsiTheme="minorHAnsi" w:eastAsiaTheme="minorEastAsia" w:cstheme="minorBidi"/>
              </w:rPr>
              <w:t>Given the specialized nature of transgender health care, we can see how problematic it is for a trans person to be told they can only access gender-segregated spaces once they have “had a surgery.” It puts a burden on them that is impossible to overcome, denies their full identity, and creates equal-access issues. Additionally, not all trans people want to have surgery. It’s wrong to demand that another person undergo serious, invasive medical procedures to make other people comfortable.</w:t>
            </w:r>
          </w:p>
          <w:p w:rsidR="00A13BCE" w:rsidP="00671F82" w:rsidRDefault="006975F2" w14:paraId="1588D1BC" w14:textId="65AB2771">
            <w:pPr>
              <w:rPr>
                <w:rFonts w:asciiTheme="minorHAnsi" w:hAnsiTheme="minorHAnsi" w:eastAsiaTheme="minorEastAsia" w:cstheme="minorBidi"/>
              </w:rPr>
            </w:pPr>
            <w:r w:rsidRPr="00671F82">
              <w:rPr>
                <w:rFonts w:asciiTheme="minorHAnsi" w:hAnsiTheme="minorHAnsi" w:eastAsiaTheme="minorEastAsia" w:cstheme="minorBidi"/>
              </w:rPr>
              <w:t>Keep in mind that just like you would not want to be asked about your medical procedures, we don’t ask others about theirs.</w:t>
            </w:r>
          </w:p>
          <w:p w:rsidR="00254C40" w:rsidP="00671F82" w:rsidRDefault="00254C40" w14:paraId="72151169" w14:textId="29505506">
            <w:pPr>
              <w:rPr>
                <w:rFonts w:asciiTheme="minorHAnsi" w:hAnsiTheme="minorHAnsi" w:eastAsiaTheme="minorEastAsia" w:cstheme="minorBidi"/>
              </w:rPr>
            </w:pPr>
          </w:p>
          <w:p w:rsidRPr="00254C40" w:rsidR="00254C40" w:rsidP="54A742D9" w:rsidRDefault="00254C40" w14:paraId="09DA891F" w14:textId="0514CE0E">
            <w:pPr>
              <w:rPr>
                <w:rFonts w:ascii="Calibri" w:hAnsi="Calibri" w:eastAsia="" w:cs="Calibri" w:asciiTheme="minorAscii" w:hAnsiTheme="minorAscii" w:eastAsiaTheme="minorEastAsia" w:cstheme="minorAscii"/>
                <w:b w:val="1"/>
                <w:bCs w:val="1"/>
                <w:sz w:val="20"/>
                <w:szCs w:val="20"/>
              </w:rPr>
            </w:pPr>
            <w:r w:rsidRPr="54A742D9" w:rsidR="54A742D9">
              <w:rPr>
                <w:rFonts w:ascii="Calibri" w:hAnsi="Calibri" w:eastAsia="" w:cs="Calibri" w:asciiTheme="minorAscii" w:hAnsiTheme="minorAscii" w:eastAsiaTheme="minorEastAsia" w:cstheme="minorAscii"/>
                <w:b w:val="1"/>
                <w:bCs w:val="1"/>
                <w:sz w:val="20"/>
                <w:szCs w:val="20"/>
              </w:rPr>
              <w:t xml:space="preserve">What about </w:t>
            </w:r>
            <w:proofErr w:type="gramStart"/>
            <w:r w:rsidRPr="54A742D9" w:rsidR="54A742D9">
              <w:rPr>
                <w:rFonts w:ascii="Calibri" w:hAnsi="Calibri" w:eastAsia="" w:cs="Calibri" w:asciiTheme="minorAscii" w:hAnsiTheme="minorAscii" w:eastAsiaTheme="minorEastAsia" w:cstheme="minorAscii"/>
                <w:b w:val="1"/>
                <w:bCs w:val="1"/>
                <w:sz w:val="20"/>
                <w:szCs w:val="20"/>
              </w:rPr>
              <w:t>drag</w:t>
            </w:r>
            <w:proofErr w:type="gramEnd"/>
            <w:r w:rsidRPr="54A742D9" w:rsidR="54A742D9">
              <w:rPr>
                <w:rFonts w:ascii="Calibri" w:hAnsi="Calibri" w:eastAsia="" w:cs="Calibri" w:asciiTheme="minorAscii" w:hAnsiTheme="minorAscii" w:eastAsiaTheme="minorEastAsia" w:cstheme="minorAscii"/>
                <w:b w:val="1"/>
                <w:bCs w:val="1"/>
                <w:sz w:val="20"/>
                <w:szCs w:val="20"/>
              </w:rPr>
              <w:t>?</w:t>
            </w:r>
          </w:p>
          <w:p w:rsidR="00254C40" w:rsidP="00254C40" w:rsidRDefault="00254C40" w14:paraId="254ABE50" w14:textId="629BA40E">
            <w:pPr>
              <w:pStyle w:val="BodyText"/>
            </w:pPr>
            <w:r>
              <w:t> Transgender</w:t>
            </w:r>
            <w:r w:rsidRPr="00254C40">
              <w:t xml:space="preserve"> refers to a personal gender identity and an authentic, lasting sense of self. In contrast, “drag” is a temporary and deliberate performance of gender.</w:t>
            </w:r>
          </w:p>
          <w:p w:rsidRPr="00254C40" w:rsidR="00254C40" w:rsidP="00254C40" w:rsidRDefault="00254C40" w14:paraId="1B2B706D" w14:textId="77777777">
            <w:pPr>
              <w:rPr>
                <w:rFonts w:asciiTheme="minorHAnsi" w:hAnsiTheme="minorHAnsi" w:eastAsiaTheme="minorEastAsia" w:cstheme="minorHAnsi"/>
                <w:sz w:val="20"/>
                <w:szCs w:val="20"/>
              </w:rPr>
            </w:pPr>
            <w:r w:rsidRPr="00254C40">
              <w:rPr>
                <w:rFonts w:asciiTheme="minorHAnsi" w:hAnsiTheme="minorHAnsi" w:eastAsiaTheme="minorEastAsia" w:cstheme="minorHAnsi"/>
                <w:sz w:val="20"/>
                <w:szCs w:val="20"/>
              </w:rPr>
              <w:t>Drag is most commonly associated with gay men dressing up and embodying a “larger-than-life” female persona. Drag queens are flamboyant and this form of drag often involves sequins and feathers but it can also be sleek and edgy.</w:t>
            </w:r>
          </w:p>
          <w:p w:rsidRPr="00254C40" w:rsidR="00254C40" w:rsidP="00254C40" w:rsidRDefault="00254C40" w14:paraId="6C84B94C" w14:textId="77777777">
            <w:pPr>
              <w:rPr>
                <w:rFonts w:asciiTheme="minorHAnsi" w:hAnsiTheme="minorHAnsi" w:eastAsiaTheme="minorEastAsia" w:cstheme="minorHAnsi"/>
                <w:sz w:val="20"/>
                <w:szCs w:val="20"/>
              </w:rPr>
            </w:pPr>
            <w:r w:rsidRPr="00254C40">
              <w:rPr>
                <w:rFonts w:asciiTheme="minorHAnsi" w:hAnsiTheme="minorHAnsi" w:eastAsiaTheme="minorEastAsia" w:cstheme="minorHAnsi"/>
                <w:sz w:val="20"/>
                <w:szCs w:val="20"/>
              </w:rPr>
              <w:t>For drag queens, their drag persona can be an important part of their own identity as a gay man (this does not mean they are transgender). Similarly, women also perform drag as </w:t>
            </w:r>
            <w:hyperlink w:history="1" r:id="rId98">
              <w:r w:rsidRPr="00254C40">
                <w:rPr>
                  <w:rStyle w:val="Hyperlink"/>
                  <w:rFonts w:asciiTheme="minorHAnsi" w:hAnsiTheme="minorHAnsi" w:eastAsiaTheme="minorEastAsia" w:cstheme="minorHAnsi"/>
                  <w:sz w:val="20"/>
                  <w:szCs w:val="20"/>
                </w:rPr>
                <w:t>drag kings</w:t>
              </w:r>
            </w:hyperlink>
            <w:r w:rsidRPr="00254C40">
              <w:rPr>
                <w:rFonts w:asciiTheme="minorHAnsi" w:hAnsiTheme="minorHAnsi" w:eastAsiaTheme="minorEastAsia" w:cstheme="minorHAnsi"/>
                <w:sz w:val="20"/>
                <w:szCs w:val="20"/>
              </w:rPr>
              <w:t>. Drag kings dress as men and take on male personas, often wearing facial hair, adopting masculine mannerisms and a deep voice.</w:t>
            </w:r>
          </w:p>
          <w:p w:rsidRPr="00254C40" w:rsidR="00254C40" w:rsidP="00671F82" w:rsidRDefault="00254C40" w14:paraId="07F1A44D" w14:textId="77777777">
            <w:pPr>
              <w:rPr>
                <w:rFonts w:asciiTheme="minorHAnsi" w:hAnsiTheme="minorHAnsi" w:eastAsiaTheme="minorEastAsia" w:cstheme="minorHAnsi"/>
                <w:sz w:val="20"/>
                <w:szCs w:val="20"/>
              </w:rPr>
            </w:pPr>
          </w:p>
          <w:p w:rsidR="00671F82" w:rsidP="00671F82" w:rsidRDefault="00671F82" w14:paraId="1C8C6E7B" w14:textId="23A1350B">
            <w:pPr>
              <w:rPr>
                <w:rFonts w:asciiTheme="minorHAnsi" w:hAnsiTheme="minorHAnsi" w:eastAsiaTheme="minorEastAsia" w:cstheme="minorBidi"/>
              </w:rPr>
            </w:pPr>
          </w:p>
          <w:p w:rsidR="003C1D15" w:rsidP="00671F82" w:rsidRDefault="003C1D15" w14:paraId="7A7CA961" w14:textId="77777777">
            <w:pPr>
              <w:rPr>
                <w:rFonts w:asciiTheme="minorHAnsi" w:hAnsiTheme="minorHAnsi" w:eastAsiaTheme="minorEastAsia" w:cstheme="minorBidi"/>
              </w:rPr>
            </w:pPr>
          </w:p>
          <w:p w:rsidR="00671F82" w:rsidP="54A742D9" w:rsidRDefault="00671F82" w14:paraId="2CD9D27B" w14:textId="04A57B62">
            <w:pPr>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rPr>
              <w:t>G</w:t>
            </w:r>
            <w:r w:rsidRPr="57FCF916" w:rsidR="54A742D9">
              <w:rPr>
                <w:rFonts w:ascii="Calibri" w:hAnsi="Calibri" w:eastAsia="" w:cs="" w:asciiTheme="minorAscii" w:hAnsiTheme="minorAscii" w:eastAsiaTheme="minorEastAsia" w:cstheme="minorBidi"/>
                <w:b w:val="1"/>
                <w:bCs w:val="1"/>
              </w:rPr>
              <w:t>roups of 4-</w:t>
            </w:r>
            <w:r w:rsidRPr="57FCF916" w:rsidR="5DCA03C9">
              <w:rPr>
                <w:rFonts w:ascii="Calibri" w:hAnsi="Calibri" w:eastAsia="" w:cs="" w:asciiTheme="minorAscii" w:hAnsiTheme="minorAscii" w:eastAsiaTheme="minorEastAsia" w:cstheme="minorBidi"/>
                <w:b w:val="1"/>
                <w:bCs w:val="1"/>
                <w:highlight w:val="yellow"/>
              </w:rPr>
              <w:t xml:space="preserve"> 5 minutes</w:t>
            </w:r>
          </w:p>
          <w:p w:rsidRPr="00671F82" w:rsidR="00671F82" w:rsidP="00671F82" w:rsidRDefault="00671F82" w14:paraId="4A0D21E8" w14:textId="77777777">
            <w:pPr>
              <w:rPr>
                <w:rFonts w:asciiTheme="minorHAnsi" w:hAnsiTheme="minorHAnsi" w:eastAsiaTheme="minorEastAsia" w:cstheme="minorBidi"/>
              </w:rPr>
            </w:pPr>
            <w:r w:rsidRPr="00671F82">
              <w:rPr>
                <w:rFonts w:asciiTheme="minorHAnsi" w:hAnsiTheme="minorHAnsi" w:eastAsiaTheme="minorEastAsia" w:cstheme="minorBidi"/>
              </w:rPr>
              <w:t>Turn &amp; Talk: Suggested Discussion Questions: </w:t>
            </w:r>
          </w:p>
          <w:p w:rsidRPr="00671F82" w:rsidR="00A13BCE" w:rsidP="00671F82" w:rsidRDefault="006975F2" w14:paraId="74DA8DA1" w14:textId="77777777">
            <w:pPr>
              <w:numPr>
                <w:ilvl w:val="0"/>
                <w:numId w:val="28"/>
              </w:numPr>
              <w:rPr>
                <w:rFonts w:asciiTheme="minorHAnsi" w:hAnsiTheme="minorHAnsi" w:eastAsiaTheme="minorEastAsia" w:cstheme="minorBidi"/>
              </w:rPr>
            </w:pPr>
            <w:r w:rsidRPr="00671F82">
              <w:rPr>
                <w:rFonts w:asciiTheme="minorHAnsi" w:hAnsiTheme="minorHAnsi" w:eastAsiaTheme="minorEastAsia" w:cstheme="minorBidi"/>
              </w:rPr>
              <w:t> Describe a time when you had to transition (e.g. moving to a new city, starting a new job, getting married, having or adopting a child, becoming a pet parent, etc.). Why did you want to make this change and did you have support?</w:t>
            </w:r>
          </w:p>
          <w:p w:rsidR="00A13BCE" w:rsidP="00671F82" w:rsidRDefault="006975F2" w14:paraId="7F785D35" w14:textId="6BB34D32">
            <w:pPr>
              <w:numPr>
                <w:ilvl w:val="0"/>
                <w:numId w:val="28"/>
              </w:numPr>
              <w:rPr>
                <w:rFonts w:asciiTheme="minorHAnsi" w:hAnsiTheme="minorHAnsi" w:eastAsiaTheme="minorEastAsia" w:cstheme="minorBidi"/>
              </w:rPr>
            </w:pPr>
            <w:r w:rsidRPr="00671F82">
              <w:rPr>
                <w:rFonts w:asciiTheme="minorHAnsi" w:hAnsiTheme="minorHAnsi" w:eastAsiaTheme="minorEastAsia" w:cstheme="minorBidi"/>
              </w:rPr>
              <w:t>Based on what you know, what are some of the barriers members can face when transitioning?</w:t>
            </w:r>
          </w:p>
          <w:p w:rsidR="003C1D15" w:rsidP="003C1D15" w:rsidRDefault="003C1D15" w14:paraId="78EFE1B4" w14:textId="77777777">
            <w:pPr>
              <w:rPr>
                <w:rFonts w:asciiTheme="minorHAnsi" w:hAnsiTheme="minorHAnsi" w:eastAsiaTheme="minorEastAsia" w:cstheme="minorBidi"/>
              </w:rPr>
            </w:pPr>
          </w:p>
          <w:p w:rsidR="003C1D15" w:rsidP="54A742D9" w:rsidRDefault="003C1D15" w14:paraId="25B2ADD4" w14:textId="69245479">
            <w:pPr>
              <w:rPr>
                <w:rFonts w:ascii="Calibri" w:hAnsi="Calibri" w:eastAsia="" w:cs="" w:asciiTheme="minorAscii" w:hAnsiTheme="minorAscii" w:eastAsiaTheme="minorEastAsia" w:cstheme="minorBidi"/>
                <w:i w:val="1"/>
                <w:iCs w:val="1"/>
              </w:rPr>
            </w:pPr>
            <w:r w:rsidRPr="54A742D9" w:rsidR="54A742D9">
              <w:rPr>
                <w:rFonts w:ascii="Calibri" w:hAnsi="Calibri" w:eastAsia="" w:cs="" w:asciiTheme="minorAscii" w:hAnsiTheme="minorAscii" w:eastAsiaTheme="minorEastAsia" w:cstheme="minorBidi"/>
                <w:i w:val="1"/>
                <w:iCs w:val="1"/>
              </w:rPr>
              <w:t xml:space="preserve">Table talk </w:t>
            </w:r>
            <w:r w:rsidRPr="54A742D9" w:rsidR="54A742D9">
              <w:rPr>
                <w:rFonts w:ascii="Calibri" w:hAnsi="Calibri" w:eastAsia="" w:cs="" w:asciiTheme="minorAscii" w:hAnsiTheme="minorAscii" w:eastAsiaTheme="minorEastAsia" w:cstheme="minorBidi"/>
                <w:i w:val="1"/>
                <w:iCs w:val="1"/>
              </w:rPr>
              <w:t>Debrief</w:t>
            </w:r>
            <w:r w:rsidRPr="54A742D9" w:rsidR="54A742D9">
              <w:rPr>
                <w:rFonts w:ascii="Calibri" w:hAnsi="Calibri" w:eastAsia="" w:cs="" w:asciiTheme="minorAscii" w:hAnsiTheme="minorAscii" w:eastAsiaTheme="minorEastAsia" w:cstheme="minorBidi"/>
                <w:i w:val="1"/>
                <w:iCs w:val="1"/>
              </w:rPr>
              <w:t xml:space="preserve"> - have participants share out- show slide- is there anything we missed?</w:t>
            </w:r>
          </w:p>
          <w:p w:rsidR="003C1D15" w:rsidP="003C1D15" w:rsidRDefault="003C1D15" w14:paraId="52C3662C"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Not all trans people can transition as they would like to because of any number of factors, including:</w:t>
            </w:r>
          </w:p>
          <w:p w:rsidR="003C1D15" w:rsidP="003C1D15" w:rsidRDefault="003C1D15" w14:paraId="2D337CC1"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Financial cost</w:t>
            </w:r>
          </w:p>
          <w:p w:rsidR="003C1D15" w:rsidP="003C1D15" w:rsidRDefault="003C1D15" w14:paraId="2B45B8A1"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Legislative rules/roadblocks</w:t>
            </w:r>
          </w:p>
          <w:p w:rsidR="003C1D15" w:rsidP="003C1D15" w:rsidRDefault="003C1D15" w14:paraId="2CC8BB07"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Lack of access to competent healthcare</w:t>
            </w:r>
          </w:p>
          <w:p w:rsidR="003C1D15" w:rsidP="003C1D15" w:rsidRDefault="003C1D15" w14:paraId="2BBBBA69"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Health problems</w:t>
            </w:r>
          </w:p>
          <w:p w:rsidR="003C1D15" w:rsidP="003C1D15" w:rsidRDefault="003C1D15" w14:paraId="5BEB10D4"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Unhappy with options available</w:t>
            </w:r>
          </w:p>
          <w:p w:rsidR="003C1D15" w:rsidP="003C1D15" w:rsidRDefault="003C1D15" w14:paraId="63F1882E"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Unsupportive family/family instability</w:t>
            </w:r>
          </w:p>
          <w:p w:rsidR="003C1D15" w:rsidP="003C1D15" w:rsidRDefault="003C1D15" w14:paraId="44022D85"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Homelessness/domestic violence</w:t>
            </w:r>
          </w:p>
          <w:p w:rsidR="003C1D15" w:rsidP="003C1D15" w:rsidRDefault="003C1D15" w14:paraId="229914DF"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 xml:space="preserve">Other personal reasons </w:t>
            </w:r>
          </w:p>
          <w:p w:rsidRPr="00671F82" w:rsidR="00671F82" w:rsidP="00671F82" w:rsidRDefault="00671F82" w14:paraId="62037EA0" w14:textId="77777777">
            <w:pPr>
              <w:rPr>
                <w:rFonts w:asciiTheme="minorHAnsi" w:hAnsiTheme="minorHAnsi" w:eastAsiaTheme="minorEastAsia" w:cstheme="minorBidi"/>
              </w:rPr>
            </w:pPr>
            <w:r w:rsidRPr="00671F82">
              <w:rPr>
                <w:rFonts w:asciiTheme="minorHAnsi" w:hAnsiTheme="minorHAnsi" w:eastAsiaTheme="minorEastAsia" w:cstheme="minorBidi"/>
              </w:rPr>
              <w:t>Here are a few examples of barriers a transgender educator might face:</w:t>
            </w:r>
          </w:p>
          <w:p w:rsidRPr="00671F82" w:rsidR="00A13BCE" w:rsidP="00254C40" w:rsidRDefault="006975F2" w14:paraId="3B1DBD2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Legislative rules/roadblocks </w:t>
            </w:r>
            <w:r w:rsidRPr="00671F82">
              <w:rPr>
                <w:rFonts w:asciiTheme="minorHAnsi" w:hAnsiTheme="minorHAnsi" w:eastAsiaTheme="minorEastAsia" w:cstheme="minorBidi"/>
              </w:rPr>
              <w:t xml:space="preserve">— In most states, a person’s gender marker can only be changed on their birth certificate after permanent medical procedures have occurred. This is often stipulated as surgery. </w:t>
            </w:r>
          </w:p>
          <w:p w:rsidRPr="00671F82" w:rsidR="00A13BCE" w:rsidP="00254C40" w:rsidRDefault="006975F2" w14:paraId="7EEF6D9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Lack of access to competent healthcare </w:t>
            </w:r>
            <w:r w:rsidRPr="00671F82">
              <w:rPr>
                <w:rFonts w:asciiTheme="minorHAnsi" w:hAnsiTheme="minorHAnsi" w:eastAsiaTheme="minorEastAsia" w:cstheme="minorBidi"/>
              </w:rPr>
              <w:t>— Trans health is still not taught in most medical schools. Often there is one class (class period…not entire course) devoted to it, if at all. Many providers are afraid to treat trans patients, and some patients travel to other states just to get competent care.</w:t>
            </w:r>
          </w:p>
          <w:p w:rsidRPr="00671F82" w:rsidR="00A13BCE" w:rsidP="00254C40" w:rsidRDefault="006975F2" w14:paraId="424D336B"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Health problems </w:t>
            </w:r>
            <w:r w:rsidRPr="00671F82">
              <w:rPr>
                <w:rFonts w:asciiTheme="minorHAnsi" w:hAnsiTheme="minorHAnsi" w:eastAsiaTheme="minorEastAsia" w:cstheme="minorBidi"/>
              </w:rPr>
              <w:t>— Underlying health conditions can complicate a physical transition just as they would complicate any number of other medical treatments or procedures.</w:t>
            </w:r>
          </w:p>
          <w:p w:rsidRPr="00671F82" w:rsidR="00A13BCE" w:rsidP="00254C40" w:rsidRDefault="006975F2" w14:paraId="26BA74CD"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Unhappy with options available </w:t>
            </w:r>
            <w:r w:rsidRPr="00671F82">
              <w:rPr>
                <w:rFonts w:asciiTheme="minorHAnsi" w:hAnsiTheme="minorHAnsi" w:eastAsiaTheme="minorEastAsia" w:cstheme="minorBidi"/>
              </w:rPr>
              <w:t>— This could be surgical options, but could also affect a non-binary person who does not want to proceed with hormones that would make them look too feminine or too masculine.</w:t>
            </w:r>
          </w:p>
          <w:p w:rsidR="4E568B86" w:rsidP="00254C40" w:rsidRDefault="00671F82" w14:paraId="1016E849" w14:textId="14337566">
            <w:pPr>
              <w:rPr>
                <w:rFonts w:asciiTheme="minorHAnsi" w:hAnsiTheme="minorHAnsi" w:eastAsiaTheme="minorEastAsia" w:cstheme="minorBidi"/>
                <w:b/>
                <w:bCs/>
              </w:rPr>
            </w:pPr>
            <w:r w:rsidRPr="00671F82">
              <w:rPr>
                <w:rFonts w:asciiTheme="minorHAnsi" w:hAnsiTheme="minorHAnsi" w:eastAsiaTheme="minorEastAsia" w:cstheme="minorBidi"/>
              </w:rPr>
              <w:t>And, other personal reasons.</w:t>
            </w:r>
          </w:p>
        </w:tc>
        <w:tc>
          <w:tcPr>
            <w:tcW w:w="2045" w:type="dxa"/>
            <w:tcMar/>
          </w:tcPr>
          <w:p w:rsidR="4E568B86" w:rsidP="001214B6" w:rsidRDefault="001214B6" w14:paraId="754A8213" w14:textId="7067A5E0">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tc>
      </w:tr>
      <w:tr w:rsidR="00752822" w:rsidTr="57FCF916" w14:paraId="79F0D582" w14:textId="77777777">
        <w:tc>
          <w:tcPr>
            <w:tcW w:w="1665" w:type="dxa"/>
            <w:tcMar/>
          </w:tcPr>
          <w:p w:rsidR="00752822" w:rsidP="00752822" w:rsidRDefault="00752822" w14:paraId="6D7C34E7" w14:textId="3F0983B1">
            <w:pPr>
              <w:rPr>
                <w:rFonts w:asciiTheme="minorHAnsi" w:hAnsiTheme="minorHAnsi" w:eastAsiaTheme="minorEastAsia" w:cstheme="minorBidi"/>
              </w:rPr>
            </w:pPr>
            <w:r w:rsidRPr="4E568B86">
              <w:rPr>
                <w:rFonts w:asciiTheme="minorHAnsi" w:hAnsiTheme="minorHAnsi" w:eastAsiaTheme="minorEastAsia" w:cstheme="minorBidi"/>
              </w:rPr>
              <w:t>1:20-1:40</w:t>
            </w:r>
          </w:p>
          <w:p w:rsidR="00752822" w:rsidP="54A742D9" w:rsidRDefault="00752822" w14:paraId="54B28C44" w14:textId="5346F0C8">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Michelle</w:t>
            </w:r>
          </w:p>
          <w:p w:rsidR="00254C40" w:rsidP="00752822" w:rsidRDefault="00254C40" w14:paraId="3F116652" w14:textId="77777777">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6384C98A" wp14:editId="7834B1AF">
                  <wp:extent cx="911225" cy="683260"/>
                  <wp:effectExtent l="0" t="0" r="3175"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911225" cy="683260"/>
                          </a:xfrm>
                          <a:prstGeom prst="rect">
                            <a:avLst/>
                          </a:prstGeom>
                        </pic:spPr>
                      </pic:pic>
                    </a:graphicData>
                  </a:graphic>
                </wp:inline>
              </w:drawing>
            </w:r>
          </w:p>
          <w:p w:rsidR="00254C40" w:rsidP="00752822" w:rsidRDefault="00254C40" w14:paraId="103A1C3C" w14:textId="77777777">
            <w:pPr>
              <w:rPr>
                <w:rFonts w:asciiTheme="minorHAnsi" w:hAnsiTheme="minorHAnsi" w:eastAsiaTheme="minorEastAsia" w:cstheme="minorBidi"/>
              </w:rPr>
            </w:pPr>
          </w:p>
          <w:p w:rsidR="00254C40" w:rsidP="00752822" w:rsidRDefault="00254C40" w14:paraId="30F499A1" w14:textId="77777777">
            <w:pPr>
              <w:rPr>
                <w:rFonts w:asciiTheme="minorHAnsi" w:hAnsiTheme="minorHAnsi" w:eastAsiaTheme="minorEastAsia" w:cstheme="minorBidi"/>
              </w:rPr>
            </w:pPr>
          </w:p>
          <w:p w:rsidR="00254C40" w:rsidP="00752822" w:rsidRDefault="00254C40" w14:paraId="24A5945C" w14:textId="77777777">
            <w:pPr>
              <w:rPr>
                <w:rFonts w:asciiTheme="minorHAnsi" w:hAnsiTheme="minorHAnsi" w:eastAsiaTheme="minorEastAsia" w:cstheme="minorBidi"/>
              </w:rPr>
            </w:pPr>
          </w:p>
          <w:p w:rsidR="00254C40" w:rsidP="00752822" w:rsidRDefault="00254C40" w14:paraId="36E8E2B7" w14:textId="77777777">
            <w:pPr>
              <w:rPr>
                <w:rFonts w:asciiTheme="minorHAnsi" w:hAnsiTheme="minorHAnsi" w:eastAsiaTheme="minorEastAsia" w:cstheme="minorBidi"/>
              </w:rPr>
            </w:pPr>
          </w:p>
          <w:p w:rsidR="00254C40" w:rsidP="00752822" w:rsidRDefault="00254C40" w14:paraId="236A4368" w14:textId="77777777">
            <w:pPr>
              <w:rPr>
                <w:rFonts w:asciiTheme="minorHAnsi" w:hAnsiTheme="minorHAnsi" w:eastAsiaTheme="minorEastAsia" w:cstheme="minorBidi"/>
              </w:rPr>
            </w:pPr>
          </w:p>
          <w:p w:rsidR="00254C40" w:rsidP="00752822" w:rsidRDefault="00254C40" w14:paraId="6D596435" w14:textId="77777777">
            <w:pPr>
              <w:rPr>
                <w:rFonts w:asciiTheme="minorHAnsi" w:hAnsiTheme="minorHAnsi" w:eastAsiaTheme="minorEastAsia" w:cstheme="minorBidi"/>
              </w:rPr>
            </w:pPr>
          </w:p>
          <w:p w:rsidR="00254C40" w:rsidP="00752822" w:rsidRDefault="00254C40" w14:paraId="4B9F20C8" w14:textId="77777777">
            <w:pPr>
              <w:rPr>
                <w:rFonts w:asciiTheme="minorHAnsi" w:hAnsiTheme="minorHAnsi" w:eastAsiaTheme="minorEastAsia" w:cstheme="minorBidi"/>
              </w:rPr>
            </w:pPr>
          </w:p>
          <w:p w:rsidR="00254C40" w:rsidP="00752822" w:rsidRDefault="00254C40" w14:paraId="2451DDBE" w14:textId="77777777">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0B36FB23" wp14:editId="574D1F3E">
                  <wp:extent cx="911225" cy="683260"/>
                  <wp:effectExtent l="0" t="0" r="3175"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911225" cy="683260"/>
                          </a:xfrm>
                          <a:prstGeom prst="rect">
                            <a:avLst/>
                          </a:prstGeom>
                        </pic:spPr>
                      </pic:pic>
                    </a:graphicData>
                  </a:graphic>
                </wp:inline>
              </w:drawing>
            </w:r>
          </w:p>
          <w:p w:rsidR="00254C40" w:rsidP="00752822" w:rsidRDefault="00254C40" w14:paraId="40081EF8" w14:textId="77777777">
            <w:pPr>
              <w:rPr>
                <w:rFonts w:asciiTheme="minorHAnsi" w:hAnsiTheme="minorHAnsi" w:eastAsiaTheme="minorEastAsia" w:cstheme="minorBidi"/>
              </w:rPr>
            </w:pPr>
          </w:p>
          <w:p w:rsidR="00254C40" w:rsidP="00752822" w:rsidRDefault="00254C40" w14:paraId="228DAC18" w14:textId="77777777">
            <w:pPr>
              <w:rPr>
                <w:rFonts w:asciiTheme="minorHAnsi" w:hAnsiTheme="minorHAnsi" w:eastAsiaTheme="minorEastAsia" w:cstheme="minorBidi"/>
              </w:rPr>
            </w:pPr>
          </w:p>
          <w:p w:rsidR="00254C40" w:rsidP="00752822" w:rsidRDefault="00254C40" w14:paraId="079ED319" w14:textId="77777777">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4C12DECC" wp14:editId="0AFA2343">
                  <wp:extent cx="911225" cy="683260"/>
                  <wp:effectExtent l="0" t="0" r="3175" b="254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911225" cy="683260"/>
                          </a:xfrm>
                          <a:prstGeom prst="rect">
                            <a:avLst/>
                          </a:prstGeom>
                        </pic:spPr>
                      </pic:pic>
                    </a:graphicData>
                  </a:graphic>
                </wp:inline>
              </w:drawing>
            </w:r>
          </w:p>
          <w:p w:rsidR="00254C40" w:rsidP="00752822" w:rsidRDefault="00254C40" w14:paraId="7C0D855D" w14:textId="77777777">
            <w:pPr>
              <w:rPr>
                <w:rFonts w:asciiTheme="minorHAnsi" w:hAnsiTheme="minorHAnsi" w:eastAsiaTheme="minorEastAsia" w:cstheme="minorBidi"/>
              </w:rPr>
            </w:pPr>
          </w:p>
          <w:p w:rsidR="00254C40" w:rsidP="00752822" w:rsidRDefault="00254C40" w14:paraId="0CF7E929" w14:textId="77777777">
            <w:pPr>
              <w:rPr>
                <w:rFonts w:asciiTheme="minorHAnsi" w:hAnsiTheme="minorHAnsi" w:eastAsiaTheme="minorEastAsia" w:cstheme="minorBidi"/>
              </w:rPr>
            </w:pPr>
          </w:p>
          <w:p w:rsidR="00254C40" w:rsidP="00752822" w:rsidRDefault="00254C40" w14:paraId="2A88EC68" w14:textId="77777777">
            <w:pPr>
              <w:rPr>
                <w:rFonts w:asciiTheme="minorHAnsi" w:hAnsiTheme="minorHAnsi" w:eastAsiaTheme="minorEastAsia" w:cstheme="minorBidi"/>
              </w:rPr>
            </w:pPr>
          </w:p>
          <w:p w:rsidR="00254C40" w:rsidP="00752822" w:rsidRDefault="00254C40" w14:paraId="02BA5C39" w14:textId="77777777">
            <w:pPr>
              <w:rPr>
                <w:rFonts w:asciiTheme="minorHAnsi" w:hAnsiTheme="minorHAnsi" w:eastAsiaTheme="minorEastAsia" w:cstheme="minorBidi"/>
              </w:rPr>
            </w:pPr>
          </w:p>
          <w:p w:rsidR="00254C40" w:rsidP="00752822" w:rsidRDefault="00254C40" w14:paraId="002DA9DA" w14:textId="5ED31472">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62C43E0B" wp14:editId="1D8D0F21">
                  <wp:extent cx="911225" cy="683260"/>
                  <wp:effectExtent l="0" t="0" r="3175"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911225" cy="683260"/>
                          </a:xfrm>
                          <a:prstGeom prst="rect">
                            <a:avLst/>
                          </a:prstGeom>
                        </pic:spPr>
                      </pic:pic>
                    </a:graphicData>
                  </a:graphic>
                </wp:inline>
              </w:drawing>
            </w:r>
          </w:p>
        </w:tc>
        <w:tc>
          <w:tcPr>
            <w:tcW w:w="1710" w:type="dxa"/>
            <w:tcMar/>
          </w:tcPr>
          <w:p w:rsidR="00752822" w:rsidP="00752822" w:rsidRDefault="00752822" w14:paraId="72D9BEDF" w14:textId="77777777">
            <w:pPr>
              <w:rPr>
                <w:rFonts w:asciiTheme="minorHAnsi" w:hAnsiTheme="minorHAnsi" w:eastAsiaTheme="minorEastAsia" w:cstheme="minorBidi"/>
              </w:rPr>
            </w:pPr>
          </w:p>
        </w:tc>
        <w:tc>
          <w:tcPr>
            <w:tcW w:w="1530" w:type="dxa"/>
            <w:gridSpan w:val="2"/>
            <w:tcMar/>
          </w:tcPr>
          <w:p w:rsidR="00752822" w:rsidP="00752822" w:rsidRDefault="00752822" w14:paraId="321840F9" w14:textId="77777777">
            <w:pPr>
              <w:rPr>
                <w:rFonts w:asciiTheme="minorHAnsi" w:hAnsiTheme="minorHAnsi" w:eastAsiaTheme="minorEastAsia" w:cstheme="minorBidi"/>
              </w:rPr>
            </w:pPr>
          </w:p>
          <w:p w:rsidR="00254C40" w:rsidP="00752822" w:rsidRDefault="009F0D8D" w14:paraId="79B50D25" w14:textId="60E49C69">
            <w:pPr>
              <w:rPr>
                <w:rFonts w:asciiTheme="minorHAnsi" w:hAnsiTheme="minorHAnsi" w:eastAsiaTheme="minorEastAsia" w:cstheme="minorBidi"/>
              </w:rPr>
            </w:pPr>
            <w:r>
              <w:rPr>
                <w:rFonts w:asciiTheme="minorHAnsi" w:hAnsiTheme="minorHAnsi" w:eastAsiaTheme="minorEastAsia" w:cstheme="minorBidi"/>
              </w:rPr>
              <w:t>Pg 37</w:t>
            </w:r>
          </w:p>
          <w:p w:rsidR="009F0D8D" w:rsidP="00752822" w:rsidRDefault="009F0D8D" w14:paraId="3D514941" w14:textId="766FE6E2">
            <w:pPr>
              <w:rPr>
                <w:rFonts w:asciiTheme="minorHAnsi" w:hAnsiTheme="minorHAnsi" w:eastAsiaTheme="minorEastAsia" w:cstheme="minorBidi"/>
              </w:rPr>
            </w:pPr>
            <w:r>
              <w:rPr>
                <w:rFonts w:asciiTheme="minorHAnsi" w:hAnsiTheme="minorHAnsi" w:eastAsiaTheme="minorEastAsia" w:cstheme="minorBidi"/>
              </w:rPr>
              <w:t>Supporting Transitioning Employees</w:t>
            </w:r>
          </w:p>
          <w:p w:rsidR="00254C40" w:rsidP="00752822" w:rsidRDefault="00254C40" w14:paraId="267C7770" w14:textId="633B6C42">
            <w:pPr>
              <w:rPr>
                <w:rFonts w:asciiTheme="minorHAnsi" w:hAnsiTheme="minorHAnsi" w:eastAsiaTheme="minorEastAsia" w:cstheme="minorBidi"/>
              </w:rPr>
            </w:pPr>
          </w:p>
        </w:tc>
        <w:tc>
          <w:tcPr>
            <w:tcW w:w="7920" w:type="dxa"/>
            <w:gridSpan w:val="2"/>
            <w:tcMar/>
          </w:tcPr>
          <w:p w:rsidR="00752822" w:rsidP="54A742D9" w:rsidRDefault="00752822" w14:paraId="2B704D67" w14:textId="595B4B2A">
            <w:pPr>
              <w:spacing w:before="240"/>
              <w:rPr>
                <w:rFonts w:ascii="Calibri" w:hAnsi="Calibri" w:eastAsia="" w:cs="" w:asciiTheme="minorAscii" w:hAnsiTheme="minorAscii" w:eastAsiaTheme="minorEastAsia" w:cstheme="minorBidi"/>
                <w:b w:val="1"/>
                <w:bCs w:val="1"/>
                <w:highlight w:val="yellow"/>
              </w:rPr>
            </w:pPr>
            <w:r w:rsidRPr="54A742D9" w:rsidR="54A742D9">
              <w:rPr>
                <w:rFonts w:ascii="Calibri" w:hAnsi="Calibri" w:eastAsia="" w:cs="" w:asciiTheme="minorAscii" w:hAnsiTheme="minorAscii" w:eastAsiaTheme="minorEastAsia" w:cstheme="minorBidi"/>
                <w:b w:val="1"/>
                <w:bCs w:val="1"/>
              </w:rPr>
              <w:t>Supporting a transitioning employee scenario (20 Minutes)- ON SLIDE</w:t>
            </w:r>
          </w:p>
          <w:p w:rsidR="00752822" w:rsidP="00752822" w:rsidRDefault="00752822" w14:paraId="22DC501E" w14:textId="63D92336">
            <w:pPr>
              <w:rPr>
                <w:rFonts w:asciiTheme="minorHAnsi" w:hAnsiTheme="minorHAnsi" w:eastAsiaTheme="minorEastAsia" w:cstheme="minorBidi"/>
              </w:rPr>
            </w:pPr>
          </w:p>
          <w:p w:rsidR="00752822" w:rsidP="00752822" w:rsidRDefault="00752822" w14:paraId="5268035F" w14:textId="7A14DD8E">
            <w:pPr>
              <w:rPr>
                <w:rFonts w:asciiTheme="minorHAnsi" w:hAnsiTheme="minorHAnsi" w:eastAsiaTheme="minorEastAsia" w:cstheme="minorBidi"/>
                <w:b/>
                <w:bCs/>
              </w:rPr>
            </w:pPr>
            <w:r w:rsidRPr="51D1DCE3">
              <w:rPr>
                <w:rFonts w:asciiTheme="minorHAnsi" w:hAnsiTheme="minorHAnsi" w:eastAsiaTheme="minorEastAsia" w:cstheme="minorBidi"/>
                <w:b/>
                <w:bCs/>
              </w:rPr>
              <w:t>Intro-</w:t>
            </w:r>
          </w:p>
          <w:p w:rsidR="00752822" w:rsidP="54A742D9" w:rsidRDefault="00752822" w14:paraId="7F010713" w14:textId="34F9B433">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We are now going to apply the information we have learned over the last day and a half to a scenario about supporting a transitioning educator in our roles as Uniserv directors. You have 15 minutes to discuss the scenario with the people at your table and answer the questions.</w:t>
            </w:r>
            <w:r w:rsidRPr="54A742D9" w:rsidR="54A742D9">
              <w:rPr>
                <w:rFonts w:ascii="Calibri" w:hAnsi="Calibri" w:eastAsia="" w:cs="" w:asciiTheme="minorAscii" w:hAnsiTheme="minorAscii" w:eastAsiaTheme="minorEastAsia" w:cstheme="minorBidi"/>
                <w:b w:val="1"/>
                <w:bCs w:val="1"/>
              </w:rPr>
              <w:t xml:space="preserve"> Please make sure one person is prepared to report out.</w:t>
            </w:r>
          </w:p>
          <w:p w:rsidR="00752822" w:rsidP="54A742D9" w:rsidRDefault="00752822" w14:paraId="7AB0B403" w14:textId="7B2B3867">
            <w:pPr>
              <w:rPr>
                <w:rFonts w:ascii="Calibri" w:hAnsi="Calibri" w:eastAsia="" w:cs="" w:asciiTheme="minorAscii" w:hAnsiTheme="minorAscii" w:eastAsiaTheme="minorEastAsia" w:cstheme="minorBidi"/>
              </w:rPr>
            </w:pPr>
          </w:p>
          <w:p w:rsidR="54A742D9" w:rsidP="54A742D9" w:rsidRDefault="54A742D9" w14:paraId="6F2DC26E" w14:textId="1CAB25EF">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Transition in different ways in different places.</w:t>
            </w:r>
          </w:p>
          <w:p w:rsidR="54A742D9" w:rsidP="54A742D9" w:rsidRDefault="54A742D9" w14:paraId="1BE49B61" w14:textId="3F42A654">
            <w:pPr>
              <w:pStyle w:val="Normal"/>
              <w:rPr>
                <w:rFonts w:ascii="Calibri" w:hAnsi="Calibri" w:eastAsia="" w:cs="" w:asciiTheme="minorAscii" w:hAnsiTheme="minorAscii" w:eastAsiaTheme="minorEastAsia" w:cstheme="minorBidi"/>
              </w:rPr>
            </w:pPr>
          </w:p>
          <w:p w:rsidR="00752822" w:rsidP="00752822" w:rsidRDefault="00752822" w14:paraId="5A50554A" w14:textId="4A235731">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752822" w:rsidP="00752822" w:rsidRDefault="00752822" w14:paraId="4BEC257B" w14:textId="009391FF">
            <w:pPr>
              <w:rPr>
                <w:rFonts w:asciiTheme="minorHAnsi" w:hAnsiTheme="minorHAnsi" w:eastAsiaTheme="minorEastAsia" w:cstheme="minorBidi"/>
              </w:rPr>
            </w:pPr>
          </w:p>
          <w:p w:rsidR="00752822" w:rsidP="54A742D9" w:rsidRDefault="00752822" w14:paraId="1585784D" w14:textId="19CA09A4">
            <w:pPr>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b w:val="1"/>
                <w:bCs w:val="1"/>
              </w:rPr>
              <w:t>Group Work- 15 minutes</w:t>
            </w:r>
            <w:r w:rsidRPr="57FCF916" w:rsidR="4B9EA4E1">
              <w:rPr>
                <w:rFonts w:ascii="Calibri" w:hAnsi="Calibri" w:eastAsia="" w:cs="" w:asciiTheme="minorAscii" w:hAnsiTheme="minorAscii" w:eastAsiaTheme="minorEastAsia" w:cstheme="minorBidi"/>
                <w:b w:val="1"/>
                <w:bCs w:val="1"/>
              </w:rPr>
              <w:t xml:space="preserve"> </w:t>
            </w:r>
            <w:r w:rsidRPr="57FCF916" w:rsidR="4B9EA4E1">
              <w:rPr>
                <w:rFonts w:ascii="Calibri" w:hAnsi="Calibri" w:eastAsia="" w:cs="" w:asciiTheme="minorAscii" w:hAnsiTheme="minorAscii" w:eastAsiaTheme="minorEastAsia" w:cstheme="minorBidi"/>
                <w:b w:val="1"/>
                <w:bCs w:val="1"/>
                <w:highlight w:val="yellow"/>
              </w:rPr>
              <w:t>10 minutes</w:t>
            </w:r>
          </w:p>
          <w:p w:rsidR="00752822" w:rsidP="00752822" w:rsidRDefault="00752822" w14:paraId="2CD2CFD2" w14:textId="7C012E3E">
            <w:pPr>
              <w:rPr>
                <w:rFonts w:asciiTheme="minorHAnsi" w:hAnsiTheme="minorHAnsi" w:eastAsiaTheme="minorEastAsia" w:cstheme="minorBidi"/>
              </w:rPr>
            </w:pPr>
            <w:r w:rsidRPr="51D1DCE3">
              <w:rPr>
                <w:rFonts w:asciiTheme="minorHAnsi" w:hAnsiTheme="minorHAnsi" w:eastAsiaTheme="minorEastAsia" w:cstheme="minorBidi"/>
              </w:rPr>
              <w:t>Scenario is on the slides with questions</w:t>
            </w:r>
          </w:p>
          <w:p w:rsidR="00752822" w:rsidP="00752822" w:rsidRDefault="00752822" w14:paraId="1087AB31" w14:textId="18BF496B">
            <w:pPr>
              <w:rPr>
                <w:rFonts w:asciiTheme="minorHAnsi" w:hAnsiTheme="minorHAnsi" w:eastAsiaTheme="minorEastAsia" w:cstheme="minorBidi"/>
              </w:rPr>
            </w:pPr>
          </w:p>
          <w:p w:rsidR="00752822" w:rsidP="54A742D9" w:rsidRDefault="00752822" w14:paraId="7AAE7B3C" w14:textId="18393E29">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b w:val="1"/>
                <w:bCs w:val="1"/>
              </w:rPr>
              <w:t>Debrief- 5 minutes- page 37- some questions you could use.</w:t>
            </w:r>
          </w:p>
          <w:p w:rsidR="00752822" w:rsidP="00752822" w:rsidRDefault="00752822" w14:paraId="7FFBA43C" w14:textId="20DFD0CB">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752822" w:rsidP="00752822" w:rsidRDefault="00752822" w14:paraId="06F9E0E1" w14:textId="5CE7502F">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752822" w:rsidP="004B5BF5" w:rsidRDefault="00752822" w14:paraId="051CD998" w14:textId="68ADA722">
            <w:pPr>
              <w:pStyle w:val="ListParagraph"/>
              <w:numPr>
                <w:ilvl w:val="0"/>
                <w:numId w:val="13"/>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752822" w:rsidP="004B5BF5" w:rsidRDefault="00752822" w14:paraId="55C0D29D" w14:textId="573AE3DC">
            <w:pPr>
              <w:pStyle w:val="ListParagraph"/>
              <w:numPr>
                <w:ilvl w:val="0"/>
                <w:numId w:val="13"/>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752822" w:rsidP="004B5BF5" w:rsidRDefault="00752822" w14:paraId="477D462C" w14:textId="41E6B3A4">
            <w:pPr>
              <w:pStyle w:val="ListParagraph"/>
              <w:numPr>
                <w:ilvl w:val="0"/>
                <w:numId w:val="13"/>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752822" w:rsidP="00752822" w:rsidRDefault="00752822" w14:paraId="1DD0DC84" w14:textId="4F9FCED3">
            <w:pPr>
              <w:rPr>
                <w:rFonts w:asciiTheme="minorHAnsi" w:hAnsiTheme="minorHAnsi" w:eastAsiaTheme="minorEastAsia" w:cstheme="minorBidi"/>
              </w:rPr>
            </w:pPr>
          </w:p>
          <w:p w:rsidR="00752822" w:rsidP="00752822" w:rsidRDefault="00752822" w14:paraId="646AE62D" w14:textId="77777777">
            <w:pPr>
              <w:rPr>
                <w:rFonts w:asciiTheme="minorHAnsi" w:hAnsiTheme="minorHAnsi" w:eastAsiaTheme="minorEastAsia" w:cstheme="minorBidi"/>
              </w:rPr>
            </w:pPr>
            <w:r w:rsidRPr="51D1DCE3">
              <w:rPr>
                <w:rFonts w:asciiTheme="minorHAnsi" w:hAnsiTheme="minorHAnsi" w:eastAsiaTheme="minorEastAsia" w:cstheme="minorBidi"/>
              </w:rPr>
              <w:t xml:space="preserve">Finish with key ideas on the final slide- </w:t>
            </w:r>
          </w:p>
          <w:p w:rsidRPr="00254C40" w:rsidR="00A13BCE" w:rsidP="00254C40" w:rsidRDefault="006975F2" w14:paraId="47798071" w14:textId="77777777">
            <w:pPr>
              <w:numPr>
                <w:ilvl w:val="0"/>
                <w:numId w:val="30"/>
              </w:numPr>
              <w:rPr>
                <w:rFonts w:asciiTheme="minorHAnsi" w:hAnsiTheme="minorHAnsi" w:eastAsiaTheme="minorEastAsia" w:cstheme="minorBidi"/>
              </w:rPr>
            </w:pPr>
            <w:r w:rsidRPr="00254C40">
              <w:rPr>
                <w:rFonts w:asciiTheme="minorHAnsi" w:hAnsiTheme="minorHAnsi" w:eastAsiaTheme="minorEastAsia" w:cstheme="minorBidi"/>
              </w:rPr>
              <w:t>We don’t have to have all the answers immediately, but we have to know enough to find the information we need.</w:t>
            </w:r>
          </w:p>
          <w:p w:rsidRPr="00254C40" w:rsidR="00A13BCE" w:rsidP="00254C40" w:rsidRDefault="006975F2" w14:paraId="1B414D50" w14:textId="77777777">
            <w:pPr>
              <w:numPr>
                <w:ilvl w:val="0"/>
                <w:numId w:val="30"/>
              </w:numPr>
              <w:rPr>
                <w:rFonts w:asciiTheme="minorHAnsi" w:hAnsiTheme="minorHAnsi" w:eastAsiaTheme="minorEastAsia" w:cstheme="minorBidi"/>
              </w:rPr>
            </w:pPr>
            <w:r w:rsidRPr="00254C40">
              <w:rPr>
                <w:rFonts w:asciiTheme="minorHAnsi" w:hAnsiTheme="minorHAnsi" w:eastAsiaTheme="minorEastAsia" w:cstheme="minorBidi"/>
              </w:rPr>
              <w:t xml:space="preserve">We need to follow the lead of the trans individual however, it would be best to have some ideas of steps that can be taken. </w:t>
            </w:r>
          </w:p>
          <w:p w:rsidRPr="00254C40" w:rsidR="00BA73A2" w:rsidP="00752822" w:rsidRDefault="006975F2" w14:paraId="0FFEC04F" w14:textId="48E4768C">
            <w:pPr>
              <w:numPr>
                <w:ilvl w:val="0"/>
                <w:numId w:val="30"/>
              </w:numPr>
              <w:rPr>
                <w:rFonts w:asciiTheme="minorHAnsi" w:hAnsiTheme="minorHAnsi" w:eastAsiaTheme="minorEastAsia" w:cstheme="minorBidi"/>
              </w:rPr>
            </w:pPr>
            <w:r w:rsidRPr="00254C40">
              <w:rPr>
                <w:rFonts w:asciiTheme="minorHAnsi" w:hAnsiTheme="minorHAnsi" w:eastAsiaTheme="minorEastAsia" w:cstheme="minorBidi"/>
              </w:rPr>
              <w:t>NEVER try to talk someone out of transitioning or question their decisions around their identity.</w:t>
            </w:r>
          </w:p>
        </w:tc>
        <w:tc>
          <w:tcPr>
            <w:tcW w:w="2045" w:type="dxa"/>
            <w:tcMar/>
          </w:tcPr>
          <w:p w:rsidR="00752822" w:rsidP="00752822" w:rsidRDefault="00752822" w14:paraId="0274DFD1" w14:textId="54970B04">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p w:rsidR="00294060" w:rsidP="00752822" w:rsidRDefault="00294060" w14:paraId="09581CD1" w14:textId="77777777">
            <w:pPr>
              <w:rPr>
                <w:rFonts w:asciiTheme="minorHAnsi" w:hAnsiTheme="minorHAnsi" w:eastAsiaTheme="minorEastAsia" w:cstheme="minorBidi"/>
              </w:rPr>
            </w:pPr>
          </w:p>
          <w:p w:rsidR="00294060" w:rsidP="00752822" w:rsidRDefault="00294060" w14:paraId="3B244827" w14:textId="679FAF3E">
            <w:pPr>
              <w:rPr>
                <w:rFonts w:asciiTheme="minorHAnsi" w:hAnsiTheme="minorHAnsi" w:eastAsiaTheme="minorEastAsia" w:cstheme="minorBidi"/>
              </w:rPr>
            </w:pPr>
            <w:r>
              <w:rPr>
                <w:rFonts w:asciiTheme="minorHAnsi" w:hAnsiTheme="minorHAnsi" w:eastAsiaTheme="minorEastAsia" w:cstheme="minorBidi"/>
              </w:rPr>
              <w:t>Participants will apply their new understanding to a scenario.t</w:t>
            </w:r>
          </w:p>
        </w:tc>
      </w:tr>
      <w:tr w:rsidR="00752822" w:rsidTr="57FCF916" w14:paraId="54E897E9" w14:textId="77777777">
        <w:tc>
          <w:tcPr>
            <w:tcW w:w="1665" w:type="dxa"/>
            <w:tcMar/>
          </w:tcPr>
          <w:p w:rsidR="00752822" w:rsidP="00752822" w:rsidRDefault="00752822" w14:paraId="45D98255" w14:textId="32DBB1AF">
            <w:pPr>
              <w:rPr>
                <w:rFonts w:asciiTheme="minorHAnsi" w:hAnsiTheme="minorHAnsi" w:eastAsiaTheme="minorEastAsia" w:cstheme="minorBidi"/>
              </w:rPr>
            </w:pPr>
            <w:r w:rsidRPr="4E568B86">
              <w:rPr>
                <w:rFonts w:asciiTheme="minorHAnsi" w:hAnsiTheme="minorHAnsi" w:eastAsiaTheme="minorEastAsia" w:cstheme="minorBidi"/>
              </w:rPr>
              <w:t>1:50-2:30</w:t>
            </w:r>
          </w:p>
          <w:p w:rsidR="00752822" w:rsidP="00752822" w:rsidRDefault="00752822" w14:paraId="567346B5" w14:textId="77777777">
            <w:pPr>
              <w:rPr>
                <w:rFonts w:asciiTheme="minorHAnsi" w:hAnsiTheme="minorHAnsi" w:eastAsiaTheme="minorEastAsia" w:cstheme="minorBidi"/>
              </w:rPr>
            </w:pPr>
            <w:r w:rsidRPr="4E568B86">
              <w:rPr>
                <w:rFonts w:asciiTheme="minorHAnsi" w:hAnsiTheme="minorHAnsi" w:eastAsiaTheme="minorEastAsia" w:cstheme="minorBidi"/>
              </w:rPr>
              <w:t>Linda</w:t>
            </w:r>
          </w:p>
          <w:p w:rsidR="00E25A29" w:rsidP="00752822" w:rsidRDefault="00E25A29" w14:paraId="4EDA6B23" w14:textId="7777777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5111514" wp14:editId="0B628319">
                  <wp:extent cx="911225" cy="683260"/>
                  <wp:effectExtent l="0" t="0" r="3175" b="254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911225" cy="683260"/>
                          </a:xfrm>
                          <a:prstGeom prst="rect">
                            <a:avLst/>
                          </a:prstGeom>
                        </pic:spPr>
                      </pic:pic>
                    </a:graphicData>
                  </a:graphic>
                </wp:inline>
              </w:drawing>
            </w:r>
          </w:p>
          <w:p w:rsidR="00E25A29" w:rsidP="00752822" w:rsidRDefault="00E25A29" w14:paraId="757E1D13" w14:textId="7777777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B108BAB" wp14:editId="24CB089F">
                  <wp:extent cx="911225" cy="683260"/>
                  <wp:effectExtent l="0" t="0" r="3175"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911225" cy="683260"/>
                          </a:xfrm>
                          <a:prstGeom prst="rect">
                            <a:avLst/>
                          </a:prstGeom>
                        </pic:spPr>
                      </pic:pic>
                    </a:graphicData>
                  </a:graphic>
                </wp:inline>
              </w:drawing>
            </w:r>
          </w:p>
          <w:p w:rsidR="00E25A29" w:rsidP="00752822" w:rsidRDefault="00E25A29" w14:paraId="3744F759" w14:textId="77777777">
            <w:pPr>
              <w:rPr>
                <w:rFonts w:asciiTheme="minorHAnsi" w:hAnsiTheme="minorHAnsi" w:eastAsiaTheme="minorEastAsia" w:cstheme="minorBidi"/>
              </w:rPr>
            </w:pPr>
          </w:p>
          <w:p w:rsidR="00E25A29" w:rsidP="00752822" w:rsidRDefault="00E25A29" w14:paraId="76A91443" w14:textId="710E7B95">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7CA144BE" wp14:editId="51D71DCA">
                  <wp:extent cx="911225" cy="683260"/>
                  <wp:effectExtent l="0" t="0" r="3175" b="254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911225" cy="683260"/>
                          </a:xfrm>
                          <a:prstGeom prst="rect">
                            <a:avLst/>
                          </a:prstGeom>
                        </pic:spPr>
                      </pic:pic>
                    </a:graphicData>
                  </a:graphic>
                </wp:inline>
              </w:drawing>
            </w:r>
          </w:p>
          <w:p w:rsidR="00E25A29" w:rsidP="00752822" w:rsidRDefault="00E25A29" w14:paraId="53A802CE" w14:textId="3844BC1A">
            <w:pPr>
              <w:rPr>
                <w:rFonts w:asciiTheme="minorHAnsi" w:hAnsiTheme="minorHAnsi" w:eastAsiaTheme="minorEastAsia" w:cstheme="minorBidi"/>
              </w:rPr>
            </w:pPr>
          </w:p>
          <w:p w:rsidR="00E25A29" w:rsidP="00752822" w:rsidRDefault="00E25A29" w14:paraId="3FF10E95" w14:textId="270C9CA0">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47A03938" wp14:editId="68BFF641">
                  <wp:extent cx="911225" cy="683260"/>
                  <wp:effectExtent l="0" t="0" r="3175" b="254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911225" cy="683260"/>
                          </a:xfrm>
                          <a:prstGeom prst="rect">
                            <a:avLst/>
                          </a:prstGeom>
                        </pic:spPr>
                      </pic:pic>
                    </a:graphicData>
                  </a:graphic>
                </wp:inline>
              </w:drawing>
            </w:r>
          </w:p>
          <w:p w:rsidR="00E25A29" w:rsidP="00752822" w:rsidRDefault="00E25A29" w14:paraId="29E17C12" w14:textId="3800E56E">
            <w:pPr>
              <w:rPr>
                <w:rFonts w:asciiTheme="minorHAnsi" w:hAnsiTheme="minorHAnsi" w:eastAsiaTheme="minorEastAsia" w:cstheme="minorBidi"/>
              </w:rPr>
            </w:pPr>
          </w:p>
          <w:p w:rsidR="00E25A29" w:rsidP="00752822" w:rsidRDefault="00E25A29" w14:paraId="156E8C7F" w14:textId="1862AC6B">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40004D45" wp14:editId="66A1263B">
                  <wp:extent cx="911225" cy="683260"/>
                  <wp:effectExtent l="0" t="0" r="3175" b="254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911225" cy="683260"/>
                          </a:xfrm>
                          <a:prstGeom prst="rect">
                            <a:avLst/>
                          </a:prstGeom>
                        </pic:spPr>
                      </pic:pic>
                    </a:graphicData>
                  </a:graphic>
                </wp:inline>
              </w:drawing>
            </w:r>
          </w:p>
          <w:p w:rsidR="00E25A29" w:rsidP="00752822" w:rsidRDefault="00E25A29" w14:paraId="1C7D4F94" w14:textId="62EF0E13">
            <w:pPr>
              <w:rPr>
                <w:rFonts w:asciiTheme="minorHAnsi" w:hAnsiTheme="minorHAnsi" w:eastAsiaTheme="minorEastAsia" w:cstheme="minorBidi"/>
              </w:rPr>
            </w:pPr>
          </w:p>
          <w:p w:rsidR="00E25A29" w:rsidP="00752822" w:rsidRDefault="00E25A29" w14:paraId="07FBCBF8" w14:textId="124A0F3A">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5AF2983" wp14:editId="3BD85C02">
                  <wp:extent cx="911225" cy="683260"/>
                  <wp:effectExtent l="0" t="0" r="3175"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911225" cy="683260"/>
                          </a:xfrm>
                          <a:prstGeom prst="rect">
                            <a:avLst/>
                          </a:prstGeom>
                        </pic:spPr>
                      </pic:pic>
                    </a:graphicData>
                  </a:graphic>
                </wp:inline>
              </w:drawing>
            </w:r>
          </w:p>
          <w:p w:rsidR="00E25A29" w:rsidP="00752822" w:rsidRDefault="00E25A29" w14:paraId="3E36E6D5" w14:textId="4CB6DD67">
            <w:pPr>
              <w:rPr>
                <w:rFonts w:asciiTheme="minorHAnsi" w:hAnsiTheme="minorHAnsi" w:eastAsiaTheme="minorEastAsia" w:cstheme="minorBidi"/>
              </w:rPr>
            </w:pPr>
          </w:p>
          <w:p w:rsidR="00E25A29" w:rsidP="00752822" w:rsidRDefault="00E25A29" w14:paraId="1E58A1EB" w14:textId="13BF515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2DA03B8A" wp14:editId="7718FB2A">
                  <wp:extent cx="911225" cy="683260"/>
                  <wp:effectExtent l="0" t="0" r="3175" b="254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911225" cy="683260"/>
                          </a:xfrm>
                          <a:prstGeom prst="rect">
                            <a:avLst/>
                          </a:prstGeom>
                        </pic:spPr>
                      </pic:pic>
                    </a:graphicData>
                  </a:graphic>
                </wp:inline>
              </w:drawing>
            </w:r>
          </w:p>
          <w:p w:rsidR="00E25A29" w:rsidP="00752822" w:rsidRDefault="00E25A29" w14:paraId="572F8362" w14:textId="35D1B981">
            <w:pPr>
              <w:rPr>
                <w:rFonts w:asciiTheme="minorHAnsi" w:hAnsiTheme="minorHAnsi" w:eastAsiaTheme="minorEastAsia" w:cstheme="minorBidi"/>
              </w:rPr>
            </w:pPr>
            <w:r>
              <w:drawing>
                <wp:inline wp14:editId="12D51624" wp14:anchorId="3DDA4F22">
                  <wp:extent cx="911225" cy="683260"/>
                  <wp:effectExtent l="0" t="0" r="3175" b="2540"/>
                  <wp:docPr id="101" name="Picture 101" title=""/>
                  <wp:cNvGraphicFramePr>
                    <a:graphicFrameLocks noChangeAspect="1"/>
                  </wp:cNvGraphicFramePr>
                  <a:graphic>
                    <a:graphicData uri="http://schemas.openxmlformats.org/drawingml/2006/picture">
                      <pic:pic>
                        <pic:nvPicPr>
                          <pic:cNvPr id="0" name="Picture 101"/>
                          <pic:cNvPicPr/>
                        </pic:nvPicPr>
                        <pic:blipFill>
                          <a:blip r:embed="R5e36d5385c4d48af">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E25A29" w:rsidP="54A742D9" w:rsidRDefault="00E25A29" w14:paraId="46942772" w14:textId="770F5B8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CDA7408" wp14:anchorId="3623A43E">
                  <wp:extent cx="914400" cy="685800"/>
                  <wp:effectExtent l="0" t="0" r="0" b="0"/>
                  <wp:docPr id="1916220601" name="" title=""/>
                  <wp:cNvGraphicFramePr>
                    <a:graphicFrameLocks noChangeAspect="1"/>
                  </wp:cNvGraphicFramePr>
                  <a:graphic>
                    <a:graphicData uri="http://schemas.openxmlformats.org/drawingml/2006/picture">
                      <pic:pic>
                        <pic:nvPicPr>
                          <pic:cNvPr id="0" name=""/>
                          <pic:cNvPicPr/>
                        </pic:nvPicPr>
                        <pic:blipFill>
                          <a:blip r:embed="Ref28bebe953444d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drawing>
                <wp:inline wp14:editId="54F8A92D" wp14:anchorId="0E2F214B">
                  <wp:extent cx="914400" cy="685800"/>
                  <wp:effectExtent l="0" t="0" r="0" b="0"/>
                  <wp:docPr id="102485241" name="" title=""/>
                  <wp:cNvGraphicFramePr>
                    <a:graphicFrameLocks noChangeAspect="1"/>
                  </wp:cNvGraphicFramePr>
                  <a:graphic>
                    <a:graphicData uri="http://schemas.openxmlformats.org/drawingml/2006/picture">
                      <pic:pic>
                        <pic:nvPicPr>
                          <pic:cNvPr id="0" name=""/>
                          <pic:cNvPicPr/>
                        </pic:nvPicPr>
                        <pic:blipFill>
                          <a:blip r:embed="Rb7760af2bea5433b">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25A29" w:rsidP="54A742D9" w:rsidRDefault="00E25A29" w14:paraId="5334F0E1" w14:textId="330098F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C13A0D1" wp14:anchorId="2D53870E">
                  <wp:extent cx="914400" cy="685800"/>
                  <wp:effectExtent l="0" t="0" r="0" b="0"/>
                  <wp:docPr id="1871743021" name="" title=""/>
                  <wp:cNvGraphicFramePr>
                    <a:graphicFrameLocks noChangeAspect="1"/>
                  </wp:cNvGraphicFramePr>
                  <a:graphic>
                    <a:graphicData uri="http://schemas.openxmlformats.org/drawingml/2006/picture">
                      <pic:pic>
                        <pic:nvPicPr>
                          <pic:cNvPr id="0" name=""/>
                          <pic:cNvPicPr/>
                        </pic:nvPicPr>
                        <pic:blipFill>
                          <a:blip r:embed="Ra0201b1e68774f79">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25A29" w:rsidP="54A742D9" w:rsidRDefault="00E25A29" w14:paraId="3C19946A" w14:textId="5DE9A7F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F4451CE" wp14:anchorId="6C4B89B6">
                  <wp:extent cx="914400" cy="685800"/>
                  <wp:effectExtent l="0" t="0" r="0" b="0"/>
                  <wp:docPr id="868734740" name="" title=""/>
                  <wp:cNvGraphicFramePr>
                    <a:graphicFrameLocks noChangeAspect="1"/>
                  </wp:cNvGraphicFramePr>
                  <a:graphic>
                    <a:graphicData uri="http://schemas.openxmlformats.org/drawingml/2006/picture">
                      <pic:pic>
                        <pic:nvPicPr>
                          <pic:cNvPr id="0" name=""/>
                          <pic:cNvPicPr/>
                        </pic:nvPicPr>
                        <pic:blipFill>
                          <a:blip r:embed="R3268a63be5d7427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25A29" w:rsidP="00752822" w:rsidRDefault="00E25A29" w14:paraId="6467C543" w14:textId="4EB2C8FC">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2739EFE" wp14:editId="38A7488C">
                  <wp:extent cx="911225" cy="683260"/>
                  <wp:effectExtent l="0" t="0" r="3175" b="25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911225" cy="683260"/>
                          </a:xfrm>
                          <a:prstGeom prst="rect">
                            <a:avLst/>
                          </a:prstGeom>
                        </pic:spPr>
                      </pic:pic>
                    </a:graphicData>
                  </a:graphic>
                </wp:inline>
              </w:drawing>
            </w:r>
          </w:p>
          <w:p w:rsidR="00E25A29" w:rsidP="00752822" w:rsidRDefault="00E25A29" w14:paraId="3BD54E87" w14:textId="13C947F2">
            <w:pPr>
              <w:rPr>
                <w:rFonts w:asciiTheme="minorHAnsi" w:hAnsiTheme="minorHAnsi" w:eastAsiaTheme="minorEastAsia" w:cstheme="minorBidi"/>
              </w:rPr>
            </w:pPr>
          </w:p>
          <w:p w:rsidR="00E25A29" w:rsidP="00752822" w:rsidRDefault="00E25A29" w14:paraId="2BD9BE92" w14:textId="489698D8">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05B541C2" wp14:editId="15A87311">
                  <wp:extent cx="911225" cy="683260"/>
                  <wp:effectExtent l="0" t="0" r="3175" b="254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911225" cy="683260"/>
                          </a:xfrm>
                          <a:prstGeom prst="rect">
                            <a:avLst/>
                          </a:prstGeom>
                        </pic:spPr>
                      </pic:pic>
                    </a:graphicData>
                  </a:graphic>
                </wp:inline>
              </w:drawing>
            </w:r>
          </w:p>
          <w:p w:rsidR="00E25A29" w:rsidP="00752822" w:rsidRDefault="00E25A29" w14:paraId="5472685D" w14:textId="54F87D22">
            <w:pPr>
              <w:rPr>
                <w:rFonts w:asciiTheme="minorHAnsi" w:hAnsiTheme="minorHAnsi" w:eastAsiaTheme="minorEastAsia" w:cstheme="minorBidi"/>
              </w:rPr>
            </w:pPr>
          </w:p>
          <w:p w:rsidR="00E25A29" w:rsidP="00752822" w:rsidRDefault="00E25A29" w14:paraId="5BE5684D" w14:textId="03A668FC">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4B746E67" wp14:editId="4CBC36B7">
                  <wp:extent cx="911225" cy="683260"/>
                  <wp:effectExtent l="0" t="0" r="3175" b="254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911225" cy="683260"/>
                          </a:xfrm>
                          <a:prstGeom prst="rect">
                            <a:avLst/>
                          </a:prstGeom>
                        </pic:spPr>
                      </pic:pic>
                    </a:graphicData>
                  </a:graphic>
                </wp:inline>
              </w:drawing>
            </w:r>
          </w:p>
          <w:p w:rsidR="00E25A29" w:rsidP="00752822" w:rsidRDefault="00E25A29" w14:paraId="221646F8" w14:textId="3B322503">
            <w:pPr>
              <w:rPr>
                <w:rFonts w:asciiTheme="minorHAnsi" w:hAnsiTheme="minorHAnsi" w:eastAsiaTheme="minorEastAsia" w:cstheme="minorBidi"/>
              </w:rPr>
            </w:pPr>
          </w:p>
          <w:p w:rsidR="00E25A29" w:rsidP="00752822" w:rsidRDefault="00E25A29" w14:paraId="3C66C7D9" w14:textId="20C2161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64B6B74F" wp14:editId="50A3410B">
                  <wp:extent cx="911225" cy="683260"/>
                  <wp:effectExtent l="0" t="0" r="3175" b="254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911225" cy="683260"/>
                          </a:xfrm>
                          <a:prstGeom prst="rect">
                            <a:avLst/>
                          </a:prstGeom>
                        </pic:spPr>
                      </pic:pic>
                    </a:graphicData>
                  </a:graphic>
                </wp:inline>
              </w:drawing>
            </w:r>
          </w:p>
          <w:p w:rsidR="00E25A29" w:rsidP="00752822" w:rsidRDefault="00E25A29" w14:paraId="273BD829" w14:textId="5C0EBC9D">
            <w:pPr>
              <w:rPr>
                <w:rFonts w:asciiTheme="minorHAnsi" w:hAnsiTheme="minorHAnsi" w:eastAsiaTheme="minorEastAsia" w:cstheme="minorBidi"/>
              </w:rPr>
            </w:pPr>
          </w:p>
        </w:tc>
        <w:tc>
          <w:tcPr>
            <w:tcW w:w="1710" w:type="dxa"/>
            <w:tcMar/>
          </w:tcPr>
          <w:p w:rsidRPr="0057060A" w:rsidR="00752822" w:rsidP="57FCF916" w:rsidRDefault="00752822" w14:paraId="3DE06128" w14:textId="1AC96701">
            <w:pPr>
              <w:rPr>
                <w:rFonts w:ascii="Calibri" w:hAnsi="Calibri" w:eastAsia="" w:cs="" w:asciiTheme="minorAscii" w:hAnsiTheme="minorAscii" w:eastAsiaTheme="minorEastAsia" w:cstheme="minorBidi"/>
                <w:b w:val="1"/>
                <w:bCs w:val="1"/>
                <w:highlight w:val="yellow"/>
              </w:rPr>
            </w:pPr>
            <w:r w:rsidRPr="57FCF916" w:rsidR="1025EE55">
              <w:rPr>
                <w:rFonts w:ascii="Calibri" w:hAnsi="Calibri" w:eastAsia="" w:cs="" w:asciiTheme="minorAscii" w:hAnsiTheme="minorAscii" w:eastAsiaTheme="minorEastAsia" w:cstheme="minorBidi"/>
                <w:b w:val="1"/>
                <w:bCs w:val="1"/>
                <w:highlight w:val="yellow"/>
              </w:rPr>
              <w:t>3:00-3:40</w:t>
            </w:r>
          </w:p>
        </w:tc>
        <w:tc>
          <w:tcPr>
            <w:tcW w:w="1530" w:type="dxa"/>
            <w:gridSpan w:val="2"/>
            <w:tcMar/>
          </w:tcPr>
          <w:p w:rsidR="009F0D8D" w:rsidP="00752822" w:rsidRDefault="009F0D8D" w14:paraId="7F1BD750" w14:textId="77777777">
            <w:pPr>
              <w:rPr>
                <w:rFonts w:asciiTheme="minorHAnsi" w:hAnsiTheme="minorHAnsi" w:eastAsiaTheme="minorEastAsia" w:cstheme="minorBidi"/>
              </w:rPr>
            </w:pPr>
          </w:p>
          <w:p w:rsidR="009F0D8D" w:rsidP="00752822" w:rsidRDefault="009F0D8D" w14:paraId="0CFABCF6" w14:textId="70926215">
            <w:pPr>
              <w:rPr>
                <w:rFonts w:asciiTheme="minorHAnsi" w:hAnsiTheme="minorHAnsi" w:eastAsiaTheme="minorEastAsia" w:cstheme="minorBidi"/>
              </w:rPr>
            </w:pPr>
            <w:r>
              <w:rPr>
                <w:rFonts w:asciiTheme="minorHAnsi" w:hAnsiTheme="minorHAnsi" w:eastAsiaTheme="minorEastAsia" w:cstheme="minorBidi"/>
              </w:rPr>
              <w:t>Pg 48</w:t>
            </w:r>
          </w:p>
          <w:p w:rsidR="00752822" w:rsidP="00752822" w:rsidRDefault="00BA73A2" w14:paraId="5392F102" w14:textId="4F15A8D4">
            <w:pPr>
              <w:rPr>
                <w:rFonts w:asciiTheme="minorHAnsi" w:hAnsiTheme="minorHAnsi" w:eastAsiaTheme="minorEastAsia" w:cstheme="minorBidi"/>
              </w:rPr>
            </w:pPr>
            <w:r>
              <w:rPr>
                <w:rFonts w:asciiTheme="minorHAnsi" w:hAnsiTheme="minorHAnsi" w:eastAsiaTheme="minorEastAsia" w:cstheme="minorBidi"/>
              </w:rPr>
              <w:t xml:space="preserve">Statistics about Workers Handout </w:t>
            </w:r>
          </w:p>
          <w:p w:rsidR="00BA73A2" w:rsidP="00752822" w:rsidRDefault="00BA73A2" w14:paraId="5559BC4A" w14:textId="77777777">
            <w:pPr>
              <w:rPr>
                <w:rFonts w:asciiTheme="minorHAnsi" w:hAnsiTheme="minorHAnsi" w:eastAsiaTheme="minorEastAsia" w:cstheme="minorBidi"/>
              </w:rPr>
            </w:pPr>
            <w:r>
              <w:rPr>
                <w:rFonts w:asciiTheme="minorHAnsi" w:hAnsiTheme="minorHAnsi" w:eastAsiaTheme="minorEastAsia" w:cstheme="minorBidi"/>
              </w:rPr>
              <w:t xml:space="preserve">What does it mean to be an ally handout </w:t>
            </w:r>
          </w:p>
          <w:p w:rsidR="00294060" w:rsidP="00752822" w:rsidRDefault="00294060" w14:paraId="229B5E00" w14:textId="77777777">
            <w:pPr>
              <w:rPr>
                <w:rFonts w:asciiTheme="minorHAnsi" w:hAnsiTheme="minorHAnsi" w:eastAsiaTheme="minorEastAsia" w:cstheme="minorBidi"/>
              </w:rPr>
            </w:pPr>
          </w:p>
          <w:p w:rsidR="00294060" w:rsidP="00752822" w:rsidRDefault="00294060" w14:paraId="123F7D08" w14:textId="77777777">
            <w:pPr>
              <w:rPr>
                <w:rFonts w:asciiTheme="minorHAnsi" w:hAnsiTheme="minorHAnsi" w:eastAsiaTheme="minorEastAsia" w:cstheme="minorBidi"/>
              </w:rPr>
            </w:pPr>
            <w:r>
              <w:rPr>
                <w:rFonts w:asciiTheme="minorHAnsi" w:hAnsiTheme="minorHAnsi" w:eastAsiaTheme="minorEastAsia" w:cstheme="minorBidi"/>
              </w:rPr>
              <w:t>Welcoming spaces Handout</w:t>
            </w:r>
          </w:p>
          <w:p w:rsidR="00294060" w:rsidP="00752822" w:rsidRDefault="00294060" w14:paraId="52F88CE8" w14:textId="77777777">
            <w:pPr>
              <w:rPr>
                <w:rFonts w:asciiTheme="minorHAnsi" w:hAnsiTheme="minorHAnsi" w:eastAsiaTheme="minorEastAsia" w:cstheme="minorBidi"/>
              </w:rPr>
            </w:pPr>
          </w:p>
          <w:p w:rsidR="00294060" w:rsidP="00752822" w:rsidRDefault="00C21FA4" w14:paraId="003B22A3" w14:textId="77777777">
            <w:pPr>
              <w:rPr>
                <w:rFonts w:asciiTheme="minorHAnsi" w:hAnsiTheme="minorHAnsi" w:eastAsiaTheme="minorEastAsia" w:cstheme="minorBidi"/>
              </w:rPr>
            </w:pPr>
            <w:r>
              <w:rPr>
                <w:rFonts w:asciiTheme="minorHAnsi" w:hAnsiTheme="minorHAnsi" w:eastAsiaTheme="minorEastAsia" w:cstheme="minorBidi"/>
              </w:rPr>
              <w:t>Supportive</w:t>
            </w:r>
            <w:r w:rsidR="00294060">
              <w:rPr>
                <w:rFonts w:asciiTheme="minorHAnsi" w:hAnsiTheme="minorHAnsi" w:eastAsiaTheme="minorEastAsia" w:cstheme="minorBidi"/>
              </w:rPr>
              <w:t xml:space="preserve"> colleague or peer </w:t>
            </w:r>
            <w:r>
              <w:rPr>
                <w:rFonts w:asciiTheme="minorHAnsi" w:hAnsiTheme="minorHAnsi" w:eastAsiaTheme="minorEastAsia" w:cstheme="minorBidi"/>
              </w:rPr>
              <w:t>handout</w:t>
            </w:r>
          </w:p>
          <w:p w:rsidR="00C21FA4" w:rsidP="00752822" w:rsidRDefault="00C21FA4" w14:paraId="65B5CCAB" w14:textId="77777777">
            <w:pPr>
              <w:rPr>
                <w:rFonts w:asciiTheme="minorHAnsi" w:hAnsiTheme="minorHAnsi" w:eastAsiaTheme="minorEastAsia" w:cstheme="minorBidi"/>
              </w:rPr>
            </w:pPr>
          </w:p>
          <w:p w:rsidR="00C21FA4" w:rsidP="00752822" w:rsidRDefault="00C21FA4" w14:paraId="63FC0136" w14:textId="09D09ED3">
            <w:pPr>
              <w:rPr>
                <w:rFonts w:asciiTheme="minorHAnsi" w:hAnsiTheme="minorHAnsi" w:eastAsiaTheme="minorEastAsia" w:cstheme="minorBidi"/>
              </w:rPr>
            </w:pPr>
            <w:r>
              <w:rPr>
                <w:rFonts w:asciiTheme="minorHAnsi" w:hAnsiTheme="minorHAnsi" w:eastAsiaTheme="minorEastAsia" w:cstheme="minorBidi"/>
              </w:rPr>
              <w:t>Being and Ally Handout</w:t>
            </w:r>
          </w:p>
        </w:tc>
        <w:tc>
          <w:tcPr>
            <w:tcW w:w="7920" w:type="dxa"/>
            <w:gridSpan w:val="2"/>
            <w:tcMar/>
          </w:tcPr>
          <w:p w:rsidR="00752822" w:rsidP="00752822" w:rsidRDefault="00752822" w14:paraId="28A9D89A" w14:textId="6C492DD6">
            <w:pPr>
              <w:spacing w:line="259" w:lineRule="auto"/>
              <w:rPr>
                <w:rFonts w:asciiTheme="minorHAnsi" w:hAnsiTheme="minorHAnsi" w:eastAsiaTheme="minorEastAsia" w:cstheme="minorBidi"/>
                <w:b/>
                <w:bCs/>
              </w:rPr>
            </w:pPr>
            <w:r w:rsidRPr="563D6DD8">
              <w:rPr>
                <w:rFonts w:asciiTheme="minorHAnsi" w:hAnsiTheme="minorHAnsi" w:eastAsiaTheme="minorEastAsia" w:cstheme="minorBidi"/>
                <w:b/>
                <w:bCs/>
              </w:rPr>
              <w:t>Building an equitable workplace for ourselves and LGBTQ+ colleagues</w:t>
            </w:r>
            <w:r w:rsidR="00E25A29">
              <w:rPr>
                <w:rFonts w:asciiTheme="minorHAnsi" w:hAnsiTheme="minorHAnsi" w:eastAsiaTheme="minorEastAsia" w:cstheme="minorBidi"/>
                <w:b/>
                <w:bCs/>
              </w:rPr>
              <w:t xml:space="preserve"> (40 Minutes)</w:t>
            </w:r>
          </w:p>
          <w:p w:rsidR="00E25A29" w:rsidP="54A742D9" w:rsidRDefault="00E25A29" w14:paraId="4E70555D" w14:textId="41030133">
            <w:pPr>
              <w:spacing w:line="259" w:lineRule="auto"/>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Content/Trigger Warning</w:t>
            </w:r>
          </w:p>
          <w:p w:rsidR="00E25A29" w:rsidP="00752822" w:rsidRDefault="00E25A29" w14:paraId="49E426E3" w14:textId="77777777">
            <w:pPr>
              <w:spacing w:line="259" w:lineRule="auto"/>
              <w:rPr>
                <w:rFonts w:asciiTheme="minorHAnsi" w:hAnsiTheme="minorHAnsi" w:eastAsiaTheme="minorEastAsia" w:cstheme="minorBidi"/>
                <w:b/>
                <w:bCs/>
              </w:rPr>
            </w:pPr>
          </w:p>
          <w:p w:rsidR="00752822" w:rsidP="54A742D9" w:rsidRDefault="00752822" w14:paraId="62C113D3" w14:textId="4BD3FB66">
            <w:pPr>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It’s time for a family meeting. Before we do that, I want to review one of our community agreements. </w:t>
            </w:r>
          </w:p>
          <w:p w:rsidRPr="00203286" w:rsidR="00E25A29" w:rsidP="54A742D9" w:rsidRDefault="00E25A29" w14:paraId="6CC983D5" w14:textId="7895D21A">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3340314C" w14:textId="18A605EF">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Remember: We speak our truth here. But in order to do that about our place of work we need to know that what is shared here, authentically, is shared in order to build supports to deal with stuff back home. </w:t>
            </w:r>
            <w:proofErr w:type="gramStart"/>
            <w:r w:rsidRPr="54A742D9" w:rsidR="54A742D9">
              <w:rPr>
                <w:rFonts w:ascii="Calibri" w:hAnsi="Calibri" w:eastAsia="" w:cs="" w:asciiTheme="minorAscii" w:hAnsiTheme="minorAscii" w:eastAsiaTheme="minorEastAsia" w:cstheme="minorBidi"/>
              </w:rPr>
              <w:t>So</w:t>
            </w:r>
            <w:proofErr w:type="gramEnd"/>
            <w:r w:rsidRPr="54A742D9" w:rsidR="54A742D9">
              <w:rPr>
                <w:rFonts w:ascii="Calibri" w:hAnsi="Calibri" w:eastAsia="" w:cs="" w:asciiTheme="minorAscii" w:hAnsiTheme="minorAscii" w:eastAsiaTheme="minorEastAsia" w:cstheme="minorBidi"/>
              </w:rPr>
              <w:t xml:space="preserve"> what does that mean? It means when someone shares a story about something that has happened at their affiliate, it doesn’t get shared at your affiliate. Remember: we share the lessons, not the stories.</w:t>
            </w:r>
          </w:p>
          <w:p w:rsidRPr="00203286" w:rsidR="00E25A29" w:rsidP="54A742D9" w:rsidRDefault="00E25A29" w14:paraId="08218BBB" w14:textId="0A947713">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5F7115F2" w14:textId="4EB6A31D">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rPr>
              <w:t xml:space="preserve">We need to talk about our workplaces. Not the members we support but the folks we are fortunate enough to work with. Some of us may be </w:t>
            </w:r>
            <w:r w:rsidRPr="54A742D9" w:rsidR="54A742D9">
              <w:rPr>
                <w:rFonts w:ascii="Calibri" w:hAnsi="Calibri" w:eastAsia="" w:cs="" w:asciiTheme="minorAscii" w:hAnsiTheme="minorAscii" w:eastAsiaTheme="minorEastAsia" w:cstheme="minorBidi"/>
              </w:rPr>
              <w:t>fortunate</w:t>
            </w:r>
            <w:r w:rsidRPr="54A742D9" w:rsidR="54A742D9">
              <w:rPr>
                <w:rFonts w:ascii="Calibri" w:hAnsi="Calibri" w:eastAsia="" w:cs="" w:asciiTheme="minorAscii" w:hAnsiTheme="minorAscii" w:eastAsiaTheme="minorEastAsia" w:cstheme="minorBidi"/>
              </w:rPr>
              <w:t xml:space="preserve"> enough to work in </w:t>
            </w:r>
            <w:proofErr w:type="gramStart"/>
            <w:r w:rsidRPr="54A742D9" w:rsidR="54A742D9">
              <w:rPr>
                <w:rFonts w:ascii="Calibri" w:hAnsi="Calibri" w:eastAsia="" w:cs="" w:asciiTheme="minorAscii" w:hAnsiTheme="minorAscii" w:eastAsiaTheme="minorEastAsia" w:cstheme="minorBidi"/>
              </w:rPr>
              <w:t>incredibly</w:t>
            </w:r>
            <w:proofErr w:type="gramEnd"/>
            <w:r w:rsidRPr="54A742D9" w:rsidR="54A742D9">
              <w:rPr>
                <w:rFonts w:ascii="Calibri" w:hAnsi="Calibri" w:eastAsia="" w:cs="" w:asciiTheme="minorAscii" w:hAnsiTheme="minorAscii" w:eastAsiaTheme="minorEastAsia" w:cstheme="minorBidi"/>
              </w:rPr>
              <w:t xml:space="preserve"> gender inclusive and supportive environment. Others deal with the side </w:t>
            </w:r>
            <w:r w:rsidRPr="54A742D9" w:rsidR="54A742D9">
              <w:rPr>
                <w:rFonts w:ascii="Calibri" w:hAnsi="Calibri" w:eastAsia="" w:cs="" w:asciiTheme="minorAscii" w:hAnsiTheme="minorAscii" w:eastAsiaTheme="minorEastAsia" w:cstheme="minorBidi"/>
                <w:sz w:val="24"/>
                <w:szCs w:val="24"/>
              </w:rPr>
              <w:t xml:space="preserve">comments and whispered judgments on a regular basis. </w:t>
            </w:r>
          </w:p>
          <w:p w:rsidRPr="00203286" w:rsidR="00E25A29" w:rsidP="54A742D9" w:rsidRDefault="00E25A29" w14:paraId="3D5A0F8E" w14:textId="5FFF518A">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39E759DF" w14:textId="53A10929">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For anyone who has done work in Racial Justice, you should recognize this.</w:t>
            </w:r>
          </w:p>
          <w:p w:rsidRPr="00203286" w:rsidR="00E25A29" w:rsidP="54A742D9" w:rsidRDefault="00E25A29" w14:paraId="14A0FFE0" w14:textId="6410E5A9">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33194106" w14:textId="11073BD9">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MICROAGGRESSIONS—they aren’t just about race.</w:t>
            </w:r>
          </w:p>
          <w:p w:rsidRPr="00203286" w:rsidR="00E25A29" w:rsidP="54A742D9" w:rsidRDefault="00E25A29" w14:paraId="0B026FD1" w14:textId="4F18A112">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5AAB6B0E" w14:textId="6CDF85C6">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2C85059A" w14:textId="17186D1D">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At your table: React to the video and the highlighted pictures. --3 minutes. How do </w:t>
            </w:r>
            <w:proofErr w:type="gramStart"/>
            <w:r w:rsidRPr="54A742D9" w:rsidR="54A742D9">
              <w:rPr>
                <w:rFonts w:ascii="Calibri" w:hAnsi="Calibri" w:eastAsia="" w:cs="" w:asciiTheme="minorAscii" w:hAnsiTheme="minorAscii" w:eastAsiaTheme="minorEastAsia" w:cstheme="minorBidi"/>
                <w:sz w:val="24"/>
                <w:szCs w:val="24"/>
              </w:rPr>
              <w:t>these manifest</w:t>
            </w:r>
            <w:proofErr w:type="gramEnd"/>
            <w:r w:rsidRPr="54A742D9" w:rsidR="54A742D9">
              <w:rPr>
                <w:rFonts w:ascii="Calibri" w:hAnsi="Calibri" w:eastAsia="" w:cs="" w:asciiTheme="minorAscii" w:hAnsiTheme="minorAscii" w:eastAsiaTheme="minorEastAsia" w:cstheme="minorBidi"/>
                <w:sz w:val="24"/>
                <w:szCs w:val="24"/>
              </w:rPr>
              <w:t xml:space="preserve"> in your workplace? </w:t>
            </w:r>
          </w:p>
          <w:p w:rsidRPr="00203286" w:rsidR="00E25A29" w:rsidP="54A742D9" w:rsidRDefault="00E25A29" w14:paraId="33AD4E22" w14:textId="718BF11A">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73741A23" w14:textId="4A500D8D">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Warning: The next slide has common microaggressions that members of the LGBTQIA+ community may deal with on a regular basis. </w:t>
            </w:r>
          </w:p>
          <w:p w:rsidRPr="00203286" w:rsidR="00E25A29" w:rsidP="54A742D9" w:rsidRDefault="00E25A29" w14:paraId="58C28A86" w14:textId="2DE3D9D6">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p>
          <w:p w:rsidRPr="00203286" w:rsidR="00E25A29" w:rsidP="54A742D9" w:rsidRDefault="00E25A29" w14:paraId="6BFBD92B" w14:textId="2F5D0A28">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So that is </w:t>
            </w:r>
            <w:proofErr w:type="gramStart"/>
            <w:r w:rsidRPr="54A742D9" w:rsidR="54A742D9">
              <w:rPr>
                <w:rFonts w:ascii="Calibri" w:hAnsi="Calibri" w:eastAsia="" w:cs="" w:asciiTheme="minorAscii" w:hAnsiTheme="minorAscii" w:eastAsiaTheme="minorEastAsia" w:cstheme="minorBidi"/>
                <w:sz w:val="24"/>
                <w:szCs w:val="24"/>
              </w:rPr>
              <w:t>the bad</w:t>
            </w:r>
            <w:proofErr w:type="gramEnd"/>
            <w:r w:rsidRPr="54A742D9" w:rsidR="54A742D9">
              <w:rPr>
                <w:rFonts w:ascii="Calibri" w:hAnsi="Calibri" w:eastAsia="" w:cs="" w:asciiTheme="minorAscii" w:hAnsiTheme="minorAscii" w:eastAsiaTheme="minorEastAsia" w:cstheme="minorBidi"/>
                <w:sz w:val="24"/>
                <w:szCs w:val="24"/>
              </w:rPr>
              <w:t xml:space="preserve">. How do we come out of this? </w:t>
            </w:r>
            <w:r w:rsidRPr="54A742D9" w:rsidR="54A742D9">
              <w:rPr>
                <w:rFonts w:ascii="Calibri" w:hAnsi="Calibri" w:eastAsia="" w:cs="" w:asciiTheme="minorAscii" w:hAnsiTheme="minorAscii" w:eastAsiaTheme="minorEastAsia" w:cstheme="minorBidi"/>
                <w:sz w:val="24"/>
                <w:szCs w:val="24"/>
              </w:rPr>
              <w:t>Let’s</w:t>
            </w:r>
            <w:r w:rsidRPr="54A742D9" w:rsidR="54A742D9">
              <w:rPr>
                <w:rFonts w:ascii="Calibri" w:hAnsi="Calibri" w:eastAsia="" w:cs="" w:asciiTheme="minorAscii" w:hAnsiTheme="minorAscii" w:eastAsiaTheme="minorEastAsia" w:cstheme="minorBidi"/>
                <w:sz w:val="24"/>
                <w:szCs w:val="24"/>
              </w:rPr>
              <w:t xml:space="preserve"> look at some of our </w:t>
            </w:r>
            <w:proofErr w:type="gramStart"/>
            <w:r w:rsidRPr="54A742D9" w:rsidR="54A742D9">
              <w:rPr>
                <w:rFonts w:ascii="Calibri" w:hAnsi="Calibri" w:eastAsia="" w:cs="" w:asciiTheme="minorAscii" w:hAnsiTheme="minorAscii" w:eastAsiaTheme="minorEastAsia" w:cstheme="minorBidi"/>
                <w:sz w:val="24"/>
                <w:szCs w:val="24"/>
              </w:rPr>
              <w:t>interrupting  microaggression</w:t>
            </w:r>
            <w:proofErr w:type="gramEnd"/>
            <w:r w:rsidRPr="54A742D9" w:rsidR="54A742D9">
              <w:rPr>
                <w:rFonts w:ascii="Calibri" w:hAnsi="Calibri" w:eastAsia="" w:cs="" w:asciiTheme="minorAscii" w:hAnsiTheme="minorAscii" w:eastAsiaTheme="minorEastAsia" w:cstheme="minorBidi"/>
                <w:sz w:val="24"/>
                <w:szCs w:val="24"/>
              </w:rPr>
              <w:t xml:space="preserve"> strategies, reframed for the LGBTQ+ world.</w:t>
            </w:r>
          </w:p>
          <w:p w:rsidRPr="00203286" w:rsidR="00E25A29" w:rsidP="54A742D9" w:rsidRDefault="00E25A29" w14:paraId="6C5CEBA5" w14:textId="66A81F32">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p>
          <w:p w:rsidRPr="00203286" w:rsidR="00E25A29" w:rsidP="54A742D9" w:rsidRDefault="00E25A29" w14:paraId="78985C26" w14:textId="3BAC62D3">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p>
          <w:p w:rsidRPr="00203286" w:rsidR="00E25A29" w:rsidP="54A742D9" w:rsidRDefault="00E25A29" w14:paraId="025F4EA9" w14:textId="2D29D690">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Review the 6 steps of interrupting microaggressions- </w:t>
            </w:r>
          </w:p>
          <w:p w:rsidRPr="00203286" w:rsidR="00E25A29" w:rsidP="54A742D9" w:rsidRDefault="00E25A29" w14:paraId="109D8DFD" w14:textId="1A135A1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WHAT to do when you witness a microaggression: </w:t>
            </w:r>
          </w:p>
          <w:p w:rsidRPr="00203286" w:rsidR="00E25A29" w:rsidP="54A742D9" w:rsidRDefault="00E25A29" w14:paraId="27D2F3D1" w14:textId="5C9EFE83">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 </w:t>
            </w:r>
          </w:p>
          <w:p w:rsidRPr="00203286" w:rsidR="00E25A29" w:rsidP="54A742D9" w:rsidRDefault="00E25A29" w14:paraId="7974A4E2" w14:textId="6C0CC59B">
            <w:pPr>
              <w:pStyle w:val="Normal"/>
              <w:spacing w:line="259" w:lineRule="auto"/>
              <w:ind w:left="0"/>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1. Assess the situation: are you able to respond </w:t>
            </w:r>
          </w:p>
          <w:p w:rsidRPr="00203286" w:rsidR="00E25A29" w:rsidP="54A742D9" w:rsidRDefault="00E25A29" w14:paraId="6BFFC16A" w14:textId="0A3A34C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a. Environment</w:t>
            </w:r>
            <w:r w:rsidRPr="54A742D9" w:rsidR="54A742D9">
              <w:rPr>
                <w:rFonts w:ascii="Calibri" w:hAnsi="Calibri" w:eastAsia="" w:cs="" w:asciiTheme="minorAscii" w:hAnsiTheme="minorAscii" w:eastAsiaTheme="minorEastAsia" w:cstheme="minorBidi"/>
                <w:sz w:val="24"/>
                <w:szCs w:val="24"/>
              </w:rPr>
              <w:t xml:space="preserve"> </w:t>
            </w:r>
          </w:p>
          <w:p w:rsidRPr="00203286" w:rsidR="00E25A29" w:rsidP="54A742D9" w:rsidRDefault="00E25A29" w14:paraId="77DD87BD" w14:textId="39991128">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b. Physical</w:t>
            </w:r>
            <w:r w:rsidRPr="54A742D9" w:rsidR="54A742D9">
              <w:rPr>
                <w:rFonts w:ascii="Calibri" w:hAnsi="Calibri" w:eastAsia="" w:cs="" w:asciiTheme="minorAscii" w:hAnsiTheme="minorAscii" w:eastAsiaTheme="minorEastAsia" w:cstheme="minorBidi"/>
                <w:sz w:val="24"/>
                <w:szCs w:val="24"/>
              </w:rPr>
              <w:t xml:space="preserve">/Employment Safety </w:t>
            </w:r>
          </w:p>
          <w:p w:rsidRPr="00203286" w:rsidR="00E25A29" w:rsidP="54A742D9" w:rsidRDefault="00E25A29" w14:paraId="20B22B34" w14:textId="218A8A74">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c. Your own mental/emotional status </w:t>
            </w:r>
          </w:p>
          <w:p w:rsidRPr="00203286" w:rsidR="00E25A29" w:rsidP="54A742D9" w:rsidRDefault="00E25A29" w14:paraId="3BF9EE5F" w14:textId="3566B12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2. PAUSE. Breathe. </w:t>
            </w:r>
          </w:p>
          <w:p w:rsidRPr="00203286" w:rsidR="00E25A29" w:rsidP="54A742D9" w:rsidRDefault="00E25A29" w14:paraId="53FAA5CA" w14:textId="681DD4E8">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a. Ask</w:t>
            </w:r>
            <w:r w:rsidRPr="54A742D9" w:rsidR="54A742D9">
              <w:rPr>
                <w:rFonts w:ascii="Calibri" w:hAnsi="Calibri" w:eastAsia="" w:cs="" w:asciiTheme="minorAscii" w:hAnsiTheme="minorAscii" w:eastAsiaTheme="minorEastAsia" w:cstheme="minorBidi"/>
                <w:sz w:val="24"/>
                <w:szCs w:val="24"/>
              </w:rPr>
              <w:t xml:space="preserve"> the person to repeat what was said </w:t>
            </w:r>
          </w:p>
          <w:p w:rsidRPr="00203286" w:rsidR="00E25A29" w:rsidP="54A742D9" w:rsidRDefault="00E25A29" w14:paraId="655357C0" w14:textId="796A32AC">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b. “I don’t understand the joke. Can you please repeat it so I can get what was funny? </w:t>
            </w:r>
          </w:p>
          <w:p w:rsidRPr="00203286" w:rsidR="00E25A29" w:rsidP="54A742D9" w:rsidRDefault="00E25A29" w14:paraId="36700DA1" w14:textId="4F70B7C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c. “Did you just say______?”</w:t>
            </w:r>
          </w:p>
          <w:p w:rsidRPr="00203286" w:rsidR="00E25A29" w:rsidP="54A742D9" w:rsidRDefault="00E25A29" w14:paraId="54CB6A8B" w14:textId="2861EAFB">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3.  WHAT to do when you witness </w:t>
            </w:r>
            <w:proofErr w:type="gramStart"/>
            <w:r w:rsidRPr="54A742D9" w:rsidR="54A742D9">
              <w:rPr>
                <w:rFonts w:ascii="Calibri" w:hAnsi="Calibri" w:eastAsia="" w:cs="" w:asciiTheme="minorAscii" w:hAnsiTheme="minorAscii" w:eastAsiaTheme="minorEastAsia" w:cstheme="minorBidi"/>
                <w:sz w:val="24"/>
                <w:szCs w:val="24"/>
              </w:rPr>
              <w:t>a microaggression</w:t>
            </w:r>
            <w:proofErr w:type="gramEnd"/>
            <w:r w:rsidRPr="54A742D9" w:rsidR="54A742D9">
              <w:rPr>
                <w:rFonts w:ascii="Calibri" w:hAnsi="Calibri" w:eastAsia="" w:cs="" w:asciiTheme="minorAscii" w:hAnsiTheme="minorAscii" w:eastAsiaTheme="minorEastAsia" w:cstheme="minorBidi"/>
                <w:sz w:val="24"/>
                <w:szCs w:val="24"/>
              </w:rPr>
              <w:t xml:space="preserve">: </w:t>
            </w:r>
          </w:p>
          <w:p w:rsidRPr="00203286" w:rsidR="00E25A29" w:rsidP="54A742D9" w:rsidRDefault="00E25A29" w14:paraId="0209368E" w14:textId="63BAB677">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4. Take control of the situation. </w:t>
            </w:r>
          </w:p>
          <w:p w:rsidRPr="00203286" w:rsidR="00E25A29" w:rsidP="54A742D9" w:rsidRDefault="00E25A29" w14:paraId="2DD8D51A" w14:textId="0BAEB57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 “I don’t find that funny.” </w:t>
            </w:r>
          </w:p>
          <w:p w:rsidRPr="00203286" w:rsidR="00E25A29" w:rsidP="54A742D9" w:rsidRDefault="00E25A29" w14:paraId="5ECF6FAD" w14:textId="3B96EAE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b. “That type of language/question makes me uncomfortable, particularly in the workplace.” </w:t>
            </w:r>
          </w:p>
          <w:p w:rsidRPr="00203286" w:rsidR="00E25A29" w:rsidP="54A742D9" w:rsidRDefault="00E25A29" w14:paraId="3238134A" w14:textId="1FC5A81E">
            <w:pPr>
              <w:pStyle w:val="Normal"/>
              <w:spacing w:line="259" w:lineRule="auto"/>
              <w:rPr>
                <w:rFonts w:ascii="Calibri" w:hAnsi="Calibri" w:eastAsia="" w:cs="" w:asciiTheme="minorAscii" w:hAnsiTheme="minorAscii" w:eastAsiaTheme="minorEastAsia" w:cstheme="minorBidi"/>
                <w:sz w:val="28"/>
                <w:szCs w:val="28"/>
              </w:rPr>
            </w:pPr>
            <w:r w:rsidRPr="57FCF916" w:rsidR="54A742D9">
              <w:rPr>
                <w:rFonts w:ascii="Calibri" w:hAnsi="Calibri" w:eastAsia="" w:cs="" w:asciiTheme="minorAscii" w:hAnsiTheme="minorAscii" w:eastAsiaTheme="minorEastAsia" w:cstheme="minorBidi"/>
                <w:sz w:val="24"/>
                <w:szCs w:val="24"/>
              </w:rPr>
              <w:t xml:space="preserve">5. Offer a way to learn/grow (if you are in a place to do so with generosity, not passive aggressively). </w:t>
            </w:r>
            <w:r w:rsidRPr="57FCF916" w:rsidR="7E49083C">
              <w:rPr>
                <w:rFonts w:ascii="Calibri" w:hAnsi="Calibri" w:eastAsia="" w:cs="" w:asciiTheme="minorAscii" w:hAnsiTheme="minorAscii" w:eastAsiaTheme="minorEastAsia" w:cstheme="minorBidi"/>
                <w:sz w:val="24"/>
                <w:szCs w:val="24"/>
                <w:highlight w:val="yellow"/>
              </w:rPr>
              <w:t>Was at 15 minutes here</w:t>
            </w:r>
          </w:p>
          <w:p w:rsidRPr="00203286" w:rsidR="00E25A29" w:rsidP="54A742D9" w:rsidRDefault="00E25A29" w14:paraId="7D36FFA2" w14:textId="31E3D53B">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6. Reflect: What information did you need to help educate the person OR to better understand </w:t>
            </w:r>
            <w:proofErr w:type="gramStart"/>
            <w:r w:rsidRPr="54A742D9" w:rsidR="54A742D9">
              <w:rPr>
                <w:rFonts w:ascii="Calibri" w:hAnsi="Calibri" w:eastAsia="" w:cs="" w:asciiTheme="minorAscii" w:hAnsiTheme="minorAscii" w:eastAsiaTheme="minorEastAsia" w:cstheme="minorBidi"/>
                <w:sz w:val="24"/>
                <w:szCs w:val="24"/>
              </w:rPr>
              <w:t>the microaggression</w:t>
            </w:r>
            <w:proofErr w:type="gramEnd"/>
            <w:r w:rsidRPr="54A742D9" w:rsidR="54A742D9">
              <w:rPr>
                <w:rFonts w:ascii="Calibri" w:hAnsi="Calibri" w:eastAsia="" w:cs="" w:asciiTheme="minorAscii" w:hAnsiTheme="minorAscii" w:eastAsiaTheme="minorEastAsia" w:cstheme="minorBidi"/>
                <w:sz w:val="24"/>
                <w:szCs w:val="24"/>
              </w:rPr>
              <w:t xml:space="preserve"> yourself?</w:t>
            </w:r>
          </w:p>
          <w:p w:rsidRPr="00203286" w:rsidR="00E25A29" w:rsidP="54A742D9" w:rsidRDefault="00E25A29" w14:paraId="1924201E" w14:textId="5F792027">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2E5CFEA5" w14:textId="5787818F">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Be aware of: </w:t>
            </w:r>
          </w:p>
          <w:p w:rsidRPr="00203286" w:rsidR="00E25A29" w:rsidP="54A742D9" w:rsidRDefault="00E25A29" w14:paraId="2DF7D42E" w14:textId="7E30F0E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Context </w:t>
            </w:r>
          </w:p>
          <w:p w:rsidRPr="00203286" w:rsidR="00E25A29" w:rsidP="54A742D9" w:rsidRDefault="00E25A29" w14:paraId="7DD0924B" w14:textId="6B2C8285">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Environment </w:t>
            </w:r>
          </w:p>
          <w:p w:rsidRPr="00203286" w:rsidR="00E25A29" w:rsidP="54A742D9" w:rsidRDefault="00E25A29" w14:paraId="667C1A51" w14:textId="4E4525B7">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Assessing whether or not the person directly affected wants </w:t>
            </w:r>
            <w:r w:rsidRPr="54A742D9" w:rsidR="54A742D9">
              <w:rPr>
                <w:rFonts w:ascii="Calibri" w:hAnsi="Calibri" w:eastAsia="" w:cs="" w:asciiTheme="minorAscii" w:hAnsiTheme="minorAscii" w:eastAsiaTheme="minorEastAsia" w:cstheme="minorBidi"/>
                <w:sz w:val="24"/>
                <w:szCs w:val="24"/>
              </w:rPr>
              <w:t>the help</w:t>
            </w:r>
            <w:r w:rsidRPr="54A742D9" w:rsidR="54A742D9">
              <w:rPr>
                <w:rFonts w:ascii="Calibri" w:hAnsi="Calibri" w:eastAsia="" w:cs="" w:asciiTheme="minorAscii" w:hAnsiTheme="minorAscii" w:eastAsiaTheme="minorEastAsia" w:cstheme="minorBidi"/>
                <w:sz w:val="24"/>
                <w:szCs w:val="24"/>
              </w:rPr>
              <w:t xml:space="preserve"> or not.</w:t>
            </w:r>
          </w:p>
          <w:p w:rsidRPr="00203286" w:rsidR="00E25A29" w:rsidP="54A742D9" w:rsidRDefault="00E25A29" w14:paraId="1B6C30CB" w14:textId="19FC8E79">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74C189CA" w14:textId="797EFEE7">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Review what to do as a person of privilege witnessing </w:t>
            </w:r>
            <w:r w:rsidRPr="54A742D9" w:rsidR="54A742D9">
              <w:rPr>
                <w:rFonts w:ascii="Calibri" w:hAnsi="Calibri" w:eastAsia="" w:cs="" w:asciiTheme="minorAscii" w:hAnsiTheme="minorAscii" w:eastAsiaTheme="minorEastAsia" w:cstheme="minorBidi"/>
                <w:sz w:val="24"/>
                <w:szCs w:val="24"/>
              </w:rPr>
              <w:t>microaggressions</w:t>
            </w:r>
          </w:p>
          <w:p w:rsidRPr="00203286" w:rsidR="00E25A29" w:rsidP="54A742D9" w:rsidRDefault="00E25A29" w14:paraId="017BE605" w14:textId="69834A6F">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5F55404A" w14:textId="3B5725DF">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2803E1CF" w14:textId="4F4E6A2E">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5BBB2447" w14:textId="4EEE9C7E">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BEING AN ALLY</w:t>
            </w:r>
          </w:p>
          <w:p w:rsidRPr="00203286" w:rsidR="00E25A29" w:rsidP="54A742D9" w:rsidRDefault="00E25A29" w14:paraId="197922CF" w14:textId="30AFA66A">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is the use of personal PRIVILEGE and  </w:t>
            </w:r>
            <w:r>
              <w:br/>
            </w:r>
            <w:r w:rsidRPr="54A742D9" w:rsidR="54A742D9">
              <w:rPr>
                <w:rFonts w:ascii="Calibri" w:hAnsi="Calibri" w:eastAsia="" w:cs="" w:asciiTheme="minorAscii" w:hAnsiTheme="minorAscii" w:eastAsiaTheme="minorEastAsia" w:cstheme="minorBidi"/>
                <w:sz w:val="24"/>
                <w:szCs w:val="24"/>
              </w:rPr>
              <w:t xml:space="preserve">proximity-to -power to advocate for change </w:t>
            </w:r>
          </w:p>
          <w:p w:rsidRPr="00203286" w:rsidR="00E25A29" w:rsidP="54A742D9" w:rsidRDefault="00E25A29" w14:paraId="0C70DD2E" w14:textId="6ACD072F">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is a verb not a self-proclaimed identity </w:t>
            </w:r>
          </w:p>
          <w:p w:rsidRPr="00203286" w:rsidR="00E25A29" w:rsidP="54A742D9" w:rsidRDefault="00E25A29" w14:paraId="537CFAA6" w14:textId="4428C222">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is continuous </w:t>
            </w:r>
          </w:p>
          <w:p w:rsidRPr="00203286" w:rsidR="00E25A29" w:rsidP="54A742D9" w:rsidRDefault="00E25A29" w14:paraId="065DD04E" w14:textId="744F602E">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means checking in not saving the day </w:t>
            </w:r>
          </w:p>
          <w:p w:rsidRPr="00203286" w:rsidR="00E25A29" w:rsidP="54A742D9" w:rsidRDefault="00E25A29" w14:paraId="49653961" w14:textId="736E4E90">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How do you incorporate allyship into your collegial and professional relationships?</w:t>
            </w:r>
          </w:p>
          <w:p w:rsidRPr="00203286" w:rsidR="00E25A29" w:rsidP="54A742D9" w:rsidRDefault="00E25A29" w14:paraId="5ADA46A3" w14:textId="618353D0">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6BD894EA" w14:textId="72A187F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SAVIOR TO ALLY TO ACCOMPLICE- graphic on slide</w:t>
            </w:r>
          </w:p>
          <w:p w:rsidRPr="00203286" w:rsidR="00E25A29" w:rsidP="54A742D9" w:rsidRDefault="00E25A29" w14:paraId="11FD226E" w14:textId="5CBA1F0E">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684DE3C7" w14:textId="39CCFBCE">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3DB3F3B5" w14:textId="60C4EE71">
            <w:pPr>
              <w:pStyle w:val="Normal"/>
              <w:spacing w:line="259" w:lineRule="auto"/>
              <w:rPr>
                <w:rFonts w:ascii="Calibri" w:hAnsi="Calibri" w:eastAsia="" w:cs="" w:asciiTheme="minorAscii" w:hAnsiTheme="minorAscii" w:eastAsiaTheme="minorEastAsia" w:cstheme="minorBidi"/>
                <w:b w:val="1"/>
                <w:bCs w:val="1"/>
              </w:rPr>
            </w:pPr>
            <w:r w:rsidRPr="57FCF916" w:rsidR="54A742D9">
              <w:rPr>
                <w:rFonts w:ascii="Calibri" w:hAnsi="Calibri" w:eastAsia="" w:cs="" w:asciiTheme="minorAscii" w:hAnsiTheme="minorAscii" w:eastAsiaTheme="minorEastAsia" w:cstheme="minorBidi"/>
                <w:b w:val="1"/>
                <w:bCs w:val="1"/>
              </w:rPr>
              <w:t>TURN AND TALK: How are you dealing with these things at work?</w:t>
            </w:r>
            <w:r w:rsidRPr="57FCF916" w:rsidR="48643D22">
              <w:rPr>
                <w:rFonts w:ascii="Calibri" w:hAnsi="Calibri" w:eastAsia="" w:cs="" w:asciiTheme="minorAscii" w:hAnsiTheme="minorAscii" w:eastAsiaTheme="minorEastAsia" w:cstheme="minorBidi"/>
                <w:b w:val="1"/>
                <w:bCs w:val="1"/>
              </w:rPr>
              <w:t xml:space="preserve"> </w:t>
            </w:r>
            <w:r w:rsidRPr="57FCF916" w:rsidR="48643D22">
              <w:rPr>
                <w:rFonts w:ascii="Calibri" w:hAnsi="Calibri" w:eastAsia="" w:cs="" w:asciiTheme="minorAscii" w:hAnsiTheme="minorAscii" w:eastAsiaTheme="minorEastAsia" w:cstheme="minorBidi"/>
                <w:b w:val="1"/>
                <w:bCs w:val="1"/>
                <w:highlight w:val="yellow"/>
              </w:rPr>
              <w:t>skipped</w:t>
            </w:r>
          </w:p>
          <w:p w:rsidRPr="00203286" w:rsidR="00E25A29" w:rsidP="54A742D9" w:rsidRDefault="00E25A29" w14:paraId="14928A0C" w14:textId="78DCAD07">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03887D3B" w14:textId="34D027C7">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How did you respond?</w:t>
            </w:r>
          </w:p>
          <w:p w:rsidRPr="00203286" w:rsidR="00E25A29" w:rsidP="54A742D9" w:rsidRDefault="00E25A29" w14:paraId="5155B82B" w14:textId="1204CEDF">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Do you wish you could have handled it differently? </w:t>
            </w:r>
          </w:p>
          <w:p w:rsidRPr="00203286" w:rsidR="00E25A29" w:rsidP="54A742D9" w:rsidRDefault="00E25A29" w14:paraId="6D067178" w14:textId="3F2D3D67">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What roadblocks exist to your most complete response?</w:t>
            </w:r>
          </w:p>
          <w:p w:rsidRPr="00203286" w:rsidR="00E25A29" w:rsidP="54A742D9" w:rsidRDefault="00E25A29" w14:paraId="59355930" w14:textId="3CF89965">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5531FF9B" w14:textId="0E132D4E">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There is, of course, another way you might interact with microaggressions in the work place: this is when YOU are the person who creates the microaggression, however inadvertently. It can happen. One of the best strategies is to simply apologize,</w:t>
            </w:r>
          </w:p>
          <w:p w:rsidRPr="00203286" w:rsidR="00E25A29" w:rsidP="54A742D9" w:rsidRDefault="00E25A29" w14:paraId="066EB951" w14:textId="679D6EAB">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6423652B" w14:textId="6A7001A9">
            <w:pPr>
              <w:pStyle w:val="Normal"/>
              <w:spacing w:line="259" w:lineRule="auto"/>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rPr>
              <w:t>VIDEO</w:t>
            </w:r>
            <w:r w:rsidRPr="57FCF916" w:rsidR="5852ED29">
              <w:rPr>
                <w:rFonts w:ascii="Calibri" w:hAnsi="Calibri" w:eastAsia="" w:cs="" w:asciiTheme="minorAscii" w:hAnsiTheme="minorAscii" w:eastAsiaTheme="minorEastAsia" w:cstheme="minorBidi"/>
              </w:rPr>
              <w:t xml:space="preserve"> </w:t>
            </w:r>
            <w:r w:rsidRPr="57FCF916" w:rsidR="5852ED29">
              <w:rPr>
                <w:rFonts w:ascii="Calibri" w:hAnsi="Calibri" w:eastAsia="" w:cs="" w:asciiTheme="minorAscii" w:hAnsiTheme="minorAscii" w:eastAsiaTheme="minorEastAsia" w:cstheme="minorBidi"/>
                <w:highlight w:val="yellow"/>
              </w:rPr>
              <w:t>skipped</w:t>
            </w:r>
          </w:p>
          <w:p w:rsidRPr="00203286" w:rsidR="00E25A29" w:rsidP="54A742D9" w:rsidRDefault="00E25A29" w14:paraId="2B10E8DE" w14:textId="2A0E0FD2">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27A8BF5A" w14:textId="5FDD19F6">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What to do when YOU are called out for a microaggression? </w:t>
            </w:r>
          </w:p>
          <w:p w:rsidRPr="00203286" w:rsidR="00E25A29" w:rsidP="54A742D9" w:rsidRDefault="00E25A29" w14:paraId="1555BC4E" w14:textId="73AC42CC">
            <w:pPr>
              <w:pStyle w:val="Normal"/>
              <w:spacing w:line="259" w:lineRule="auto"/>
            </w:pPr>
            <w:r w:rsidRPr="54A742D9" w:rsidR="54A742D9">
              <w:rPr>
                <w:rFonts w:ascii="Calibri" w:hAnsi="Calibri" w:eastAsia="" w:cs="" w:asciiTheme="minorAscii" w:hAnsiTheme="minorAscii" w:eastAsiaTheme="minorEastAsia" w:cstheme="minorBidi"/>
              </w:rPr>
              <w:t xml:space="preserve">Apologize </w:t>
            </w:r>
          </w:p>
          <w:p w:rsidRPr="00203286" w:rsidR="00E25A29" w:rsidP="54A742D9" w:rsidRDefault="00E25A29" w14:paraId="5B3C4228" w14:textId="64F7DA91">
            <w:pPr>
              <w:pStyle w:val="Normal"/>
              <w:spacing w:line="259" w:lineRule="auto"/>
            </w:pPr>
            <w:r w:rsidRPr="54A742D9" w:rsidR="54A742D9">
              <w:rPr>
                <w:rFonts w:ascii="Calibri" w:hAnsi="Calibri" w:eastAsia="" w:cs="" w:asciiTheme="minorAscii" w:hAnsiTheme="minorAscii" w:eastAsiaTheme="minorEastAsia" w:cstheme="minorBidi"/>
              </w:rPr>
              <w:t xml:space="preserve">Without “if” or “but” </w:t>
            </w:r>
          </w:p>
          <w:p w:rsidRPr="00203286" w:rsidR="00E25A29" w:rsidP="54A742D9" w:rsidRDefault="00E25A29" w14:paraId="7F99E365" w14:textId="532C1689">
            <w:pPr>
              <w:pStyle w:val="Normal"/>
              <w:spacing w:line="259" w:lineRule="auto"/>
            </w:pPr>
            <w:r w:rsidRPr="54A742D9" w:rsidR="54A742D9">
              <w:rPr>
                <w:rFonts w:ascii="Calibri" w:hAnsi="Calibri" w:eastAsia="" w:cs="" w:asciiTheme="minorAscii" w:hAnsiTheme="minorAscii" w:eastAsiaTheme="minorEastAsia" w:cstheme="minorBidi"/>
              </w:rPr>
              <w:t xml:space="preserve">context and excuse does not matter here </w:t>
            </w:r>
          </w:p>
          <w:p w:rsidRPr="00203286" w:rsidR="00E25A29" w:rsidP="54A742D9" w:rsidRDefault="00E25A29" w14:paraId="29968242" w14:textId="40137FF0">
            <w:pPr>
              <w:pStyle w:val="Normal"/>
              <w:spacing w:line="259" w:lineRule="auto"/>
            </w:pPr>
            <w:r w:rsidRPr="54A742D9" w:rsidR="54A742D9">
              <w:rPr>
                <w:rFonts w:ascii="Calibri" w:hAnsi="Calibri" w:eastAsia="" w:cs="" w:asciiTheme="minorAscii" w:hAnsiTheme="minorAscii" w:eastAsiaTheme="minorEastAsia" w:cstheme="minorBidi"/>
              </w:rPr>
              <w:t xml:space="preserve">Make a commitment to be better in the future </w:t>
            </w:r>
          </w:p>
          <w:p w:rsidRPr="00203286" w:rsidR="00E25A29" w:rsidP="54A742D9" w:rsidRDefault="00E25A29" w14:paraId="6C4888CA" w14:textId="37881849">
            <w:pPr>
              <w:pStyle w:val="Normal"/>
              <w:spacing w:line="259" w:lineRule="auto"/>
            </w:pPr>
            <w:r w:rsidRPr="54A742D9" w:rsidR="54A742D9">
              <w:rPr>
                <w:rFonts w:ascii="Calibri" w:hAnsi="Calibri" w:eastAsia="" w:cs="" w:asciiTheme="minorAscii" w:hAnsiTheme="minorAscii" w:eastAsiaTheme="minorEastAsia" w:cstheme="minorBidi"/>
              </w:rPr>
              <w:t xml:space="preserve">Don’t expect forgiveness without earning it </w:t>
            </w:r>
          </w:p>
          <w:p w:rsidRPr="00203286" w:rsidR="00E25A29" w:rsidP="54A742D9" w:rsidRDefault="00E25A29" w14:paraId="5B852E35" w14:textId="415D366E">
            <w:pPr>
              <w:pStyle w:val="Normal"/>
              <w:spacing w:line="259" w:lineRule="auto"/>
            </w:pPr>
            <w:r w:rsidRPr="57FCF916" w:rsidR="54A742D9">
              <w:rPr>
                <w:rFonts w:ascii="Calibri" w:hAnsi="Calibri" w:eastAsia="" w:cs="" w:asciiTheme="minorAscii" w:hAnsiTheme="minorAscii" w:eastAsiaTheme="minorEastAsia" w:cstheme="minorBidi"/>
              </w:rPr>
              <w:t>Don’t apologize ad nauseum (it’s just weird).</w:t>
            </w:r>
          </w:p>
          <w:p w:rsidR="6DADF5BE" w:rsidP="57FCF916" w:rsidRDefault="6DADF5BE" w14:paraId="4723F067" w14:textId="35F3A1B1">
            <w:pPr>
              <w:pStyle w:val="Normal"/>
              <w:spacing w:line="259" w:lineRule="auto"/>
              <w:rPr>
                <w:rFonts w:ascii="Calibri" w:hAnsi="Calibri" w:eastAsia="" w:cs="" w:asciiTheme="minorAscii" w:hAnsiTheme="minorAscii" w:eastAsiaTheme="minorEastAsia" w:cstheme="minorBidi"/>
              </w:rPr>
            </w:pPr>
            <w:r w:rsidRPr="57FCF916" w:rsidR="6DADF5BE">
              <w:rPr>
                <w:rFonts w:ascii="Calibri" w:hAnsi="Calibri" w:eastAsia="" w:cs="" w:asciiTheme="minorAscii" w:hAnsiTheme="minorAscii" w:eastAsiaTheme="minorEastAsia" w:cstheme="minorBidi"/>
                <w:highlight w:val="yellow"/>
              </w:rPr>
              <w:t>Don’t expect them to let you out of it. (Barb quote)</w:t>
            </w:r>
          </w:p>
          <w:p w:rsidRPr="00203286" w:rsidR="00E25A29" w:rsidP="54A742D9" w:rsidRDefault="00E25A29" w14:paraId="0104C065" w14:textId="2DA776B7">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30DF67CA" w14:textId="07A85AD7">
            <w:pPr>
              <w:pStyle w:val="Normal"/>
              <w:spacing w:line="259" w:lineRule="auto"/>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 xml:space="preserve">Brainstorm: How to deal with </w:t>
            </w:r>
            <w:proofErr w:type="gramStart"/>
            <w:r w:rsidRPr="54A742D9" w:rsidR="54A742D9">
              <w:rPr>
                <w:rFonts w:ascii="Calibri" w:hAnsi="Calibri" w:eastAsia="" w:cs="" w:asciiTheme="minorAscii" w:hAnsiTheme="minorAscii" w:eastAsiaTheme="minorEastAsia" w:cstheme="minorBidi"/>
                <w:b w:val="1"/>
                <w:bCs w:val="1"/>
              </w:rPr>
              <w:t>the religiously</w:t>
            </w:r>
            <w:proofErr w:type="gramEnd"/>
            <w:r w:rsidRPr="54A742D9" w:rsidR="54A742D9">
              <w:rPr>
                <w:rFonts w:ascii="Calibri" w:hAnsi="Calibri" w:eastAsia="" w:cs="" w:asciiTheme="minorAscii" w:hAnsiTheme="minorAscii" w:eastAsiaTheme="minorEastAsia" w:cstheme="minorBidi"/>
                <w:b w:val="1"/>
                <w:bCs w:val="1"/>
              </w:rPr>
              <w:t xml:space="preserve"> grounded aggression? </w:t>
            </w:r>
          </w:p>
          <w:p w:rsidRPr="00203286" w:rsidR="00E25A29" w:rsidP="54A742D9" w:rsidRDefault="00E25A29" w14:paraId="78D378A8" w14:textId="3B1BC422">
            <w:pPr>
              <w:pStyle w:val="Normal"/>
              <w:spacing w:line="259" w:lineRule="auto"/>
            </w:pPr>
            <w:r w:rsidRPr="54A742D9" w:rsidR="54A742D9">
              <w:rPr>
                <w:rFonts w:ascii="Calibri" w:hAnsi="Calibri" w:eastAsia="" w:cs="" w:asciiTheme="minorAscii" w:hAnsiTheme="minorAscii" w:eastAsiaTheme="minorEastAsia" w:cstheme="minorBidi"/>
              </w:rPr>
              <w:t xml:space="preserve">Take 5 minutes with your table to discuss how to respond when the microaggression is vocally rooted in faith or religion. </w:t>
            </w:r>
          </w:p>
          <w:p w:rsidRPr="00203286" w:rsidR="00E25A29" w:rsidP="54A742D9" w:rsidRDefault="00E25A29" w14:paraId="339CC7B2" w14:textId="41F441FB">
            <w:pPr>
              <w:pStyle w:val="Normal"/>
              <w:spacing w:line="259" w:lineRule="auto"/>
            </w:pPr>
            <w:r w:rsidRPr="54A742D9" w:rsidR="54A742D9">
              <w:rPr>
                <w:rFonts w:ascii="Calibri" w:hAnsi="Calibri" w:eastAsia="" w:cs="" w:asciiTheme="minorAscii" w:hAnsiTheme="minorAscii" w:eastAsiaTheme="minorEastAsia" w:cstheme="minorBidi"/>
              </w:rPr>
              <w:t>Be prepared to share your table’s thinking</w:t>
            </w:r>
          </w:p>
          <w:p w:rsidRPr="00203286" w:rsidR="00E25A29" w:rsidP="54A742D9" w:rsidRDefault="00E25A29" w14:paraId="1E84534A" w14:textId="54AF835C">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55C771F9" w14:textId="32F80465">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There is one way where LGBTQIA+ microaggressions can differ from those grounded in race. This is where religion or faith can come into play. </w:t>
            </w:r>
            <w:r w:rsidRPr="54A742D9" w:rsidR="54A742D9">
              <w:rPr>
                <w:rFonts w:ascii="Calibri" w:hAnsi="Calibri" w:eastAsia="" w:cs="" w:asciiTheme="minorAscii" w:hAnsiTheme="minorAscii" w:eastAsiaTheme="minorEastAsia" w:cstheme="minorBidi"/>
              </w:rPr>
              <w:t>Let’s</w:t>
            </w:r>
            <w:r w:rsidRPr="54A742D9" w:rsidR="54A742D9">
              <w:rPr>
                <w:rFonts w:ascii="Calibri" w:hAnsi="Calibri" w:eastAsia="" w:cs="" w:asciiTheme="minorAscii" w:hAnsiTheme="minorAscii" w:eastAsiaTheme="minorEastAsia" w:cstheme="minorBidi"/>
              </w:rPr>
              <w:t xml:space="preserve"> be clear: people spouting hateful ideas grounded and defended by religion or faith are not </w:t>
            </w:r>
            <w:r w:rsidRPr="54A742D9" w:rsidR="54A742D9">
              <w:rPr>
                <w:rFonts w:ascii="Calibri" w:hAnsi="Calibri" w:eastAsia="" w:cs="" w:asciiTheme="minorAscii" w:hAnsiTheme="minorAscii" w:eastAsiaTheme="minorEastAsia" w:cstheme="minorBidi"/>
              </w:rPr>
              <w:t>participating</w:t>
            </w:r>
            <w:r w:rsidRPr="54A742D9" w:rsidR="54A742D9">
              <w:rPr>
                <w:rFonts w:ascii="Calibri" w:hAnsi="Calibri" w:eastAsia="" w:cs="" w:asciiTheme="minorAscii" w:hAnsiTheme="minorAscii" w:eastAsiaTheme="minorEastAsia" w:cstheme="minorBidi"/>
              </w:rPr>
              <w:t xml:space="preserve"> in microaggressions. It is often purposeful and directed. It is an aggression. But we also have two rights in tension: the right to freedom of religion versus the right to ... exist. There is no easy answer here except to share amongst ourselves what has worked and what has fell flat. So. Five minutes at your table to do this.</w:t>
            </w:r>
          </w:p>
        </w:tc>
        <w:tc>
          <w:tcPr>
            <w:tcW w:w="2045" w:type="dxa"/>
            <w:tcMar/>
          </w:tcPr>
          <w:p w:rsidR="00752822" w:rsidP="00752822" w:rsidRDefault="00294060" w14:paraId="5F6C32E0" w14:textId="34AE60D3">
            <w:pPr>
              <w:rPr>
                <w:rFonts w:asciiTheme="minorHAnsi" w:hAnsiTheme="minorHAnsi" w:eastAsiaTheme="minorEastAsia" w:cstheme="minorBidi"/>
              </w:rPr>
            </w:pPr>
            <w:r>
              <w:rPr>
                <w:rFonts w:asciiTheme="minorHAnsi" w:hAnsiTheme="minorHAnsi" w:eastAsiaTheme="minorEastAsia" w:cstheme="minorBidi"/>
              </w:rPr>
              <w:t>Par</w:t>
            </w:r>
            <w:r w:rsidR="00C21FA4">
              <w:rPr>
                <w:rFonts w:asciiTheme="minorHAnsi" w:hAnsiTheme="minorHAnsi" w:eastAsiaTheme="minorEastAsia" w:cstheme="minorBidi"/>
              </w:rPr>
              <w:t xml:space="preserve">ticipants will </w:t>
            </w:r>
            <w:r>
              <w:rPr>
                <w:rFonts w:asciiTheme="minorHAnsi" w:hAnsiTheme="minorHAnsi" w:eastAsiaTheme="minorEastAsia" w:cstheme="minorBidi"/>
              </w:rPr>
              <w:t xml:space="preserve">explore what it takes to provide an inclusive workplace. </w:t>
            </w:r>
          </w:p>
        </w:tc>
      </w:tr>
      <w:tr w:rsidR="00752822" w:rsidTr="57FCF916" w14:paraId="53E259CD" w14:textId="77777777">
        <w:tc>
          <w:tcPr>
            <w:tcW w:w="1665" w:type="dxa"/>
            <w:shd w:val="clear" w:color="auto" w:fill="D0CECE" w:themeFill="background2" w:themeFillShade="E6"/>
            <w:tcMar/>
          </w:tcPr>
          <w:p w:rsidR="00752822" w:rsidP="00752822" w:rsidRDefault="00752822" w14:paraId="6429DA69" w14:textId="1D628C82">
            <w:pPr>
              <w:rPr>
                <w:rFonts w:asciiTheme="minorHAnsi" w:hAnsiTheme="minorHAnsi" w:eastAsiaTheme="minorEastAsia" w:cstheme="minorBidi"/>
              </w:rPr>
            </w:pPr>
            <w:r>
              <w:rPr>
                <w:rFonts w:asciiTheme="minorHAnsi" w:hAnsiTheme="minorHAnsi" w:eastAsiaTheme="minorEastAsia" w:cstheme="minorBidi"/>
              </w:rPr>
              <w:t>2:30  - 2:45</w:t>
            </w:r>
          </w:p>
          <w:p w:rsidRPr="00E87D8B" w:rsidR="00752822" w:rsidP="00EF4F4C" w:rsidRDefault="00EF4F4C" w14:paraId="16658C85" w14:textId="79661C1A">
            <w:pPr>
              <w:rPr>
                <w:rFonts w:asciiTheme="minorHAnsi" w:hAnsiTheme="minorHAnsi" w:eastAsiaTheme="minorEastAsia" w:cstheme="minorBidi"/>
                <w:b/>
                <w:bCs/>
              </w:rPr>
            </w:pPr>
            <w:r w:rsidRPr="00EF4F4C">
              <w:rPr>
                <w:rFonts w:asciiTheme="minorHAnsi" w:hAnsiTheme="minorHAnsi" w:eastAsiaTheme="minorEastAsia" w:cstheme="minorBidi"/>
                <w:noProof/>
              </w:rPr>
              <w:drawing>
                <wp:inline distT="0" distB="0" distL="0" distR="0" wp14:anchorId="7184E459" wp14:editId="12392299">
                  <wp:extent cx="911225" cy="683260"/>
                  <wp:effectExtent l="0" t="0" r="3175" b="254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911225" cy="683260"/>
                          </a:xfrm>
                          <a:prstGeom prst="rect">
                            <a:avLst/>
                          </a:prstGeom>
                        </pic:spPr>
                      </pic:pic>
                    </a:graphicData>
                  </a:graphic>
                </wp:inline>
              </w:drawing>
            </w:r>
          </w:p>
        </w:tc>
        <w:tc>
          <w:tcPr>
            <w:tcW w:w="13205" w:type="dxa"/>
            <w:gridSpan w:val="6"/>
            <w:shd w:val="clear" w:color="auto" w:fill="D0CECE" w:themeFill="background2" w:themeFillShade="E6"/>
            <w:tcMar/>
          </w:tcPr>
          <w:p w:rsidRPr="00E87D8B" w:rsidR="00752822" w:rsidP="00752822" w:rsidRDefault="00752822" w14:paraId="50CC97A4"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BREAK</w:t>
            </w:r>
          </w:p>
        </w:tc>
      </w:tr>
      <w:tr w:rsidR="00752822" w:rsidTr="57FCF916" w14:paraId="262B0E7A" w14:textId="77777777">
        <w:tc>
          <w:tcPr>
            <w:tcW w:w="1665" w:type="dxa"/>
            <w:tcMar/>
          </w:tcPr>
          <w:p w:rsidR="00752822" w:rsidP="00752822" w:rsidRDefault="00752822" w14:paraId="34026C88" w14:textId="3E24C454">
            <w:pPr>
              <w:rPr>
                <w:rFonts w:asciiTheme="minorHAnsi" w:hAnsiTheme="minorHAnsi" w:eastAsiaTheme="minorEastAsia" w:cstheme="minorBidi"/>
              </w:rPr>
            </w:pPr>
            <w:r w:rsidRPr="4E568B86">
              <w:rPr>
                <w:rFonts w:asciiTheme="minorHAnsi" w:hAnsiTheme="minorHAnsi" w:eastAsiaTheme="minorEastAsia" w:cstheme="minorBidi"/>
              </w:rPr>
              <w:t>2:45-3:00</w:t>
            </w:r>
          </w:p>
          <w:p w:rsidR="00752822" w:rsidP="00752822" w:rsidRDefault="00752822" w14:paraId="710EE03A" w14:textId="77777777">
            <w:pPr>
              <w:rPr>
                <w:rFonts w:asciiTheme="minorHAnsi" w:hAnsiTheme="minorHAnsi" w:eastAsiaTheme="minorEastAsia" w:cstheme="minorBidi"/>
              </w:rPr>
            </w:pPr>
            <w:r w:rsidRPr="4E568B86">
              <w:rPr>
                <w:rFonts w:asciiTheme="minorHAnsi" w:hAnsiTheme="minorHAnsi" w:eastAsiaTheme="minorEastAsia" w:cstheme="minorBidi"/>
              </w:rPr>
              <w:t>Barb</w:t>
            </w:r>
          </w:p>
          <w:p w:rsidR="00EF4F4C" w:rsidP="00752822" w:rsidRDefault="00EF4F4C" w14:paraId="27F42DBA" w14:textId="77777777">
            <w:pPr>
              <w:rPr>
                <w:rFonts w:asciiTheme="minorHAnsi" w:hAnsiTheme="minorHAnsi" w:eastAsiaTheme="minorEastAsia" w:cstheme="minorBidi"/>
              </w:rPr>
            </w:pPr>
            <w:r w:rsidRPr="00EF4F4C">
              <w:rPr>
                <w:rFonts w:asciiTheme="minorHAnsi" w:hAnsiTheme="minorHAnsi" w:eastAsiaTheme="minorEastAsia" w:cstheme="minorBidi"/>
                <w:noProof/>
              </w:rPr>
              <w:drawing>
                <wp:inline distT="0" distB="0" distL="0" distR="0" wp14:anchorId="06D1355E" wp14:editId="22F90D66">
                  <wp:extent cx="911225" cy="683260"/>
                  <wp:effectExtent l="0" t="0" r="3175" b="25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911225" cy="683260"/>
                          </a:xfrm>
                          <a:prstGeom prst="rect">
                            <a:avLst/>
                          </a:prstGeom>
                        </pic:spPr>
                      </pic:pic>
                    </a:graphicData>
                  </a:graphic>
                </wp:inline>
              </w:drawing>
            </w:r>
          </w:p>
          <w:p w:rsidR="00EF4F4C" w:rsidP="00752822" w:rsidRDefault="00EF4F4C" w14:paraId="01A11852" w14:textId="77777777">
            <w:pPr>
              <w:rPr>
                <w:rFonts w:asciiTheme="minorHAnsi" w:hAnsiTheme="minorHAnsi" w:eastAsiaTheme="minorEastAsia" w:cstheme="minorBidi"/>
              </w:rPr>
            </w:pPr>
            <w:r w:rsidRPr="00EF4F4C">
              <w:rPr>
                <w:rFonts w:asciiTheme="minorHAnsi" w:hAnsiTheme="minorHAnsi" w:eastAsiaTheme="minorEastAsia" w:cstheme="minorBidi"/>
                <w:noProof/>
              </w:rPr>
              <w:drawing>
                <wp:inline distT="0" distB="0" distL="0" distR="0" wp14:anchorId="3EE29495" wp14:editId="156AE7A1">
                  <wp:extent cx="911225" cy="683260"/>
                  <wp:effectExtent l="0" t="0" r="3175"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911225" cy="683260"/>
                          </a:xfrm>
                          <a:prstGeom prst="rect">
                            <a:avLst/>
                          </a:prstGeom>
                        </pic:spPr>
                      </pic:pic>
                    </a:graphicData>
                  </a:graphic>
                </wp:inline>
              </w:drawing>
            </w:r>
          </w:p>
          <w:p w:rsidR="00EF4F4C" w:rsidP="00752822" w:rsidRDefault="00EF4F4C" w14:paraId="7C9EF939" w14:textId="77777777">
            <w:pPr>
              <w:rPr>
                <w:rFonts w:asciiTheme="minorHAnsi" w:hAnsiTheme="minorHAnsi" w:eastAsiaTheme="minorEastAsia" w:cstheme="minorBidi"/>
              </w:rPr>
            </w:pPr>
          </w:p>
          <w:p w:rsidR="00EF4F4C" w:rsidP="00752822" w:rsidRDefault="00EF4F4C" w14:paraId="72CC36F3" w14:textId="104E3CE0">
            <w:pPr>
              <w:rPr>
                <w:rFonts w:asciiTheme="minorHAnsi" w:hAnsiTheme="minorHAnsi" w:eastAsiaTheme="minorEastAsia" w:cstheme="minorBidi"/>
              </w:rPr>
            </w:pPr>
            <w:r w:rsidRPr="00EF4F4C">
              <w:rPr>
                <w:rFonts w:asciiTheme="minorHAnsi" w:hAnsiTheme="minorHAnsi" w:eastAsiaTheme="minorEastAsia" w:cstheme="minorBidi"/>
                <w:noProof/>
              </w:rPr>
              <w:drawing>
                <wp:inline distT="0" distB="0" distL="0" distR="0" wp14:anchorId="433FA958" wp14:editId="7C50794B">
                  <wp:extent cx="911225" cy="683260"/>
                  <wp:effectExtent l="0" t="0" r="3175"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911225" cy="683260"/>
                          </a:xfrm>
                          <a:prstGeom prst="rect">
                            <a:avLst/>
                          </a:prstGeom>
                        </pic:spPr>
                      </pic:pic>
                    </a:graphicData>
                  </a:graphic>
                </wp:inline>
              </w:drawing>
            </w:r>
          </w:p>
          <w:p w:rsidR="00860FBD" w:rsidP="00752822" w:rsidRDefault="00860FBD" w14:paraId="24820E61" w14:textId="67D19C4E">
            <w:pPr>
              <w:rPr>
                <w:rFonts w:asciiTheme="minorHAnsi" w:hAnsiTheme="minorHAnsi" w:eastAsiaTheme="minorEastAsia" w:cstheme="minorBidi"/>
              </w:rPr>
            </w:pPr>
          </w:p>
          <w:p w:rsidR="00860FBD" w:rsidP="00752822" w:rsidRDefault="00D3650D" w14:paraId="6F663BDE" w14:textId="45E1FBF3">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98B66E8" wp14:editId="43F78CA7">
                  <wp:extent cx="911225" cy="683260"/>
                  <wp:effectExtent l="0" t="0" r="3175" b="254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911225" cy="683260"/>
                          </a:xfrm>
                          <a:prstGeom prst="rect">
                            <a:avLst/>
                          </a:prstGeom>
                        </pic:spPr>
                      </pic:pic>
                    </a:graphicData>
                  </a:graphic>
                </wp:inline>
              </w:drawing>
            </w:r>
          </w:p>
          <w:p w:rsidR="00EF4F4C" w:rsidP="00752822" w:rsidRDefault="00EF4F4C" w14:paraId="428A5822" w14:textId="77777777">
            <w:pPr>
              <w:rPr>
                <w:rFonts w:asciiTheme="minorHAnsi" w:hAnsiTheme="minorHAnsi" w:eastAsiaTheme="minorEastAsia" w:cstheme="minorBidi"/>
              </w:rPr>
            </w:pPr>
          </w:p>
          <w:p w:rsidR="00EF4F4C" w:rsidP="00752822" w:rsidRDefault="00EF4F4C" w14:paraId="2804C139" w14:textId="20CC6CDB">
            <w:pPr>
              <w:rPr>
                <w:rFonts w:asciiTheme="minorHAnsi" w:hAnsiTheme="minorHAnsi" w:eastAsiaTheme="minorEastAsia" w:cstheme="minorBidi"/>
              </w:rPr>
            </w:pPr>
          </w:p>
          <w:p w:rsidR="00D3650D" w:rsidP="00752822" w:rsidRDefault="00D3650D" w14:paraId="3AE75D73" w14:textId="711BA240">
            <w:pPr>
              <w:rPr>
                <w:rFonts w:asciiTheme="minorHAnsi" w:hAnsiTheme="minorHAnsi" w:eastAsiaTheme="minorEastAsia" w:cstheme="minorBidi"/>
              </w:rPr>
            </w:pPr>
          </w:p>
          <w:p w:rsidR="00D3650D" w:rsidP="00752822" w:rsidRDefault="00D3650D" w14:paraId="4C2C720D" w14:textId="75A3E43C">
            <w:pPr>
              <w:rPr>
                <w:rFonts w:asciiTheme="minorHAnsi" w:hAnsiTheme="minorHAnsi" w:eastAsiaTheme="minorEastAsia" w:cstheme="minorBidi"/>
              </w:rPr>
            </w:pPr>
          </w:p>
          <w:p w:rsidR="00D3650D" w:rsidP="00752822" w:rsidRDefault="00D3650D" w14:paraId="2B77C257" w14:textId="6367B52A">
            <w:pPr>
              <w:rPr>
                <w:rFonts w:asciiTheme="minorHAnsi" w:hAnsiTheme="minorHAnsi" w:eastAsiaTheme="minorEastAsia" w:cstheme="minorBidi"/>
              </w:rPr>
            </w:pPr>
            <w:r w:rsidRPr="00860FBD">
              <w:rPr>
                <w:rFonts w:asciiTheme="minorHAnsi" w:hAnsiTheme="minorHAnsi" w:eastAsiaTheme="minorEastAsia" w:cstheme="minorBidi"/>
                <w:noProof/>
              </w:rPr>
              <w:drawing>
                <wp:inline distT="0" distB="0" distL="0" distR="0" wp14:anchorId="1C9E080B" wp14:editId="75A7442B">
                  <wp:extent cx="911225" cy="683260"/>
                  <wp:effectExtent l="0" t="0" r="3175" b="254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911225" cy="683260"/>
                          </a:xfrm>
                          <a:prstGeom prst="rect">
                            <a:avLst/>
                          </a:prstGeom>
                        </pic:spPr>
                      </pic:pic>
                    </a:graphicData>
                  </a:graphic>
                </wp:inline>
              </w:drawing>
            </w:r>
          </w:p>
          <w:p w:rsidR="00D3650D" w:rsidP="00752822" w:rsidRDefault="00D3650D" w14:paraId="1A5F5533" w14:textId="5D1CAF4A">
            <w:pPr>
              <w:rPr>
                <w:rFonts w:asciiTheme="minorHAnsi" w:hAnsiTheme="minorHAnsi" w:eastAsiaTheme="minorEastAsia" w:cstheme="minorBidi"/>
              </w:rPr>
            </w:pPr>
          </w:p>
          <w:p w:rsidR="00D3650D" w:rsidP="00752822" w:rsidRDefault="00D3650D" w14:paraId="307D993A" w14:textId="3E45D9C9">
            <w:pPr>
              <w:rPr>
                <w:rFonts w:asciiTheme="minorHAnsi" w:hAnsiTheme="minorHAnsi" w:eastAsiaTheme="minorEastAsia" w:cstheme="minorBidi"/>
              </w:rPr>
            </w:pPr>
          </w:p>
          <w:p w:rsidR="00D3650D" w:rsidP="00752822" w:rsidRDefault="00D3650D" w14:paraId="18C0DA4D" w14:textId="77777777">
            <w:pPr>
              <w:rPr>
                <w:rFonts w:asciiTheme="minorHAnsi" w:hAnsiTheme="minorHAnsi" w:eastAsiaTheme="minorEastAsia" w:cstheme="minorBidi"/>
              </w:rPr>
            </w:pPr>
          </w:p>
          <w:p w:rsidR="00D3650D" w:rsidP="00752822" w:rsidRDefault="00D3650D" w14:paraId="1C09C7F7" w14:textId="1C5E608A">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661CC313" wp14:editId="7874AEAE">
                  <wp:extent cx="911225" cy="683260"/>
                  <wp:effectExtent l="0" t="0" r="3175"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911225" cy="683260"/>
                          </a:xfrm>
                          <a:prstGeom prst="rect">
                            <a:avLst/>
                          </a:prstGeom>
                        </pic:spPr>
                      </pic:pic>
                    </a:graphicData>
                  </a:graphic>
                </wp:inline>
              </w:drawing>
            </w:r>
          </w:p>
          <w:p w:rsidR="00D3650D" w:rsidP="00752822" w:rsidRDefault="00D3650D" w14:paraId="6BAA52B1" w14:textId="466A7F05">
            <w:pPr>
              <w:rPr>
                <w:rFonts w:asciiTheme="minorHAnsi" w:hAnsiTheme="minorHAnsi" w:eastAsiaTheme="minorEastAsia" w:cstheme="minorBidi"/>
              </w:rPr>
            </w:pPr>
          </w:p>
          <w:p w:rsidR="00D3650D" w:rsidP="00752822" w:rsidRDefault="00D3650D" w14:paraId="7E97B11D" w14:textId="0DF8827C">
            <w:pPr>
              <w:rPr>
                <w:rFonts w:asciiTheme="minorHAnsi" w:hAnsiTheme="minorHAnsi" w:eastAsiaTheme="minorEastAsia" w:cstheme="minorBidi"/>
              </w:rPr>
            </w:pPr>
          </w:p>
          <w:p w:rsidR="00D3650D" w:rsidP="00752822" w:rsidRDefault="00D3650D" w14:paraId="11B2963B" w14:textId="70C6197A">
            <w:pPr>
              <w:rPr>
                <w:rFonts w:asciiTheme="minorHAnsi" w:hAnsiTheme="minorHAnsi" w:eastAsiaTheme="minorEastAsia" w:cstheme="minorBidi"/>
              </w:rPr>
            </w:pPr>
          </w:p>
          <w:p w:rsidR="00D3650D" w:rsidP="00752822" w:rsidRDefault="00D3650D" w14:paraId="76F4F4A5" w14:textId="38620353">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23265AC6" wp14:editId="11752CAF">
                  <wp:extent cx="911225" cy="683260"/>
                  <wp:effectExtent l="0" t="0" r="3175" b="254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911225" cy="683260"/>
                          </a:xfrm>
                          <a:prstGeom prst="rect">
                            <a:avLst/>
                          </a:prstGeom>
                        </pic:spPr>
                      </pic:pic>
                    </a:graphicData>
                  </a:graphic>
                </wp:inline>
              </w:drawing>
            </w:r>
          </w:p>
          <w:p w:rsidR="00EF4F4C" w:rsidP="00752822" w:rsidRDefault="00EF4F4C" w14:paraId="5FA4E98C" w14:textId="77777777">
            <w:pPr>
              <w:rPr>
                <w:rFonts w:asciiTheme="minorHAnsi" w:hAnsiTheme="minorHAnsi" w:eastAsiaTheme="minorEastAsia" w:cstheme="minorBidi"/>
              </w:rPr>
            </w:pPr>
          </w:p>
          <w:p w:rsidR="00EF4F4C" w:rsidP="00752822" w:rsidRDefault="00EF4F4C" w14:paraId="23AA23C7" w14:textId="77777777">
            <w:pPr>
              <w:rPr>
                <w:rFonts w:asciiTheme="minorHAnsi" w:hAnsiTheme="minorHAnsi" w:eastAsiaTheme="minorEastAsia" w:cstheme="minorBidi"/>
              </w:rPr>
            </w:pPr>
          </w:p>
          <w:p w:rsidR="00EF4F4C" w:rsidP="00752822" w:rsidRDefault="00EF4F4C" w14:paraId="6B8FC64E" w14:textId="5EBDF603">
            <w:pPr>
              <w:rPr>
                <w:rFonts w:asciiTheme="minorHAnsi" w:hAnsiTheme="minorHAnsi" w:eastAsiaTheme="minorEastAsia" w:cstheme="minorBidi"/>
              </w:rPr>
            </w:pPr>
          </w:p>
          <w:p w:rsidR="00D3650D" w:rsidP="00752822" w:rsidRDefault="00D3650D" w14:paraId="3893C6E1" w14:textId="1EB1C3F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6595BF40" wp14:editId="3CD6EDB7">
                  <wp:extent cx="911225" cy="683260"/>
                  <wp:effectExtent l="0" t="0" r="3175" b="254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911225" cy="683260"/>
                          </a:xfrm>
                          <a:prstGeom prst="rect">
                            <a:avLst/>
                          </a:prstGeom>
                        </pic:spPr>
                      </pic:pic>
                    </a:graphicData>
                  </a:graphic>
                </wp:inline>
              </w:drawing>
            </w:r>
          </w:p>
          <w:p w:rsidR="00D3650D" w:rsidP="00752822" w:rsidRDefault="00D3650D" w14:paraId="24B78EE2" w14:textId="6D4C6E17">
            <w:pPr>
              <w:rPr>
                <w:rFonts w:asciiTheme="minorHAnsi" w:hAnsiTheme="minorHAnsi" w:eastAsiaTheme="minorEastAsia" w:cstheme="minorBidi"/>
              </w:rPr>
            </w:pPr>
          </w:p>
          <w:p w:rsidR="00D3650D" w:rsidP="00752822" w:rsidRDefault="00D3650D" w14:paraId="282867CF" w14:textId="03F442EB">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5BEA76CD" wp14:editId="4CDC721C">
                  <wp:extent cx="911225" cy="683260"/>
                  <wp:effectExtent l="0" t="0" r="3175" b="254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911225" cy="683260"/>
                          </a:xfrm>
                          <a:prstGeom prst="rect">
                            <a:avLst/>
                          </a:prstGeom>
                        </pic:spPr>
                      </pic:pic>
                    </a:graphicData>
                  </a:graphic>
                </wp:inline>
              </w:drawing>
            </w:r>
          </w:p>
          <w:p w:rsidR="00D3650D" w:rsidP="00752822" w:rsidRDefault="00D3650D" w14:paraId="4CB7D70F" w14:textId="11EE1593">
            <w:pPr>
              <w:rPr>
                <w:rFonts w:asciiTheme="minorHAnsi" w:hAnsiTheme="minorHAnsi" w:eastAsiaTheme="minorEastAsia" w:cstheme="minorBidi"/>
              </w:rPr>
            </w:pPr>
          </w:p>
          <w:p w:rsidR="00D3650D" w:rsidP="00752822" w:rsidRDefault="00D3650D" w14:paraId="75BE5FB2" w14:textId="77C086CD">
            <w:pPr>
              <w:rPr>
                <w:rFonts w:asciiTheme="minorHAnsi" w:hAnsiTheme="minorHAnsi" w:eastAsiaTheme="minorEastAsia" w:cstheme="minorBidi"/>
              </w:rPr>
            </w:pPr>
          </w:p>
          <w:p w:rsidR="00D3650D" w:rsidP="00752822" w:rsidRDefault="00D3650D" w14:paraId="300057EA" w14:textId="4E3F2B7D">
            <w:pPr>
              <w:rPr>
                <w:rFonts w:asciiTheme="minorHAnsi" w:hAnsiTheme="minorHAnsi" w:eastAsiaTheme="minorEastAsia" w:cstheme="minorBidi"/>
              </w:rPr>
            </w:pPr>
          </w:p>
          <w:p w:rsidR="00EF4F4C" w:rsidP="00752822" w:rsidRDefault="00EF4F4C" w14:paraId="52A43CD0" w14:textId="77777777">
            <w:pPr>
              <w:rPr>
                <w:rFonts w:asciiTheme="minorHAnsi" w:hAnsiTheme="minorHAnsi" w:eastAsiaTheme="minorEastAsia" w:cstheme="minorBidi"/>
              </w:rPr>
            </w:pPr>
          </w:p>
          <w:p w:rsidR="00EF4F4C" w:rsidP="00752822" w:rsidRDefault="00EF4F4C" w14:paraId="6E72389F" w14:textId="77777777">
            <w:pPr>
              <w:rPr>
                <w:rFonts w:asciiTheme="minorHAnsi" w:hAnsiTheme="minorHAnsi" w:eastAsiaTheme="minorEastAsia" w:cstheme="minorBidi"/>
              </w:rPr>
            </w:pPr>
          </w:p>
          <w:p w:rsidR="00EF4F4C" w:rsidP="00752822" w:rsidRDefault="00EF4F4C" w14:paraId="0FEF1D2E" w14:textId="77777777">
            <w:pPr>
              <w:rPr>
                <w:rFonts w:asciiTheme="minorHAnsi" w:hAnsiTheme="minorHAnsi" w:eastAsiaTheme="minorEastAsia" w:cstheme="minorBidi"/>
              </w:rPr>
            </w:pPr>
          </w:p>
          <w:p w:rsidR="00EF4F4C" w:rsidP="00752822" w:rsidRDefault="00EF4F4C" w14:paraId="5D089502" w14:textId="77777777">
            <w:pPr>
              <w:rPr>
                <w:rFonts w:asciiTheme="minorHAnsi" w:hAnsiTheme="minorHAnsi" w:eastAsiaTheme="minorEastAsia" w:cstheme="minorBidi"/>
              </w:rPr>
            </w:pPr>
          </w:p>
          <w:p w:rsidR="00EF4F4C" w:rsidP="00752822" w:rsidRDefault="00EF4F4C" w14:paraId="2D9BE48A" w14:textId="2B89B59A">
            <w:pPr>
              <w:rPr>
                <w:rFonts w:asciiTheme="minorHAnsi" w:hAnsiTheme="minorHAnsi" w:eastAsiaTheme="minorEastAsia" w:cstheme="minorBidi"/>
              </w:rPr>
            </w:pPr>
          </w:p>
        </w:tc>
        <w:tc>
          <w:tcPr>
            <w:tcW w:w="1710" w:type="dxa"/>
            <w:tcMar/>
          </w:tcPr>
          <w:p w:rsidR="00752822" w:rsidP="57FCF916" w:rsidRDefault="00752822" w14:paraId="509B5E85" w14:textId="2679AD58">
            <w:pPr>
              <w:rPr>
                <w:rFonts w:ascii="Calibri" w:hAnsi="Calibri" w:eastAsia="" w:cs="" w:asciiTheme="minorAscii" w:hAnsiTheme="minorAscii" w:eastAsiaTheme="minorEastAsia" w:cstheme="minorBidi"/>
                <w:highlight w:val="yellow"/>
              </w:rPr>
            </w:pPr>
            <w:r w:rsidRPr="57FCF916" w:rsidR="1F9B17A0">
              <w:rPr>
                <w:rFonts w:ascii="Calibri" w:hAnsi="Calibri" w:eastAsia="" w:cs="" w:asciiTheme="minorAscii" w:hAnsiTheme="minorAscii" w:eastAsiaTheme="minorEastAsia" w:cstheme="minorBidi"/>
                <w:highlight w:val="yellow"/>
              </w:rPr>
              <w:t>3:40-4:00</w:t>
            </w:r>
          </w:p>
        </w:tc>
        <w:tc>
          <w:tcPr>
            <w:tcW w:w="1530" w:type="dxa"/>
            <w:gridSpan w:val="2"/>
            <w:tcMar/>
          </w:tcPr>
          <w:p w:rsidR="00752822" w:rsidP="00752822" w:rsidRDefault="00294060" w14:paraId="3ED55AEF" w14:textId="77777777">
            <w:pPr>
              <w:rPr>
                <w:rFonts w:asciiTheme="minorHAnsi" w:hAnsiTheme="minorHAnsi" w:eastAsiaTheme="minorEastAsia" w:cstheme="minorBidi"/>
                <w:color w:val="auto"/>
              </w:rPr>
            </w:pPr>
            <w:r>
              <w:rPr>
                <w:rFonts w:asciiTheme="minorHAnsi" w:hAnsiTheme="minorHAnsi" w:eastAsiaTheme="minorEastAsia" w:cstheme="minorBidi"/>
                <w:color w:val="auto"/>
              </w:rPr>
              <w:t xml:space="preserve"> </w:t>
            </w:r>
          </w:p>
          <w:p w:rsidR="00294060" w:rsidP="00752822" w:rsidRDefault="00294060" w14:paraId="00DA5896" w14:textId="77777777">
            <w:pPr>
              <w:rPr>
                <w:rFonts w:asciiTheme="minorHAnsi" w:hAnsiTheme="minorHAnsi" w:eastAsiaTheme="minorEastAsia" w:cstheme="minorBidi"/>
                <w:color w:val="auto"/>
              </w:rPr>
            </w:pPr>
          </w:p>
          <w:p w:rsidR="00294060" w:rsidP="00752822" w:rsidRDefault="00294060" w14:paraId="37992364" w14:textId="2865F50F">
            <w:pPr>
              <w:rPr>
                <w:rFonts w:asciiTheme="minorHAnsi" w:hAnsiTheme="minorHAnsi" w:eastAsiaTheme="minorEastAsia" w:cstheme="minorBidi"/>
                <w:color w:val="auto"/>
              </w:rPr>
            </w:pPr>
            <w:r>
              <w:rPr>
                <w:rFonts w:asciiTheme="minorHAnsi" w:hAnsiTheme="minorHAnsi" w:eastAsiaTheme="minorEastAsia" w:cstheme="minorBidi"/>
                <w:color w:val="auto"/>
              </w:rPr>
              <w:t>Scenario Package Handouts</w:t>
            </w:r>
            <w:r w:rsidR="00860FBD">
              <w:rPr>
                <w:rFonts w:asciiTheme="minorHAnsi" w:hAnsiTheme="minorHAnsi" w:eastAsiaTheme="minorEastAsia" w:cstheme="minorBidi"/>
                <w:color w:val="auto"/>
              </w:rPr>
              <w:t xml:space="preserve"> Pg 51 </w:t>
            </w:r>
          </w:p>
          <w:p w:rsidR="00294060" w:rsidP="00752822" w:rsidRDefault="00294060" w14:paraId="651F5DD6" w14:textId="77777777">
            <w:pPr>
              <w:rPr>
                <w:rFonts w:asciiTheme="minorHAnsi" w:hAnsiTheme="minorHAnsi" w:eastAsiaTheme="minorEastAsia" w:cstheme="minorBidi"/>
                <w:color w:val="auto"/>
              </w:rPr>
            </w:pPr>
          </w:p>
          <w:p w:rsidR="00294060" w:rsidP="00752822" w:rsidRDefault="00294060" w14:paraId="5342E5B3" w14:textId="77777777">
            <w:pPr>
              <w:rPr>
                <w:rFonts w:asciiTheme="minorHAnsi" w:hAnsiTheme="minorHAnsi" w:eastAsiaTheme="minorEastAsia" w:cstheme="minorBidi"/>
                <w:color w:val="auto"/>
              </w:rPr>
            </w:pPr>
          </w:p>
          <w:p w:rsidR="00294060" w:rsidP="00752822" w:rsidRDefault="00294060" w14:paraId="55125F18" w14:textId="77777777">
            <w:pPr>
              <w:rPr>
                <w:rFonts w:asciiTheme="minorHAnsi" w:hAnsiTheme="minorHAnsi" w:eastAsiaTheme="minorEastAsia" w:cstheme="minorBidi"/>
                <w:color w:val="auto"/>
              </w:rPr>
            </w:pPr>
            <w:r>
              <w:rPr>
                <w:rFonts w:asciiTheme="minorHAnsi" w:hAnsiTheme="minorHAnsi" w:eastAsiaTheme="minorEastAsia" w:cstheme="minorBidi"/>
                <w:color w:val="auto"/>
              </w:rPr>
              <w:t>Campaign Plan Handouts</w:t>
            </w:r>
          </w:p>
          <w:p w:rsidRPr="00CB1DB7" w:rsidR="00860FBD" w:rsidP="00752822" w:rsidRDefault="00860FBD" w14:paraId="7385ECBB" w14:textId="295DBD4D">
            <w:pPr>
              <w:rPr>
                <w:rFonts w:asciiTheme="minorHAnsi" w:hAnsiTheme="minorHAnsi" w:eastAsiaTheme="minorEastAsia" w:cstheme="minorBidi"/>
                <w:color w:val="auto"/>
              </w:rPr>
            </w:pPr>
            <w:r>
              <w:rPr>
                <w:rFonts w:asciiTheme="minorHAnsi" w:hAnsiTheme="minorHAnsi" w:eastAsiaTheme="minorEastAsia" w:cstheme="minorBidi"/>
                <w:color w:val="auto"/>
              </w:rPr>
              <w:t>Pg 108</w:t>
            </w:r>
          </w:p>
        </w:tc>
        <w:tc>
          <w:tcPr>
            <w:tcW w:w="7920" w:type="dxa"/>
            <w:gridSpan w:val="2"/>
            <w:tcMar/>
          </w:tcPr>
          <w:p w:rsidR="00752822" w:rsidP="00752822" w:rsidRDefault="00752822" w14:paraId="16AA88C2" w14:textId="0B7D3AD4">
            <w:pPr>
              <w:spacing w:beforeAutospacing="1" w:afterAutospacing="1"/>
              <w:rPr>
                <w:rFonts w:asciiTheme="minorHAnsi" w:hAnsiTheme="minorHAnsi" w:eastAsiaTheme="minorEastAsia" w:cstheme="minorBidi"/>
                <w:b/>
                <w:bCs/>
              </w:rPr>
            </w:pPr>
            <w:r w:rsidRPr="563D6DD8">
              <w:rPr>
                <w:rFonts w:asciiTheme="minorHAnsi" w:hAnsiTheme="minorHAnsi" w:eastAsiaTheme="minorEastAsia" w:cstheme="minorBidi"/>
                <w:b/>
                <w:bCs/>
              </w:rPr>
              <w:t>Building a Campaign around the Scenarios</w:t>
            </w:r>
            <w:r w:rsidR="00CC746A">
              <w:rPr>
                <w:rFonts w:asciiTheme="minorHAnsi" w:hAnsiTheme="minorHAnsi" w:eastAsiaTheme="minorEastAsia" w:cstheme="minorBidi"/>
                <w:b/>
                <w:bCs/>
              </w:rPr>
              <w:t xml:space="preserve"> (15 Minutes)</w:t>
            </w:r>
          </w:p>
          <w:p w:rsidR="00752822" w:rsidP="00752822" w:rsidRDefault="00752822" w14:paraId="17F62D3A" w14:textId="1DEC8C06">
            <w:pPr>
              <w:spacing w:beforeAutospacing="1" w:afterAutospacing="1"/>
              <w:rPr>
                <w:rFonts w:asciiTheme="minorHAnsi" w:hAnsiTheme="minorHAnsi" w:eastAsiaTheme="minorEastAsia" w:cstheme="minorBidi"/>
                <w:b/>
                <w:bCs/>
              </w:rPr>
            </w:pPr>
            <w:r w:rsidRPr="4E568B86">
              <w:rPr>
                <w:rFonts w:asciiTheme="minorHAnsi" w:hAnsiTheme="minorHAnsi" w:eastAsiaTheme="minorEastAsia" w:cstheme="minorBidi"/>
                <w:b/>
                <w:bCs/>
                <w:i/>
                <w:iCs/>
              </w:rPr>
              <w:t>Getting into Scenario Groups (2 minutes)</w:t>
            </w:r>
          </w:p>
          <w:p w:rsidR="00860FBD" w:rsidP="00752822" w:rsidRDefault="00752822" w14:paraId="1398426D" w14:textId="0567EAE4">
            <w:pPr>
              <w:spacing w:beforeAutospacing="1" w:afterAutospacing="1"/>
              <w:rPr>
                <w:rFonts w:asciiTheme="minorHAnsi" w:hAnsiTheme="minorHAnsi" w:eastAsiaTheme="minorEastAsia" w:cstheme="minorBidi"/>
              </w:rPr>
            </w:pPr>
            <w:r w:rsidRPr="4E568B86">
              <w:rPr>
                <w:rFonts w:asciiTheme="minorHAnsi" w:hAnsiTheme="minorHAnsi" w:eastAsiaTheme="minorEastAsia" w:cstheme="minorBidi"/>
              </w:rPr>
              <w:t>Take 2 minutes to review the scenarios</w:t>
            </w:r>
            <w:r w:rsidR="00D3650D">
              <w:rPr>
                <w:rFonts w:asciiTheme="minorHAnsi" w:hAnsiTheme="minorHAnsi" w:eastAsiaTheme="minorEastAsia" w:cstheme="minorBidi"/>
              </w:rPr>
              <w:t xml:space="preserve"> found on Page 52 and sent in your pre-attendance package</w:t>
            </w:r>
            <w:r w:rsidRPr="4E568B86">
              <w:rPr>
                <w:rFonts w:asciiTheme="minorHAnsi" w:hAnsiTheme="minorHAnsi" w:eastAsiaTheme="minorEastAsia" w:cstheme="minorBidi"/>
              </w:rPr>
              <w:t xml:space="preserve">. For much of our remaining time, we are going to work </w:t>
            </w:r>
            <w:r w:rsidRPr="4E568B86">
              <w:rPr>
                <w:rFonts w:asciiTheme="minorHAnsi" w:hAnsiTheme="minorHAnsi" w:eastAsiaTheme="minorEastAsia" w:cstheme="minorBidi"/>
                <w:i/>
                <w:iCs/>
              </w:rPr>
              <w:t xml:space="preserve">on </w:t>
            </w:r>
            <w:r w:rsidRPr="4E568B86">
              <w:rPr>
                <w:rFonts w:asciiTheme="minorHAnsi" w:hAnsiTheme="minorHAnsi" w:eastAsiaTheme="minorEastAsia" w:cstheme="minorBidi"/>
              </w:rPr>
              <w:t xml:space="preserve">building an organizing plan to address these issues.  Go to the table that corresponds with the scenario you would like to work on. </w:t>
            </w:r>
          </w:p>
          <w:p w:rsidRPr="00860FBD" w:rsidR="00860FBD" w:rsidP="57FCF916" w:rsidRDefault="00860FBD" w14:paraId="5C652FF2" w14:textId="77777777">
            <w:pPr>
              <w:spacing w:beforeAutospacing="on" w:afterAutospacing="on"/>
              <w:rPr>
                <w:rFonts w:ascii="Calibri" w:hAnsi="Calibri" w:eastAsia="" w:cs="" w:asciiTheme="minorAscii" w:hAnsiTheme="minorAscii" w:eastAsiaTheme="minorEastAsia" w:cstheme="minorBidi"/>
                <w:color w:val="FF0000"/>
              </w:rPr>
            </w:pPr>
            <w:r w:rsidRPr="57FCF916" w:rsidR="00860FBD">
              <w:rPr>
                <w:rFonts w:ascii="Calibri" w:hAnsi="Calibri" w:eastAsia="" w:cs="" w:asciiTheme="minorAscii" w:hAnsiTheme="minorAscii" w:eastAsiaTheme="minorEastAsia" w:cstheme="minorBidi"/>
                <w:b w:val="1"/>
                <w:bCs w:val="1"/>
                <w:color w:val="FF0000"/>
              </w:rPr>
              <w:t>In small groups, invite participants to discuss what they would do in one of the following scenarios:</w:t>
            </w:r>
          </w:p>
          <w:p w:rsidRPr="00860FBD" w:rsidR="00860FBD" w:rsidP="57FCF916" w:rsidRDefault="00860FBD" w14:paraId="30ED4270" w14:textId="0515E64D">
            <w:pPr>
              <w:spacing w:beforeAutospacing="on" w:afterAutospacing="on"/>
              <w:rPr>
                <w:rFonts w:ascii="Calibri" w:hAnsi="Calibri" w:eastAsia="" w:cs="" w:asciiTheme="minorAscii" w:hAnsiTheme="minorAscii" w:eastAsiaTheme="minorEastAsia" w:cstheme="minorBidi"/>
                <w:color w:val="FF0000"/>
              </w:rPr>
            </w:pPr>
            <w:r w:rsidRPr="57FCF916" w:rsidR="54A742D9">
              <w:rPr>
                <w:rFonts w:ascii="Calibri" w:hAnsi="Calibri" w:eastAsia="" w:cs="" w:asciiTheme="minorAscii" w:hAnsiTheme="minorAscii" w:eastAsiaTheme="minorEastAsia" w:cstheme="minorBidi"/>
                <w:b w:val="1"/>
                <w:bCs w:val="1"/>
                <w:i w:val="1"/>
                <w:iCs w:val="1"/>
                <w:color w:val="FF0000"/>
              </w:rPr>
              <w:t xml:space="preserve">For the following scenarios, imagine you’re in a state that has recently banned conversation about LGBTQ+ topics. What would you </w:t>
            </w:r>
            <w:proofErr w:type="gramStart"/>
            <w:r w:rsidRPr="57FCF916" w:rsidR="54A742D9">
              <w:rPr>
                <w:rFonts w:ascii="Calibri" w:hAnsi="Calibri" w:eastAsia="" w:cs="" w:asciiTheme="minorAscii" w:hAnsiTheme="minorAscii" w:eastAsiaTheme="minorEastAsia" w:cstheme="minorBidi"/>
                <w:b w:val="1"/>
                <w:bCs w:val="1"/>
                <w:i w:val="1"/>
                <w:iCs w:val="1"/>
                <w:color w:val="FF0000"/>
              </w:rPr>
              <w:t>do?</w:t>
            </w:r>
            <w:r w:rsidRPr="57FCF916" w:rsidR="665B94EC">
              <w:rPr>
                <w:rFonts w:ascii="Calibri" w:hAnsi="Calibri" w:eastAsia="" w:cs="" w:asciiTheme="minorAscii" w:hAnsiTheme="minorAscii" w:eastAsiaTheme="minorEastAsia" w:cstheme="minorBidi"/>
                <w:b w:val="1"/>
                <w:bCs w:val="1"/>
                <w:i w:val="1"/>
                <w:iCs w:val="1"/>
                <w:color w:val="FF0000"/>
              </w:rPr>
              <w:t>-</w:t>
            </w:r>
            <w:proofErr w:type="gramEnd"/>
            <w:r w:rsidRPr="57FCF916" w:rsidR="665B94EC">
              <w:rPr>
                <w:rFonts w:ascii="Calibri" w:hAnsi="Calibri" w:eastAsia="" w:cs="" w:asciiTheme="minorAscii" w:hAnsiTheme="minorAscii" w:eastAsiaTheme="minorEastAsia" w:cstheme="minorBidi"/>
                <w:b w:val="1"/>
                <w:bCs w:val="1"/>
                <w:i w:val="1"/>
                <w:iCs w:val="1"/>
                <w:color w:val="FF0000"/>
                <w:highlight w:val="yellow"/>
              </w:rPr>
              <w:t>WE need a slide on this in the powerpoint, edit the debrief slide in PP</w:t>
            </w:r>
          </w:p>
          <w:p w:rsidR="54A742D9" w:rsidP="54A742D9" w:rsidRDefault="54A742D9" w14:paraId="3CAAFBA8" w14:textId="70E5FF9D">
            <w:pPr>
              <w:pStyle w:val="Normal"/>
              <w:spacing w:beforeAutospacing="on" w:afterAutospacing="on"/>
              <w:rPr>
                <w:rFonts w:ascii="Calibri" w:hAnsi="Calibri" w:eastAsia="" w:cs="" w:asciiTheme="minorAscii" w:hAnsiTheme="minorAscii" w:eastAsiaTheme="minorEastAsia" w:cstheme="minorBidi"/>
                <w:b w:val="1"/>
                <w:bCs w:val="1"/>
              </w:rPr>
            </w:pPr>
          </w:p>
          <w:p w:rsidRPr="00860FBD" w:rsidR="00860FBD" w:rsidP="54A742D9" w:rsidRDefault="00860FBD" w14:paraId="191A8F44" w14:textId="628B8754">
            <w:pPr>
              <w:pStyle w:val="Normal"/>
              <w:spacing w:beforeAutospacing="on" w:afterAutospacing="on"/>
              <w:rPr>
                <w:rFonts w:ascii="Calibri" w:hAnsi="Calibri" w:eastAsia="Calibri" w:cs="Calibri"/>
                <w:noProof w:val="0"/>
                <w:color w:val="auto"/>
                <w:sz w:val="24"/>
                <w:szCs w:val="24"/>
                <w:lang w:val="en-US"/>
              </w:rPr>
            </w:pPr>
            <w:r w:rsidRPr="54A742D9" w:rsidR="54A742D9">
              <w:rPr>
                <w:rFonts w:ascii="Calibri" w:hAnsi="Calibri" w:eastAsia="" w:cs="" w:asciiTheme="minorAscii" w:hAnsiTheme="minorAscii" w:eastAsiaTheme="minorEastAsia" w:cstheme="minorBidi"/>
                <w:b w:val="1"/>
                <w:bCs w:val="1"/>
              </w:rPr>
              <w:t>Scenario #1</w:t>
            </w:r>
            <w:proofErr w:type="gramStart"/>
            <w:r w:rsidRPr="54A742D9" w:rsidR="54A742D9">
              <w:rPr>
                <w:rFonts w:ascii="Calibri" w:hAnsi="Calibri" w:eastAsia="" w:cs="" w:asciiTheme="minorAscii" w:hAnsiTheme="minorAscii" w:eastAsiaTheme="minorEastAsia" w:cstheme="minorBidi"/>
                <w:b w:val="1"/>
                <w:bCs w:val="1"/>
              </w:rPr>
              <w:t xml:space="preserve">: </w:t>
            </w:r>
            <w:r w:rsidRPr="54A742D9" w:rsidR="54A742D9">
              <w:rPr>
                <w:rFonts w:ascii="Calibri" w:hAnsi="Calibri" w:eastAsia="" w:cs="" w:asciiTheme="minorAscii" w:hAnsiTheme="minorAscii" w:eastAsiaTheme="minorEastAsia" w:cstheme="minorBidi"/>
                <w:b w:val="1"/>
                <w:bCs w:val="1"/>
                <w:color w:val="auto"/>
                <w:sz w:val="24"/>
                <w:szCs w:val="24"/>
              </w:rPr>
              <w:t xml:space="preserve"> </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Member</w:t>
            </w:r>
            <w:proofErr w:type="gramEnd"/>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 xml:space="preserve"> disciplined for student’s “about me” project which included pride flags</w:t>
            </w:r>
          </w:p>
          <w:p w:rsidRPr="00860FBD" w:rsidR="00860FBD" w:rsidP="54A742D9" w:rsidRDefault="00860FBD" w14:paraId="2AF6EF9B" w14:textId="79CE0D4D">
            <w:pPr>
              <w:pStyle w:val="Normal"/>
              <w:spacing w:beforeAutospacing="on" w:afterAutospacing="on"/>
              <w:rPr>
                <w:rFonts w:ascii="Calibri" w:hAnsi="Calibri" w:eastAsia="" w:cs="" w:asciiTheme="minorAscii" w:hAnsiTheme="minorAscii" w:eastAsiaTheme="minorEastAsia" w:cstheme="minorBidi"/>
                <w:color w:val="auto"/>
                <w:sz w:val="24"/>
                <w:szCs w:val="24"/>
              </w:rPr>
            </w:pPr>
            <w:r w:rsidRPr="54A742D9" w:rsidR="54A742D9">
              <w:rPr>
                <w:rFonts w:ascii="Calibri" w:hAnsi="Calibri" w:eastAsia="" w:cs="" w:asciiTheme="minorAscii" w:hAnsiTheme="minorAscii" w:eastAsiaTheme="minorEastAsia" w:cstheme="minorBidi"/>
                <w:b w:val="1"/>
                <w:bCs w:val="1"/>
                <w:color w:val="auto"/>
                <w:sz w:val="24"/>
                <w:szCs w:val="24"/>
              </w:rPr>
              <w:t>Scenario #2</w:t>
            </w:r>
            <w:r w:rsidRPr="54A742D9" w:rsidR="54A742D9">
              <w:rPr>
                <w:rFonts w:ascii="Calibri" w:hAnsi="Calibri" w:eastAsia="" w:cs="" w:asciiTheme="minorAscii" w:hAnsiTheme="minorAscii" w:eastAsiaTheme="minorEastAsia" w:cstheme="minorBidi"/>
                <w:b w:val="1"/>
                <w:bCs w:val="1"/>
                <w:color w:val="auto"/>
                <w:sz w:val="24"/>
                <w:szCs w:val="24"/>
              </w:rPr>
              <w:t xml:space="preserve">: </w:t>
            </w:r>
            <w:r w:rsidRPr="54A742D9" w:rsidR="54A742D9">
              <w:rPr>
                <w:rFonts w:ascii="Calibri" w:hAnsi="Calibri" w:eastAsia="" w:cs="" w:asciiTheme="minorAscii" w:hAnsiTheme="minorAscii" w:eastAsiaTheme="minorEastAsia" w:cstheme="minorBidi"/>
                <w:color w:val="auto"/>
                <w:sz w:val="24"/>
                <w:szCs w:val="24"/>
              </w:rPr>
              <w:t xml:space="preserve"> </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Board policy issue and community outcry regarding treatment of transgender students</w:t>
            </w:r>
            <w:r w:rsidRPr="54A742D9" w:rsidR="54A742D9">
              <w:rPr>
                <w:rFonts w:ascii="Calibri" w:hAnsi="Calibri" w:eastAsia="" w:cs="" w:asciiTheme="minorAscii" w:hAnsiTheme="minorAscii" w:eastAsiaTheme="minorEastAsia" w:cstheme="minorBidi"/>
                <w:color w:val="auto"/>
                <w:sz w:val="24"/>
                <w:szCs w:val="24"/>
              </w:rPr>
              <w:t xml:space="preserve"> </w:t>
            </w:r>
          </w:p>
          <w:p w:rsidR="54A742D9" w:rsidP="54A742D9" w:rsidRDefault="54A742D9" w14:paraId="20023E69" w14:textId="28282BEC">
            <w:pPr>
              <w:pStyle w:val="Normal"/>
              <w:spacing w:beforeAutospacing="on" w:afterAutospacing="on"/>
              <w:rPr>
                <w:rFonts w:ascii="Calibri" w:hAnsi="Calibri" w:eastAsia="Calibri" w:cs="Calibri"/>
                <w:b w:val="0"/>
                <w:bCs w:val="0"/>
                <w:i w:val="0"/>
                <w:iCs w:val="0"/>
                <w:caps w:val="0"/>
                <w:smallCaps w:val="0"/>
                <w:strike w:val="0"/>
                <w:dstrike w:val="0"/>
                <w:noProof w:val="0"/>
                <w:color w:val="auto"/>
                <w:sz w:val="24"/>
                <w:szCs w:val="24"/>
                <w:u w:val="none"/>
                <w:lang w:val="en-US"/>
              </w:rPr>
            </w:pPr>
            <w:r w:rsidRPr="54A742D9" w:rsidR="54A742D9">
              <w:rPr>
                <w:rFonts w:ascii="Calibri" w:hAnsi="Calibri" w:eastAsia="" w:cs="" w:asciiTheme="minorAscii" w:hAnsiTheme="minorAscii" w:eastAsiaTheme="minorEastAsia" w:cstheme="minorBidi"/>
                <w:b w:val="1"/>
                <w:bCs w:val="1"/>
                <w:color w:val="auto"/>
                <w:sz w:val="24"/>
                <w:szCs w:val="24"/>
              </w:rPr>
              <w:t>Scenario #3</w:t>
            </w:r>
            <w:r w:rsidRPr="54A742D9" w:rsidR="54A742D9">
              <w:rPr>
                <w:rFonts w:ascii="Calibri" w:hAnsi="Calibri" w:eastAsia="" w:cs="" w:asciiTheme="minorAscii" w:hAnsiTheme="minorAscii" w:eastAsiaTheme="minorEastAsia" w:cstheme="minorBidi"/>
                <w:b w:val="1"/>
                <w:bCs w:val="1"/>
                <w:color w:val="auto"/>
                <w:sz w:val="24"/>
                <w:szCs w:val="24"/>
              </w:rPr>
              <w:t xml:space="preserve">: </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Member</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 xml:space="preserve"> disciplined for drag show on campus</w:t>
            </w:r>
          </w:p>
          <w:p w:rsidR="54A742D9" w:rsidP="54A742D9" w:rsidRDefault="54A742D9" w14:paraId="15595613" w14:textId="2511635D">
            <w:pPr>
              <w:pStyle w:val="Normal"/>
              <w:spacing w:beforeAutospacing="on" w:afterAutospacing="on"/>
              <w:rPr>
                <w:rFonts w:ascii="Calibri" w:hAnsi="Calibri" w:eastAsia="Calibri" w:cs="Calibri"/>
                <w:b w:val="0"/>
                <w:bCs w:val="0"/>
                <w:i w:val="0"/>
                <w:iCs w:val="0"/>
                <w:caps w:val="0"/>
                <w:smallCaps w:val="0"/>
                <w:strike w:val="0"/>
                <w:dstrike w:val="0"/>
                <w:noProof w:val="0"/>
                <w:color w:val="auto"/>
                <w:sz w:val="24"/>
                <w:szCs w:val="24"/>
                <w:u w:val="none"/>
                <w:lang w:val="en-US"/>
              </w:rPr>
            </w:pPr>
          </w:p>
          <w:p w:rsidRPr="00D3650D" w:rsidR="00D3650D" w:rsidP="54A742D9" w:rsidRDefault="00D3650D" w14:paraId="3DD6A18C" w14:textId="662D877B">
            <w:pPr>
              <w:spacing w:beforeAutospacing="on" w:afterAutospacing="on"/>
              <w:rPr>
                <w:rFonts w:ascii="Calibri" w:hAnsi="Calibri" w:eastAsia="" w:cs="" w:asciiTheme="minorAscii" w:hAnsiTheme="minorAscii" w:eastAsiaTheme="minorEastAsia" w:cstheme="minorBidi"/>
              </w:rPr>
            </w:pPr>
            <w:r w:rsidRPr="57FCF916" w:rsidR="2AE2DE60">
              <w:rPr>
                <w:rFonts w:ascii="Calibri" w:hAnsi="Calibri" w:eastAsia="" w:cs="" w:asciiTheme="minorAscii" w:hAnsiTheme="minorAscii" w:eastAsiaTheme="minorEastAsia" w:cstheme="minorBidi"/>
              </w:rPr>
              <w:t xml:space="preserve">DEBRIEF: </w:t>
            </w:r>
            <w:r w:rsidRPr="57FCF916" w:rsidR="54A742D9">
              <w:rPr>
                <w:rFonts w:ascii="Calibri" w:hAnsi="Calibri" w:eastAsia="" w:cs="" w:asciiTheme="minorAscii" w:hAnsiTheme="minorAscii" w:eastAsiaTheme="minorEastAsia" w:cstheme="minorBidi"/>
              </w:rPr>
              <w:t>For thought   ---Why do you think that it is important that we address concerns around LGBTQ+ equity through an organizing model? (</w:t>
            </w:r>
            <w:proofErr w:type="gramStart"/>
            <w:r w:rsidRPr="57FCF916" w:rsidR="54A742D9">
              <w:rPr>
                <w:rFonts w:ascii="Calibri" w:hAnsi="Calibri" w:eastAsia="" w:cs="" w:asciiTheme="minorAscii" w:hAnsiTheme="minorAscii" w:eastAsiaTheme="minorEastAsia" w:cstheme="minorBidi"/>
              </w:rPr>
              <w:t>as</w:t>
            </w:r>
            <w:proofErr w:type="gramEnd"/>
            <w:r w:rsidRPr="57FCF916" w:rsidR="54A742D9">
              <w:rPr>
                <w:rFonts w:ascii="Calibri" w:hAnsi="Calibri" w:eastAsia="" w:cs="" w:asciiTheme="minorAscii" w:hAnsiTheme="minorAscii" w:eastAsiaTheme="minorEastAsia" w:cstheme="minorBidi"/>
              </w:rPr>
              <w:t xml:space="preserve"> opposed to relying solely on lawsuits and grievances?)</w:t>
            </w:r>
          </w:p>
          <w:p w:rsidR="54A742D9" w:rsidP="54A742D9" w:rsidRDefault="54A742D9" w14:paraId="33FAB681" w14:textId="503D7076">
            <w:pPr>
              <w:pStyle w:val="Normal"/>
              <w:spacing w:beforeAutospacing="on" w:afterAutospacing="on"/>
              <w:rPr>
                <w:rFonts w:ascii="Calibri" w:hAnsi="Calibri" w:eastAsia="" w:cs="" w:asciiTheme="minorAscii" w:hAnsiTheme="minorAscii" w:eastAsiaTheme="minorEastAsia" w:cstheme="minorBidi"/>
              </w:rPr>
            </w:pPr>
          </w:p>
          <w:p w:rsidR="00D3650D" w:rsidP="54A742D9" w:rsidRDefault="006975F2" w14:paraId="43870FB4" w14:textId="7777777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Well-organized worksites and locals have a positive, visible </w:t>
            </w:r>
            <w:proofErr w:type="gramStart"/>
            <w:r w:rsidRPr="54A742D9" w:rsidR="54A742D9">
              <w:rPr>
                <w:rFonts w:ascii="Calibri" w:hAnsi="Calibri" w:eastAsia="" w:cs="" w:asciiTheme="minorAscii" w:hAnsiTheme="minorAscii" w:eastAsiaTheme="minorEastAsia" w:cstheme="minorBidi"/>
              </w:rPr>
              <w:t>presences</w:t>
            </w:r>
            <w:proofErr w:type="gramEnd"/>
            <w:r w:rsidRPr="54A742D9" w:rsidR="54A742D9">
              <w:rPr>
                <w:rFonts w:ascii="Calibri" w:hAnsi="Calibri" w:eastAsia="" w:cs="" w:asciiTheme="minorAscii" w:hAnsiTheme="minorAscii" w:eastAsiaTheme="minorEastAsia" w:cstheme="minorBidi"/>
              </w:rPr>
              <w:t xml:space="preserve"> </w:t>
            </w:r>
          </w:p>
          <w:p w:rsidR="54A742D9" w:rsidP="54A742D9" w:rsidRDefault="54A742D9" w14:paraId="3865C72B" w14:textId="62B76D95">
            <w:pPr>
              <w:pStyle w:val="Normal"/>
              <w:rPr>
                <w:rFonts w:ascii="Calibri" w:hAnsi="Calibri" w:eastAsia="" w:cs="" w:asciiTheme="minorAscii" w:hAnsiTheme="minorAscii" w:eastAsiaTheme="minorEastAsia" w:cstheme="minorBidi"/>
              </w:rPr>
            </w:pPr>
          </w:p>
          <w:p w:rsidRPr="00D3650D" w:rsidR="00A13BCE" w:rsidP="54A742D9" w:rsidRDefault="006975F2" w14:paraId="4135E9D4" w14:textId="521D27A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Members feel that they have the collective power to solve their problems and see themselves as responsible for the win – not a third </w:t>
            </w:r>
            <w:proofErr w:type="gramStart"/>
            <w:r w:rsidRPr="54A742D9" w:rsidR="54A742D9">
              <w:rPr>
                <w:rFonts w:ascii="Calibri" w:hAnsi="Calibri" w:eastAsia="" w:cs="" w:asciiTheme="minorAscii" w:hAnsiTheme="minorAscii" w:eastAsiaTheme="minorEastAsia" w:cstheme="minorBidi"/>
              </w:rPr>
              <w:t>party  (</w:t>
            </w:r>
            <w:proofErr w:type="gramEnd"/>
            <w:r w:rsidRPr="54A742D9" w:rsidR="54A742D9">
              <w:rPr>
                <w:rFonts w:ascii="Calibri" w:hAnsi="Calibri" w:eastAsia="" w:cs="" w:asciiTheme="minorAscii" w:hAnsiTheme="minorAscii" w:eastAsiaTheme="minorEastAsia" w:cstheme="minorBidi"/>
              </w:rPr>
              <w:t xml:space="preserve">UD, Lawyer, Lobbyist). </w:t>
            </w:r>
          </w:p>
          <w:p w:rsidR="54A742D9" w:rsidP="54A742D9" w:rsidRDefault="54A742D9" w14:paraId="2E47389F" w14:textId="612ED82B">
            <w:pPr>
              <w:pStyle w:val="Normal"/>
              <w:rPr>
                <w:rFonts w:ascii="Calibri" w:hAnsi="Calibri" w:eastAsia="" w:cs="" w:asciiTheme="minorAscii" w:hAnsiTheme="minorAscii" w:eastAsiaTheme="minorEastAsia" w:cstheme="minorBidi"/>
              </w:rPr>
            </w:pPr>
          </w:p>
          <w:p w:rsidRPr="00D3650D" w:rsidR="00A13BCE" w:rsidP="00D3650D" w:rsidRDefault="006975F2" w14:paraId="4C5848F3" w14:textId="77777777">
            <w:pPr>
              <w:rPr>
                <w:rFonts w:asciiTheme="minorHAnsi" w:hAnsiTheme="minorHAnsi" w:eastAsiaTheme="minorEastAsia" w:cstheme="minorBidi"/>
              </w:rPr>
            </w:pPr>
            <w:r w:rsidRPr="00D3650D">
              <w:rPr>
                <w:rFonts w:asciiTheme="minorHAnsi" w:hAnsiTheme="minorHAnsi" w:eastAsiaTheme="minorEastAsia" w:cstheme="minorBidi"/>
              </w:rPr>
              <w:t xml:space="preserve"> Builds power by continually increasing the amount of member leadership and ownership for the actions. </w:t>
            </w:r>
          </w:p>
          <w:p w:rsidRPr="00D3650D" w:rsidR="00D3650D" w:rsidP="54A742D9" w:rsidRDefault="00D3650D" w14:paraId="71F3716F" w14:textId="7777777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b w:val="1"/>
                <w:bCs w:val="1"/>
              </w:rPr>
              <w:t>We cannot assume that the law/policy will always be on the side of LGBTQ+ equity!!!</w:t>
            </w:r>
          </w:p>
          <w:p w:rsidR="54A742D9" w:rsidP="54A742D9" w:rsidRDefault="54A742D9" w14:paraId="07F410C3" w14:textId="34AE8A87">
            <w:pPr>
              <w:pStyle w:val="Normal"/>
              <w:rPr>
                <w:rFonts w:ascii="Calibri" w:hAnsi="Calibri" w:eastAsia="" w:cs="" w:asciiTheme="minorAscii" w:hAnsiTheme="minorAscii" w:eastAsiaTheme="minorEastAsia" w:cstheme="minorBidi"/>
                <w:b w:val="1"/>
                <w:bCs w:val="1"/>
              </w:rPr>
            </w:pPr>
          </w:p>
          <w:p w:rsidR="00752822" w:rsidP="00752822" w:rsidRDefault="00D3650D" w14:paraId="222D8F91" w14:textId="4B200C42">
            <w:pPr>
              <w:spacing w:beforeAutospacing="1" w:afterAutospacing="1" w:line="259" w:lineRule="auto"/>
              <w:rPr>
                <w:color w:val="000000" w:themeColor="text1"/>
              </w:rPr>
            </w:pPr>
            <w:r>
              <w:rPr>
                <w:b/>
                <w:bCs/>
                <w:color w:val="000000" w:themeColor="text1"/>
              </w:rPr>
              <w:t>5</w:t>
            </w:r>
            <w:r w:rsidRPr="4E568B86" w:rsidR="00752822">
              <w:rPr>
                <w:b/>
                <w:bCs/>
                <w:color w:val="000000" w:themeColor="text1"/>
              </w:rPr>
              <w:t xml:space="preserve"> mins – INTRODUCTION TO CAMPAIGN PLANS</w:t>
            </w:r>
          </w:p>
          <w:p w:rsidR="00752822" w:rsidP="00752822" w:rsidRDefault="00752822" w14:paraId="36E0714D" w14:textId="074A9AA1">
            <w:pPr>
              <w:pStyle w:val="ListParagraph"/>
              <w:numPr>
                <w:ilvl w:val="0"/>
                <w:numId w:val="8"/>
              </w:numPr>
              <w:spacing w:beforeAutospacing="1" w:afterAutospacing="1" w:line="259" w:lineRule="auto"/>
              <w:rPr>
                <w:color w:val="000000" w:themeColor="text1"/>
              </w:rPr>
            </w:pPr>
            <w:r w:rsidRPr="4E568B86">
              <w:rPr>
                <w:rFonts w:asciiTheme="minorHAnsi" w:hAnsiTheme="minorHAnsi" w:eastAsiaTheme="minorEastAsia" w:cstheme="minorBidi"/>
              </w:rPr>
              <w:t>Once in their scenario groups ask- Why do you think that it is important that we address concerns around LGBTQ+ equity through an organizing model (as opposed to relying on lawsuits and grievances?</w:t>
            </w:r>
          </w:p>
          <w:p w:rsidR="00752822" w:rsidP="00752822" w:rsidRDefault="00752822" w14:paraId="24020FDF" w14:textId="16B179D3">
            <w:pPr>
              <w:pStyle w:val="ListParagraph"/>
              <w:numPr>
                <w:ilvl w:val="0"/>
                <w:numId w:val="8"/>
              </w:numPr>
              <w:spacing w:beforeAutospacing="1" w:afterAutospacing="1" w:line="259" w:lineRule="auto"/>
              <w:rPr>
                <w:color w:val="000000" w:themeColor="text1"/>
              </w:rPr>
            </w:pPr>
            <w:r w:rsidRPr="4E568B86">
              <w:rPr>
                <w:color w:val="000000" w:themeColor="text1"/>
              </w:rPr>
              <w:t xml:space="preserve">So why do we need campaigns? A campaign is an action plan with a beginning, middle, and end, working towards a specific demand that we want to win. </w:t>
            </w:r>
          </w:p>
          <w:p w:rsidR="00752822" w:rsidP="00752822" w:rsidRDefault="00752822" w14:paraId="3D1D691C" w14:textId="2BFF0C22">
            <w:pPr>
              <w:pStyle w:val="ListParagraph"/>
              <w:numPr>
                <w:ilvl w:val="0"/>
                <w:numId w:val="8"/>
              </w:numPr>
              <w:spacing w:beforeAutospacing="1" w:afterAutospacing="1" w:line="259" w:lineRule="auto"/>
              <w:rPr>
                <w:color w:val="000000" w:themeColor="text1"/>
              </w:rPr>
            </w:pPr>
            <w:r w:rsidRPr="4E568B86">
              <w:rPr>
                <w:color w:val="000000" w:themeColor="text1"/>
              </w:rPr>
              <w:t xml:space="preserve">A campaign has a target, someone who can give us what we want. It usually involves a series of escalating actions (or tactics), which means that we progressively turn up the heat. </w:t>
            </w:r>
          </w:p>
          <w:p w:rsidR="00752822" w:rsidP="00752822" w:rsidRDefault="00752822" w14:paraId="2CD3FE62" w14:textId="1F0BC492">
            <w:pPr>
              <w:pStyle w:val="ListParagraph"/>
              <w:numPr>
                <w:ilvl w:val="0"/>
                <w:numId w:val="8"/>
              </w:numPr>
              <w:spacing w:beforeAutospacing="1" w:afterAutospacing="1" w:line="259" w:lineRule="auto"/>
              <w:rPr>
                <w:color w:val="000000" w:themeColor="text1"/>
              </w:rPr>
            </w:pPr>
            <w:r w:rsidRPr="4E568B86">
              <w:rPr>
                <w:color w:val="000000" w:themeColor="text1"/>
              </w:rPr>
              <w:t xml:space="preserve">A good campaign creates increasing pressure on decision-makers over time by escalating the intensity and visibility of the tactics and increasing the numbers of people involved.  </w:t>
            </w:r>
          </w:p>
          <w:p w:rsidR="00752822" w:rsidP="00752822" w:rsidRDefault="00752822" w14:paraId="1DA06A29" w14:textId="3CE16181">
            <w:pPr>
              <w:pStyle w:val="ListParagraph"/>
              <w:numPr>
                <w:ilvl w:val="0"/>
                <w:numId w:val="8"/>
              </w:numPr>
              <w:spacing w:beforeAutospacing="1" w:afterAutospacing="1" w:line="259" w:lineRule="auto"/>
              <w:rPr>
                <w:color w:val="000000" w:themeColor="text1"/>
              </w:rPr>
            </w:pPr>
            <w:r w:rsidRPr="4E568B86">
              <w:rPr>
                <w:color w:val="000000" w:themeColor="text1"/>
              </w:rPr>
              <w:t xml:space="preserve">Campaigns are a way to identify in advance the ingredients we need to win and put them together in a way that maximizes our chances of success. </w:t>
            </w:r>
          </w:p>
          <w:p w:rsidR="00752822" w:rsidP="00752822" w:rsidRDefault="00752822" w14:paraId="553F100A" w14:textId="183D60FA">
            <w:pPr>
              <w:pStyle w:val="ListParagraph"/>
              <w:numPr>
                <w:ilvl w:val="0"/>
                <w:numId w:val="8"/>
              </w:numPr>
              <w:spacing w:beforeAutospacing="1" w:afterAutospacing="1" w:line="259" w:lineRule="auto"/>
              <w:rPr>
                <w:color w:val="000000" w:themeColor="text1"/>
              </w:rPr>
            </w:pPr>
            <w:r w:rsidRPr="4E568B86">
              <w:rPr>
                <w:color w:val="000000" w:themeColor="text1"/>
              </w:rPr>
              <w:t xml:space="preserve">One isolated action may not be enough to solve the problem. </w:t>
            </w:r>
          </w:p>
          <w:p w:rsidR="00752822" w:rsidP="00752822" w:rsidRDefault="00752822" w14:paraId="13C52124" w14:textId="14023818">
            <w:pPr>
              <w:pStyle w:val="ListParagraph"/>
              <w:numPr>
                <w:ilvl w:val="0"/>
                <w:numId w:val="8"/>
              </w:numPr>
              <w:spacing w:beforeAutospacing="1" w:afterAutospacing="1" w:line="259" w:lineRule="auto"/>
              <w:rPr>
                <w:color w:val="000000" w:themeColor="text1"/>
              </w:rPr>
            </w:pPr>
            <w:r w:rsidRPr="4E568B86">
              <w:rPr>
                <w:color w:val="000000" w:themeColor="text1"/>
              </w:rPr>
              <w:t xml:space="preserve">Campaigns help us to shift the balance of power in our workplaces and build members’ confidence. </w:t>
            </w:r>
          </w:p>
          <w:p w:rsidR="00752822" w:rsidP="00752822" w:rsidRDefault="00752822" w14:paraId="24B98153" w14:textId="0AE991F2">
            <w:pPr>
              <w:pStyle w:val="ListParagraph"/>
              <w:numPr>
                <w:ilvl w:val="0"/>
                <w:numId w:val="8"/>
              </w:numPr>
              <w:spacing w:beforeAutospacing="1" w:afterAutospacing="1" w:line="259" w:lineRule="auto"/>
              <w:rPr>
                <w:color w:val="000000" w:themeColor="text1"/>
              </w:rPr>
            </w:pPr>
            <w:r w:rsidRPr="4E568B86">
              <w:rPr>
                <w:color w:val="000000" w:themeColor="text1"/>
              </w:rPr>
              <w:t xml:space="preserve">Many issues that members care about can’t be solved with grievances. </w:t>
            </w:r>
          </w:p>
          <w:p w:rsidR="00752822" w:rsidP="00752822" w:rsidRDefault="00752822" w14:paraId="70413A79" w14:textId="69395843">
            <w:pPr>
              <w:pStyle w:val="ListParagraph"/>
              <w:numPr>
                <w:ilvl w:val="1"/>
                <w:numId w:val="8"/>
              </w:numPr>
              <w:spacing w:beforeAutospacing="1" w:afterAutospacing="1" w:line="259" w:lineRule="auto"/>
              <w:rPr>
                <w:color w:val="000000" w:themeColor="text1"/>
              </w:rPr>
            </w:pPr>
            <w:r w:rsidRPr="4E568B86">
              <w:rPr>
                <w:color w:val="000000" w:themeColor="text1"/>
              </w:rPr>
              <w:t xml:space="preserve">Besides, grievances are invisible to most members, because they don’t usually involve collective action. </w:t>
            </w:r>
          </w:p>
          <w:p w:rsidR="00752822" w:rsidP="00752822" w:rsidRDefault="00752822" w14:paraId="4596C0FE" w14:textId="160C284B">
            <w:pPr>
              <w:pStyle w:val="ListParagraph"/>
              <w:numPr>
                <w:ilvl w:val="0"/>
                <w:numId w:val="8"/>
              </w:numPr>
              <w:spacing w:beforeAutospacing="1" w:afterAutospacing="1" w:line="259" w:lineRule="auto"/>
              <w:rPr>
                <w:color w:val="000000" w:themeColor="text1"/>
              </w:rPr>
            </w:pPr>
            <w:r w:rsidRPr="4E568B86">
              <w:rPr>
                <w:color w:val="000000" w:themeColor="text1"/>
              </w:rPr>
              <w:t>We need our actions to be participatory and public.</w:t>
            </w:r>
          </w:p>
          <w:p w:rsidR="00752822" w:rsidP="00752822" w:rsidRDefault="00752822" w14:paraId="7AFEAE6A" w14:textId="77FD6EFB">
            <w:pPr>
              <w:spacing w:beforeAutospacing="1" w:afterAutospacing="1" w:line="259" w:lineRule="auto"/>
              <w:rPr>
                <w:color w:val="000000" w:themeColor="text1"/>
              </w:rPr>
            </w:pPr>
            <w:r w:rsidRPr="4E568B86">
              <w:rPr>
                <w:color w:val="000000" w:themeColor="text1"/>
              </w:rPr>
              <w:t>There are five main parts to a campaign. We are going to go through each-</w:t>
            </w:r>
          </w:p>
          <w:p w:rsidR="00752822" w:rsidP="00752822" w:rsidRDefault="00752822" w14:paraId="53556198" w14:textId="3B435638">
            <w:pPr>
              <w:pStyle w:val="ListParagraph"/>
              <w:numPr>
                <w:ilvl w:val="0"/>
                <w:numId w:val="6"/>
              </w:numPr>
              <w:spacing w:beforeAutospacing="1" w:afterAutospacing="1" w:line="259" w:lineRule="auto"/>
              <w:rPr>
                <w:color w:val="000000" w:themeColor="text1"/>
              </w:rPr>
            </w:pPr>
            <w:r w:rsidRPr="4E568B86">
              <w:rPr>
                <w:color w:val="000000" w:themeColor="text1"/>
              </w:rPr>
              <w:t>Issue</w:t>
            </w:r>
          </w:p>
          <w:p w:rsidR="00752822" w:rsidP="00752822" w:rsidRDefault="00752822" w14:paraId="35C3B020" w14:textId="2F3BEDE9">
            <w:pPr>
              <w:pStyle w:val="ListParagraph"/>
              <w:numPr>
                <w:ilvl w:val="0"/>
                <w:numId w:val="6"/>
              </w:numPr>
              <w:spacing w:beforeAutospacing="1" w:afterAutospacing="1" w:line="259" w:lineRule="auto"/>
              <w:rPr>
                <w:color w:val="000000" w:themeColor="text1"/>
              </w:rPr>
            </w:pPr>
            <w:r w:rsidRPr="4E568B86">
              <w:rPr>
                <w:color w:val="000000" w:themeColor="text1"/>
              </w:rPr>
              <w:t>Demand</w:t>
            </w:r>
          </w:p>
          <w:p w:rsidR="00752822" w:rsidP="00752822" w:rsidRDefault="00752822" w14:paraId="71F283D1" w14:textId="3ECCEE0C">
            <w:pPr>
              <w:pStyle w:val="ListParagraph"/>
              <w:numPr>
                <w:ilvl w:val="0"/>
                <w:numId w:val="6"/>
              </w:numPr>
              <w:spacing w:beforeAutospacing="1" w:afterAutospacing="1" w:line="259" w:lineRule="auto"/>
              <w:rPr>
                <w:color w:val="000000" w:themeColor="text1"/>
              </w:rPr>
            </w:pPr>
            <w:r w:rsidRPr="4E568B86">
              <w:rPr>
                <w:color w:val="000000" w:themeColor="text1"/>
              </w:rPr>
              <w:t>Target</w:t>
            </w:r>
          </w:p>
          <w:p w:rsidR="00752822" w:rsidP="00752822" w:rsidRDefault="00752822" w14:paraId="2984FB63" w14:textId="479D92AA">
            <w:pPr>
              <w:pStyle w:val="ListParagraph"/>
              <w:numPr>
                <w:ilvl w:val="0"/>
                <w:numId w:val="6"/>
              </w:numPr>
              <w:spacing w:beforeAutospacing="1" w:afterAutospacing="1" w:line="259" w:lineRule="auto"/>
              <w:rPr>
                <w:color w:val="000000" w:themeColor="text1"/>
              </w:rPr>
            </w:pPr>
            <w:r w:rsidRPr="4E568B86">
              <w:rPr>
                <w:color w:val="000000" w:themeColor="text1"/>
              </w:rPr>
              <w:t>Tactic</w:t>
            </w:r>
          </w:p>
          <w:p w:rsidR="00752822" w:rsidP="00752822" w:rsidRDefault="00752822" w14:paraId="01CEA207" w14:textId="76F6C4FA">
            <w:pPr>
              <w:pStyle w:val="ListParagraph"/>
              <w:numPr>
                <w:ilvl w:val="0"/>
                <w:numId w:val="6"/>
              </w:numPr>
              <w:spacing w:beforeAutospacing="1" w:afterAutospacing="1" w:line="259" w:lineRule="auto"/>
              <w:rPr>
                <w:color w:val="000000" w:themeColor="text1"/>
              </w:rPr>
            </w:pPr>
            <w:r w:rsidRPr="4E568B86">
              <w:rPr>
                <w:color w:val="000000" w:themeColor="text1"/>
              </w:rPr>
              <w:t>Escalation</w:t>
            </w:r>
          </w:p>
          <w:p w:rsidR="00752822" w:rsidP="00752822" w:rsidRDefault="00752822" w14:paraId="79E19231" w14:textId="298EB022">
            <w:pPr>
              <w:spacing w:beforeAutospacing="1" w:afterAutospacing="1" w:line="259" w:lineRule="auto"/>
              <w:rPr>
                <w:color w:val="000000" w:themeColor="text1"/>
              </w:rPr>
            </w:pPr>
            <w:r w:rsidRPr="4E568B86">
              <w:rPr>
                <w:color w:val="000000" w:themeColor="text1"/>
              </w:rPr>
              <w:t>We are going to go through each of the key components of an organizing campaign and apply each to our scenario. Then, at the end, we will compile and present our final campaign plans for our scenarios.</w:t>
            </w:r>
          </w:p>
          <w:p w:rsidR="00752822" w:rsidP="00752822" w:rsidRDefault="00752822" w14:paraId="2885403D" w14:textId="77777777">
            <w:pPr>
              <w:spacing w:beforeAutospacing="1" w:afterAutospacing="1" w:line="259" w:lineRule="auto"/>
              <w:rPr>
                <w:b/>
                <w:bCs/>
                <w:color w:val="000000" w:themeColor="text1"/>
              </w:rPr>
            </w:pPr>
            <w:r w:rsidRPr="4E568B86">
              <w:rPr>
                <w:b/>
                <w:bCs/>
                <w:color w:val="000000" w:themeColor="text1"/>
              </w:rPr>
              <w:t xml:space="preserve">1 MIN- WRAP UP/KEY POINTS </w:t>
            </w:r>
          </w:p>
          <w:p w:rsidRPr="00203286" w:rsidR="00752822" w:rsidP="00752822" w:rsidRDefault="00752822" w14:paraId="7920A25F" w14:textId="775C3C61">
            <w:pPr>
              <w:spacing w:beforeAutospacing="1" w:afterAutospacing="1" w:line="259" w:lineRule="auto"/>
              <w:rPr>
                <w:b/>
                <w:bCs/>
                <w:color w:val="000000" w:themeColor="text1"/>
              </w:rPr>
            </w:pPr>
            <w:r w:rsidRPr="4E568B86">
              <w:rPr>
                <w:color w:val="000000" w:themeColor="text1"/>
              </w:rPr>
              <w:t>Grievances are typically singular and don’t build people power</w:t>
            </w:r>
          </w:p>
          <w:p w:rsidRPr="00477F3E" w:rsidR="00752822" w:rsidP="57FCF916" w:rsidRDefault="00752822" w14:paraId="3EF2B111" w14:textId="31A9B5FF">
            <w:pPr>
              <w:pStyle w:val="ListParagraph"/>
              <w:numPr>
                <w:ilvl w:val="0"/>
                <w:numId w:val="7"/>
              </w:numPr>
              <w:spacing w:beforeAutospacing="on" w:afterAutospacing="on" w:line="259" w:lineRule="auto"/>
              <w:textAlignment w:val="baseline"/>
              <w:rPr>
                <w:color w:val="000000" w:themeColor="text1" w:themeTint="FF" w:themeShade="FF"/>
              </w:rPr>
            </w:pPr>
            <w:r w:rsidRPr="57FCF916" w:rsidR="00752822">
              <w:rPr>
                <w:color w:val="000000" w:themeColor="text1" w:themeTint="FF" w:themeShade="FF"/>
              </w:rPr>
              <w:t xml:space="preserve">Campaigns involve lots of </w:t>
            </w:r>
            <w:proofErr w:type="gramStart"/>
            <w:r w:rsidRPr="57FCF916" w:rsidR="00752822">
              <w:rPr>
                <w:color w:val="000000" w:themeColor="text1" w:themeTint="FF" w:themeShade="FF"/>
              </w:rPr>
              <w:t>people</w:t>
            </w:r>
            <w:proofErr w:type="gramEnd"/>
            <w:r w:rsidRPr="57FCF916" w:rsidR="00752822">
              <w:rPr>
                <w:color w:val="000000" w:themeColor="text1" w:themeTint="FF" w:themeShade="FF"/>
              </w:rPr>
              <w:t xml:space="preserve"> are member led and increase power and visibility of the union</w:t>
            </w:r>
          </w:p>
          <w:p w:rsidRPr="00477F3E" w:rsidR="00752822" w:rsidP="57FCF916" w:rsidRDefault="00752822" w14:paraId="7869C4FA" w14:textId="67635B65">
            <w:pPr>
              <w:pStyle w:val="Normal"/>
              <w:spacing w:beforeAutospacing="on" w:afterAutospacing="on" w:line="259" w:lineRule="auto"/>
              <w:textAlignment w:val="baseline"/>
              <w:rPr>
                <w:color w:val="000000" w:themeColor="text1" w:themeTint="FF" w:themeShade="FF"/>
              </w:rPr>
            </w:pPr>
          </w:p>
          <w:p w:rsidRPr="00477F3E" w:rsidR="00752822" w:rsidP="57FCF916" w:rsidRDefault="00752822" w14:paraId="19181418" w14:textId="02B9F23F">
            <w:pPr>
              <w:pStyle w:val="Normal"/>
              <w:spacing w:beforeAutospacing="on" w:afterAutospacing="on" w:line="259" w:lineRule="auto"/>
              <w:textAlignment w:val="baseline"/>
              <w:rPr>
                <w:color w:val="000000" w:themeColor="text1" w:themeTint="FF" w:themeShade="FF"/>
              </w:rPr>
            </w:pPr>
          </w:p>
          <w:p w:rsidRPr="00477F3E" w:rsidR="00752822" w:rsidP="57FCF916" w:rsidRDefault="00752822" w14:paraId="73D7A8A8" w14:textId="243B7AF0">
            <w:pPr>
              <w:pStyle w:val="Normal"/>
              <w:spacing w:beforeAutospacing="on" w:afterAutospacing="on" w:line="259" w:lineRule="auto"/>
              <w:textAlignment w:val="baseline"/>
              <w:rPr>
                <w:rFonts w:ascii="Calibri" w:hAnsi="Calibri" w:eastAsia="" w:cs="" w:asciiTheme="minorAscii" w:hAnsiTheme="minorAscii" w:eastAsiaTheme="minorEastAsia" w:cstheme="minorBidi"/>
                <w:b w:val="1"/>
                <w:bCs w:val="1"/>
                <w:color w:val="000000" w:themeColor="text1" w:themeTint="FF" w:themeShade="FF"/>
                <w:highlight w:val="yellow"/>
              </w:rPr>
            </w:pPr>
            <w:r w:rsidRPr="57FCF916" w:rsidR="22C74645">
              <w:rPr>
                <w:rFonts w:ascii="Calibri" w:hAnsi="Calibri" w:eastAsia="" w:cs="" w:asciiTheme="minorAscii" w:hAnsiTheme="minorAscii" w:eastAsiaTheme="minorEastAsia" w:cstheme="minorBidi"/>
                <w:b w:val="1"/>
                <w:bCs w:val="1"/>
                <w:color w:val="000000" w:themeColor="text1" w:themeTint="FF" w:themeShade="FF"/>
                <w:highlight w:val="yellow"/>
              </w:rPr>
              <w:t>BEGINNING OF DAY THREE CONTENT</w:t>
            </w:r>
          </w:p>
        </w:tc>
        <w:tc>
          <w:tcPr>
            <w:tcW w:w="2045" w:type="dxa"/>
            <w:tcMar/>
          </w:tcPr>
          <w:p w:rsidR="00752822" w:rsidP="00752822" w:rsidRDefault="00294060" w14:paraId="16D8FAC5"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752822" w:rsidRDefault="00294060" w14:paraId="2CAD807D" w14:textId="77777777">
            <w:pPr>
              <w:rPr>
                <w:rFonts w:asciiTheme="minorHAnsi" w:hAnsiTheme="minorHAnsi" w:eastAsiaTheme="minorEastAsia" w:cstheme="minorBidi"/>
              </w:rPr>
            </w:pPr>
          </w:p>
          <w:p w:rsidR="00294060" w:rsidP="00752822" w:rsidRDefault="00294060" w14:paraId="336E366F" w14:textId="20406BF1">
            <w:pPr>
              <w:rPr>
                <w:rFonts w:asciiTheme="minorHAnsi" w:hAnsiTheme="minorHAnsi" w:eastAsiaTheme="minorEastAsia" w:cstheme="minorBidi"/>
              </w:rPr>
            </w:pPr>
            <w:r>
              <w:rPr>
                <w:rFonts w:asciiTheme="minorHAnsi" w:hAnsiTheme="minorHAnsi" w:eastAsiaTheme="minorEastAsia" w:cstheme="minorBidi"/>
              </w:rPr>
              <w:t xml:space="preserve">Participants will apply a campaign framework to their plan to seek justice for the individual(s) in the scenario. </w:t>
            </w:r>
          </w:p>
        </w:tc>
      </w:tr>
      <w:tr w:rsidR="00752822" w:rsidTr="57FCF916" w14:paraId="1DF88302" w14:textId="77777777">
        <w:tc>
          <w:tcPr>
            <w:tcW w:w="1665" w:type="dxa"/>
            <w:tcMar/>
          </w:tcPr>
          <w:p w:rsidR="00752822" w:rsidP="54A742D9" w:rsidRDefault="00752822" w14:paraId="62C123F6" w14:textId="7422D728">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3:00-3:45</w:t>
            </w:r>
          </w:p>
          <w:p w:rsidR="00752822" w:rsidP="00752822" w:rsidRDefault="00752822" w14:paraId="7EEB43FA" w14:textId="3E5054F1">
            <w:pPr>
              <w:rPr>
                <w:rFonts w:asciiTheme="minorHAnsi" w:hAnsiTheme="minorHAnsi" w:eastAsiaTheme="minorEastAsia" w:cstheme="minorBidi"/>
              </w:rPr>
            </w:pPr>
            <w:r w:rsidRPr="4E568B86">
              <w:rPr>
                <w:rFonts w:asciiTheme="minorHAnsi" w:hAnsiTheme="minorHAnsi" w:eastAsiaTheme="minorEastAsia" w:cstheme="minorBidi"/>
              </w:rPr>
              <w:t>Barb</w:t>
            </w:r>
          </w:p>
          <w:p w:rsidR="00752822" w:rsidP="00752822" w:rsidRDefault="00752822" w14:paraId="63704947" w14:textId="77777777">
            <w:pPr>
              <w:rPr>
                <w:rFonts w:asciiTheme="minorHAnsi" w:hAnsiTheme="minorHAnsi" w:eastAsiaTheme="minorEastAsia" w:cstheme="minorBidi"/>
              </w:rPr>
            </w:pPr>
          </w:p>
          <w:p w:rsidR="00D3650D" w:rsidP="00752822" w:rsidRDefault="00D3650D" w14:paraId="1005FF6C"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2980895D" wp14:editId="43228B7A">
                  <wp:extent cx="911225" cy="683260"/>
                  <wp:effectExtent l="0" t="0" r="3175" b="254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911225" cy="683260"/>
                          </a:xfrm>
                          <a:prstGeom prst="rect">
                            <a:avLst/>
                          </a:prstGeom>
                        </pic:spPr>
                      </pic:pic>
                    </a:graphicData>
                  </a:graphic>
                </wp:inline>
              </w:drawing>
            </w:r>
          </w:p>
          <w:p w:rsidR="00D3650D" w:rsidP="00752822" w:rsidRDefault="00D3650D" w14:paraId="3AB82E83" w14:textId="77777777">
            <w:pPr>
              <w:rPr>
                <w:rFonts w:asciiTheme="minorHAnsi" w:hAnsiTheme="minorHAnsi" w:eastAsiaTheme="minorEastAsia" w:cstheme="minorBidi"/>
              </w:rPr>
            </w:pPr>
          </w:p>
          <w:p w:rsidR="00D3650D" w:rsidP="00752822" w:rsidRDefault="00D3650D" w14:paraId="7D0CF488"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8D48BBA" wp14:editId="5D010C20">
                  <wp:extent cx="911225" cy="683260"/>
                  <wp:effectExtent l="0" t="0" r="3175" b="254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911225" cy="683260"/>
                          </a:xfrm>
                          <a:prstGeom prst="rect">
                            <a:avLst/>
                          </a:prstGeom>
                        </pic:spPr>
                      </pic:pic>
                    </a:graphicData>
                  </a:graphic>
                </wp:inline>
              </w:drawing>
            </w:r>
          </w:p>
          <w:p w:rsidR="00D3650D" w:rsidP="00752822" w:rsidRDefault="00D3650D" w14:paraId="38BA6338"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C455409" wp14:editId="4AB5A3B4">
                  <wp:extent cx="911225" cy="683260"/>
                  <wp:effectExtent l="0" t="0" r="3175" b="254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911225" cy="683260"/>
                          </a:xfrm>
                          <a:prstGeom prst="rect">
                            <a:avLst/>
                          </a:prstGeom>
                        </pic:spPr>
                      </pic:pic>
                    </a:graphicData>
                  </a:graphic>
                </wp:inline>
              </w:drawing>
            </w:r>
          </w:p>
          <w:p w:rsidR="00D3650D" w:rsidP="00752822" w:rsidRDefault="00D3650D" w14:paraId="2CF8A2ED" w14:textId="77777777">
            <w:pPr>
              <w:rPr>
                <w:rFonts w:asciiTheme="minorHAnsi" w:hAnsiTheme="minorHAnsi" w:eastAsiaTheme="minorEastAsia" w:cstheme="minorBidi"/>
              </w:rPr>
            </w:pPr>
          </w:p>
          <w:p w:rsidR="00D3650D" w:rsidP="00752822" w:rsidRDefault="00D3650D" w14:paraId="1CE91BB6" w14:textId="4054FA72">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1718B3D8" wp14:editId="29B82370">
                  <wp:extent cx="911225" cy="683260"/>
                  <wp:effectExtent l="0" t="0" r="3175" b="25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911225" cy="683260"/>
                          </a:xfrm>
                          <a:prstGeom prst="rect">
                            <a:avLst/>
                          </a:prstGeom>
                        </pic:spPr>
                      </pic:pic>
                    </a:graphicData>
                  </a:graphic>
                </wp:inline>
              </w:drawing>
            </w:r>
          </w:p>
          <w:p w:rsidR="00D3650D" w:rsidP="00752822" w:rsidRDefault="00D3650D" w14:paraId="06E7A54F" w14:textId="77777777">
            <w:pPr>
              <w:rPr>
                <w:rFonts w:asciiTheme="minorHAnsi" w:hAnsiTheme="minorHAnsi" w:eastAsiaTheme="minorEastAsia" w:cstheme="minorBidi"/>
              </w:rPr>
            </w:pPr>
          </w:p>
          <w:p w:rsidR="00D3650D" w:rsidP="00752822" w:rsidRDefault="00D3650D" w14:paraId="71265175" w14:textId="4CFEC143">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64490646" wp14:editId="60828A96">
                  <wp:extent cx="911225" cy="683260"/>
                  <wp:effectExtent l="0" t="0" r="3175"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911225" cy="683260"/>
                          </a:xfrm>
                          <a:prstGeom prst="rect">
                            <a:avLst/>
                          </a:prstGeom>
                        </pic:spPr>
                      </pic:pic>
                    </a:graphicData>
                  </a:graphic>
                </wp:inline>
              </w:drawing>
            </w:r>
          </w:p>
          <w:p w:rsidR="00D3650D" w:rsidP="00752822" w:rsidRDefault="00D3650D" w14:paraId="3B3C4B32" w14:textId="77777777">
            <w:pPr>
              <w:rPr>
                <w:rFonts w:asciiTheme="minorHAnsi" w:hAnsiTheme="minorHAnsi" w:eastAsiaTheme="minorEastAsia" w:cstheme="minorBidi"/>
              </w:rPr>
            </w:pPr>
          </w:p>
          <w:p w:rsidR="00D3650D" w:rsidP="00752822" w:rsidRDefault="00D3650D" w14:paraId="753A56F6" w14:textId="77777777">
            <w:pPr>
              <w:rPr>
                <w:rFonts w:asciiTheme="minorHAnsi" w:hAnsiTheme="minorHAnsi" w:eastAsiaTheme="minorEastAsia" w:cstheme="minorBidi"/>
              </w:rPr>
            </w:pPr>
          </w:p>
          <w:p w:rsidR="00D3650D" w:rsidP="00752822" w:rsidRDefault="00D3650D" w14:paraId="5A94AB8F" w14:textId="5BA9DD18">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1E93CC6B" wp14:editId="2715F186">
                  <wp:extent cx="911225" cy="683260"/>
                  <wp:effectExtent l="0" t="0" r="3175" b="254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911225" cy="683260"/>
                          </a:xfrm>
                          <a:prstGeom prst="rect">
                            <a:avLst/>
                          </a:prstGeom>
                        </pic:spPr>
                      </pic:pic>
                    </a:graphicData>
                  </a:graphic>
                </wp:inline>
              </w:drawing>
            </w:r>
          </w:p>
          <w:p w:rsidR="00D3650D" w:rsidP="00752822" w:rsidRDefault="00D3650D" w14:paraId="50496DD9" w14:textId="77777777">
            <w:pPr>
              <w:rPr>
                <w:rFonts w:asciiTheme="minorHAnsi" w:hAnsiTheme="minorHAnsi" w:eastAsiaTheme="minorEastAsia" w:cstheme="minorBidi"/>
              </w:rPr>
            </w:pPr>
          </w:p>
          <w:p w:rsidR="00D3650D" w:rsidP="00752822" w:rsidRDefault="00D3650D" w14:paraId="1E146421" w14:textId="77777777">
            <w:pPr>
              <w:rPr>
                <w:rFonts w:asciiTheme="minorHAnsi" w:hAnsiTheme="minorHAnsi" w:eastAsiaTheme="minorEastAsia" w:cstheme="minorBidi"/>
              </w:rPr>
            </w:pPr>
          </w:p>
          <w:p w:rsidR="00D3650D" w:rsidP="00752822" w:rsidRDefault="00D3650D" w14:paraId="5423A9E1"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7BF0185E" wp14:editId="44E3D731">
                  <wp:extent cx="911225" cy="683260"/>
                  <wp:effectExtent l="0" t="0" r="3175" b="254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911225" cy="683260"/>
                          </a:xfrm>
                          <a:prstGeom prst="rect">
                            <a:avLst/>
                          </a:prstGeom>
                        </pic:spPr>
                      </pic:pic>
                    </a:graphicData>
                  </a:graphic>
                </wp:inline>
              </w:drawing>
            </w:r>
          </w:p>
          <w:p w:rsidR="00D3650D" w:rsidP="00752822" w:rsidRDefault="00D3650D" w14:paraId="557A1BA1" w14:textId="77777777">
            <w:pPr>
              <w:rPr>
                <w:rFonts w:asciiTheme="minorHAnsi" w:hAnsiTheme="minorHAnsi" w:eastAsiaTheme="minorEastAsia" w:cstheme="minorBidi"/>
              </w:rPr>
            </w:pPr>
          </w:p>
          <w:p w:rsidR="00D3650D" w:rsidP="00752822" w:rsidRDefault="00D3650D" w14:paraId="36E0D413" w14:textId="77777777">
            <w:pPr>
              <w:rPr>
                <w:rFonts w:asciiTheme="minorHAnsi" w:hAnsiTheme="minorHAnsi" w:eastAsiaTheme="minorEastAsia" w:cstheme="minorBidi"/>
              </w:rPr>
            </w:pPr>
          </w:p>
          <w:p w:rsidR="00D3650D" w:rsidP="00752822" w:rsidRDefault="00D3650D" w14:paraId="2D9C9BBA"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D96EC06" wp14:editId="71E95EB8">
                  <wp:extent cx="911225" cy="683260"/>
                  <wp:effectExtent l="0" t="0" r="3175" b="254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911225" cy="683260"/>
                          </a:xfrm>
                          <a:prstGeom prst="rect">
                            <a:avLst/>
                          </a:prstGeom>
                        </pic:spPr>
                      </pic:pic>
                    </a:graphicData>
                  </a:graphic>
                </wp:inline>
              </w:drawing>
            </w:r>
          </w:p>
          <w:p w:rsidR="00D3650D" w:rsidP="00752822" w:rsidRDefault="00D3650D" w14:paraId="14BAC29D" w14:textId="77777777">
            <w:pPr>
              <w:rPr>
                <w:rFonts w:asciiTheme="minorHAnsi" w:hAnsiTheme="minorHAnsi" w:eastAsiaTheme="minorEastAsia" w:cstheme="minorBidi"/>
              </w:rPr>
            </w:pPr>
          </w:p>
          <w:p w:rsidR="00D3650D" w:rsidP="00752822" w:rsidRDefault="00D3650D" w14:paraId="5CBAAB08" w14:textId="77777777">
            <w:pPr>
              <w:rPr>
                <w:rFonts w:asciiTheme="minorHAnsi" w:hAnsiTheme="minorHAnsi" w:eastAsiaTheme="minorEastAsia" w:cstheme="minorBidi"/>
              </w:rPr>
            </w:pPr>
          </w:p>
          <w:p w:rsidR="00D3650D" w:rsidP="00752822" w:rsidRDefault="00D3650D" w14:paraId="29239A80" w14:textId="60153CD8">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29CC1E29" wp14:editId="16ADE6C2">
                  <wp:extent cx="911225" cy="683260"/>
                  <wp:effectExtent l="0" t="0" r="3175" b="254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911225" cy="683260"/>
                          </a:xfrm>
                          <a:prstGeom prst="rect">
                            <a:avLst/>
                          </a:prstGeom>
                        </pic:spPr>
                      </pic:pic>
                    </a:graphicData>
                  </a:graphic>
                </wp:inline>
              </w:drawing>
            </w:r>
          </w:p>
        </w:tc>
        <w:tc>
          <w:tcPr>
            <w:tcW w:w="1710" w:type="dxa"/>
            <w:tcMar/>
          </w:tcPr>
          <w:p w:rsidR="00752822" w:rsidP="00752822" w:rsidRDefault="00752822" w14:paraId="168B329D" w14:textId="6F70E31A">
            <w:pPr>
              <w:rPr>
                <w:rFonts w:asciiTheme="minorHAnsi" w:hAnsiTheme="minorHAnsi" w:eastAsiaTheme="minorEastAsia" w:cstheme="minorBidi"/>
              </w:rPr>
            </w:pPr>
          </w:p>
        </w:tc>
        <w:tc>
          <w:tcPr>
            <w:tcW w:w="1530" w:type="dxa"/>
            <w:gridSpan w:val="2"/>
            <w:tcMar/>
          </w:tcPr>
          <w:p w:rsidR="00752822" w:rsidP="00752822" w:rsidRDefault="00752822" w14:paraId="1D4DAE51" w14:textId="4397360A">
            <w:pPr>
              <w:rPr>
                <w:rFonts w:asciiTheme="minorHAnsi" w:hAnsiTheme="minorHAnsi" w:eastAsiaTheme="minorEastAsia" w:cstheme="minorBidi"/>
                <w:color w:val="auto"/>
              </w:rPr>
            </w:pPr>
          </w:p>
        </w:tc>
        <w:tc>
          <w:tcPr>
            <w:tcW w:w="7920" w:type="dxa"/>
            <w:gridSpan w:val="2"/>
            <w:tcMar/>
          </w:tcPr>
          <w:p w:rsidR="00752822" w:rsidP="54A742D9" w:rsidRDefault="00752822" w14:paraId="27C5FA5E" w14:textId="4D109725">
            <w:pPr>
              <w:spacing w:beforeAutospacing="on" w:afterAutospacing="on"/>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45 Minutes Problem vs. Issue</w:t>
            </w:r>
          </w:p>
          <w:p w:rsidR="00752822" w:rsidP="00752822" w:rsidRDefault="00752822" w14:paraId="328C40D0" w14:textId="22F5AEA3">
            <w:pPr>
              <w:spacing w:line="259" w:lineRule="auto"/>
              <w:ind w:left="720"/>
              <w:rPr>
                <w:color w:val="000000" w:themeColor="text1"/>
              </w:rPr>
            </w:pPr>
            <w:r w:rsidRPr="4E568B86">
              <w:rPr>
                <w:b/>
                <w:bCs/>
                <w:color w:val="000000" w:themeColor="text1"/>
              </w:rPr>
              <w:t>PROBLEM vs. ISSUE</w:t>
            </w:r>
          </w:p>
          <w:p w:rsidR="00752822" w:rsidP="00752822" w:rsidRDefault="00752822" w14:paraId="3EB5D182" w14:textId="403020AE">
            <w:pPr>
              <w:pStyle w:val="ListParagraph"/>
              <w:numPr>
                <w:ilvl w:val="1"/>
                <w:numId w:val="5"/>
              </w:numPr>
              <w:spacing w:line="259" w:lineRule="auto"/>
              <w:rPr>
                <w:color w:val="000000" w:themeColor="text1"/>
              </w:rPr>
            </w:pPr>
            <w:r w:rsidRPr="4E568B86">
              <w:rPr>
                <w:color w:val="000000" w:themeColor="text1"/>
              </w:rPr>
              <w:t xml:space="preserve">Campaigns start with issues members care about. </w:t>
            </w:r>
          </w:p>
          <w:p w:rsidR="00752822" w:rsidP="00752822" w:rsidRDefault="00752822" w14:paraId="68F79688" w14:textId="45B4D3FF">
            <w:pPr>
              <w:pStyle w:val="ListParagraph"/>
              <w:numPr>
                <w:ilvl w:val="1"/>
                <w:numId w:val="5"/>
              </w:numPr>
              <w:spacing w:line="259" w:lineRule="auto"/>
              <w:rPr>
                <w:color w:val="000000" w:themeColor="text1"/>
              </w:rPr>
            </w:pPr>
            <w:r w:rsidRPr="4E568B86">
              <w:rPr>
                <w:color w:val="000000" w:themeColor="text1"/>
              </w:rPr>
              <w:t xml:space="preserve">An issue is a slice of a workplace problem. </w:t>
            </w:r>
          </w:p>
          <w:p w:rsidR="00752822" w:rsidP="00752822" w:rsidRDefault="00752822" w14:paraId="60BB5C3A" w14:textId="28894811">
            <w:pPr>
              <w:pStyle w:val="ListParagraph"/>
              <w:numPr>
                <w:ilvl w:val="1"/>
                <w:numId w:val="5"/>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752822" w:rsidP="00752822" w:rsidRDefault="00752822" w14:paraId="1D5716CD" w14:textId="2BC50139">
            <w:pPr>
              <w:pStyle w:val="ListParagraph"/>
              <w:numPr>
                <w:ilvl w:val="1"/>
                <w:numId w:val="5"/>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752822" w:rsidP="00752822" w:rsidRDefault="00752822" w14:paraId="50BD4989" w14:textId="11BCCAD1">
            <w:pPr>
              <w:pStyle w:val="ListParagraph"/>
              <w:numPr>
                <w:ilvl w:val="1"/>
                <w:numId w:val="5"/>
              </w:numPr>
              <w:spacing w:line="259" w:lineRule="auto"/>
              <w:rPr>
                <w:color w:val="000000" w:themeColor="text1"/>
              </w:rPr>
            </w:pPr>
            <w:r w:rsidRPr="4E568B86">
              <w:rPr>
                <w:color w:val="000000" w:themeColor="text1"/>
              </w:rPr>
              <w:t>A staff-driven solution may not meet the needs and commitment of the people you are working with.</w:t>
            </w:r>
          </w:p>
          <w:p w:rsidR="00752822" w:rsidP="00752822" w:rsidRDefault="00752822" w14:paraId="62B24B83" w14:textId="08E443A3">
            <w:pPr>
              <w:spacing w:line="259" w:lineRule="auto"/>
              <w:rPr>
                <w:b/>
                <w:bCs/>
                <w:color w:val="000000" w:themeColor="text1"/>
              </w:rPr>
            </w:pPr>
          </w:p>
          <w:p w:rsidR="00752822" w:rsidP="00752822" w:rsidRDefault="00752822" w14:paraId="21C11DAF" w14:textId="43877297">
            <w:pPr>
              <w:spacing w:line="259" w:lineRule="auto"/>
              <w:rPr>
                <w:b/>
                <w:bCs/>
                <w:color w:val="000000" w:themeColor="text1"/>
              </w:rPr>
            </w:pPr>
          </w:p>
          <w:p w:rsidR="00752822" w:rsidP="00752822" w:rsidRDefault="00752822" w14:paraId="1E524F38" w14:textId="33B17ADD">
            <w:pPr>
              <w:spacing w:line="259" w:lineRule="auto"/>
              <w:rPr>
                <w:rFonts w:asciiTheme="minorHAnsi" w:hAnsiTheme="minorHAnsi" w:eastAsiaTheme="minorEastAsia" w:cstheme="minorBidi"/>
                <w:b/>
                <w:bCs/>
              </w:rPr>
            </w:pPr>
            <w:r w:rsidRPr="4E568B86">
              <w:rPr>
                <w:rFonts w:asciiTheme="minorHAnsi" w:hAnsiTheme="minorHAnsi" w:eastAsiaTheme="minorEastAsia" w:cstheme="minorBidi"/>
                <w:b/>
                <w:bCs/>
              </w:rPr>
              <w:t>Note: for your scenarios, there may be a “service” model solution and an organizing issue. Thing of the direct service as a way of solving the immediate crisis, and the organizing as a way of addressing a bigger systemic issue so it doesn’t happen again.</w:t>
            </w:r>
          </w:p>
          <w:p w:rsidR="00752822" w:rsidP="00752822" w:rsidRDefault="00752822" w14:paraId="125FD52C" w14:textId="50B706C6">
            <w:pPr>
              <w:spacing w:line="259" w:lineRule="auto"/>
              <w:rPr>
                <w:rFonts w:asciiTheme="minorHAnsi" w:hAnsiTheme="minorHAnsi" w:eastAsiaTheme="minorEastAsia" w:cstheme="minorBidi"/>
                <w:b/>
                <w:bCs/>
              </w:rPr>
            </w:pPr>
          </w:p>
          <w:p w:rsidR="00D3650D" w:rsidP="00752822" w:rsidRDefault="00D3650D" w14:paraId="2860EDAE" w14:textId="77777777">
            <w:pPr>
              <w:spacing w:line="259" w:lineRule="auto"/>
              <w:rPr>
                <w:b/>
                <w:bCs/>
                <w:color w:val="000000" w:themeColor="text1"/>
              </w:rPr>
            </w:pPr>
          </w:p>
          <w:p w:rsidR="00D3650D" w:rsidP="00752822" w:rsidRDefault="00D3650D" w14:paraId="2DFFB42C" w14:textId="77777777">
            <w:pPr>
              <w:spacing w:line="259" w:lineRule="auto"/>
              <w:rPr>
                <w:b/>
                <w:bCs/>
                <w:color w:val="000000" w:themeColor="text1"/>
              </w:rPr>
            </w:pPr>
          </w:p>
          <w:p w:rsidR="00D3650D" w:rsidP="00752822" w:rsidRDefault="00D3650D" w14:paraId="37668099" w14:textId="77777777">
            <w:pPr>
              <w:spacing w:line="259" w:lineRule="auto"/>
              <w:rPr>
                <w:b/>
                <w:bCs/>
                <w:color w:val="000000" w:themeColor="text1"/>
              </w:rPr>
            </w:pPr>
          </w:p>
          <w:p w:rsidR="00D3650D" w:rsidP="00752822" w:rsidRDefault="00D3650D" w14:paraId="567A90A8" w14:textId="77777777">
            <w:pPr>
              <w:spacing w:line="259" w:lineRule="auto"/>
              <w:rPr>
                <w:b/>
                <w:bCs/>
                <w:color w:val="000000" w:themeColor="text1"/>
              </w:rPr>
            </w:pPr>
          </w:p>
          <w:p w:rsidR="00D3650D" w:rsidP="00752822" w:rsidRDefault="00D3650D" w14:paraId="2D0C1EEE" w14:textId="77777777">
            <w:pPr>
              <w:spacing w:line="259" w:lineRule="auto"/>
              <w:rPr>
                <w:b/>
                <w:bCs/>
                <w:color w:val="000000" w:themeColor="text1"/>
              </w:rPr>
            </w:pPr>
          </w:p>
          <w:p w:rsidR="00D3650D" w:rsidP="00752822" w:rsidRDefault="00D3650D" w14:paraId="697B5E8F" w14:textId="77777777">
            <w:pPr>
              <w:spacing w:line="259" w:lineRule="auto"/>
              <w:rPr>
                <w:b/>
                <w:bCs/>
                <w:color w:val="000000" w:themeColor="text1"/>
              </w:rPr>
            </w:pPr>
          </w:p>
          <w:p w:rsidR="00D3650D" w:rsidP="00752822" w:rsidRDefault="00D3650D" w14:paraId="7AE795AA" w14:textId="77777777">
            <w:pPr>
              <w:spacing w:line="259" w:lineRule="auto"/>
              <w:rPr>
                <w:b/>
                <w:bCs/>
                <w:color w:val="000000" w:themeColor="text1"/>
              </w:rPr>
            </w:pPr>
          </w:p>
          <w:p w:rsidR="00752822" w:rsidP="00752822" w:rsidRDefault="00752822" w14:paraId="052F63E1" w14:textId="1E493E4B">
            <w:pPr>
              <w:spacing w:line="259" w:lineRule="auto"/>
              <w:rPr>
                <w:color w:val="000000" w:themeColor="text1"/>
              </w:rPr>
            </w:pPr>
            <w:r w:rsidRPr="4E568B86">
              <w:rPr>
                <w:b/>
                <w:bCs/>
                <w:color w:val="000000" w:themeColor="text1"/>
              </w:rPr>
              <w:t>10 Mins – GROUP WORK</w:t>
            </w:r>
          </w:p>
          <w:p w:rsidR="00752822" w:rsidP="00752822" w:rsidRDefault="00752822" w14:paraId="12138FEC" w14:textId="5946427B">
            <w:pPr>
              <w:spacing w:line="259" w:lineRule="auto"/>
              <w:rPr>
                <w:color w:val="000000" w:themeColor="text1"/>
              </w:rPr>
            </w:pPr>
            <w:r w:rsidRPr="4E568B86">
              <w:rPr>
                <w:color w:val="000000" w:themeColor="text1"/>
              </w:rPr>
              <w:t>In your groups, return to your scenario and decide the:</w:t>
            </w:r>
          </w:p>
          <w:p w:rsidR="00752822" w:rsidP="00752822" w:rsidRDefault="00752822" w14:paraId="79085486" w14:textId="62C8B0FB">
            <w:pPr>
              <w:spacing w:line="259" w:lineRule="auto"/>
              <w:rPr>
                <w:color w:val="000000" w:themeColor="text1"/>
              </w:rPr>
            </w:pPr>
            <w:r w:rsidRPr="54A742D9" w:rsidR="54A742D9">
              <w:rPr>
                <w:color w:val="000000" w:themeColor="text1" w:themeTint="FF" w:themeShade="FF"/>
              </w:rPr>
              <w:t>The potential issues in your scenario</w:t>
            </w:r>
          </w:p>
          <w:p w:rsidR="54A742D9" w:rsidP="54A742D9" w:rsidRDefault="54A742D9" w14:paraId="115F4BD1" w14:textId="093ABF78">
            <w:pPr>
              <w:spacing w:line="259" w:lineRule="auto"/>
              <w:rPr>
                <w:b w:val="1"/>
                <w:bCs w:val="1"/>
                <w:color w:val="000000" w:themeColor="text1" w:themeTint="FF" w:themeShade="FF"/>
              </w:rPr>
            </w:pPr>
            <w:r w:rsidRPr="54A742D9" w:rsidR="54A742D9">
              <w:rPr>
                <w:b w:val="1"/>
                <w:bCs w:val="1"/>
                <w:color w:val="000000" w:themeColor="text1" w:themeTint="FF" w:themeShade="FF"/>
              </w:rPr>
              <w:t>BRAINSTORM- ON CHART PAPER- ANYTHING GOES- ALL IDEAS ON CHART PAPER</w:t>
            </w:r>
          </w:p>
          <w:p w:rsidR="54A742D9" w:rsidP="54A742D9" w:rsidRDefault="54A742D9" w14:paraId="308427B6" w14:textId="1B662F74">
            <w:pPr>
              <w:pStyle w:val="Normal"/>
              <w:spacing w:line="259" w:lineRule="auto"/>
              <w:rPr>
                <w:color w:val="000000" w:themeColor="text1" w:themeTint="FF" w:themeShade="FF"/>
              </w:rPr>
            </w:pPr>
          </w:p>
          <w:p w:rsidR="00752822" w:rsidP="00752822" w:rsidRDefault="00752822" w14:paraId="14022507" w14:textId="77777777">
            <w:pPr>
              <w:spacing w:beforeAutospacing="1" w:afterAutospacing="1"/>
              <w:rPr>
                <w:rFonts w:asciiTheme="minorHAnsi" w:hAnsiTheme="minorHAnsi" w:eastAsiaTheme="minorEastAsia" w:cstheme="minorBidi"/>
                <w:b/>
                <w:bCs/>
              </w:rPr>
            </w:pPr>
            <w:r w:rsidRPr="4E568B86">
              <w:rPr>
                <w:rFonts w:asciiTheme="minorHAnsi" w:hAnsiTheme="minorHAnsi" w:eastAsiaTheme="minorEastAsia" w:cstheme="minorBidi"/>
                <w:b/>
                <w:bCs/>
              </w:rPr>
              <w:t>Assessing an issue</w:t>
            </w:r>
          </w:p>
          <w:p w:rsidR="00752822" w:rsidP="00752822" w:rsidRDefault="00752822" w14:paraId="23247DE3" w14:textId="653DEEE1">
            <w:pPr>
              <w:spacing w:beforeAutospacing="1" w:afterAutospacing="1"/>
              <w:rPr>
                <w:color w:val="000000" w:themeColor="text1"/>
              </w:rPr>
            </w:pPr>
            <w:r w:rsidRPr="4E568B86">
              <w:rPr>
                <w:b/>
                <w:bCs/>
                <w:color w:val="000000" w:themeColor="text1"/>
              </w:rPr>
              <w:t>How to select an issue</w:t>
            </w:r>
          </w:p>
          <w:p w:rsidR="00752822" w:rsidP="00752822" w:rsidRDefault="00752822" w14:paraId="5D214A49" w14:textId="5461139D">
            <w:pPr>
              <w:pStyle w:val="ListParagraph"/>
              <w:numPr>
                <w:ilvl w:val="1"/>
                <w:numId w:val="4"/>
              </w:numPr>
              <w:spacing w:line="259" w:lineRule="auto"/>
              <w:rPr>
                <w:color w:val="000000" w:themeColor="text1"/>
              </w:rPr>
            </w:pPr>
            <w:r w:rsidRPr="4E568B86">
              <w:rPr>
                <w:color w:val="000000" w:themeColor="text1"/>
              </w:rPr>
              <w:t xml:space="preserve">Since there may be many issues confronting workers on the job, we have to also think about what makes a good issue to organize around. </w:t>
            </w:r>
          </w:p>
          <w:p w:rsidR="00752822" w:rsidP="00752822" w:rsidRDefault="00752822" w14:paraId="362605B8" w14:textId="1E1A2300">
            <w:pPr>
              <w:pStyle w:val="ListParagraph"/>
              <w:numPr>
                <w:ilvl w:val="1"/>
                <w:numId w:val="4"/>
              </w:numPr>
              <w:spacing w:line="259" w:lineRule="auto"/>
              <w:rPr>
                <w:color w:val="000000" w:themeColor="text1"/>
              </w:rPr>
            </w:pPr>
            <w:r w:rsidRPr="4E568B86">
              <w:rPr>
                <w:color w:val="000000" w:themeColor="text1"/>
              </w:rPr>
              <w:t xml:space="preserve">CRITERIA: </w:t>
            </w:r>
          </w:p>
          <w:p w:rsidR="00752822" w:rsidP="00752822" w:rsidRDefault="00752822" w14:paraId="42305422" w14:textId="240A75E5">
            <w:pPr>
              <w:pStyle w:val="ListParagraph"/>
              <w:numPr>
                <w:ilvl w:val="2"/>
                <w:numId w:val="4"/>
              </w:numPr>
              <w:spacing w:line="259" w:lineRule="auto"/>
              <w:rPr>
                <w:color w:val="000000" w:themeColor="text1"/>
              </w:rPr>
            </w:pPr>
            <w:r w:rsidRPr="4E568B86">
              <w:rPr>
                <w:color w:val="000000" w:themeColor="text1"/>
              </w:rPr>
              <w:t>It is widely felt.</w:t>
            </w:r>
          </w:p>
          <w:p w:rsidR="00752822" w:rsidP="00752822" w:rsidRDefault="00752822" w14:paraId="252955C0" w14:textId="734A8D80">
            <w:pPr>
              <w:pStyle w:val="ListParagraph"/>
              <w:numPr>
                <w:ilvl w:val="2"/>
                <w:numId w:val="4"/>
              </w:numPr>
              <w:spacing w:line="259" w:lineRule="auto"/>
              <w:rPr>
                <w:color w:val="000000" w:themeColor="text1"/>
              </w:rPr>
            </w:pPr>
            <w:r w:rsidRPr="4E568B86">
              <w:rPr>
                <w:color w:val="000000" w:themeColor="text1"/>
              </w:rPr>
              <w:t>It is deeply felt.</w:t>
            </w:r>
          </w:p>
          <w:p w:rsidR="00752822" w:rsidP="00752822" w:rsidRDefault="00752822" w14:paraId="25FD9E87" w14:textId="177B0A65">
            <w:pPr>
              <w:pStyle w:val="ListParagraph"/>
              <w:numPr>
                <w:ilvl w:val="2"/>
                <w:numId w:val="4"/>
              </w:numPr>
              <w:spacing w:line="259" w:lineRule="auto"/>
              <w:rPr>
                <w:color w:val="000000" w:themeColor="text1"/>
              </w:rPr>
            </w:pPr>
            <w:r w:rsidRPr="4E568B86">
              <w:rPr>
                <w:color w:val="000000" w:themeColor="text1"/>
              </w:rPr>
              <w:t>It is winnable.</w:t>
            </w:r>
          </w:p>
          <w:p w:rsidR="00752822" w:rsidP="00752822" w:rsidRDefault="00752822" w14:paraId="360A041C" w14:textId="77A6A619">
            <w:pPr>
              <w:pStyle w:val="ListParagraph"/>
              <w:numPr>
                <w:ilvl w:val="2"/>
                <w:numId w:val="4"/>
              </w:numPr>
              <w:spacing w:line="259" w:lineRule="auto"/>
              <w:rPr>
                <w:color w:val="000000" w:themeColor="text1"/>
              </w:rPr>
            </w:pPr>
            <w:r w:rsidRPr="4E568B86">
              <w:rPr>
                <w:color w:val="000000" w:themeColor="text1"/>
              </w:rPr>
              <w:t>It builds the union and builds leaders.</w:t>
            </w:r>
          </w:p>
          <w:p w:rsidR="00752822" w:rsidP="00752822" w:rsidRDefault="00752822" w14:paraId="7EB8445E" w14:textId="763E7081">
            <w:pPr>
              <w:pStyle w:val="ListParagraph"/>
              <w:numPr>
                <w:ilvl w:val="2"/>
                <w:numId w:val="4"/>
              </w:numPr>
              <w:spacing w:line="259" w:lineRule="auto"/>
              <w:rPr>
                <w:color w:val="000000" w:themeColor="text1"/>
              </w:rPr>
            </w:pPr>
            <w:r w:rsidRPr="54A742D9" w:rsidR="54A742D9">
              <w:rPr>
                <w:color w:val="000000" w:themeColor="text1" w:themeTint="FF" w:themeShade="FF"/>
              </w:rPr>
              <w:t>It has a connection to students and the public.</w:t>
            </w:r>
          </w:p>
          <w:p w:rsidR="54A742D9" w:rsidP="54A742D9" w:rsidRDefault="54A742D9" w14:paraId="1348C7F2" w14:textId="06C89A7D">
            <w:pPr>
              <w:pStyle w:val="Normal"/>
              <w:spacing w:line="259" w:lineRule="auto"/>
              <w:ind w:left="1440"/>
              <w:rPr>
                <w:color w:val="000000" w:themeColor="text1" w:themeTint="FF" w:themeShade="FF"/>
              </w:rPr>
            </w:pPr>
          </w:p>
          <w:p w:rsidR="00752822" w:rsidP="54A742D9" w:rsidRDefault="00752822" w14:paraId="1149539C" w14:textId="2E7559D2">
            <w:pPr>
              <w:spacing w:beforeAutospacing="on" w:afterAutospacing="on"/>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A NOTE HERE: Often, issues of equity are deeply felt by a marginalized few, and NOT by the privileged majority. If an issue is very deeply felt, it does not have to be widely felt.</w:t>
            </w:r>
          </w:p>
          <w:p w:rsidR="54A742D9" w:rsidP="54A742D9" w:rsidRDefault="54A742D9" w14:paraId="4157A9DE" w14:textId="20D80B8D">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11681756" w14:textId="7837F850">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5A3941CB" w14:textId="12715AF5">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379709C7" w14:textId="080AD434">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25DD9F0C" w14:textId="1D3F1083">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39AB1445" w14:textId="5CA9CDFD">
            <w:pPr>
              <w:pStyle w:val="Normal"/>
              <w:spacing w:beforeAutospacing="on" w:afterAutospacing="on"/>
              <w:rPr>
                <w:rFonts w:ascii="Calibri" w:hAnsi="Calibri" w:eastAsia="" w:cs="" w:asciiTheme="minorAscii" w:hAnsiTheme="minorAscii" w:eastAsiaTheme="minorEastAsia" w:cstheme="minorBidi"/>
              </w:rPr>
            </w:pPr>
          </w:p>
          <w:p w:rsidR="00752822" w:rsidP="00752822" w:rsidRDefault="00752822" w14:paraId="178F80C9" w14:textId="33B26DDD">
            <w:pPr>
              <w:spacing w:line="259" w:lineRule="auto"/>
              <w:rPr>
                <w:color w:val="000000" w:themeColor="text1"/>
              </w:rPr>
            </w:pPr>
            <w:r w:rsidRPr="57FCF916" w:rsidR="00752822">
              <w:rPr>
                <w:b w:val="1"/>
                <w:bCs w:val="1"/>
                <w:color w:val="000000" w:themeColor="text1" w:themeTint="FF" w:themeShade="FF"/>
              </w:rPr>
              <w:t>5 Mins – GROUP WORK</w:t>
            </w:r>
            <w:r w:rsidRPr="57FCF916" w:rsidR="541B85E2">
              <w:rPr>
                <w:b w:val="1"/>
                <w:bCs w:val="1"/>
                <w:color w:val="000000" w:themeColor="text1" w:themeTint="FF" w:themeShade="FF"/>
              </w:rPr>
              <w:t xml:space="preserve"> </w:t>
            </w:r>
            <w:r w:rsidRPr="57FCF916" w:rsidR="541B85E2">
              <w:rPr>
                <w:b w:val="1"/>
                <w:bCs w:val="1"/>
                <w:color w:val="000000" w:themeColor="text1" w:themeTint="FF" w:themeShade="FF"/>
                <w:highlight w:val="yellow"/>
              </w:rPr>
              <w:t>15 minutes</w:t>
            </w:r>
          </w:p>
          <w:p w:rsidR="00752822" w:rsidP="00752822" w:rsidRDefault="00752822" w14:paraId="6CD9C77F" w14:textId="14573243">
            <w:pPr>
              <w:spacing w:line="259" w:lineRule="auto"/>
              <w:rPr>
                <w:color w:val="000000" w:themeColor="text1"/>
              </w:rPr>
            </w:pPr>
            <w:r w:rsidRPr="54A742D9" w:rsidR="54A742D9">
              <w:rPr>
                <w:color w:val="000000" w:themeColor="text1" w:themeTint="FF" w:themeShade="FF"/>
              </w:rPr>
              <w:t>In your groups, return to your selected issues. Use the chart in the handout  PAGE 112 to determine whether the issue you identified is a good issue.</w:t>
            </w:r>
          </w:p>
          <w:p w:rsidR="00752822" w:rsidP="00752822" w:rsidRDefault="00752822" w14:paraId="068E66D3" w14:textId="1160CC4A">
            <w:pPr>
              <w:rPr>
                <w:rFonts w:asciiTheme="minorHAnsi" w:hAnsiTheme="minorHAnsi" w:eastAsiaTheme="minorEastAsia" w:cstheme="minorBidi"/>
                <w:b/>
                <w:bCs/>
              </w:rPr>
            </w:pPr>
          </w:p>
        </w:tc>
        <w:tc>
          <w:tcPr>
            <w:tcW w:w="2045" w:type="dxa"/>
            <w:tcMar/>
          </w:tcPr>
          <w:p w:rsidR="00294060" w:rsidP="00294060" w:rsidRDefault="00294060" w14:paraId="6A1D87FC"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294060" w:rsidRDefault="00294060" w14:paraId="09F6C8C2" w14:textId="77777777">
            <w:pPr>
              <w:rPr>
                <w:rFonts w:asciiTheme="minorHAnsi" w:hAnsiTheme="minorHAnsi" w:eastAsiaTheme="minorEastAsia" w:cstheme="minorBidi"/>
              </w:rPr>
            </w:pPr>
          </w:p>
          <w:p w:rsidR="00752822" w:rsidP="00294060" w:rsidRDefault="00294060" w14:paraId="43F50760" w14:textId="5B8077C4">
            <w:pPr>
              <w:rPr>
                <w:rFonts w:asciiTheme="minorHAnsi" w:hAnsiTheme="minorHAnsi" w:eastAsiaTheme="minorEastAsia" w:cstheme="minorBidi"/>
              </w:rPr>
            </w:pPr>
            <w:r>
              <w:rPr>
                <w:rFonts w:asciiTheme="minorHAnsi" w:hAnsiTheme="minorHAnsi" w:eastAsiaTheme="minorEastAsia" w:cstheme="minorBidi"/>
              </w:rPr>
              <w:t>Participants will apply a campaign framework to their plan to seek justice for the individual(s) in the scenario.</w:t>
            </w:r>
          </w:p>
        </w:tc>
      </w:tr>
      <w:tr w:rsidR="00752822" w:rsidTr="57FCF916" w14:paraId="6ACA8562" w14:textId="77777777">
        <w:tc>
          <w:tcPr>
            <w:tcW w:w="1665" w:type="dxa"/>
            <w:tcMar/>
          </w:tcPr>
          <w:p w:rsidR="00752822" w:rsidP="54A742D9" w:rsidRDefault="00752822" w14:paraId="761D6644" w14:textId="0B7C686C">
            <w:pPr>
              <w:rPr>
                <w:rFonts w:ascii="Calibri" w:hAnsi="Calibri" w:eastAsia="" w:cs="" w:asciiTheme="minorAscii" w:hAnsiTheme="minorAscii" w:eastAsiaTheme="minorEastAsia" w:cstheme="minorBidi"/>
                <w:highlight w:val="yellow"/>
              </w:rPr>
            </w:pPr>
            <w:r w:rsidRPr="54A742D9" w:rsidR="54A742D9">
              <w:rPr>
                <w:rFonts w:ascii="Calibri" w:hAnsi="Calibri" w:eastAsia="" w:cs="" w:asciiTheme="minorAscii" w:hAnsiTheme="minorAscii" w:eastAsiaTheme="minorEastAsia" w:cstheme="minorBidi"/>
                <w:highlight w:val="yellow"/>
              </w:rPr>
              <w:t>3:45-4:15</w:t>
            </w:r>
          </w:p>
          <w:p w:rsidR="54A742D9" w:rsidP="54A742D9" w:rsidRDefault="54A742D9" w14:paraId="4532DF43" w14:textId="531E045E">
            <w:pPr>
              <w:pStyle w:val="Normal"/>
              <w:rPr>
                <w:rFonts w:ascii="Calibri" w:hAnsi="Calibri" w:eastAsia="" w:cs="" w:asciiTheme="minorAscii" w:hAnsiTheme="minorAscii" w:eastAsiaTheme="minorEastAsia" w:cstheme="minorBidi"/>
                <w:highlight w:val="yellow"/>
              </w:rPr>
            </w:pPr>
            <w:r w:rsidRPr="54A742D9" w:rsidR="54A742D9">
              <w:rPr>
                <w:rFonts w:ascii="Calibri" w:hAnsi="Calibri" w:eastAsia="" w:cs="" w:asciiTheme="minorAscii" w:hAnsiTheme="minorAscii" w:eastAsiaTheme="minorEastAsia" w:cstheme="minorBidi"/>
                <w:highlight w:val="yellow"/>
              </w:rPr>
              <w:t xml:space="preserve">May move to Day 3 </w:t>
            </w:r>
          </w:p>
          <w:p w:rsidR="00752822" w:rsidP="00752822" w:rsidRDefault="00752822" w14:paraId="020C7A2E" w14:textId="77777777">
            <w:pPr>
              <w:rPr>
                <w:rFonts w:asciiTheme="minorHAnsi" w:hAnsiTheme="minorHAnsi" w:eastAsiaTheme="minorEastAsia" w:cstheme="minorBidi"/>
              </w:rPr>
            </w:pPr>
            <w:r w:rsidRPr="4E568B86">
              <w:rPr>
                <w:rFonts w:asciiTheme="minorHAnsi" w:hAnsiTheme="minorHAnsi" w:eastAsiaTheme="minorEastAsia" w:cstheme="minorBidi"/>
              </w:rPr>
              <w:t>Sara</w:t>
            </w:r>
          </w:p>
          <w:p w:rsidR="00D3650D" w:rsidP="00752822" w:rsidRDefault="00D3650D" w14:paraId="786F2439"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0A488B7" wp14:editId="331DABD9">
                  <wp:extent cx="911225" cy="683260"/>
                  <wp:effectExtent l="0" t="0" r="3175" b="254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11225" cy="683260"/>
                          </a:xfrm>
                          <a:prstGeom prst="rect">
                            <a:avLst/>
                          </a:prstGeom>
                        </pic:spPr>
                      </pic:pic>
                    </a:graphicData>
                  </a:graphic>
                </wp:inline>
              </w:drawing>
            </w:r>
          </w:p>
          <w:p w:rsidR="00D3650D" w:rsidP="00752822" w:rsidRDefault="00D3650D" w14:paraId="489A37FF"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B1DF87B" wp14:editId="07D249E6">
                  <wp:extent cx="911225" cy="683260"/>
                  <wp:effectExtent l="0" t="0" r="3175" b="254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911225" cy="683260"/>
                          </a:xfrm>
                          <a:prstGeom prst="rect">
                            <a:avLst/>
                          </a:prstGeom>
                        </pic:spPr>
                      </pic:pic>
                    </a:graphicData>
                  </a:graphic>
                </wp:inline>
              </w:drawing>
            </w:r>
          </w:p>
          <w:p w:rsidR="00D3650D" w:rsidP="00752822" w:rsidRDefault="00D3650D" w14:paraId="08846AA5" w14:textId="77777777">
            <w:pPr>
              <w:rPr>
                <w:rFonts w:asciiTheme="minorHAnsi" w:hAnsiTheme="minorHAnsi" w:eastAsiaTheme="minorEastAsia" w:cstheme="minorBidi"/>
              </w:rPr>
            </w:pPr>
          </w:p>
          <w:p w:rsidR="00D3650D" w:rsidP="00752822" w:rsidRDefault="00D3650D" w14:paraId="6E1CE902"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B710B25" wp14:editId="7AC556F1">
                  <wp:extent cx="911225" cy="683260"/>
                  <wp:effectExtent l="0" t="0" r="3175" b="254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911225" cy="683260"/>
                          </a:xfrm>
                          <a:prstGeom prst="rect">
                            <a:avLst/>
                          </a:prstGeom>
                        </pic:spPr>
                      </pic:pic>
                    </a:graphicData>
                  </a:graphic>
                </wp:inline>
              </w:drawing>
            </w:r>
          </w:p>
          <w:p w:rsidR="00D3650D" w:rsidP="00752822" w:rsidRDefault="00D3650D" w14:paraId="7AF38507" w14:textId="77777777">
            <w:pPr>
              <w:rPr>
                <w:rFonts w:asciiTheme="minorHAnsi" w:hAnsiTheme="minorHAnsi" w:eastAsiaTheme="minorEastAsia" w:cstheme="minorBidi"/>
              </w:rPr>
            </w:pPr>
          </w:p>
          <w:p w:rsidR="00D3650D" w:rsidP="00752822" w:rsidRDefault="00D3650D" w14:paraId="694B380D"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B15843B" wp14:editId="537E905E">
                  <wp:extent cx="911225" cy="683260"/>
                  <wp:effectExtent l="0" t="0" r="3175" b="254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911225" cy="683260"/>
                          </a:xfrm>
                          <a:prstGeom prst="rect">
                            <a:avLst/>
                          </a:prstGeom>
                        </pic:spPr>
                      </pic:pic>
                    </a:graphicData>
                  </a:graphic>
                </wp:inline>
              </w:drawing>
            </w:r>
          </w:p>
          <w:p w:rsidR="005A67C9" w:rsidP="00752822" w:rsidRDefault="005A67C9" w14:paraId="5EB06C26" w14:textId="77777777">
            <w:pPr>
              <w:rPr>
                <w:rFonts w:asciiTheme="minorHAnsi" w:hAnsiTheme="minorHAnsi" w:eastAsiaTheme="minorEastAsia" w:cstheme="minorBidi"/>
              </w:rPr>
            </w:pPr>
            <w:r w:rsidRPr="005A67C9">
              <w:rPr>
                <w:rFonts w:asciiTheme="minorHAnsi" w:hAnsiTheme="minorHAnsi" w:eastAsiaTheme="minorEastAsia" w:cstheme="minorBidi"/>
                <w:noProof/>
              </w:rPr>
              <w:drawing>
                <wp:inline distT="0" distB="0" distL="0" distR="0" wp14:anchorId="7427804D" wp14:editId="2A71F340">
                  <wp:extent cx="911225" cy="683260"/>
                  <wp:effectExtent l="0" t="0" r="3175" b="254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911225" cy="683260"/>
                          </a:xfrm>
                          <a:prstGeom prst="rect">
                            <a:avLst/>
                          </a:prstGeom>
                        </pic:spPr>
                      </pic:pic>
                    </a:graphicData>
                  </a:graphic>
                </wp:inline>
              </w:drawing>
            </w:r>
          </w:p>
          <w:p w:rsidR="005A67C9" w:rsidP="00752822" w:rsidRDefault="005A67C9" w14:paraId="6117167B" w14:textId="77777777">
            <w:pPr>
              <w:rPr>
                <w:rFonts w:asciiTheme="minorHAnsi" w:hAnsiTheme="minorHAnsi" w:eastAsiaTheme="minorEastAsia" w:cstheme="minorBidi"/>
              </w:rPr>
            </w:pPr>
          </w:p>
          <w:p w:rsidR="005A67C9" w:rsidP="00752822" w:rsidRDefault="005A67C9" w14:paraId="431B9CE5" w14:textId="77777777">
            <w:pPr>
              <w:rPr>
                <w:rFonts w:asciiTheme="minorHAnsi" w:hAnsiTheme="minorHAnsi" w:eastAsiaTheme="minorEastAsia" w:cstheme="minorBidi"/>
              </w:rPr>
            </w:pPr>
          </w:p>
          <w:p w:rsidR="005A67C9" w:rsidP="00752822" w:rsidRDefault="005A67C9" w14:paraId="46198A01" w14:textId="77777777">
            <w:pPr>
              <w:rPr>
                <w:rFonts w:asciiTheme="minorHAnsi" w:hAnsiTheme="minorHAnsi" w:eastAsiaTheme="minorEastAsia" w:cstheme="minorBidi"/>
              </w:rPr>
            </w:pPr>
          </w:p>
          <w:p w:rsidR="005A67C9" w:rsidP="00752822" w:rsidRDefault="005A67C9" w14:paraId="26647826" w14:textId="6D8B0C8C">
            <w:pPr>
              <w:rPr>
                <w:rFonts w:asciiTheme="minorHAnsi" w:hAnsiTheme="minorHAnsi" w:eastAsiaTheme="minorEastAsia" w:cstheme="minorBidi"/>
              </w:rPr>
            </w:pPr>
            <w:r w:rsidRPr="005A67C9">
              <w:rPr>
                <w:rFonts w:asciiTheme="minorHAnsi" w:hAnsiTheme="minorHAnsi" w:eastAsiaTheme="minorEastAsia" w:cstheme="minorBidi"/>
                <w:noProof/>
              </w:rPr>
              <w:drawing>
                <wp:inline distT="0" distB="0" distL="0" distR="0" wp14:anchorId="5D1BFCC5" wp14:editId="15BD0C27">
                  <wp:extent cx="911225" cy="683260"/>
                  <wp:effectExtent l="0" t="0" r="3175" b="254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911225" cy="683260"/>
                          </a:xfrm>
                          <a:prstGeom prst="rect">
                            <a:avLst/>
                          </a:prstGeom>
                        </pic:spPr>
                      </pic:pic>
                    </a:graphicData>
                  </a:graphic>
                </wp:inline>
              </w:drawing>
            </w:r>
          </w:p>
          <w:p w:rsidR="005A67C9" w:rsidP="00752822" w:rsidRDefault="005A67C9" w14:paraId="40078AC8" w14:textId="77777777">
            <w:pPr>
              <w:rPr>
                <w:rFonts w:asciiTheme="minorHAnsi" w:hAnsiTheme="minorHAnsi" w:eastAsiaTheme="minorEastAsia" w:cstheme="minorBidi"/>
              </w:rPr>
            </w:pPr>
          </w:p>
          <w:p w:rsidR="005A67C9" w:rsidP="00752822" w:rsidRDefault="005A67C9" w14:paraId="70D6524C" w14:textId="77777777">
            <w:pPr>
              <w:rPr>
                <w:rFonts w:asciiTheme="minorHAnsi" w:hAnsiTheme="minorHAnsi" w:eastAsiaTheme="minorEastAsia" w:cstheme="minorBidi"/>
              </w:rPr>
            </w:pPr>
          </w:p>
          <w:p w:rsidR="005A67C9" w:rsidP="00752822" w:rsidRDefault="005A67C9" w14:paraId="022BEBE8" w14:textId="4049F8B0">
            <w:pPr>
              <w:rPr>
                <w:rFonts w:asciiTheme="minorHAnsi" w:hAnsiTheme="minorHAnsi" w:eastAsiaTheme="minorEastAsia" w:cstheme="minorBidi"/>
              </w:rPr>
            </w:pPr>
          </w:p>
        </w:tc>
        <w:tc>
          <w:tcPr>
            <w:tcW w:w="1710" w:type="dxa"/>
            <w:tcMar/>
          </w:tcPr>
          <w:p w:rsidR="00752822" w:rsidP="00752822" w:rsidRDefault="00752822" w14:paraId="4DBD0A0A" w14:textId="23905A2C">
            <w:pPr>
              <w:rPr>
                <w:rFonts w:asciiTheme="minorHAnsi" w:hAnsiTheme="minorHAnsi" w:eastAsiaTheme="minorEastAsia" w:cstheme="minorBidi"/>
              </w:rPr>
            </w:pPr>
          </w:p>
        </w:tc>
        <w:tc>
          <w:tcPr>
            <w:tcW w:w="1530" w:type="dxa"/>
            <w:gridSpan w:val="2"/>
            <w:tcMar/>
          </w:tcPr>
          <w:p w:rsidR="00752822" w:rsidP="00752822" w:rsidRDefault="00752822" w14:paraId="7EF7470E" w14:textId="0AB5135D">
            <w:pPr>
              <w:rPr>
                <w:rFonts w:asciiTheme="minorHAnsi" w:hAnsiTheme="minorHAnsi" w:eastAsiaTheme="minorEastAsia" w:cstheme="minorBidi"/>
              </w:rPr>
            </w:pPr>
          </w:p>
        </w:tc>
        <w:tc>
          <w:tcPr>
            <w:tcW w:w="7920" w:type="dxa"/>
            <w:gridSpan w:val="2"/>
            <w:tcMar/>
          </w:tcPr>
          <w:p w:rsidR="00752822" w:rsidP="00752822" w:rsidRDefault="00752822" w14:paraId="2872141B" w14:textId="24159A29">
            <w:pPr>
              <w:spacing w:line="259" w:lineRule="auto"/>
              <w:rPr>
                <w:color w:val="000000" w:themeColor="text1"/>
              </w:rPr>
            </w:pPr>
            <w:r w:rsidRPr="4E568B86">
              <w:rPr>
                <w:b/>
                <w:bCs/>
                <w:color w:val="000000" w:themeColor="text1"/>
              </w:rPr>
              <w:t xml:space="preserve">DEMAND </w:t>
            </w:r>
          </w:p>
          <w:p w:rsidR="00752822" w:rsidP="00752822" w:rsidRDefault="00752822" w14:paraId="0A3551C4" w14:textId="3AB0BC0E">
            <w:pPr>
              <w:pStyle w:val="ListParagraph"/>
              <w:numPr>
                <w:ilvl w:val="0"/>
                <w:numId w:val="3"/>
              </w:numPr>
              <w:spacing w:line="259" w:lineRule="auto"/>
              <w:rPr>
                <w:color w:val="000000" w:themeColor="text1"/>
              </w:rPr>
            </w:pPr>
            <w:r w:rsidRPr="4E568B86">
              <w:rPr>
                <w:color w:val="000000" w:themeColor="text1"/>
              </w:rPr>
              <w:t xml:space="preserve"> A demand is what the group wants– the win – </w:t>
            </w:r>
          </w:p>
          <w:p w:rsidR="00752822" w:rsidP="00752822" w:rsidRDefault="00752822" w14:paraId="5756756E" w14:textId="7892E020">
            <w:pPr>
              <w:pStyle w:val="ListParagraph"/>
              <w:numPr>
                <w:ilvl w:val="0"/>
                <w:numId w:val="3"/>
              </w:numPr>
              <w:spacing w:line="259" w:lineRule="auto"/>
              <w:rPr>
                <w:color w:val="000000" w:themeColor="text1"/>
              </w:rPr>
            </w:pPr>
            <w:r w:rsidRPr="4E568B86">
              <w:rPr>
                <w:color w:val="000000" w:themeColor="text1"/>
              </w:rPr>
              <w:t>A demand is the outcome that addresses the issue you are making of the target</w:t>
            </w:r>
          </w:p>
          <w:p w:rsidR="00752822" w:rsidP="00752822" w:rsidRDefault="00752822" w14:paraId="66ECF867" w14:textId="655F0F3D">
            <w:pPr>
              <w:pStyle w:val="ListParagraph"/>
              <w:numPr>
                <w:ilvl w:val="0"/>
                <w:numId w:val="3"/>
              </w:numPr>
              <w:spacing w:line="259" w:lineRule="auto"/>
              <w:rPr>
                <w:color w:val="000000" w:themeColor="text1"/>
              </w:rPr>
            </w:pPr>
            <w:r w:rsidRPr="4E568B86">
              <w:rPr>
                <w:color w:val="000000" w:themeColor="text1"/>
              </w:rPr>
              <w:t>If the issue is what is wrong, the target is what we want that will fix the issue.</w:t>
            </w:r>
          </w:p>
          <w:p w:rsidR="00752822" w:rsidP="00752822" w:rsidRDefault="00752822" w14:paraId="02BBD6C4" w14:textId="4969F037">
            <w:pPr>
              <w:spacing w:line="259" w:lineRule="auto"/>
              <w:rPr>
                <w:color w:val="000000" w:themeColor="text1"/>
              </w:rPr>
            </w:pPr>
          </w:p>
          <w:p w:rsidR="005A67C9" w:rsidP="00752822" w:rsidRDefault="005A67C9" w14:paraId="0BE15A42" w14:textId="3A260E75">
            <w:pPr>
              <w:spacing w:line="259" w:lineRule="auto"/>
              <w:rPr>
                <w:b w:val="1"/>
                <w:bCs w:val="1"/>
                <w:color w:val="000000" w:themeColor="text1"/>
              </w:rPr>
            </w:pPr>
            <w:r w:rsidRPr="57FCF916" w:rsidR="61507F98">
              <w:rPr>
                <w:b w:val="1"/>
                <w:bCs w:val="1"/>
                <w:color w:val="000000" w:themeColor="text1" w:themeTint="FF" w:themeShade="FF"/>
                <w:highlight w:val="yellow"/>
              </w:rPr>
              <w:t>Value ends up being the messaging</w:t>
            </w:r>
          </w:p>
          <w:p w:rsidR="005A67C9" w:rsidP="00752822" w:rsidRDefault="005A67C9" w14:paraId="51B87829" w14:textId="77777777">
            <w:pPr>
              <w:spacing w:line="259" w:lineRule="auto"/>
              <w:rPr>
                <w:b/>
                <w:bCs/>
                <w:color w:val="000000" w:themeColor="text1"/>
              </w:rPr>
            </w:pPr>
          </w:p>
          <w:p w:rsidR="005A67C9" w:rsidP="00752822" w:rsidRDefault="005A67C9" w14:paraId="5F8B8216" w14:textId="77777777">
            <w:pPr>
              <w:spacing w:line="259" w:lineRule="auto"/>
              <w:rPr>
                <w:b/>
                <w:bCs/>
                <w:color w:val="000000" w:themeColor="text1"/>
              </w:rPr>
            </w:pPr>
          </w:p>
          <w:p w:rsidR="005A67C9" w:rsidP="00752822" w:rsidRDefault="005A67C9" w14:paraId="5C31D74F" w14:textId="77777777">
            <w:pPr>
              <w:spacing w:line="259" w:lineRule="auto"/>
              <w:rPr>
                <w:b/>
                <w:bCs/>
                <w:color w:val="000000" w:themeColor="text1"/>
              </w:rPr>
            </w:pPr>
          </w:p>
          <w:p w:rsidR="005A67C9" w:rsidP="00752822" w:rsidRDefault="005A67C9" w14:paraId="4675AA75" w14:textId="77777777">
            <w:pPr>
              <w:spacing w:line="259" w:lineRule="auto"/>
              <w:rPr>
                <w:b/>
                <w:bCs/>
                <w:color w:val="000000" w:themeColor="text1"/>
              </w:rPr>
            </w:pPr>
          </w:p>
          <w:p w:rsidR="005A67C9" w:rsidP="00752822" w:rsidRDefault="005A67C9" w14:paraId="581FD5D3" w14:textId="77777777">
            <w:pPr>
              <w:spacing w:line="259" w:lineRule="auto"/>
              <w:rPr>
                <w:b/>
                <w:bCs/>
                <w:color w:val="000000" w:themeColor="text1"/>
              </w:rPr>
            </w:pPr>
          </w:p>
          <w:p w:rsidR="005A67C9" w:rsidP="00752822" w:rsidRDefault="005A67C9" w14:paraId="5D8B9F59" w14:textId="77777777">
            <w:pPr>
              <w:spacing w:line="259" w:lineRule="auto"/>
              <w:rPr>
                <w:b/>
                <w:bCs/>
                <w:color w:val="000000" w:themeColor="text1"/>
              </w:rPr>
            </w:pPr>
          </w:p>
          <w:p w:rsidR="005A67C9" w:rsidP="00752822" w:rsidRDefault="005A67C9" w14:paraId="2A61C7A3" w14:textId="77777777">
            <w:pPr>
              <w:spacing w:line="259" w:lineRule="auto"/>
              <w:rPr>
                <w:b/>
                <w:bCs/>
                <w:color w:val="000000" w:themeColor="text1"/>
              </w:rPr>
            </w:pPr>
          </w:p>
          <w:p w:rsidR="005A67C9" w:rsidP="00752822" w:rsidRDefault="005A67C9" w14:paraId="1F94F270" w14:textId="77777777">
            <w:pPr>
              <w:spacing w:line="259" w:lineRule="auto"/>
              <w:rPr>
                <w:b/>
                <w:bCs/>
                <w:color w:val="000000" w:themeColor="text1"/>
              </w:rPr>
            </w:pPr>
          </w:p>
          <w:p w:rsidR="005A67C9" w:rsidP="00752822" w:rsidRDefault="005A67C9" w14:paraId="47EE13C1" w14:textId="77777777">
            <w:pPr>
              <w:spacing w:line="259" w:lineRule="auto"/>
              <w:rPr>
                <w:b/>
                <w:bCs/>
                <w:color w:val="000000" w:themeColor="text1"/>
              </w:rPr>
            </w:pPr>
          </w:p>
          <w:p w:rsidR="00752822" w:rsidP="00752822" w:rsidRDefault="00752822" w14:paraId="0366FB5A" w14:textId="1A8DAB37">
            <w:pPr>
              <w:spacing w:line="259" w:lineRule="auto"/>
              <w:rPr>
                <w:color w:val="000000" w:themeColor="text1"/>
              </w:rPr>
            </w:pPr>
            <w:r w:rsidRPr="4E568B86">
              <w:rPr>
                <w:b/>
                <w:bCs/>
                <w:color w:val="000000" w:themeColor="text1"/>
              </w:rPr>
              <w:t xml:space="preserve">TARGET </w:t>
            </w:r>
            <w:r w:rsidRPr="4E568B86">
              <w:rPr>
                <w:color w:val="000000" w:themeColor="text1"/>
              </w:rPr>
              <w:t xml:space="preserve"> </w:t>
            </w:r>
          </w:p>
          <w:p w:rsidR="00752822" w:rsidP="00752822" w:rsidRDefault="00752822" w14:paraId="7203AD8D" w14:textId="5BF85B29">
            <w:pPr>
              <w:pStyle w:val="ListParagraph"/>
              <w:numPr>
                <w:ilvl w:val="0"/>
                <w:numId w:val="2"/>
              </w:numPr>
              <w:spacing w:line="259" w:lineRule="auto"/>
              <w:rPr>
                <w:color w:val="000000" w:themeColor="text1"/>
              </w:rPr>
            </w:pPr>
            <w:r w:rsidRPr="4E568B86">
              <w:rPr>
                <w:color w:val="000000" w:themeColor="text1"/>
              </w:rPr>
              <w:t>The last idea that we want to cover is Targets.</w:t>
            </w:r>
          </w:p>
          <w:p w:rsidR="00752822" w:rsidP="00752822" w:rsidRDefault="00752822" w14:paraId="45EC1E49" w14:textId="041343B5">
            <w:pPr>
              <w:pStyle w:val="ListParagraph"/>
              <w:numPr>
                <w:ilvl w:val="0"/>
                <w:numId w:val="2"/>
              </w:numPr>
              <w:spacing w:line="259" w:lineRule="auto"/>
              <w:rPr>
                <w:color w:val="000000" w:themeColor="text1"/>
              </w:rPr>
            </w:pPr>
            <w:r w:rsidRPr="57FCF916" w:rsidR="00752822">
              <w:rPr>
                <w:color w:val="000000" w:themeColor="text1" w:themeTint="FF" w:themeShade="FF"/>
              </w:rPr>
              <w:t xml:space="preserve">TARGET: A target is a single person with a name and an address. The target is the person with the power to give the workers the change they are asking for.   </w:t>
            </w:r>
            <w:r w:rsidRPr="57FCF916" w:rsidR="00752822">
              <w:rPr>
                <w:color w:val="000000" w:themeColor="text1" w:themeTint="FF" w:themeShade="FF"/>
                <w:u w:val="single"/>
              </w:rPr>
              <w:t>A target has a name, a face and an address.</w:t>
            </w:r>
            <w:r w:rsidRPr="57FCF916" w:rsidR="66CB16EC">
              <w:rPr>
                <w:color w:val="000000" w:themeColor="text1" w:themeTint="FF" w:themeShade="FF"/>
                <w:u w:val="single"/>
              </w:rPr>
              <w:t xml:space="preserve"> </w:t>
            </w:r>
            <w:r w:rsidRPr="57FCF916" w:rsidR="66CB16EC">
              <w:rPr>
                <w:color w:val="000000" w:themeColor="text1" w:themeTint="FF" w:themeShade="FF"/>
                <w:highlight w:val="yellow"/>
                <w:u w:val="none"/>
              </w:rPr>
              <w:t xml:space="preserve"> Takes 5 minutes to introduce</w:t>
            </w:r>
          </w:p>
          <w:p w:rsidR="00752822" w:rsidP="00752822" w:rsidRDefault="00752822" w14:paraId="7458E89F" w14:textId="6650B36E">
            <w:pPr>
              <w:spacing w:line="259" w:lineRule="auto"/>
              <w:rPr>
                <w:color w:val="000000" w:themeColor="text1"/>
              </w:rPr>
            </w:pPr>
          </w:p>
          <w:p w:rsidR="00752822" w:rsidP="00752822" w:rsidRDefault="00752822" w14:paraId="082B7DAD" w14:textId="3C87FACE">
            <w:pPr>
              <w:spacing w:line="259" w:lineRule="auto"/>
              <w:rPr>
                <w:color w:val="000000" w:themeColor="text1"/>
              </w:rPr>
            </w:pPr>
            <w:r w:rsidRPr="4E568B86">
              <w:rPr>
                <w:b/>
                <w:bCs/>
                <w:color w:val="000000" w:themeColor="text1"/>
              </w:rPr>
              <w:t>20 Mins – GROUP WORK</w:t>
            </w:r>
          </w:p>
          <w:p w:rsidR="00752822" w:rsidP="00752822" w:rsidRDefault="00752822" w14:paraId="1FBE1B7A" w14:textId="232BCD79">
            <w:pPr>
              <w:spacing w:line="259" w:lineRule="auto"/>
              <w:rPr>
                <w:color w:val="000000" w:themeColor="text1"/>
              </w:rPr>
            </w:pPr>
            <w:r w:rsidRPr="4E568B86">
              <w:rPr>
                <w:color w:val="000000" w:themeColor="text1"/>
              </w:rPr>
              <w:t>In your groups, return to your scenario and decide the:</w:t>
            </w:r>
          </w:p>
          <w:p w:rsidR="00752822" w:rsidP="00752822" w:rsidRDefault="00752822" w14:paraId="2ADC1A4D" w14:textId="78380FF2">
            <w:pPr>
              <w:spacing w:line="259" w:lineRule="auto"/>
              <w:rPr>
                <w:i/>
                <w:iCs/>
                <w:color w:val="000000" w:themeColor="text1"/>
              </w:rPr>
            </w:pPr>
            <w:r w:rsidRPr="4E568B86">
              <w:rPr>
                <w:color w:val="000000" w:themeColor="text1"/>
              </w:rPr>
              <w:t> Issue- Finalize the issue!</w:t>
            </w:r>
          </w:p>
          <w:p w:rsidR="00752822" w:rsidP="00752822" w:rsidRDefault="00752822" w14:paraId="696BB36B" w14:textId="72B8FDB8">
            <w:pPr>
              <w:spacing w:line="259" w:lineRule="auto"/>
              <w:rPr>
                <w:color w:val="000000" w:themeColor="text1"/>
              </w:rPr>
            </w:pPr>
            <w:r w:rsidRPr="4E568B86">
              <w:rPr>
                <w:color w:val="000000" w:themeColor="text1"/>
              </w:rPr>
              <w:t xml:space="preserve">Demand </w:t>
            </w:r>
            <w:r w:rsidRPr="4E568B86">
              <w:rPr>
                <w:i/>
                <w:iCs/>
                <w:color w:val="000000" w:themeColor="text1"/>
              </w:rPr>
              <w:t>What do you want to win to solve your issue?</w:t>
            </w:r>
          </w:p>
          <w:p w:rsidR="00752822" w:rsidP="00752822" w:rsidRDefault="00752822" w14:paraId="314B9BE2" w14:textId="7E34BA2E">
            <w:pPr>
              <w:spacing w:line="259" w:lineRule="auto"/>
              <w:rPr>
                <w:color w:val="000000" w:themeColor="text1"/>
              </w:rPr>
            </w:pPr>
            <w:r w:rsidRPr="4E568B86">
              <w:rPr>
                <w:color w:val="000000" w:themeColor="text1"/>
              </w:rPr>
              <w:t xml:space="preserve">Target </w:t>
            </w:r>
            <w:r w:rsidRPr="4E568B86">
              <w:rPr>
                <w:i/>
                <w:iCs/>
                <w:color w:val="000000" w:themeColor="text1"/>
              </w:rPr>
              <w:t>Who has the power to give you your demand?</w:t>
            </w:r>
          </w:p>
          <w:p w:rsidR="00752822" w:rsidP="00752822" w:rsidRDefault="00752822" w14:paraId="760943B3" w14:textId="6BAE98EA">
            <w:pPr>
              <w:spacing w:line="259" w:lineRule="auto"/>
              <w:rPr>
                <w:b/>
                <w:bCs/>
                <w:color w:val="000000" w:themeColor="text1"/>
              </w:rPr>
            </w:pPr>
          </w:p>
        </w:tc>
        <w:tc>
          <w:tcPr>
            <w:tcW w:w="2045" w:type="dxa"/>
            <w:tcMar/>
          </w:tcPr>
          <w:p w:rsidR="00294060" w:rsidP="00294060" w:rsidRDefault="00294060" w14:paraId="300E891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294060" w:rsidRDefault="00294060" w14:paraId="38AD23E6" w14:textId="77777777">
            <w:pPr>
              <w:rPr>
                <w:rFonts w:asciiTheme="minorHAnsi" w:hAnsiTheme="minorHAnsi" w:eastAsiaTheme="minorEastAsia" w:cstheme="minorBidi"/>
              </w:rPr>
            </w:pPr>
          </w:p>
          <w:p w:rsidR="00752822" w:rsidP="00294060" w:rsidRDefault="00294060" w14:paraId="25D946CB" w14:textId="6546F669">
            <w:pPr>
              <w:rPr>
                <w:rFonts w:asciiTheme="minorHAnsi" w:hAnsiTheme="minorHAnsi" w:eastAsiaTheme="minorEastAsia" w:cstheme="minorBidi"/>
              </w:rPr>
            </w:pPr>
            <w:r>
              <w:rPr>
                <w:rFonts w:asciiTheme="minorHAnsi" w:hAnsiTheme="minorHAnsi" w:eastAsiaTheme="minorEastAsia" w:cstheme="minorBidi"/>
              </w:rPr>
              <w:t>Participants will apply a campaign framework to their plan to seek justice for the individual(s) in the scenario.</w:t>
            </w:r>
          </w:p>
        </w:tc>
      </w:tr>
      <w:tr w:rsidR="00752822" w:rsidTr="57FCF916" w14:paraId="7A779E40" w14:textId="77777777">
        <w:tc>
          <w:tcPr>
            <w:tcW w:w="1665" w:type="dxa"/>
            <w:tcMar/>
          </w:tcPr>
          <w:p w:rsidR="00752822" w:rsidP="54A742D9" w:rsidRDefault="00752822" w14:paraId="00580A90" w14:textId="31957FEB">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3:45-4:20</w:t>
            </w:r>
          </w:p>
          <w:p w:rsidR="00752822" w:rsidP="54A742D9" w:rsidRDefault="00752822" w14:paraId="401F03E8" w14:textId="28050345">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Ellen/Grat</w:t>
            </w:r>
          </w:p>
          <w:p w:rsidR="00636580" w:rsidP="00752822" w:rsidRDefault="00636580" w14:paraId="4FC9C058" w14:textId="77777777">
            <w:pPr>
              <w:rPr>
                <w:rFonts w:asciiTheme="minorHAnsi" w:hAnsiTheme="minorHAnsi" w:eastAsiaTheme="minorEastAsia" w:cstheme="minorBidi"/>
              </w:rPr>
            </w:pPr>
            <w:r w:rsidRPr="00636580">
              <w:rPr>
                <w:rFonts w:asciiTheme="minorHAnsi" w:hAnsiTheme="minorHAnsi" w:eastAsiaTheme="minorEastAsia" w:cstheme="minorBidi"/>
                <w:noProof/>
              </w:rPr>
              <w:drawing>
                <wp:inline distT="0" distB="0" distL="0" distR="0" wp14:anchorId="56D070F0" wp14:editId="15898BD2">
                  <wp:extent cx="911225" cy="683260"/>
                  <wp:effectExtent l="0" t="0" r="3175" b="254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911225" cy="683260"/>
                          </a:xfrm>
                          <a:prstGeom prst="rect">
                            <a:avLst/>
                          </a:prstGeom>
                        </pic:spPr>
                      </pic:pic>
                    </a:graphicData>
                  </a:graphic>
                </wp:inline>
              </w:drawing>
            </w:r>
          </w:p>
          <w:p w:rsidR="00636580" w:rsidP="00752822" w:rsidRDefault="00636580" w14:paraId="5CD7231A" w14:textId="55C42C9D">
            <w:pPr>
              <w:rPr>
                <w:rFonts w:asciiTheme="minorHAnsi" w:hAnsiTheme="minorHAnsi" w:eastAsiaTheme="minorEastAsia" w:cstheme="minorBidi"/>
              </w:rPr>
            </w:pPr>
            <w:r w:rsidRPr="00636580">
              <w:rPr>
                <w:rFonts w:asciiTheme="minorHAnsi" w:hAnsiTheme="minorHAnsi" w:eastAsiaTheme="minorEastAsia" w:cstheme="minorBidi"/>
                <w:noProof/>
              </w:rPr>
              <w:drawing>
                <wp:inline distT="0" distB="0" distL="0" distR="0" wp14:anchorId="61F0638B" wp14:editId="5E27A389">
                  <wp:extent cx="911225" cy="683260"/>
                  <wp:effectExtent l="0" t="0" r="3175" b="254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911225" cy="683260"/>
                          </a:xfrm>
                          <a:prstGeom prst="rect">
                            <a:avLst/>
                          </a:prstGeom>
                        </pic:spPr>
                      </pic:pic>
                    </a:graphicData>
                  </a:graphic>
                </wp:inline>
              </w:drawing>
            </w:r>
          </w:p>
        </w:tc>
        <w:tc>
          <w:tcPr>
            <w:tcW w:w="1710" w:type="dxa"/>
            <w:tcMar/>
          </w:tcPr>
          <w:p w:rsidR="00752822" w:rsidP="00752822" w:rsidRDefault="00752822" w14:paraId="446A92E8" w14:textId="178F475D">
            <w:pPr>
              <w:rPr>
                <w:rFonts w:asciiTheme="minorHAnsi" w:hAnsiTheme="minorHAnsi" w:eastAsiaTheme="minorEastAsia" w:cstheme="minorBidi"/>
              </w:rPr>
            </w:pPr>
          </w:p>
        </w:tc>
        <w:tc>
          <w:tcPr>
            <w:tcW w:w="1530" w:type="dxa"/>
            <w:gridSpan w:val="2"/>
            <w:tcMar/>
          </w:tcPr>
          <w:p w:rsidR="00752822" w:rsidP="00752822" w:rsidRDefault="00752822" w14:paraId="4792AECA" w14:textId="77777777">
            <w:pPr>
              <w:rPr>
                <w:rFonts w:asciiTheme="minorHAnsi" w:hAnsiTheme="minorHAnsi" w:eastAsiaTheme="minorEastAsia" w:cstheme="minorBidi"/>
              </w:rPr>
            </w:pPr>
          </w:p>
        </w:tc>
        <w:tc>
          <w:tcPr>
            <w:tcW w:w="7920" w:type="dxa"/>
            <w:gridSpan w:val="2"/>
            <w:tcMar/>
          </w:tcPr>
          <w:p w:rsidR="00752822" w:rsidP="00752822" w:rsidRDefault="00752822" w14:paraId="6549C50E" w14:textId="395D99C9">
            <w:pPr>
              <w:spacing w:beforeAutospacing="1" w:afterAutospacing="1" w:line="259" w:lineRule="auto"/>
              <w:rPr>
                <w:color w:val="000000" w:themeColor="text1"/>
              </w:rPr>
            </w:pPr>
            <w:r w:rsidRPr="4E568B86">
              <w:rPr>
                <w:color w:val="000000" w:themeColor="text1"/>
              </w:rPr>
              <w:t>Have participants move into a circle.</w:t>
            </w:r>
          </w:p>
          <w:p w:rsidR="00752822" w:rsidP="00752822" w:rsidRDefault="00752822" w14:paraId="325E4CDB" w14:textId="78CCA58E">
            <w:pPr>
              <w:pStyle w:val="ListParagraph"/>
              <w:numPr>
                <w:ilvl w:val="0"/>
                <w:numId w:val="1"/>
              </w:numPr>
              <w:spacing w:beforeAutospacing="1" w:afterAutospacing="1" w:line="259" w:lineRule="auto"/>
              <w:rPr>
                <w:color w:val="000000" w:themeColor="text1"/>
              </w:rPr>
            </w:pPr>
            <w:r w:rsidRPr="4E568B86">
              <w:rPr>
                <w:color w:val="000000" w:themeColor="text1"/>
              </w:rPr>
              <w:t xml:space="preserve">Address outstanding questions from the chart. </w:t>
            </w:r>
          </w:p>
          <w:p w:rsidR="00752822" w:rsidP="00752822" w:rsidRDefault="00752822" w14:paraId="6148536C" w14:textId="18A1BDA2">
            <w:pPr>
              <w:pStyle w:val="ListParagraph"/>
              <w:numPr>
                <w:ilvl w:val="0"/>
                <w:numId w:val="1"/>
              </w:numPr>
              <w:spacing w:beforeAutospacing="1" w:afterAutospacing="1" w:line="259" w:lineRule="auto"/>
              <w:rPr>
                <w:color w:val="000000" w:themeColor="text1"/>
              </w:rPr>
            </w:pPr>
            <w:r w:rsidRPr="4E568B86">
              <w:rPr>
                <w:color w:val="000000" w:themeColor="text1"/>
              </w:rPr>
              <w:t>General questions</w:t>
            </w:r>
          </w:p>
        </w:tc>
        <w:tc>
          <w:tcPr>
            <w:tcW w:w="2045" w:type="dxa"/>
            <w:tcMar/>
          </w:tcPr>
          <w:p w:rsidR="00752822" w:rsidP="00752822" w:rsidRDefault="00C21FA4" w14:paraId="2EB5407C" w14:textId="66908D7D">
            <w:pPr>
              <w:rPr>
                <w:rFonts w:asciiTheme="minorHAnsi" w:hAnsiTheme="minorHAnsi" w:eastAsiaTheme="minorEastAsia" w:cstheme="minorBidi"/>
              </w:rPr>
            </w:pPr>
            <w:r>
              <w:rPr>
                <w:rFonts w:asciiTheme="minorHAnsi" w:hAnsiTheme="minorHAnsi" w:eastAsiaTheme="minorEastAsia" w:cstheme="minorBidi"/>
              </w:rPr>
              <w:t xml:space="preserve">Participants will take time to discuss what they are feeling about doing this work when they return home. </w:t>
            </w:r>
          </w:p>
        </w:tc>
      </w:tr>
      <w:tr w:rsidR="00752822" w:rsidTr="57FCF916" w14:paraId="638BEA1F" w14:textId="77777777">
        <w:tc>
          <w:tcPr>
            <w:tcW w:w="1665" w:type="dxa"/>
            <w:tcMar/>
          </w:tcPr>
          <w:p w:rsidR="00752822" w:rsidP="00752822" w:rsidRDefault="00752822" w14:paraId="6C72F496" w14:textId="53E3BA3B">
            <w:pPr>
              <w:spacing w:line="259" w:lineRule="auto"/>
            </w:pPr>
            <w:r w:rsidRPr="4E568B86">
              <w:rPr>
                <w:rFonts w:asciiTheme="minorHAnsi" w:hAnsiTheme="minorHAnsi" w:eastAsiaTheme="minorEastAsia" w:cstheme="minorBidi"/>
              </w:rPr>
              <w:t>4:20- 4:30</w:t>
            </w:r>
          </w:p>
          <w:p w:rsidR="00752822" w:rsidP="00752822" w:rsidRDefault="00752822" w14:paraId="14997480" w14:textId="376B240F">
            <w:pPr>
              <w:spacing w:line="259" w:lineRule="auto"/>
              <w:rPr>
                <w:rFonts w:asciiTheme="minorHAnsi" w:hAnsiTheme="minorHAnsi" w:eastAsiaTheme="minorEastAsia" w:cstheme="minorBidi"/>
              </w:rPr>
            </w:pPr>
            <w:r w:rsidRPr="4E568B86">
              <w:rPr>
                <w:rFonts w:asciiTheme="minorHAnsi" w:hAnsiTheme="minorHAnsi" w:eastAsiaTheme="minorEastAsia" w:cstheme="minorBidi"/>
              </w:rPr>
              <w:t>Ellen</w:t>
            </w:r>
          </w:p>
          <w:p w:rsidR="00636580" w:rsidP="00752822" w:rsidRDefault="00636580" w14:paraId="2453141D" w14:textId="77777777">
            <w:pPr>
              <w:spacing w:line="259" w:lineRule="auto"/>
              <w:rPr>
                <w:rFonts w:asciiTheme="minorHAnsi" w:hAnsiTheme="minorHAnsi" w:eastAsiaTheme="minorEastAsia" w:cstheme="minorBidi"/>
              </w:rPr>
            </w:pPr>
          </w:p>
          <w:p w:rsidR="00752822" w:rsidP="00752822" w:rsidRDefault="00752822" w14:paraId="59FEE8D9" w14:textId="6634D9EE">
            <w:pPr>
              <w:spacing w:line="259" w:lineRule="auto"/>
              <w:rPr>
                <w:rFonts w:asciiTheme="minorHAnsi" w:hAnsiTheme="minorHAnsi" w:eastAsiaTheme="minorEastAsia" w:cstheme="minorBidi"/>
              </w:rPr>
            </w:pPr>
          </w:p>
        </w:tc>
        <w:tc>
          <w:tcPr>
            <w:tcW w:w="1710" w:type="dxa"/>
            <w:tcMar/>
          </w:tcPr>
          <w:p w:rsidR="00752822" w:rsidP="00752822" w:rsidRDefault="00752822" w14:paraId="2337A061" w14:textId="77777777">
            <w:pPr>
              <w:rPr>
                <w:rFonts w:asciiTheme="minorHAnsi" w:hAnsiTheme="minorHAnsi" w:eastAsiaTheme="minorEastAsia" w:cstheme="minorBidi"/>
              </w:rPr>
            </w:pPr>
          </w:p>
        </w:tc>
        <w:tc>
          <w:tcPr>
            <w:tcW w:w="1530" w:type="dxa"/>
            <w:gridSpan w:val="2"/>
            <w:tcMar/>
          </w:tcPr>
          <w:p w:rsidR="00752822" w:rsidP="00752822" w:rsidRDefault="00752822" w14:paraId="28107105" w14:textId="77777777">
            <w:pPr>
              <w:rPr>
                <w:rFonts w:asciiTheme="minorHAnsi" w:hAnsiTheme="minorHAnsi" w:eastAsiaTheme="minorEastAsia" w:cstheme="minorBidi"/>
              </w:rPr>
            </w:pPr>
          </w:p>
        </w:tc>
        <w:tc>
          <w:tcPr>
            <w:tcW w:w="7920" w:type="dxa"/>
            <w:gridSpan w:val="2"/>
            <w:tcMar/>
          </w:tcPr>
          <w:p w:rsidR="00752822" w:rsidP="00752822" w:rsidRDefault="00752822" w14:paraId="19CCA71C" w14:textId="4609E602">
            <w:pPr>
              <w:rPr>
                <w:rFonts w:asciiTheme="minorHAnsi" w:hAnsiTheme="minorHAnsi" w:eastAsiaTheme="minorEastAsia" w:cstheme="minorBidi"/>
              </w:rPr>
            </w:pPr>
            <w:r w:rsidRPr="563D6DD8">
              <w:rPr>
                <w:rFonts w:asciiTheme="minorHAnsi" w:hAnsiTheme="minorHAnsi" w:eastAsiaTheme="minorEastAsia" w:cstheme="minorBidi"/>
              </w:rPr>
              <w:t>Wrap Up and reflect</w:t>
            </w:r>
          </w:p>
        </w:tc>
        <w:tc>
          <w:tcPr>
            <w:tcW w:w="2045" w:type="dxa"/>
            <w:tcMar/>
          </w:tcPr>
          <w:p w:rsidR="00752822" w:rsidP="00752822" w:rsidRDefault="00752822" w14:paraId="5B338BED" w14:textId="77777777">
            <w:pPr>
              <w:rPr>
                <w:rFonts w:asciiTheme="minorHAnsi" w:hAnsiTheme="minorHAnsi" w:eastAsiaTheme="minorEastAsia" w:cstheme="minorBidi"/>
              </w:rPr>
            </w:pPr>
          </w:p>
        </w:tc>
      </w:tr>
      <w:tr w:rsidR="00752822" w:rsidTr="57FCF916" w14:paraId="3A369B93" w14:textId="77777777">
        <w:tc>
          <w:tcPr>
            <w:tcW w:w="1665" w:type="dxa"/>
            <w:tcMar/>
          </w:tcPr>
          <w:p w:rsidR="00752822" w:rsidP="00752822" w:rsidRDefault="00752822" w14:paraId="58CB51C4" w14:textId="77777777">
            <w:pPr>
              <w:rPr>
                <w:rFonts w:asciiTheme="minorHAnsi" w:hAnsiTheme="minorHAnsi" w:eastAsiaTheme="minorEastAsia" w:cstheme="minorBidi"/>
              </w:rPr>
            </w:pPr>
            <w:r>
              <w:rPr>
                <w:rFonts w:asciiTheme="minorHAnsi" w:hAnsiTheme="minorHAnsi" w:eastAsiaTheme="minorEastAsia" w:cstheme="minorBidi"/>
              </w:rPr>
              <w:t>4:30-5:00</w:t>
            </w:r>
          </w:p>
          <w:p w:rsidR="00752822" w:rsidP="00752822" w:rsidRDefault="00752822" w14:paraId="3E3BF001" w14:textId="77777777">
            <w:pPr>
              <w:rPr>
                <w:rFonts w:asciiTheme="minorHAnsi" w:hAnsiTheme="minorHAnsi" w:eastAsiaTheme="minorEastAsia" w:cstheme="minorBidi"/>
              </w:rPr>
            </w:pPr>
          </w:p>
          <w:p w:rsidRPr="4E568B86" w:rsidR="00752822" w:rsidP="00752822" w:rsidRDefault="00752822" w14:paraId="66E9BD74" w14:textId="44DF1BD7">
            <w:pPr>
              <w:rPr>
                <w:rFonts w:asciiTheme="minorHAnsi" w:hAnsiTheme="minorHAnsi" w:eastAsiaTheme="minorEastAsia" w:cstheme="minorBidi"/>
              </w:rPr>
            </w:pPr>
          </w:p>
        </w:tc>
        <w:tc>
          <w:tcPr>
            <w:tcW w:w="1710" w:type="dxa"/>
            <w:tcMar/>
          </w:tcPr>
          <w:p w:rsidR="00752822" w:rsidP="00752822" w:rsidRDefault="00752822" w14:paraId="3016019B" w14:textId="77777777">
            <w:pPr>
              <w:rPr>
                <w:rFonts w:asciiTheme="minorHAnsi" w:hAnsiTheme="minorHAnsi" w:eastAsiaTheme="minorEastAsia" w:cstheme="minorBidi"/>
              </w:rPr>
            </w:pPr>
          </w:p>
        </w:tc>
        <w:tc>
          <w:tcPr>
            <w:tcW w:w="1530" w:type="dxa"/>
            <w:gridSpan w:val="2"/>
            <w:tcMar/>
          </w:tcPr>
          <w:p w:rsidR="00752822" w:rsidP="00752822" w:rsidRDefault="00752822" w14:paraId="57485174" w14:textId="77777777">
            <w:pPr>
              <w:rPr>
                <w:rFonts w:asciiTheme="minorHAnsi" w:hAnsiTheme="minorHAnsi" w:eastAsiaTheme="minorEastAsia" w:cstheme="minorBidi"/>
              </w:rPr>
            </w:pPr>
          </w:p>
        </w:tc>
        <w:tc>
          <w:tcPr>
            <w:tcW w:w="7920" w:type="dxa"/>
            <w:gridSpan w:val="2"/>
            <w:tcMar/>
          </w:tcPr>
          <w:p w:rsidRPr="563D6DD8" w:rsidR="00752822" w:rsidP="00752822" w:rsidRDefault="00752822" w14:paraId="0C69A72F" w14:textId="46D7DFBF">
            <w:pPr>
              <w:rPr>
                <w:rFonts w:asciiTheme="minorHAnsi" w:hAnsiTheme="minorHAnsi" w:eastAsiaTheme="minorEastAsia" w:cstheme="minorBidi"/>
              </w:rPr>
            </w:pPr>
            <w:r>
              <w:rPr>
                <w:rFonts w:asciiTheme="minorHAnsi" w:hAnsiTheme="minorHAnsi" w:eastAsiaTheme="minorEastAsia" w:cstheme="minorBidi"/>
              </w:rPr>
              <w:t xml:space="preserve">Choice Networking </w:t>
            </w:r>
          </w:p>
        </w:tc>
        <w:tc>
          <w:tcPr>
            <w:tcW w:w="2045" w:type="dxa"/>
            <w:tcMar/>
          </w:tcPr>
          <w:p w:rsidR="00752822" w:rsidP="00752822" w:rsidRDefault="00752822" w14:paraId="4C3F79F5" w14:textId="77777777">
            <w:pPr>
              <w:rPr>
                <w:rFonts w:asciiTheme="minorHAnsi" w:hAnsiTheme="minorHAnsi" w:eastAsiaTheme="minorEastAsia" w:cstheme="minorBidi"/>
              </w:rPr>
            </w:pPr>
          </w:p>
        </w:tc>
      </w:tr>
      <w:tr w:rsidR="00752822" w:rsidTr="57FCF916" w14:paraId="2ACB2FFA" w14:textId="77777777">
        <w:tc>
          <w:tcPr>
            <w:tcW w:w="1665" w:type="dxa"/>
            <w:shd w:val="clear" w:color="auto" w:fill="D0CECE" w:themeFill="background2" w:themeFillShade="E6"/>
            <w:tcMar/>
          </w:tcPr>
          <w:p w:rsidRPr="00477F3E" w:rsidR="00752822" w:rsidP="00752822" w:rsidRDefault="00752822" w14:paraId="09A19E1A" w14:textId="77777777">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477F3E" w:rsidR="00752822" w:rsidP="00752822" w:rsidRDefault="00752822" w14:paraId="183B0212"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ADJOURN</w:t>
            </w:r>
          </w:p>
        </w:tc>
      </w:tr>
    </w:tbl>
    <w:p w:rsidR="00B618BA" w:rsidP="001974B3" w:rsidRDefault="00B618BA" w14:paraId="214E990C" w14:textId="32952CBE">
      <w:pPr>
        <w:rPr>
          <w:b/>
          <w:sz w:val="52"/>
          <w:szCs w:val="52"/>
        </w:rPr>
      </w:pPr>
    </w:p>
    <w:sectPr w:rsidR="00B618BA" w:rsidSect="006B4ECA">
      <w:headerReference w:type="default" r:id="rId142"/>
      <w:footerReference w:type="default" r:id="rId14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80C" w:rsidRDefault="0057580C" w14:paraId="1362E311" w14:textId="77777777">
      <w:pPr>
        <w:spacing w:after="0" w:line="240" w:lineRule="auto"/>
      </w:pPr>
      <w:r>
        <w:separator/>
      </w:r>
    </w:p>
  </w:endnote>
  <w:endnote w:type="continuationSeparator" w:id="0">
    <w:p w:rsidR="0057580C" w:rsidRDefault="0057580C" w14:paraId="4C477F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21" w:rsidRDefault="00577D2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80C" w:rsidRDefault="0057580C" w14:paraId="07AEECC2" w14:textId="77777777">
      <w:pPr>
        <w:spacing w:after="0" w:line="240" w:lineRule="auto"/>
      </w:pPr>
      <w:r>
        <w:separator/>
      </w:r>
    </w:p>
  </w:footnote>
  <w:footnote w:type="continuationSeparator" w:id="0">
    <w:p w:rsidR="0057580C" w:rsidRDefault="0057580C" w14:paraId="6C29AB1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77D21" w:rsidRDefault="00577D21" w14:paraId="60038FEE" w14:textId="323AD094">
        <w:pPr>
          <w:pStyle w:val="Header"/>
          <w:jc w:val="right"/>
        </w:pPr>
        <w:r>
          <w:fldChar w:fldCharType="begin"/>
        </w:r>
        <w:r>
          <w:instrText xml:space="preserve"> PAGE   \* MERGEFORMAT </w:instrText>
        </w:r>
        <w:r>
          <w:fldChar w:fldCharType="separate"/>
        </w:r>
        <w:r w:rsidR="007B3FF8">
          <w:rPr>
            <w:noProof/>
          </w:rPr>
          <w:t>10</w:t>
        </w:r>
        <w:r>
          <w:rPr>
            <w:noProof/>
          </w:rPr>
          <w:fldChar w:fldCharType="end"/>
        </w:r>
      </w:p>
    </w:sdtContent>
  </w:sdt>
  <w:p w:rsidR="00577D21" w:rsidRDefault="00577D2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2">
    <w:nsid w:val="2d0b3b6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5d999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6342E5"/>
    <w:multiLevelType w:val="hybridMultilevel"/>
    <w:tmpl w:val="20ACCAFA"/>
    <w:lvl w:ilvl="0" w:tplc="8B18B618">
      <w:start w:val="1"/>
      <w:numFmt w:val="bullet"/>
      <w:lvlText w:val="•"/>
      <w:lvlJc w:val="left"/>
      <w:pPr>
        <w:tabs>
          <w:tab w:val="num" w:pos="720"/>
        </w:tabs>
        <w:ind w:left="720" w:hanging="360"/>
      </w:pPr>
      <w:rPr>
        <w:rFonts w:hint="default" w:ascii="Arial" w:hAnsi="Arial"/>
      </w:rPr>
    </w:lvl>
    <w:lvl w:ilvl="1" w:tplc="59F445CE" w:tentative="1">
      <w:start w:val="1"/>
      <w:numFmt w:val="bullet"/>
      <w:lvlText w:val="•"/>
      <w:lvlJc w:val="left"/>
      <w:pPr>
        <w:tabs>
          <w:tab w:val="num" w:pos="1440"/>
        </w:tabs>
        <w:ind w:left="1440" w:hanging="360"/>
      </w:pPr>
      <w:rPr>
        <w:rFonts w:hint="default" w:ascii="Arial" w:hAnsi="Arial"/>
      </w:rPr>
    </w:lvl>
    <w:lvl w:ilvl="2" w:tplc="7B52767C" w:tentative="1">
      <w:start w:val="1"/>
      <w:numFmt w:val="bullet"/>
      <w:lvlText w:val="•"/>
      <w:lvlJc w:val="left"/>
      <w:pPr>
        <w:tabs>
          <w:tab w:val="num" w:pos="2160"/>
        </w:tabs>
        <w:ind w:left="2160" w:hanging="360"/>
      </w:pPr>
      <w:rPr>
        <w:rFonts w:hint="default" w:ascii="Arial" w:hAnsi="Arial"/>
      </w:rPr>
    </w:lvl>
    <w:lvl w:ilvl="3" w:tplc="07161EA2" w:tentative="1">
      <w:start w:val="1"/>
      <w:numFmt w:val="bullet"/>
      <w:lvlText w:val="•"/>
      <w:lvlJc w:val="left"/>
      <w:pPr>
        <w:tabs>
          <w:tab w:val="num" w:pos="2880"/>
        </w:tabs>
        <w:ind w:left="2880" w:hanging="360"/>
      </w:pPr>
      <w:rPr>
        <w:rFonts w:hint="default" w:ascii="Arial" w:hAnsi="Arial"/>
      </w:rPr>
    </w:lvl>
    <w:lvl w:ilvl="4" w:tplc="7442805C" w:tentative="1">
      <w:start w:val="1"/>
      <w:numFmt w:val="bullet"/>
      <w:lvlText w:val="•"/>
      <w:lvlJc w:val="left"/>
      <w:pPr>
        <w:tabs>
          <w:tab w:val="num" w:pos="3600"/>
        </w:tabs>
        <w:ind w:left="3600" w:hanging="360"/>
      </w:pPr>
      <w:rPr>
        <w:rFonts w:hint="default" w:ascii="Arial" w:hAnsi="Arial"/>
      </w:rPr>
    </w:lvl>
    <w:lvl w:ilvl="5" w:tplc="D90E979A" w:tentative="1">
      <w:start w:val="1"/>
      <w:numFmt w:val="bullet"/>
      <w:lvlText w:val="•"/>
      <w:lvlJc w:val="left"/>
      <w:pPr>
        <w:tabs>
          <w:tab w:val="num" w:pos="4320"/>
        </w:tabs>
        <w:ind w:left="4320" w:hanging="360"/>
      </w:pPr>
      <w:rPr>
        <w:rFonts w:hint="default" w:ascii="Arial" w:hAnsi="Arial"/>
      </w:rPr>
    </w:lvl>
    <w:lvl w:ilvl="6" w:tplc="70A01C62" w:tentative="1">
      <w:start w:val="1"/>
      <w:numFmt w:val="bullet"/>
      <w:lvlText w:val="•"/>
      <w:lvlJc w:val="left"/>
      <w:pPr>
        <w:tabs>
          <w:tab w:val="num" w:pos="5040"/>
        </w:tabs>
        <w:ind w:left="5040" w:hanging="360"/>
      </w:pPr>
      <w:rPr>
        <w:rFonts w:hint="default" w:ascii="Arial" w:hAnsi="Arial"/>
      </w:rPr>
    </w:lvl>
    <w:lvl w:ilvl="7" w:tplc="3698D464" w:tentative="1">
      <w:start w:val="1"/>
      <w:numFmt w:val="bullet"/>
      <w:lvlText w:val="•"/>
      <w:lvlJc w:val="left"/>
      <w:pPr>
        <w:tabs>
          <w:tab w:val="num" w:pos="5760"/>
        </w:tabs>
        <w:ind w:left="5760" w:hanging="360"/>
      </w:pPr>
      <w:rPr>
        <w:rFonts w:hint="default" w:ascii="Arial" w:hAnsi="Arial"/>
      </w:rPr>
    </w:lvl>
    <w:lvl w:ilvl="8" w:tplc="A40E5FEC"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189146A7"/>
    <w:multiLevelType w:val="hybridMultilevel"/>
    <w:tmpl w:val="B590FF12"/>
    <w:lvl w:ilvl="0" w:tplc="EC7847D4">
      <w:start w:val="1"/>
      <w:numFmt w:val="bullet"/>
      <w:lvlText w:val=""/>
      <w:lvlJc w:val="left"/>
      <w:pPr>
        <w:ind w:left="720" w:hanging="360"/>
      </w:pPr>
      <w:rPr>
        <w:rFonts w:hint="default" w:ascii="Symbol" w:hAnsi="Symbol"/>
      </w:rPr>
    </w:lvl>
    <w:lvl w:ilvl="1" w:tplc="1A78E952">
      <w:start w:val="1"/>
      <w:numFmt w:val="bullet"/>
      <w:lvlText w:val="o"/>
      <w:lvlJc w:val="left"/>
      <w:pPr>
        <w:ind w:left="1440" w:hanging="360"/>
      </w:pPr>
      <w:rPr>
        <w:rFonts w:hint="default" w:ascii="Courier New" w:hAnsi="Courier New"/>
      </w:rPr>
    </w:lvl>
    <w:lvl w:ilvl="2" w:tplc="6FB28150">
      <w:start w:val="1"/>
      <w:numFmt w:val="bullet"/>
      <w:lvlText w:val=""/>
      <w:lvlJc w:val="left"/>
      <w:pPr>
        <w:ind w:left="2160" w:hanging="360"/>
      </w:pPr>
      <w:rPr>
        <w:rFonts w:hint="default" w:ascii="Wingdings" w:hAnsi="Wingdings"/>
      </w:rPr>
    </w:lvl>
    <w:lvl w:ilvl="3" w:tplc="4A5AC8E4">
      <w:start w:val="1"/>
      <w:numFmt w:val="bullet"/>
      <w:lvlText w:val=""/>
      <w:lvlJc w:val="left"/>
      <w:pPr>
        <w:ind w:left="2880" w:hanging="360"/>
      </w:pPr>
      <w:rPr>
        <w:rFonts w:hint="default" w:ascii="Symbol" w:hAnsi="Symbol"/>
      </w:rPr>
    </w:lvl>
    <w:lvl w:ilvl="4" w:tplc="83E21762">
      <w:start w:val="1"/>
      <w:numFmt w:val="bullet"/>
      <w:lvlText w:val="o"/>
      <w:lvlJc w:val="left"/>
      <w:pPr>
        <w:ind w:left="3600" w:hanging="360"/>
      </w:pPr>
      <w:rPr>
        <w:rFonts w:hint="default" w:ascii="Courier New" w:hAnsi="Courier New"/>
      </w:rPr>
    </w:lvl>
    <w:lvl w:ilvl="5" w:tplc="6DF6F83A">
      <w:start w:val="1"/>
      <w:numFmt w:val="bullet"/>
      <w:lvlText w:val=""/>
      <w:lvlJc w:val="left"/>
      <w:pPr>
        <w:ind w:left="4320" w:hanging="360"/>
      </w:pPr>
      <w:rPr>
        <w:rFonts w:hint="default" w:ascii="Wingdings" w:hAnsi="Wingdings"/>
      </w:rPr>
    </w:lvl>
    <w:lvl w:ilvl="6" w:tplc="530096AC">
      <w:start w:val="1"/>
      <w:numFmt w:val="bullet"/>
      <w:lvlText w:val=""/>
      <w:lvlJc w:val="left"/>
      <w:pPr>
        <w:ind w:left="5040" w:hanging="360"/>
      </w:pPr>
      <w:rPr>
        <w:rFonts w:hint="default" w:ascii="Symbol" w:hAnsi="Symbol"/>
      </w:rPr>
    </w:lvl>
    <w:lvl w:ilvl="7" w:tplc="C85634BE">
      <w:start w:val="1"/>
      <w:numFmt w:val="bullet"/>
      <w:lvlText w:val="o"/>
      <w:lvlJc w:val="left"/>
      <w:pPr>
        <w:ind w:left="5760" w:hanging="360"/>
      </w:pPr>
      <w:rPr>
        <w:rFonts w:hint="default" w:ascii="Courier New" w:hAnsi="Courier New"/>
      </w:rPr>
    </w:lvl>
    <w:lvl w:ilvl="8" w:tplc="E2A20228">
      <w:start w:val="1"/>
      <w:numFmt w:val="bullet"/>
      <w:lvlText w:val=""/>
      <w:lvlJc w:val="left"/>
      <w:pPr>
        <w:ind w:left="6480" w:hanging="360"/>
      </w:pPr>
      <w:rPr>
        <w:rFonts w:hint="default" w:ascii="Wingdings" w:hAnsi="Wingdings"/>
      </w:rPr>
    </w:lvl>
  </w:abstractNum>
  <w:abstractNum w:abstractNumId="2" w15:restartNumberingAfterBreak="0">
    <w:nsid w:val="19E643FE"/>
    <w:multiLevelType w:val="hybridMultilevel"/>
    <w:tmpl w:val="6FE41EBE"/>
    <w:lvl w:ilvl="0" w:tplc="E94CBE28">
      <w:start w:val="1"/>
      <w:numFmt w:val="decimal"/>
      <w:lvlText w:val="%1."/>
      <w:lvlJc w:val="left"/>
      <w:pPr>
        <w:tabs>
          <w:tab w:val="num" w:pos="720"/>
        </w:tabs>
        <w:ind w:left="720" w:hanging="360"/>
      </w:pPr>
    </w:lvl>
    <w:lvl w:ilvl="1" w:tplc="9A52AF2E" w:tentative="1">
      <w:start w:val="1"/>
      <w:numFmt w:val="decimal"/>
      <w:lvlText w:val="%2."/>
      <w:lvlJc w:val="left"/>
      <w:pPr>
        <w:tabs>
          <w:tab w:val="num" w:pos="1440"/>
        </w:tabs>
        <w:ind w:left="1440" w:hanging="360"/>
      </w:pPr>
    </w:lvl>
    <w:lvl w:ilvl="2" w:tplc="0D34EC84" w:tentative="1">
      <w:start w:val="1"/>
      <w:numFmt w:val="decimal"/>
      <w:lvlText w:val="%3."/>
      <w:lvlJc w:val="left"/>
      <w:pPr>
        <w:tabs>
          <w:tab w:val="num" w:pos="2160"/>
        </w:tabs>
        <w:ind w:left="2160" w:hanging="360"/>
      </w:pPr>
    </w:lvl>
    <w:lvl w:ilvl="3" w:tplc="45F07DEA" w:tentative="1">
      <w:start w:val="1"/>
      <w:numFmt w:val="decimal"/>
      <w:lvlText w:val="%4."/>
      <w:lvlJc w:val="left"/>
      <w:pPr>
        <w:tabs>
          <w:tab w:val="num" w:pos="2880"/>
        </w:tabs>
        <w:ind w:left="2880" w:hanging="360"/>
      </w:pPr>
    </w:lvl>
    <w:lvl w:ilvl="4" w:tplc="E88AB932" w:tentative="1">
      <w:start w:val="1"/>
      <w:numFmt w:val="decimal"/>
      <w:lvlText w:val="%5."/>
      <w:lvlJc w:val="left"/>
      <w:pPr>
        <w:tabs>
          <w:tab w:val="num" w:pos="3600"/>
        </w:tabs>
        <w:ind w:left="3600" w:hanging="360"/>
      </w:pPr>
    </w:lvl>
    <w:lvl w:ilvl="5" w:tplc="4586B452" w:tentative="1">
      <w:start w:val="1"/>
      <w:numFmt w:val="decimal"/>
      <w:lvlText w:val="%6."/>
      <w:lvlJc w:val="left"/>
      <w:pPr>
        <w:tabs>
          <w:tab w:val="num" w:pos="4320"/>
        </w:tabs>
        <w:ind w:left="4320" w:hanging="360"/>
      </w:pPr>
    </w:lvl>
    <w:lvl w:ilvl="6" w:tplc="5E0C77DA" w:tentative="1">
      <w:start w:val="1"/>
      <w:numFmt w:val="decimal"/>
      <w:lvlText w:val="%7."/>
      <w:lvlJc w:val="left"/>
      <w:pPr>
        <w:tabs>
          <w:tab w:val="num" w:pos="5040"/>
        </w:tabs>
        <w:ind w:left="5040" w:hanging="360"/>
      </w:pPr>
    </w:lvl>
    <w:lvl w:ilvl="7" w:tplc="759AFE04" w:tentative="1">
      <w:start w:val="1"/>
      <w:numFmt w:val="decimal"/>
      <w:lvlText w:val="%8."/>
      <w:lvlJc w:val="left"/>
      <w:pPr>
        <w:tabs>
          <w:tab w:val="num" w:pos="5760"/>
        </w:tabs>
        <w:ind w:left="5760" w:hanging="360"/>
      </w:pPr>
    </w:lvl>
    <w:lvl w:ilvl="8" w:tplc="7E2CF348" w:tentative="1">
      <w:start w:val="1"/>
      <w:numFmt w:val="decimal"/>
      <w:lvlText w:val="%9."/>
      <w:lvlJc w:val="left"/>
      <w:pPr>
        <w:tabs>
          <w:tab w:val="num" w:pos="6480"/>
        </w:tabs>
        <w:ind w:left="6480" w:hanging="360"/>
      </w:pPr>
    </w:lvl>
  </w:abstractNum>
  <w:abstractNum w:abstractNumId="3" w15:restartNumberingAfterBreak="0">
    <w:nsid w:val="1E39B94A"/>
    <w:multiLevelType w:val="hybridMultilevel"/>
    <w:tmpl w:val="FCF01F6C"/>
    <w:lvl w:ilvl="0" w:tplc="ECA04D4E">
      <w:start w:val="1"/>
      <w:numFmt w:val="bullet"/>
      <w:lvlText w:val="-"/>
      <w:lvlJc w:val="left"/>
      <w:pPr>
        <w:ind w:left="720" w:hanging="360"/>
      </w:pPr>
      <w:rPr>
        <w:rFonts w:hint="default" w:ascii="Calibri" w:hAnsi="Calibri"/>
      </w:rPr>
    </w:lvl>
    <w:lvl w:ilvl="1" w:tplc="061A551E">
      <w:start w:val="1"/>
      <w:numFmt w:val="bullet"/>
      <w:lvlText w:val="o"/>
      <w:lvlJc w:val="left"/>
      <w:pPr>
        <w:ind w:left="1440" w:hanging="360"/>
      </w:pPr>
      <w:rPr>
        <w:rFonts w:hint="default" w:ascii="Courier New" w:hAnsi="Courier New"/>
      </w:rPr>
    </w:lvl>
    <w:lvl w:ilvl="2" w:tplc="DB2CA878">
      <w:start w:val="1"/>
      <w:numFmt w:val="bullet"/>
      <w:lvlText w:val=""/>
      <w:lvlJc w:val="left"/>
      <w:pPr>
        <w:ind w:left="2160" w:hanging="360"/>
      </w:pPr>
      <w:rPr>
        <w:rFonts w:hint="default" w:ascii="Wingdings" w:hAnsi="Wingdings"/>
      </w:rPr>
    </w:lvl>
    <w:lvl w:ilvl="3" w:tplc="9CFE2BF4">
      <w:start w:val="1"/>
      <w:numFmt w:val="bullet"/>
      <w:lvlText w:val=""/>
      <w:lvlJc w:val="left"/>
      <w:pPr>
        <w:ind w:left="2880" w:hanging="360"/>
      </w:pPr>
      <w:rPr>
        <w:rFonts w:hint="default" w:ascii="Symbol" w:hAnsi="Symbol"/>
      </w:rPr>
    </w:lvl>
    <w:lvl w:ilvl="4" w:tplc="AC189CE2">
      <w:start w:val="1"/>
      <w:numFmt w:val="bullet"/>
      <w:lvlText w:val="o"/>
      <w:lvlJc w:val="left"/>
      <w:pPr>
        <w:ind w:left="3600" w:hanging="360"/>
      </w:pPr>
      <w:rPr>
        <w:rFonts w:hint="default" w:ascii="Courier New" w:hAnsi="Courier New"/>
      </w:rPr>
    </w:lvl>
    <w:lvl w:ilvl="5" w:tplc="0778E556">
      <w:start w:val="1"/>
      <w:numFmt w:val="bullet"/>
      <w:lvlText w:val=""/>
      <w:lvlJc w:val="left"/>
      <w:pPr>
        <w:ind w:left="4320" w:hanging="360"/>
      </w:pPr>
      <w:rPr>
        <w:rFonts w:hint="default" w:ascii="Wingdings" w:hAnsi="Wingdings"/>
      </w:rPr>
    </w:lvl>
    <w:lvl w:ilvl="6" w:tplc="CA663F7A">
      <w:start w:val="1"/>
      <w:numFmt w:val="bullet"/>
      <w:lvlText w:val=""/>
      <w:lvlJc w:val="left"/>
      <w:pPr>
        <w:ind w:left="5040" w:hanging="360"/>
      </w:pPr>
      <w:rPr>
        <w:rFonts w:hint="default" w:ascii="Symbol" w:hAnsi="Symbol"/>
      </w:rPr>
    </w:lvl>
    <w:lvl w:ilvl="7" w:tplc="AA76E2AC">
      <w:start w:val="1"/>
      <w:numFmt w:val="bullet"/>
      <w:lvlText w:val="o"/>
      <w:lvlJc w:val="left"/>
      <w:pPr>
        <w:ind w:left="5760" w:hanging="360"/>
      </w:pPr>
      <w:rPr>
        <w:rFonts w:hint="default" w:ascii="Courier New" w:hAnsi="Courier New"/>
      </w:rPr>
    </w:lvl>
    <w:lvl w:ilvl="8" w:tplc="7B6E9D84">
      <w:start w:val="1"/>
      <w:numFmt w:val="bullet"/>
      <w:lvlText w:val=""/>
      <w:lvlJc w:val="left"/>
      <w:pPr>
        <w:ind w:left="6480" w:hanging="360"/>
      </w:pPr>
      <w:rPr>
        <w:rFonts w:hint="default" w:ascii="Wingdings" w:hAnsi="Wingdings"/>
      </w:rPr>
    </w:lvl>
  </w:abstractNum>
  <w:abstractNum w:abstractNumId="4" w15:restartNumberingAfterBreak="0">
    <w:nsid w:val="1E42242B"/>
    <w:multiLevelType w:val="hybridMultilevel"/>
    <w:tmpl w:val="4F167F96"/>
    <w:lvl w:ilvl="0" w:tplc="44FCC652">
      <w:start w:val="1"/>
      <w:numFmt w:val="bullet"/>
      <w:lvlText w:val="-"/>
      <w:lvlJc w:val="left"/>
      <w:pPr>
        <w:ind w:left="720" w:hanging="360"/>
      </w:pPr>
      <w:rPr>
        <w:rFonts w:hint="default" w:ascii="Calibri" w:hAnsi="Calibri"/>
      </w:rPr>
    </w:lvl>
    <w:lvl w:ilvl="1" w:tplc="F134F4D6">
      <w:start w:val="1"/>
      <w:numFmt w:val="bullet"/>
      <w:lvlText w:val="o"/>
      <w:lvlJc w:val="left"/>
      <w:pPr>
        <w:ind w:left="1440" w:hanging="360"/>
      </w:pPr>
      <w:rPr>
        <w:rFonts w:hint="default" w:ascii="Courier New" w:hAnsi="Courier New"/>
      </w:rPr>
    </w:lvl>
    <w:lvl w:ilvl="2" w:tplc="4D46D648">
      <w:start w:val="1"/>
      <w:numFmt w:val="bullet"/>
      <w:lvlText w:val=""/>
      <w:lvlJc w:val="left"/>
      <w:pPr>
        <w:ind w:left="2160" w:hanging="360"/>
      </w:pPr>
      <w:rPr>
        <w:rFonts w:hint="default" w:ascii="Wingdings" w:hAnsi="Wingdings"/>
      </w:rPr>
    </w:lvl>
    <w:lvl w:ilvl="3" w:tplc="474C7C94">
      <w:start w:val="1"/>
      <w:numFmt w:val="bullet"/>
      <w:lvlText w:val=""/>
      <w:lvlJc w:val="left"/>
      <w:pPr>
        <w:ind w:left="2880" w:hanging="360"/>
      </w:pPr>
      <w:rPr>
        <w:rFonts w:hint="default" w:ascii="Symbol" w:hAnsi="Symbol"/>
      </w:rPr>
    </w:lvl>
    <w:lvl w:ilvl="4" w:tplc="97947C88">
      <w:start w:val="1"/>
      <w:numFmt w:val="bullet"/>
      <w:lvlText w:val="o"/>
      <w:lvlJc w:val="left"/>
      <w:pPr>
        <w:ind w:left="3600" w:hanging="360"/>
      </w:pPr>
      <w:rPr>
        <w:rFonts w:hint="default" w:ascii="Courier New" w:hAnsi="Courier New"/>
      </w:rPr>
    </w:lvl>
    <w:lvl w:ilvl="5" w:tplc="D2CC604E">
      <w:start w:val="1"/>
      <w:numFmt w:val="bullet"/>
      <w:lvlText w:val=""/>
      <w:lvlJc w:val="left"/>
      <w:pPr>
        <w:ind w:left="4320" w:hanging="360"/>
      </w:pPr>
      <w:rPr>
        <w:rFonts w:hint="default" w:ascii="Wingdings" w:hAnsi="Wingdings"/>
      </w:rPr>
    </w:lvl>
    <w:lvl w:ilvl="6" w:tplc="0262D690">
      <w:start w:val="1"/>
      <w:numFmt w:val="bullet"/>
      <w:lvlText w:val=""/>
      <w:lvlJc w:val="left"/>
      <w:pPr>
        <w:ind w:left="5040" w:hanging="360"/>
      </w:pPr>
      <w:rPr>
        <w:rFonts w:hint="default" w:ascii="Symbol" w:hAnsi="Symbol"/>
      </w:rPr>
    </w:lvl>
    <w:lvl w:ilvl="7" w:tplc="D0A60A0A">
      <w:start w:val="1"/>
      <w:numFmt w:val="bullet"/>
      <w:lvlText w:val="o"/>
      <w:lvlJc w:val="left"/>
      <w:pPr>
        <w:ind w:left="5760" w:hanging="360"/>
      </w:pPr>
      <w:rPr>
        <w:rFonts w:hint="default" w:ascii="Courier New" w:hAnsi="Courier New"/>
      </w:rPr>
    </w:lvl>
    <w:lvl w:ilvl="8" w:tplc="906AD956">
      <w:start w:val="1"/>
      <w:numFmt w:val="bullet"/>
      <w:lvlText w:val=""/>
      <w:lvlJc w:val="left"/>
      <w:pPr>
        <w:ind w:left="6480" w:hanging="360"/>
      </w:pPr>
      <w:rPr>
        <w:rFonts w:hint="default" w:ascii="Wingdings" w:hAnsi="Wingdings"/>
      </w:rPr>
    </w:lvl>
  </w:abstractNum>
  <w:abstractNum w:abstractNumId="5" w15:restartNumberingAfterBreak="0">
    <w:nsid w:val="1E9D1DED"/>
    <w:multiLevelType w:val="hybridMultilevel"/>
    <w:tmpl w:val="7D58FA00"/>
    <w:lvl w:ilvl="0" w:tplc="62DC12F8">
      <w:start w:val="1"/>
      <w:numFmt w:val="bullet"/>
      <w:lvlText w:val="•"/>
      <w:lvlJc w:val="left"/>
      <w:pPr>
        <w:tabs>
          <w:tab w:val="num" w:pos="720"/>
        </w:tabs>
        <w:ind w:left="720" w:hanging="360"/>
      </w:pPr>
      <w:rPr>
        <w:rFonts w:hint="default" w:ascii="Arial" w:hAnsi="Arial"/>
      </w:rPr>
    </w:lvl>
    <w:lvl w:ilvl="1" w:tplc="09FA38DE" w:tentative="1">
      <w:start w:val="1"/>
      <w:numFmt w:val="bullet"/>
      <w:lvlText w:val="•"/>
      <w:lvlJc w:val="left"/>
      <w:pPr>
        <w:tabs>
          <w:tab w:val="num" w:pos="1440"/>
        </w:tabs>
        <w:ind w:left="1440" w:hanging="360"/>
      </w:pPr>
      <w:rPr>
        <w:rFonts w:hint="default" w:ascii="Arial" w:hAnsi="Arial"/>
      </w:rPr>
    </w:lvl>
    <w:lvl w:ilvl="2" w:tplc="0F940EF2" w:tentative="1">
      <w:start w:val="1"/>
      <w:numFmt w:val="bullet"/>
      <w:lvlText w:val="•"/>
      <w:lvlJc w:val="left"/>
      <w:pPr>
        <w:tabs>
          <w:tab w:val="num" w:pos="2160"/>
        </w:tabs>
        <w:ind w:left="2160" w:hanging="360"/>
      </w:pPr>
      <w:rPr>
        <w:rFonts w:hint="default" w:ascii="Arial" w:hAnsi="Arial"/>
      </w:rPr>
    </w:lvl>
    <w:lvl w:ilvl="3" w:tplc="C018F560" w:tentative="1">
      <w:start w:val="1"/>
      <w:numFmt w:val="bullet"/>
      <w:lvlText w:val="•"/>
      <w:lvlJc w:val="left"/>
      <w:pPr>
        <w:tabs>
          <w:tab w:val="num" w:pos="2880"/>
        </w:tabs>
        <w:ind w:left="2880" w:hanging="360"/>
      </w:pPr>
      <w:rPr>
        <w:rFonts w:hint="default" w:ascii="Arial" w:hAnsi="Arial"/>
      </w:rPr>
    </w:lvl>
    <w:lvl w:ilvl="4" w:tplc="F2A07870" w:tentative="1">
      <w:start w:val="1"/>
      <w:numFmt w:val="bullet"/>
      <w:lvlText w:val="•"/>
      <w:lvlJc w:val="left"/>
      <w:pPr>
        <w:tabs>
          <w:tab w:val="num" w:pos="3600"/>
        </w:tabs>
        <w:ind w:left="3600" w:hanging="360"/>
      </w:pPr>
      <w:rPr>
        <w:rFonts w:hint="default" w:ascii="Arial" w:hAnsi="Arial"/>
      </w:rPr>
    </w:lvl>
    <w:lvl w:ilvl="5" w:tplc="E3782442" w:tentative="1">
      <w:start w:val="1"/>
      <w:numFmt w:val="bullet"/>
      <w:lvlText w:val="•"/>
      <w:lvlJc w:val="left"/>
      <w:pPr>
        <w:tabs>
          <w:tab w:val="num" w:pos="4320"/>
        </w:tabs>
        <w:ind w:left="4320" w:hanging="360"/>
      </w:pPr>
      <w:rPr>
        <w:rFonts w:hint="default" w:ascii="Arial" w:hAnsi="Arial"/>
      </w:rPr>
    </w:lvl>
    <w:lvl w:ilvl="6" w:tplc="3C98F50A" w:tentative="1">
      <w:start w:val="1"/>
      <w:numFmt w:val="bullet"/>
      <w:lvlText w:val="•"/>
      <w:lvlJc w:val="left"/>
      <w:pPr>
        <w:tabs>
          <w:tab w:val="num" w:pos="5040"/>
        </w:tabs>
        <w:ind w:left="5040" w:hanging="360"/>
      </w:pPr>
      <w:rPr>
        <w:rFonts w:hint="default" w:ascii="Arial" w:hAnsi="Arial"/>
      </w:rPr>
    </w:lvl>
    <w:lvl w:ilvl="7" w:tplc="1518B856" w:tentative="1">
      <w:start w:val="1"/>
      <w:numFmt w:val="bullet"/>
      <w:lvlText w:val="•"/>
      <w:lvlJc w:val="left"/>
      <w:pPr>
        <w:tabs>
          <w:tab w:val="num" w:pos="5760"/>
        </w:tabs>
        <w:ind w:left="5760" w:hanging="360"/>
      </w:pPr>
      <w:rPr>
        <w:rFonts w:hint="default" w:ascii="Arial" w:hAnsi="Arial"/>
      </w:rPr>
    </w:lvl>
    <w:lvl w:ilvl="8" w:tplc="70B8B700"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20C85519"/>
    <w:multiLevelType w:val="hybridMultilevel"/>
    <w:tmpl w:val="C6ECC43A"/>
    <w:lvl w:ilvl="0" w:tplc="639015E4">
      <w:start w:val="1"/>
      <w:numFmt w:val="bullet"/>
      <w:lvlText w:val="•"/>
      <w:lvlJc w:val="left"/>
      <w:pPr>
        <w:tabs>
          <w:tab w:val="num" w:pos="720"/>
        </w:tabs>
        <w:ind w:left="720" w:hanging="360"/>
      </w:pPr>
      <w:rPr>
        <w:rFonts w:hint="default" w:ascii="Arial" w:hAnsi="Arial"/>
      </w:rPr>
    </w:lvl>
    <w:lvl w:ilvl="1" w:tplc="1FD8E15A" w:tentative="1">
      <w:start w:val="1"/>
      <w:numFmt w:val="bullet"/>
      <w:lvlText w:val="•"/>
      <w:lvlJc w:val="left"/>
      <w:pPr>
        <w:tabs>
          <w:tab w:val="num" w:pos="1440"/>
        </w:tabs>
        <w:ind w:left="1440" w:hanging="360"/>
      </w:pPr>
      <w:rPr>
        <w:rFonts w:hint="default" w:ascii="Arial" w:hAnsi="Arial"/>
      </w:rPr>
    </w:lvl>
    <w:lvl w:ilvl="2" w:tplc="C0DC384C" w:tentative="1">
      <w:start w:val="1"/>
      <w:numFmt w:val="bullet"/>
      <w:lvlText w:val="•"/>
      <w:lvlJc w:val="left"/>
      <w:pPr>
        <w:tabs>
          <w:tab w:val="num" w:pos="2160"/>
        </w:tabs>
        <w:ind w:left="2160" w:hanging="360"/>
      </w:pPr>
      <w:rPr>
        <w:rFonts w:hint="default" w:ascii="Arial" w:hAnsi="Arial"/>
      </w:rPr>
    </w:lvl>
    <w:lvl w:ilvl="3" w:tplc="0608D99C" w:tentative="1">
      <w:start w:val="1"/>
      <w:numFmt w:val="bullet"/>
      <w:lvlText w:val="•"/>
      <w:lvlJc w:val="left"/>
      <w:pPr>
        <w:tabs>
          <w:tab w:val="num" w:pos="2880"/>
        </w:tabs>
        <w:ind w:left="2880" w:hanging="360"/>
      </w:pPr>
      <w:rPr>
        <w:rFonts w:hint="default" w:ascii="Arial" w:hAnsi="Arial"/>
      </w:rPr>
    </w:lvl>
    <w:lvl w:ilvl="4" w:tplc="C5F83BE6" w:tentative="1">
      <w:start w:val="1"/>
      <w:numFmt w:val="bullet"/>
      <w:lvlText w:val="•"/>
      <w:lvlJc w:val="left"/>
      <w:pPr>
        <w:tabs>
          <w:tab w:val="num" w:pos="3600"/>
        </w:tabs>
        <w:ind w:left="3600" w:hanging="360"/>
      </w:pPr>
      <w:rPr>
        <w:rFonts w:hint="default" w:ascii="Arial" w:hAnsi="Arial"/>
      </w:rPr>
    </w:lvl>
    <w:lvl w:ilvl="5" w:tplc="4570347A" w:tentative="1">
      <w:start w:val="1"/>
      <w:numFmt w:val="bullet"/>
      <w:lvlText w:val="•"/>
      <w:lvlJc w:val="left"/>
      <w:pPr>
        <w:tabs>
          <w:tab w:val="num" w:pos="4320"/>
        </w:tabs>
        <w:ind w:left="4320" w:hanging="360"/>
      </w:pPr>
      <w:rPr>
        <w:rFonts w:hint="default" w:ascii="Arial" w:hAnsi="Arial"/>
      </w:rPr>
    </w:lvl>
    <w:lvl w:ilvl="6" w:tplc="863E7DDE" w:tentative="1">
      <w:start w:val="1"/>
      <w:numFmt w:val="bullet"/>
      <w:lvlText w:val="•"/>
      <w:lvlJc w:val="left"/>
      <w:pPr>
        <w:tabs>
          <w:tab w:val="num" w:pos="5040"/>
        </w:tabs>
        <w:ind w:left="5040" w:hanging="360"/>
      </w:pPr>
      <w:rPr>
        <w:rFonts w:hint="default" w:ascii="Arial" w:hAnsi="Arial"/>
      </w:rPr>
    </w:lvl>
    <w:lvl w:ilvl="7" w:tplc="44EC8D5E" w:tentative="1">
      <w:start w:val="1"/>
      <w:numFmt w:val="bullet"/>
      <w:lvlText w:val="•"/>
      <w:lvlJc w:val="left"/>
      <w:pPr>
        <w:tabs>
          <w:tab w:val="num" w:pos="5760"/>
        </w:tabs>
        <w:ind w:left="5760" w:hanging="360"/>
      </w:pPr>
      <w:rPr>
        <w:rFonts w:hint="default" w:ascii="Arial" w:hAnsi="Arial"/>
      </w:rPr>
    </w:lvl>
    <w:lvl w:ilvl="8" w:tplc="D17E7AF8"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303A83C"/>
    <w:multiLevelType w:val="hybridMultilevel"/>
    <w:tmpl w:val="F034B088"/>
    <w:lvl w:ilvl="0" w:tplc="D32834DC">
      <w:start w:val="1"/>
      <w:numFmt w:val="bullet"/>
      <w:lvlText w:val=""/>
      <w:lvlJc w:val="left"/>
      <w:pPr>
        <w:ind w:left="720" w:hanging="360"/>
      </w:pPr>
      <w:rPr>
        <w:rFonts w:hint="default" w:ascii="Symbol" w:hAnsi="Symbol"/>
      </w:rPr>
    </w:lvl>
    <w:lvl w:ilvl="1" w:tplc="4EDA9940">
      <w:start w:val="1"/>
      <w:numFmt w:val="bullet"/>
      <w:lvlText w:val="o"/>
      <w:lvlJc w:val="left"/>
      <w:pPr>
        <w:ind w:left="1440" w:hanging="360"/>
      </w:pPr>
      <w:rPr>
        <w:rFonts w:hint="default" w:ascii="Courier New" w:hAnsi="Courier New"/>
      </w:rPr>
    </w:lvl>
    <w:lvl w:ilvl="2" w:tplc="DA00EFA6">
      <w:start w:val="1"/>
      <w:numFmt w:val="bullet"/>
      <w:lvlText w:val=""/>
      <w:lvlJc w:val="left"/>
      <w:pPr>
        <w:ind w:left="2160" w:hanging="360"/>
      </w:pPr>
      <w:rPr>
        <w:rFonts w:hint="default" w:ascii="Wingdings" w:hAnsi="Wingdings"/>
      </w:rPr>
    </w:lvl>
    <w:lvl w:ilvl="3" w:tplc="58485644">
      <w:start w:val="1"/>
      <w:numFmt w:val="bullet"/>
      <w:lvlText w:val=""/>
      <w:lvlJc w:val="left"/>
      <w:pPr>
        <w:ind w:left="2880" w:hanging="360"/>
      </w:pPr>
      <w:rPr>
        <w:rFonts w:hint="default" w:ascii="Symbol" w:hAnsi="Symbol"/>
      </w:rPr>
    </w:lvl>
    <w:lvl w:ilvl="4" w:tplc="FEC6831C">
      <w:start w:val="1"/>
      <w:numFmt w:val="bullet"/>
      <w:lvlText w:val="o"/>
      <w:lvlJc w:val="left"/>
      <w:pPr>
        <w:ind w:left="3600" w:hanging="360"/>
      </w:pPr>
      <w:rPr>
        <w:rFonts w:hint="default" w:ascii="Courier New" w:hAnsi="Courier New"/>
      </w:rPr>
    </w:lvl>
    <w:lvl w:ilvl="5" w:tplc="55B80AFE">
      <w:start w:val="1"/>
      <w:numFmt w:val="bullet"/>
      <w:lvlText w:val=""/>
      <w:lvlJc w:val="left"/>
      <w:pPr>
        <w:ind w:left="4320" w:hanging="360"/>
      </w:pPr>
      <w:rPr>
        <w:rFonts w:hint="default" w:ascii="Wingdings" w:hAnsi="Wingdings"/>
      </w:rPr>
    </w:lvl>
    <w:lvl w:ilvl="6" w:tplc="38464EC8">
      <w:start w:val="1"/>
      <w:numFmt w:val="bullet"/>
      <w:lvlText w:val=""/>
      <w:lvlJc w:val="left"/>
      <w:pPr>
        <w:ind w:left="5040" w:hanging="360"/>
      </w:pPr>
      <w:rPr>
        <w:rFonts w:hint="default" w:ascii="Symbol" w:hAnsi="Symbol"/>
      </w:rPr>
    </w:lvl>
    <w:lvl w:ilvl="7" w:tplc="C5A6ED3E">
      <w:start w:val="1"/>
      <w:numFmt w:val="bullet"/>
      <w:lvlText w:val="o"/>
      <w:lvlJc w:val="left"/>
      <w:pPr>
        <w:ind w:left="5760" w:hanging="360"/>
      </w:pPr>
      <w:rPr>
        <w:rFonts w:hint="default" w:ascii="Courier New" w:hAnsi="Courier New"/>
      </w:rPr>
    </w:lvl>
    <w:lvl w:ilvl="8" w:tplc="F3BC329C">
      <w:start w:val="1"/>
      <w:numFmt w:val="bullet"/>
      <w:lvlText w:val=""/>
      <w:lvlJc w:val="left"/>
      <w:pPr>
        <w:ind w:left="6480" w:hanging="360"/>
      </w:pPr>
      <w:rPr>
        <w:rFonts w:hint="default" w:ascii="Wingdings" w:hAnsi="Wingdings"/>
      </w:rPr>
    </w:lvl>
  </w:abstractNum>
  <w:abstractNum w:abstractNumId="8"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9" w15:restartNumberingAfterBreak="0">
    <w:nsid w:val="2D7E495F"/>
    <w:multiLevelType w:val="hybridMultilevel"/>
    <w:tmpl w:val="65AE2B06"/>
    <w:lvl w:ilvl="0" w:tplc="E4EA9F16">
      <w:start w:val="1"/>
      <w:numFmt w:val="bullet"/>
      <w:lvlText w:val="-"/>
      <w:lvlJc w:val="left"/>
      <w:pPr>
        <w:ind w:left="720" w:hanging="360"/>
      </w:pPr>
      <w:rPr>
        <w:rFonts w:hint="default" w:ascii="Calibri" w:hAnsi="Calibri"/>
      </w:rPr>
    </w:lvl>
    <w:lvl w:ilvl="1" w:tplc="BD24949C">
      <w:start w:val="1"/>
      <w:numFmt w:val="bullet"/>
      <w:lvlText w:val="o"/>
      <w:lvlJc w:val="left"/>
      <w:pPr>
        <w:ind w:left="1440" w:hanging="360"/>
      </w:pPr>
      <w:rPr>
        <w:rFonts w:hint="default" w:ascii="Courier New" w:hAnsi="Courier New"/>
      </w:rPr>
    </w:lvl>
    <w:lvl w:ilvl="2" w:tplc="8D5CA9E8">
      <w:start w:val="1"/>
      <w:numFmt w:val="bullet"/>
      <w:lvlText w:val=""/>
      <w:lvlJc w:val="left"/>
      <w:pPr>
        <w:ind w:left="2160" w:hanging="360"/>
      </w:pPr>
      <w:rPr>
        <w:rFonts w:hint="default" w:ascii="Wingdings" w:hAnsi="Wingdings"/>
      </w:rPr>
    </w:lvl>
    <w:lvl w:ilvl="3" w:tplc="D1E02ACA">
      <w:start w:val="1"/>
      <w:numFmt w:val="bullet"/>
      <w:lvlText w:val=""/>
      <w:lvlJc w:val="left"/>
      <w:pPr>
        <w:ind w:left="2880" w:hanging="360"/>
      </w:pPr>
      <w:rPr>
        <w:rFonts w:hint="default" w:ascii="Symbol" w:hAnsi="Symbol"/>
      </w:rPr>
    </w:lvl>
    <w:lvl w:ilvl="4" w:tplc="E312A628">
      <w:start w:val="1"/>
      <w:numFmt w:val="bullet"/>
      <w:lvlText w:val="o"/>
      <w:lvlJc w:val="left"/>
      <w:pPr>
        <w:ind w:left="3600" w:hanging="360"/>
      </w:pPr>
      <w:rPr>
        <w:rFonts w:hint="default" w:ascii="Courier New" w:hAnsi="Courier New"/>
      </w:rPr>
    </w:lvl>
    <w:lvl w:ilvl="5" w:tplc="D05861EC">
      <w:start w:val="1"/>
      <w:numFmt w:val="bullet"/>
      <w:lvlText w:val=""/>
      <w:lvlJc w:val="left"/>
      <w:pPr>
        <w:ind w:left="4320" w:hanging="360"/>
      </w:pPr>
      <w:rPr>
        <w:rFonts w:hint="default" w:ascii="Wingdings" w:hAnsi="Wingdings"/>
      </w:rPr>
    </w:lvl>
    <w:lvl w:ilvl="6" w:tplc="2DC2B738">
      <w:start w:val="1"/>
      <w:numFmt w:val="bullet"/>
      <w:lvlText w:val=""/>
      <w:lvlJc w:val="left"/>
      <w:pPr>
        <w:ind w:left="5040" w:hanging="360"/>
      </w:pPr>
      <w:rPr>
        <w:rFonts w:hint="default" w:ascii="Symbol" w:hAnsi="Symbol"/>
      </w:rPr>
    </w:lvl>
    <w:lvl w:ilvl="7" w:tplc="7FE623FA">
      <w:start w:val="1"/>
      <w:numFmt w:val="bullet"/>
      <w:lvlText w:val="o"/>
      <w:lvlJc w:val="left"/>
      <w:pPr>
        <w:ind w:left="5760" w:hanging="360"/>
      </w:pPr>
      <w:rPr>
        <w:rFonts w:hint="default" w:ascii="Courier New" w:hAnsi="Courier New"/>
      </w:rPr>
    </w:lvl>
    <w:lvl w:ilvl="8" w:tplc="7CF41A72">
      <w:start w:val="1"/>
      <w:numFmt w:val="bullet"/>
      <w:lvlText w:val=""/>
      <w:lvlJc w:val="left"/>
      <w:pPr>
        <w:ind w:left="6480" w:hanging="360"/>
      </w:pPr>
      <w:rPr>
        <w:rFonts w:hint="default" w:ascii="Wingdings" w:hAnsi="Wingdings"/>
      </w:rPr>
    </w:lvl>
  </w:abstractNum>
  <w:abstractNum w:abstractNumId="10" w15:restartNumberingAfterBreak="0">
    <w:nsid w:val="30CB1CB7"/>
    <w:multiLevelType w:val="hybridMultilevel"/>
    <w:tmpl w:val="92F08518"/>
    <w:lvl w:ilvl="0" w:tplc="8CF8A362">
      <w:start w:val="1"/>
      <w:numFmt w:val="bullet"/>
      <w:lvlText w:val="•"/>
      <w:lvlJc w:val="left"/>
      <w:pPr>
        <w:tabs>
          <w:tab w:val="num" w:pos="720"/>
        </w:tabs>
        <w:ind w:left="720" w:hanging="360"/>
      </w:pPr>
      <w:rPr>
        <w:rFonts w:hint="default" w:ascii="Arial" w:hAnsi="Arial"/>
      </w:rPr>
    </w:lvl>
    <w:lvl w:ilvl="1" w:tplc="6296A828" w:tentative="1">
      <w:start w:val="1"/>
      <w:numFmt w:val="bullet"/>
      <w:lvlText w:val="•"/>
      <w:lvlJc w:val="left"/>
      <w:pPr>
        <w:tabs>
          <w:tab w:val="num" w:pos="1440"/>
        </w:tabs>
        <w:ind w:left="1440" w:hanging="360"/>
      </w:pPr>
      <w:rPr>
        <w:rFonts w:hint="default" w:ascii="Arial" w:hAnsi="Arial"/>
      </w:rPr>
    </w:lvl>
    <w:lvl w:ilvl="2" w:tplc="74A2D746" w:tentative="1">
      <w:start w:val="1"/>
      <w:numFmt w:val="bullet"/>
      <w:lvlText w:val="•"/>
      <w:lvlJc w:val="left"/>
      <w:pPr>
        <w:tabs>
          <w:tab w:val="num" w:pos="2160"/>
        </w:tabs>
        <w:ind w:left="2160" w:hanging="360"/>
      </w:pPr>
      <w:rPr>
        <w:rFonts w:hint="default" w:ascii="Arial" w:hAnsi="Arial"/>
      </w:rPr>
    </w:lvl>
    <w:lvl w:ilvl="3" w:tplc="3E42E382" w:tentative="1">
      <w:start w:val="1"/>
      <w:numFmt w:val="bullet"/>
      <w:lvlText w:val="•"/>
      <w:lvlJc w:val="left"/>
      <w:pPr>
        <w:tabs>
          <w:tab w:val="num" w:pos="2880"/>
        </w:tabs>
        <w:ind w:left="2880" w:hanging="360"/>
      </w:pPr>
      <w:rPr>
        <w:rFonts w:hint="default" w:ascii="Arial" w:hAnsi="Arial"/>
      </w:rPr>
    </w:lvl>
    <w:lvl w:ilvl="4" w:tplc="92BE24CA" w:tentative="1">
      <w:start w:val="1"/>
      <w:numFmt w:val="bullet"/>
      <w:lvlText w:val="•"/>
      <w:lvlJc w:val="left"/>
      <w:pPr>
        <w:tabs>
          <w:tab w:val="num" w:pos="3600"/>
        </w:tabs>
        <w:ind w:left="3600" w:hanging="360"/>
      </w:pPr>
      <w:rPr>
        <w:rFonts w:hint="default" w:ascii="Arial" w:hAnsi="Arial"/>
      </w:rPr>
    </w:lvl>
    <w:lvl w:ilvl="5" w:tplc="A53ECC4A" w:tentative="1">
      <w:start w:val="1"/>
      <w:numFmt w:val="bullet"/>
      <w:lvlText w:val="•"/>
      <w:lvlJc w:val="left"/>
      <w:pPr>
        <w:tabs>
          <w:tab w:val="num" w:pos="4320"/>
        </w:tabs>
        <w:ind w:left="4320" w:hanging="360"/>
      </w:pPr>
      <w:rPr>
        <w:rFonts w:hint="default" w:ascii="Arial" w:hAnsi="Arial"/>
      </w:rPr>
    </w:lvl>
    <w:lvl w:ilvl="6" w:tplc="CCD0C5E2" w:tentative="1">
      <w:start w:val="1"/>
      <w:numFmt w:val="bullet"/>
      <w:lvlText w:val="•"/>
      <w:lvlJc w:val="left"/>
      <w:pPr>
        <w:tabs>
          <w:tab w:val="num" w:pos="5040"/>
        </w:tabs>
        <w:ind w:left="5040" w:hanging="360"/>
      </w:pPr>
      <w:rPr>
        <w:rFonts w:hint="default" w:ascii="Arial" w:hAnsi="Arial"/>
      </w:rPr>
    </w:lvl>
    <w:lvl w:ilvl="7" w:tplc="1F926E0A" w:tentative="1">
      <w:start w:val="1"/>
      <w:numFmt w:val="bullet"/>
      <w:lvlText w:val="•"/>
      <w:lvlJc w:val="left"/>
      <w:pPr>
        <w:tabs>
          <w:tab w:val="num" w:pos="5760"/>
        </w:tabs>
        <w:ind w:left="5760" w:hanging="360"/>
      </w:pPr>
      <w:rPr>
        <w:rFonts w:hint="default" w:ascii="Arial" w:hAnsi="Arial"/>
      </w:rPr>
    </w:lvl>
    <w:lvl w:ilvl="8" w:tplc="FA68E94A"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8246BE3"/>
    <w:multiLevelType w:val="multilevel"/>
    <w:tmpl w:val="7896820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38B0024F"/>
    <w:multiLevelType w:val="hybridMultilevel"/>
    <w:tmpl w:val="60CAB746"/>
    <w:lvl w:ilvl="0" w:tplc="9EE2B062">
      <w:start w:val="1"/>
      <w:numFmt w:val="bullet"/>
      <w:lvlText w:val="•"/>
      <w:lvlJc w:val="left"/>
      <w:pPr>
        <w:tabs>
          <w:tab w:val="num" w:pos="720"/>
        </w:tabs>
        <w:ind w:left="720" w:hanging="360"/>
      </w:pPr>
      <w:rPr>
        <w:rFonts w:hint="default" w:ascii="Arial" w:hAnsi="Arial"/>
      </w:rPr>
    </w:lvl>
    <w:lvl w:ilvl="1" w:tplc="3DAEA1F8">
      <w:start w:val="1"/>
      <w:numFmt w:val="decimal"/>
      <w:lvlText w:val="%2."/>
      <w:lvlJc w:val="left"/>
      <w:pPr>
        <w:tabs>
          <w:tab w:val="num" w:pos="1440"/>
        </w:tabs>
        <w:ind w:left="1440" w:hanging="360"/>
      </w:pPr>
    </w:lvl>
    <w:lvl w:ilvl="2" w:tplc="51BAE602" w:tentative="1">
      <w:start w:val="1"/>
      <w:numFmt w:val="bullet"/>
      <w:lvlText w:val="•"/>
      <w:lvlJc w:val="left"/>
      <w:pPr>
        <w:tabs>
          <w:tab w:val="num" w:pos="2160"/>
        </w:tabs>
        <w:ind w:left="2160" w:hanging="360"/>
      </w:pPr>
      <w:rPr>
        <w:rFonts w:hint="default" w:ascii="Arial" w:hAnsi="Arial"/>
      </w:rPr>
    </w:lvl>
    <w:lvl w:ilvl="3" w:tplc="7EB09480" w:tentative="1">
      <w:start w:val="1"/>
      <w:numFmt w:val="bullet"/>
      <w:lvlText w:val="•"/>
      <w:lvlJc w:val="left"/>
      <w:pPr>
        <w:tabs>
          <w:tab w:val="num" w:pos="2880"/>
        </w:tabs>
        <w:ind w:left="2880" w:hanging="360"/>
      </w:pPr>
      <w:rPr>
        <w:rFonts w:hint="default" w:ascii="Arial" w:hAnsi="Arial"/>
      </w:rPr>
    </w:lvl>
    <w:lvl w:ilvl="4" w:tplc="80943972" w:tentative="1">
      <w:start w:val="1"/>
      <w:numFmt w:val="bullet"/>
      <w:lvlText w:val="•"/>
      <w:lvlJc w:val="left"/>
      <w:pPr>
        <w:tabs>
          <w:tab w:val="num" w:pos="3600"/>
        </w:tabs>
        <w:ind w:left="3600" w:hanging="360"/>
      </w:pPr>
      <w:rPr>
        <w:rFonts w:hint="default" w:ascii="Arial" w:hAnsi="Arial"/>
      </w:rPr>
    </w:lvl>
    <w:lvl w:ilvl="5" w:tplc="572824DE" w:tentative="1">
      <w:start w:val="1"/>
      <w:numFmt w:val="bullet"/>
      <w:lvlText w:val="•"/>
      <w:lvlJc w:val="left"/>
      <w:pPr>
        <w:tabs>
          <w:tab w:val="num" w:pos="4320"/>
        </w:tabs>
        <w:ind w:left="4320" w:hanging="360"/>
      </w:pPr>
      <w:rPr>
        <w:rFonts w:hint="default" w:ascii="Arial" w:hAnsi="Arial"/>
      </w:rPr>
    </w:lvl>
    <w:lvl w:ilvl="6" w:tplc="DDF20D9C" w:tentative="1">
      <w:start w:val="1"/>
      <w:numFmt w:val="bullet"/>
      <w:lvlText w:val="•"/>
      <w:lvlJc w:val="left"/>
      <w:pPr>
        <w:tabs>
          <w:tab w:val="num" w:pos="5040"/>
        </w:tabs>
        <w:ind w:left="5040" w:hanging="360"/>
      </w:pPr>
      <w:rPr>
        <w:rFonts w:hint="default" w:ascii="Arial" w:hAnsi="Arial"/>
      </w:rPr>
    </w:lvl>
    <w:lvl w:ilvl="7" w:tplc="947496EA" w:tentative="1">
      <w:start w:val="1"/>
      <w:numFmt w:val="bullet"/>
      <w:lvlText w:val="•"/>
      <w:lvlJc w:val="left"/>
      <w:pPr>
        <w:tabs>
          <w:tab w:val="num" w:pos="5760"/>
        </w:tabs>
        <w:ind w:left="5760" w:hanging="360"/>
      </w:pPr>
      <w:rPr>
        <w:rFonts w:hint="default" w:ascii="Arial" w:hAnsi="Arial"/>
      </w:rPr>
    </w:lvl>
    <w:lvl w:ilvl="8" w:tplc="170EB732"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4949B785"/>
    <w:multiLevelType w:val="hybridMultilevel"/>
    <w:tmpl w:val="4D5E7FF0"/>
    <w:lvl w:ilvl="0" w:tplc="9E222288">
      <w:start w:val="1"/>
      <w:numFmt w:val="bullet"/>
      <w:lvlText w:val=""/>
      <w:lvlJc w:val="left"/>
      <w:pPr>
        <w:ind w:left="720" w:hanging="360"/>
      </w:pPr>
      <w:rPr>
        <w:rFonts w:hint="default" w:ascii="Symbol" w:hAnsi="Symbol"/>
      </w:rPr>
    </w:lvl>
    <w:lvl w:ilvl="1" w:tplc="006A18E0">
      <w:start w:val="1"/>
      <w:numFmt w:val="bullet"/>
      <w:lvlText w:val="o"/>
      <w:lvlJc w:val="left"/>
      <w:pPr>
        <w:ind w:left="1440" w:hanging="360"/>
      </w:pPr>
      <w:rPr>
        <w:rFonts w:hint="default" w:ascii="Courier New" w:hAnsi="Courier New"/>
      </w:rPr>
    </w:lvl>
    <w:lvl w:ilvl="2" w:tplc="CEB44A48">
      <w:start w:val="1"/>
      <w:numFmt w:val="bullet"/>
      <w:lvlText w:val=""/>
      <w:lvlJc w:val="left"/>
      <w:pPr>
        <w:ind w:left="2160" w:hanging="360"/>
      </w:pPr>
      <w:rPr>
        <w:rFonts w:hint="default" w:ascii="Wingdings" w:hAnsi="Wingdings"/>
      </w:rPr>
    </w:lvl>
    <w:lvl w:ilvl="3" w:tplc="3CA26262">
      <w:start w:val="1"/>
      <w:numFmt w:val="bullet"/>
      <w:lvlText w:val=""/>
      <w:lvlJc w:val="left"/>
      <w:pPr>
        <w:ind w:left="2880" w:hanging="360"/>
      </w:pPr>
      <w:rPr>
        <w:rFonts w:hint="default" w:ascii="Symbol" w:hAnsi="Symbol"/>
      </w:rPr>
    </w:lvl>
    <w:lvl w:ilvl="4" w:tplc="E76A49CE">
      <w:start w:val="1"/>
      <w:numFmt w:val="bullet"/>
      <w:lvlText w:val="o"/>
      <w:lvlJc w:val="left"/>
      <w:pPr>
        <w:ind w:left="3600" w:hanging="360"/>
      </w:pPr>
      <w:rPr>
        <w:rFonts w:hint="default" w:ascii="Courier New" w:hAnsi="Courier New"/>
      </w:rPr>
    </w:lvl>
    <w:lvl w:ilvl="5" w:tplc="D8E8EF52">
      <w:start w:val="1"/>
      <w:numFmt w:val="bullet"/>
      <w:lvlText w:val=""/>
      <w:lvlJc w:val="left"/>
      <w:pPr>
        <w:ind w:left="4320" w:hanging="360"/>
      </w:pPr>
      <w:rPr>
        <w:rFonts w:hint="default" w:ascii="Wingdings" w:hAnsi="Wingdings"/>
      </w:rPr>
    </w:lvl>
    <w:lvl w:ilvl="6" w:tplc="B5168914">
      <w:start w:val="1"/>
      <w:numFmt w:val="bullet"/>
      <w:lvlText w:val=""/>
      <w:lvlJc w:val="left"/>
      <w:pPr>
        <w:ind w:left="5040" w:hanging="360"/>
      </w:pPr>
      <w:rPr>
        <w:rFonts w:hint="default" w:ascii="Symbol" w:hAnsi="Symbol"/>
      </w:rPr>
    </w:lvl>
    <w:lvl w:ilvl="7" w:tplc="6DB88C48">
      <w:start w:val="1"/>
      <w:numFmt w:val="bullet"/>
      <w:lvlText w:val="o"/>
      <w:lvlJc w:val="left"/>
      <w:pPr>
        <w:ind w:left="5760" w:hanging="360"/>
      </w:pPr>
      <w:rPr>
        <w:rFonts w:hint="default" w:ascii="Courier New" w:hAnsi="Courier New"/>
      </w:rPr>
    </w:lvl>
    <w:lvl w:ilvl="8" w:tplc="264210B4">
      <w:start w:val="1"/>
      <w:numFmt w:val="bullet"/>
      <w:lvlText w:val=""/>
      <w:lvlJc w:val="left"/>
      <w:pPr>
        <w:ind w:left="6480" w:hanging="360"/>
      </w:pPr>
      <w:rPr>
        <w:rFonts w:hint="default" w:ascii="Wingdings" w:hAnsi="Wingdings"/>
      </w:rPr>
    </w:lvl>
  </w:abstractNum>
  <w:abstractNum w:abstractNumId="14" w15:restartNumberingAfterBreak="0">
    <w:nsid w:val="50837085"/>
    <w:multiLevelType w:val="hybridMultilevel"/>
    <w:tmpl w:val="F8C2C6AC"/>
    <w:lvl w:ilvl="0" w:tplc="5D0C29EE">
      <w:start w:val="1"/>
      <w:numFmt w:val="decimal"/>
      <w:lvlText w:val="%1."/>
      <w:lvlJc w:val="left"/>
      <w:pPr>
        <w:tabs>
          <w:tab w:val="num" w:pos="720"/>
        </w:tabs>
        <w:ind w:left="720" w:hanging="360"/>
      </w:pPr>
    </w:lvl>
    <w:lvl w:ilvl="1" w:tplc="0CEE8160" w:tentative="1">
      <w:start w:val="1"/>
      <w:numFmt w:val="decimal"/>
      <w:lvlText w:val="%2."/>
      <w:lvlJc w:val="left"/>
      <w:pPr>
        <w:tabs>
          <w:tab w:val="num" w:pos="1440"/>
        </w:tabs>
        <w:ind w:left="1440" w:hanging="360"/>
      </w:pPr>
    </w:lvl>
    <w:lvl w:ilvl="2" w:tplc="B700FA9E" w:tentative="1">
      <w:start w:val="1"/>
      <w:numFmt w:val="decimal"/>
      <w:lvlText w:val="%3."/>
      <w:lvlJc w:val="left"/>
      <w:pPr>
        <w:tabs>
          <w:tab w:val="num" w:pos="2160"/>
        </w:tabs>
        <w:ind w:left="2160" w:hanging="360"/>
      </w:pPr>
    </w:lvl>
    <w:lvl w:ilvl="3" w:tplc="023872D4" w:tentative="1">
      <w:start w:val="1"/>
      <w:numFmt w:val="decimal"/>
      <w:lvlText w:val="%4."/>
      <w:lvlJc w:val="left"/>
      <w:pPr>
        <w:tabs>
          <w:tab w:val="num" w:pos="2880"/>
        </w:tabs>
        <w:ind w:left="2880" w:hanging="360"/>
      </w:pPr>
    </w:lvl>
    <w:lvl w:ilvl="4" w:tplc="AA96DE52" w:tentative="1">
      <w:start w:val="1"/>
      <w:numFmt w:val="decimal"/>
      <w:lvlText w:val="%5."/>
      <w:lvlJc w:val="left"/>
      <w:pPr>
        <w:tabs>
          <w:tab w:val="num" w:pos="3600"/>
        </w:tabs>
        <w:ind w:left="3600" w:hanging="360"/>
      </w:pPr>
    </w:lvl>
    <w:lvl w:ilvl="5" w:tplc="771E5C42" w:tentative="1">
      <w:start w:val="1"/>
      <w:numFmt w:val="decimal"/>
      <w:lvlText w:val="%6."/>
      <w:lvlJc w:val="left"/>
      <w:pPr>
        <w:tabs>
          <w:tab w:val="num" w:pos="4320"/>
        </w:tabs>
        <w:ind w:left="4320" w:hanging="360"/>
      </w:pPr>
    </w:lvl>
    <w:lvl w:ilvl="6" w:tplc="ACC6DAB4" w:tentative="1">
      <w:start w:val="1"/>
      <w:numFmt w:val="decimal"/>
      <w:lvlText w:val="%7."/>
      <w:lvlJc w:val="left"/>
      <w:pPr>
        <w:tabs>
          <w:tab w:val="num" w:pos="5040"/>
        </w:tabs>
        <w:ind w:left="5040" w:hanging="360"/>
      </w:pPr>
    </w:lvl>
    <w:lvl w:ilvl="7" w:tplc="DA94F25A" w:tentative="1">
      <w:start w:val="1"/>
      <w:numFmt w:val="decimal"/>
      <w:lvlText w:val="%8."/>
      <w:lvlJc w:val="left"/>
      <w:pPr>
        <w:tabs>
          <w:tab w:val="num" w:pos="5760"/>
        </w:tabs>
        <w:ind w:left="5760" w:hanging="360"/>
      </w:pPr>
    </w:lvl>
    <w:lvl w:ilvl="8" w:tplc="1FAA330A" w:tentative="1">
      <w:start w:val="1"/>
      <w:numFmt w:val="decimal"/>
      <w:lvlText w:val="%9."/>
      <w:lvlJc w:val="left"/>
      <w:pPr>
        <w:tabs>
          <w:tab w:val="num" w:pos="6480"/>
        </w:tabs>
        <w:ind w:left="6480" w:hanging="360"/>
      </w:pPr>
    </w:lvl>
  </w:abstractNum>
  <w:abstractNum w:abstractNumId="15" w15:restartNumberingAfterBreak="0">
    <w:nsid w:val="54B05DEA"/>
    <w:multiLevelType w:val="multilevel"/>
    <w:tmpl w:val="9D565768"/>
    <w:lvl w:ilvl="0">
      <w:start w:val="1"/>
      <w:numFmt w:val="bullet"/>
      <w:lvlText w:val="o"/>
      <w:lvlJc w:val="left"/>
      <w:pPr>
        <w:ind w:left="144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5EE96746"/>
    <w:multiLevelType w:val="hybridMultilevel"/>
    <w:tmpl w:val="6F06B3A8"/>
    <w:lvl w:ilvl="0" w:tplc="B2668EE4">
      <w:start w:val="1"/>
      <w:numFmt w:val="bullet"/>
      <w:lvlText w:val="•"/>
      <w:lvlJc w:val="left"/>
      <w:pPr>
        <w:tabs>
          <w:tab w:val="num" w:pos="720"/>
        </w:tabs>
        <w:ind w:left="720" w:hanging="360"/>
      </w:pPr>
      <w:rPr>
        <w:rFonts w:hint="default" w:ascii="Arial" w:hAnsi="Arial"/>
      </w:rPr>
    </w:lvl>
    <w:lvl w:ilvl="1" w:tplc="2FE6E0E4">
      <w:numFmt w:val="bullet"/>
      <w:lvlText w:val="•"/>
      <w:lvlJc w:val="left"/>
      <w:pPr>
        <w:tabs>
          <w:tab w:val="num" w:pos="1440"/>
        </w:tabs>
        <w:ind w:left="1440" w:hanging="360"/>
      </w:pPr>
      <w:rPr>
        <w:rFonts w:hint="default" w:ascii="Arial" w:hAnsi="Arial"/>
      </w:rPr>
    </w:lvl>
    <w:lvl w:ilvl="2" w:tplc="3836B6D0" w:tentative="1">
      <w:start w:val="1"/>
      <w:numFmt w:val="bullet"/>
      <w:lvlText w:val="•"/>
      <w:lvlJc w:val="left"/>
      <w:pPr>
        <w:tabs>
          <w:tab w:val="num" w:pos="2160"/>
        </w:tabs>
        <w:ind w:left="2160" w:hanging="360"/>
      </w:pPr>
      <w:rPr>
        <w:rFonts w:hint="default" w:ascii="Arial" w:hAnsi="Arial"/>
      </w:rPr>
    </w:lvl>
    <w:lvl w:ilvl="3" w:tplc="D49052C4" w:tentative="1">
      <w:start w:val="1"/>
      <w:numFmt w:val="bullet"/>
      <w:lvlText w:val="•"/>
      <w:lvlJc w:val="left"/>
      <w:pPr>
        <w:tabs>
          <w:tab w:val="num" w:pos="2880"/>
        </w:tabs>
        <w:ind w:left="2880" w:hanging="360"/>
      </w:pPr>
      <w:rPr>
        <w:rFonts w:hint="default" w:ascii="Arial" w:hAnsi="Arial"/>
      </w:rPr>
    </w:lvl>
    <w:lvl w:ilvl="4" w:tplc="7BA4D008" w:tentative="1">
      <w:start w:val="1"/>
      <w:numFmt w:val="bullet"/>
      <w:lvlText w:val="•"/>
      <w:lvlJc w:val="left"/>
      <w:pPr>
        <w:tabs>
          <w:tab w:val="num" w:pos="3600"/>
        </w:tabs>
        <w:ind w:left="3600" w:hanging="360"/>
      </w:pPr>
      <w:rPr>
        <w:rFonts w:hint="default" w:ascii="Arial" w:hAnsi="Arial"/>
      </w:rPr>
    </w:lvl>
    <w:lvl w:ilvl="5" w:tplc="5FA248E0" w:tentative="1">
      <w:start w:val="1"/>
      <w:numFmt w:val="bullet"/>
      <w:lvlText w:val="•"/>
      <w:lvlJc w:val="left"/>
      <w:pPr>
        <w:tabs>
          <w:tab w:val="num" w:pos="4320"/>
        </w:tabs>
        <w:ind w:left="4320" w:hanging="360"/>
      </w:pPr>
      <w:rPr>
        <w:rFonts w:hint="default" w:ascii="Arial" w:hAnsi="Arial"/>
      </w:rPr>
    </w:lvl>
    <w:lvl w:ilvl="6" w:tplc="3648B78E" w:tentative="1">
      <w:start w:val="1"/>
      <w:numFmt w:val="bullet"/>
      <w:lvlText w:val="•"/>
      <w:lvlJc w:val="left"/>
      <w:pPr>
        <w:tabs>
          <w:tab w:val="num" w:pos="5040"/>
        </w:tabs>
        <w:ind w:left="5040" w:hanging="360"/>
      </w:pPr>
      <w:rPr>
        <w:rFonts w:hint="default" w:ascii="Arial" w:hAnsi="Arial"/>
      </w:rPr>
    </w:lvl>
    <w:lvl w:ilvl="7" w:tplc="302A4522" w:tentative="1">
      <w:start w:val="1"/>
      <w:numFmt w:val="bullet"/>
      <w:lvlText w:val="•"/>
      <w:lvlJc w:val="left"/>
      <w:pPr>
        <w:tabs>
          <w:tab w:val="num" w:pos="5760"/>
        </w:tabs>
        <w:ind w:left="5760" w:hanging="360"/>
      </w:pPr>
      <w:rPr>
        <w:rFonts w:hint="default" w:ascii="Arial" w:hAnsi="Arial"/>
      </w:rPr>
    </w:lvl>
    <w:lvl w:ilvl="8" w:tplc="8A740A9E"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18"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19" w15:restartNumberingAfterBreak="0">
    <w:nsid w:val="64A6B7D4"/>
    <w:multiLevelType w:val="hybridMultilevel"/>
    <w:tmpl w:val="21BC6C32"/>
    <w:lvl w:ilvl="0" w:tplc="5C9EAF02">
      <w:start w:val="1"/>
      <w:numFmt w:val="bullet"/>
      <w:lvlText w:val="-"/>
      <w:lvlJc w:val="left"/>
      <w:pPr>
        <w:ind w:left="720" w:hanging="360"/>
      </w:pPr>
      <w:rPr>
        <w:rFonts w:hint="default" w:ascii="Calibri" w:hAnsi="Calibri"/>
      </w:rPr>
    </w:lvl>
    <w:lvl w:ilvl="1" w:tplc="89B091CA">
      <w:start w:val="1"/>
      <w:numFmt w:val="bullet"/>
      <w:lvlText w:val="o"/>
      <w:lvlJc w:val="left"/>
      <w:pPr>
        <w:ind w:left="1440" w:hanging="360"/>
      </w:pPr>
      <w:rPr>
        <w:rFonts w:hint="default" w:ascii="Courier New" w:hAnsi="Courier New"/>
      </w:rPr>
    </w:lvl>
    <w:lvl w:ilvl="2" w:tplc="9B3836AC">
      <w:start w:val="1"/>
      <w:numFmt w:val="bullet"/>
      <w:lvlText w:val=""/>
      <w:lvlJc w:val="left"/>
      <w:pPr>
        <w:ind w:left="2160" w:hanging="360"/>
      </w:pPr>
      <w:rPr>
        <w:rFonts w:hint="default" w:ascii="Wingdings" w:hAnsi="Wingdings"/>
      </w:rPr>
    </w:lvl>
    <w:lvl w:ilvl="3" w:tplc="B052C8E4">
      <w:start w:val="1"/>
      <w:numFmt w:val="bullet"/>
      <w:lvlText w:val=""/>
      <w:lvlJc w:val="left"/>
      <w:pPr>
        <w:ind w:left="2880" w:hanging="360"/>
      </w:pPr>
      <w:rPr>
        <w:rFonts w:hint="default" w:ascii="Symbol" w:hAnsi="Symbol"/>
      </w:rPr>
    </w:lvl>
    <w:lvl w:ilvl="4" w:tplc="56EE4A40">
      <w:start w:val="1"/>
      <w:numFmt w:val="bullet"/>
      <w:lvlText w:val="o"/>
      <w:lvlJc w:val="left"/>
      <w:pPr>
        <w:ind w:left="3600" w:hanging="360"/>
      </w:pPr>
      <w:rPr>
        <w:rFonts w:hint="default" w:ascii="Courier New" w:hAnsi="Courier New"/>
      </w:rPr>
    </w:lvl>
    <w:lvl w:ilvl="5" w:tplc="08F05518">
      <w:start w:val="1"/>
      <w:numFmt w:val="bullet"/>
      <w:lvlText w:val=""/>
      <w:lvlJc w:val="left"/>
      <w:pPr>
        <w:ind w:left="4320" w:hanging="360"/>
      </w:pPr>
      <w:rPr>
        <w:rFonts w:hint="default" w:ascii="Wingdings" w:hAnsi="Wingdings"/>
      </w:rPr>
    </w:lvl>
    <w:lvl w:ilvl="6" w:tplc="EE46B018">
      <w:start w:val="1"/>
      <w:numFmt w:val="bullet"/>
      <w:lvlText w:val=""/>
      <w:lvlJc w:val="left"/>
      <w:pPr>
        <w:ind w:left="5040" w:hanging="360"/>
      </w:pPr>
      <w:rPr>
        <w:rFonts w:hint="default" w:ascii="Symbol" w:hAnsi="Symbol"/>
      </w:rPr>
    </w:lvl>
    <w:lvl w:ilvl="7" w:tplc="26B65C12">
      <w:start w:val="1"/>
      <w:numFmt w:val="bullet"/>
      <w:lvlText w:val="o"/>
      <w:lvlJc w:val="left"/>
      <w:pPr>
        <w:ind w:left="5760" w:hanging="360"/>
      </w:pPr>
      <w:rPr>
        <w:rFonts w:hint="default" w:ascii="Courier New" w:hAnsi="Courier New"/>
      </w:rPr>
    </w:lvl>
    <w:lvl w:ilvl="8" w:tplc="9BA4518C">
      <w:start w:val="1"/>
      <w:numFmt w:val="bullet"/>
      <w:lvlText w:val=""/>
      <w:lvlJc w:val="left"/>
      <w:pPr>
        <w:ind w:left="6480" w:hanging="360"/>
      </w:pPr>
      <w:rPr>
        <w:rFonts w:hint="default" w:ascii="Wingdings" w:hAnsi="Wingdings"/>
      </w:rPr>
    </w:lvl>
  </w:abstractNum>
  <w:abstractNum w:abstractNumId="20" w15:restartNumberingAfterBreak="0">
    <w:nsid w:val="64BE09C6"/>
    <w:multiLevelType w:val="hybridMultilevel"/>
    <w:tmpl w:val="2F58ACDE"/>
    <w:lvl w:ilvl="0" w:tplc="3D381DDE">
      <w:start w:val="1"/>
      <w:numFmt w:val="bullet"/>
      <w:lvlText w:val="•"/>
      <w:lvlJc w:val="left"/>
      <w:pPr>
        <w:tabs>
          <w:tab w:val="num" w:pos="720"/>
        </w:tabs>
        <w:ind w:left="720" w:hanging="360"/>
      </w:pPr>
      <w:rPr>
        <w:rFonts w:hint="default" w:ascii="Arial" w:hAnsi="Arial"/>
      </w:rPr>
    </w:lvl>
    <w:lvl w:ilvl="1" w:tplc="151660B2" w:tentative="1">
      <w:start w:val="1"/>
      <w:numFmt w:val="bullet"/>
      <w:lvlText w:val="•"/>
      <w:lvlJc w:val="left"/>
      <w:pPr>
        <w:tabs>
          <w:tab w:val="num" w:pos="1440"/>
        </w:tabs>
        <w:ind w:left="1440" w:hanging="360"/>
      </w:pPr>
      <w:rPr>
        <w:rFonts w:hint="default" w:ascii="Arial" w:hAnsi="Arial"/>
      </w:rPr>
    </w:lvl>
    <w:lvl w:ilvl="2" w:tplc="1892DF36" w:tentative="1">
      <w:start w:val="1"/>
      <w:numFmt w:val="bullet"/>
      <w:lvlText w:val="•"/>
      <w:lvlJc w:val="left"/>
      <w:pPr>
        <w:tabs>
          <w:tab w:val="num" w:pos="2160"/>
        </w:tabs>
        <w:ind w:left="2160" w:hanging="360"/>
      </w:pPr>
      <w:rPr>
        <w:rFonts w:hint="default" w:ascii="Arial" w:hAnsi="Arial"/>
      </w:rPr>
    </w:lvl>
    <w:lvl w:ilvl="3" w:tplc="B220E908" w:tentative="1">
      <w:start w:val="1"/>
      <w:numFmt w:val="bullet"/>
      <w:lvlText w:val="•"/>
      <w:lvlJc w:val="left"/>
      <w:pPr>
        <w:tabs>
          <w:tab w:val="num" w:pos="2880"/>
        </w:tabs>
        <w:ind w:left="2880" w:hanging="360"/>
      </w:pPr>
      <w:rPr>
        <w:rFonts w:hint="default" w:ascii="Arial" w:hAnsi="Arial"/>
      </w:rPr>
    </w:lvl>
    <w:lvl w:ilvl="4" w:tplc="9FB2EEA8" w:tentative="1">
      <w:start w:val="1"/>
      <w:numFmt w:val="bullet"/>
      <w:lvlText w:val="•"/>
      <w:lvlJc w:val="left"/>
      <w:pPr>
        <w:tabs>
          <w:tab w:val="num" w:pos="3600"/>
        </w:tabs>
        <w:ind w:left="3600" w:hanging="360"/>
      </w:pPr>
      <w:rPr>
        <w:rFonts w:hint="default" w:ascii="Arial" w:hAnsi="Arial"/>
      </w:rPr>
    </w:lvl>
    <w:lvl w:ilvl="5" w:tplc="5E765D9C" w:tentative="1">
      <w:start w:val="1"/>
      <w:numFmt w:val="bullet"/>
      <w:lvlText w:val="•"/>
      <w:lvlJc w:val="left"/>
      <w:pPr>
        <w:tabs>
          <w:tab w:val="num" w:pos="4320"/>
        </w:tabs>
        <w:ind w:left="4320" w:hanging="360"/>
      </w:pPr>
      <w:rPr>
        <w:rFonts w:hint="default" w:ascii="Arial" w:hAnsi="Arial"/>
      </w:rPr>
    </w:lvl>
    <w:lvl w:ilvl="6" w:tplc="89748B04" w:tentative="1">
      <w:start w:val="1"/>
      <w:numFmt w:val="bullet"/>
      <w:lvlText w:val="•"/>
      <w:lvlJc w:val="left"/>
      <w:pPr>
        <w:tabs>
          <w:tab w:val="num" w:pos="5040"/>
        </w:tabs>
        <w:ind w:left="5040" w:hanging="360"/>
      </w:pPr>
      <w:rPr>
        <w:rFonts w:hint="default" w:ascii="Arial" w:hAnsi="Arial"/>
      </w:rPr>
    </w:lvl>
    <w:lvl w:ilvl="7" w:tplc="C3648650" w:tentative="1">
      <w:start w:val="1"/>
      <w:numFmt w:val="bullet"/>
      <w:lvlText w:val="•"/>
      <w:lvlJc w:val="left"/>
      <w:pPr>
        <w:tabs>
          <w:tab w:val="num" w:pos="5760"/>
        </w:tabs>
        <w:ind w:left="5760" w:hanging="360"/>
      </w:pPr>
      <w:rPr>
        <w:rFonts w:hint="default" w:ascii="Arial" w:hAnsi="Arial"/>
      </w:rPr>
    </w:lvl>
    <w:lvl w:ilvl="8" w:tplc="4DFC4950"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6701128E"/>
    <w:multiLevelType w:val="hybridMultilevel"/>
    <w:tmpl w:val="A2E8205A"/>
    <w:lvl w:ilvl="0" w:tplc="7AAC8912">
      <w:start w:val="1"/>
      <w:numFmt w:val="bullet"/>
      <w:lvlText w:val=""/>
      <w:lvlJc w:val="left"/>
      <w:pPr>
        <w:ind w:left="720" w:hanging="360"/>
      </w:pPr>
      <w:rPr>
        <w:rFonts w:hint="default" w:ascii="Symbol" w:hAnsi="Symbol"/>
      </w:rPr>
    </w:lvl>
    <w:lvl w:ilvl="1" w:tplc="D924CCDE">
      <w:start w:val="1"/>
      <w:numFmt w:val="bullet"/>
      <w:lvlText w:val="o"/>
      <w:lvlJc w:val="left"/>
      <w:pPr>
        <w:ind w:left="1440" w:hanging="360"/>
      </w:pPr>
      <w:rPr>
        <w:rFonts w:hint="default" w:ascii="Courier New" w:hAnsi="Courier New"/>
      </w:rPr>
    </w:lvl>
    <w:lvl w:ilvl="2" w:tplc="18141CFC">
      <w:start w:val="1"/>
      <w:numFmt w:val="bullet"/>
      <w:lvlText w:val=""/>
      <w:lvlJc w:val="left"/>
      <w:pPr>
        <w:ind w:left="2160" w:hanging="360"/>
      </w:pPr>
      <w:rPr>
        <w:rFonts w:hint="default" w:ascii="Wingdings" w:hAnsi="Wingdings"/>
      </w:rPr>
    </w:lvl>
    <w:lvl w:ilvl="3" w:tplc="4580A214">
      <w:start w:val="1"/>
      <w:numFmt w:val="bullet"/>
      <w:lvlText w:val=""/>
      <w:lvlJc w:val="left"/>
      <w:pPr>
        <w:ind w:left="2880" w:hanging="360"/>
      </w:pPr>
      <w:rPr>
        <w:rFonts w:hint="default" w:ascii="Symbol" w:hAnsi="Symbol"/>
      </w:rPr>
    </w:lvl>
    <w:lvl w:ilvl="4" w:tplc="80DAC85E">
      <w:start w:val="1"/>
      <w:numFmt w:val="bullet"/>
      <w:lvlText w:val="o"/>
      <w:lvlJc w:val="left"/>
      <w:pPr>
        <w:ind w:left="3600" w:hanging="360"/>
      </w:pPr>
      <w:rPr>
        <w:rFonts w:hint="default" w:ascii="Courier New" w:hAnsi="Courier New"/>
      </w:rPr>
    </w:lvl>
    <w:lvl w:ilvl="5" w:tplc="3FE8288A">
      <w:start w:val="1"/>
      <w:numFmt w:val="bullet"/>
      <w:lvlText w:val=""/>
      <w:lvlJc w:val="left"/>
      <w:pPr>
        <w:ind w:left="4320" w:hanging="360"/>
      </w:pPr>
      <w:rPr>
        <w:rFonts w:hint="default" w:ascii="Wingdings" w:hAnsi="Wingdings"/>
      </w:rPr>
    </w:lvl>
    <w:lvl w:ilvl="6" w:tplc="9CD40C5C">
      <w:start w:val="1"/>
      <w:numFmt w:val="bullet"/>
      <w:lvlText w:val=""/>
      <w:lvlJc w:val="left"/>
      <w:pPr>
        <w:ind w:left="5040" w:hanging="360"/>
      </w:pPr>
      <w:rPr>
        <w:rFonts w:hint="default" w:ascii="Symbol" w:hAnsi="Symbol"/>
      </w:rPr>
    </w:lvl>
    <w:lvl w:ilvl="7" w:tplc="8CF63888">
      <w:start w:val="1"/>
      <w:numFmt w:val="bullet"/>
      <w:lvlText w:val="o"/>
      <w:lvlJc w:val="left"/>
      <w:pPr>
        <w:ind w:left="5760" w:hanging="360"/>
      </w:pPr>
      <w:rPr>
        <w:rFonts w:hint="default" w:ascii="Courier New" w:hAnsi="Courier New"/>
      </w:rPr>
    </w:lvl>
    <w:lvl w:ilvl="8" w:tplc="1F24FD7C">
      <w:start w:val="1"/>
      <w:numFmt w:val="bullet"/>
      <w:lvlText w:val=""/>
      <w:lvlJc w:val="left"/>
      <w:pPr>
        <w:ind w:left="6480" w:hanging="360"/>
      </w:pPr>
      <w:rPr>
        <w:rFonts w:hint="default" w:ascii="Wingdings" w:hAnsi="Wingdings"/>
      </w:rPr>
    </w:lvl>
  </w:abstractNum>
  <w:abstractNum w:abstractNumId="22" w15:restartNumberingAfterBreak="0">
    <w:nsid w:val="6F2B8F94"/>
    <w:multiLevelType w:val="hybridMultilevel"/>
    <w:tmpl w:val="28B4C3F4"/>
    <w:lvl w:ilvl="0" w:tplc="1736C8C4">
      <w:start w:val="1"/>
      <w:numFmt w:val="decimal"/>
      <w:lvlText w:val="%1."/>
      <w:lvlJc w:val="left"/>
      <w:pPr>
        <w:ind w:left="720" w:hanging="360"/>
      </w:pPr>
    </w:lvl>
    <w:lvl w:ilvl="1" w:tplc="9C90AB20">
      <w:start w:val="1"/>
      <w:numFmt w:val="lowerLetter"/>
      <w:lvlText w:val="%2."/>
      <w:lvlJc w:val="left"/>
      <w:pPr>
        <w:ind w:left="1440" w:hanging="360"/>
      </w:pPr>
    </w:lvl>
    <w:lvl w:ilvl="2" w:tplc="7FF0AADA">
      <w:start w:val="1"/>
      <w:numFmt w:val="lowerRoman"/>
      <w:lvlText w:val="%3."/>
      <w:lvlJc w:val="right"/>
      <w:pPr>
        <w:ind w:left="2160" w:hanging="180"/>
      </w:pPr>
    </w:lvl>
    <w:lvl w:ilvl="3" w:tplc="1608B71A">
      <w:start w:val="1"/>
      <w:numFmt w:val="decimal"/>
      <w:lvlText w:val="%4."/>
      <w:lvlJc w:val="left"/>
      <w:pPr>
        <w:ind w:left="2880" w:hanging="360"/>
      </w:pPr>
    </w:lvl>
    <w:lvl w:ilvl="4" w:tplc="F40CFB44">
      <w:start w:val="1"/>
      <w:numFmt w:val="lowerLetter"/>
      <w:lvlText w:val="%5."/>
      <w:lvlJc w:val="left"/>
      <w:pPr>
        <w:ind w:left="3600" w:hanging="360"/>
      </w:pPr>
    </w:lvl>
    <w:lvl w:ilvl="5" w:tplc="EB94231A">
      <w:start w:val="1"/>
      <w:numFmt w:val="lowerRoman"/>
      <w:lvlText w:val="%6."/>
      <w:lvlJc w:val="right"/>
      <w:pPr>
        <w:ind w:left="4320" w:hanging="180"/>
      </w:pPr>
    </w:lvl>
    <w:lvl w:ilvl="6" w:tplc="F8928B00">
      <w:start w:val="1"/>
      <w:numFmt w:val="decimal"/>
      <w:lvlText w:val="%7."/>
      <w:lvlJc w:val="left"/>
      <w:pPr>
        <w:ind w:left="5040" w:hanging="360"/>
      </w:pPr>
    </w:lvl>
    <w:lvl w:ilvl="7" w:tplc="F864A81C">
      <w:start w:val="1"/>
      <w:numFmt w:val="lowerLetter"/>
      <w:lvlText w:val="%8."/>
      <w:lvlJc w:val="left"/>
      <w:pPr>
        <w:ind w:left="5760" w:hanging="360"/>
      </w:pPr>
    </w:lvl>
    <w:lvl w:ilvl="8" w:tplc="BD9486CE">
      <w:start w:val="1"/>
      <w:numFmt w:val="lowerRoman"/>
      <w:lvlText w:val="%9."/>
      <w:lvlJc w:val="right"/>
      <w:pPr>
        <w:ind w:left="6480" w:hanging="180"/>
      </w:pPr>
    </w:lvl>
  </w:abstractNum>
  <w:abstractNum w:abstractNumId="23" w15:restartNumberingAfterBreak="0">
    <w:nsid w:val="73A7F34B"/>
    <w:multiLevelType w:val="hybridMultilevel"/>
    <w:tmpl w:val="058C47CA"/>
    <w:lvl w:ilvl="0" w:tplc="9B442004">
      <w:start w:val="1"/>
      <w:numFmt w:val="bullet"/>
      <w:lvlText w:val=""/>
      <w:lvlJc w:val="left"/>
      <w:pPr>
        <w:ind w:left="720" w:hanging="360"/>
      </w:pPr>
      <w:rPr>
        <w:rFonts w:hint="default" w:ascii="Symbol" w:hAnsi="Symbol"/>
      </w:rPr>
    </w:lvl>
    <w:lvl w:ilvl="1" w:tplc="9AB0C082">
      <w:start w:val="1"/>
      <w:numFmt w:val="bullet"/>
      <w:lvlText w:val="o"/>
      <w:lvlJc w:val="left"/>
      <w:pPr>
        <w:ind w:left="1440" w:hanging="360"/>
      </w:pPr>
      <w:rPr>
        <w:rFonts w:hint="default" w:ascii="Courier New" w:hAnsi="Courier New"/>
      </w:rPr>
    </w:lvl>
    <w:lvl w:ilvl="2" w:tplc="F75E956E">
      <w:start w:val="1"/>
      <w:numFmt w:val="bullet"/>
      <w:lvlText w:val=""/>
      <w:lvlJc w:val="left"/>
      <w:pPr>
        <w:ind w:left="2160" w:hanging="360"/>
      </w:pPr>
      <w:rPr>
        <w:rFonts w:hint="default" w:ascii="Wingdings" w:hAnsi="Wingdings"/>
      </w:rPr>
    </w:lvl>
    <w:lvl w:ilvl="3" w:tplc="172C37D4">
      <w:start w:val="1"/>
      <w:numFmt w:val="bullet"/>
      <w:lvlText w:val=""/>
      <w:lvlJc w:val="left"/>
      <w:pPr>
        <w:ind w:left="2880" w:hanging="360"/>
      </w:pPr>
      <w:rPr>
        <w:rFonts w:hint="default" w:ascii="Symbol" w:hAnsi="Symbol"/>
      </w:rPr>
    </w:lvl>
    <w:lvl w:ilvl="4" w:tplc="46FA3EA6">
      <w:start w:val="1"/>
      <w:numFmt w:val="bullet"/>
      <w:lvlText w:val="o"/>
      <w:lvlJc w:val="left"/>
      <w:pPr>
        <w:ind w:left="3600" w:hanging="360"/>
      </w:pPr>
      <w:rPr>
        <w:rFonts w:hint="default" w:ascii="Courier New" w:hAnsi="Courier New"/>
      </w:rPr>
    </w:lvl>
    <w:lvl w:ilvl="5" w:tplc="C358942A">
      <w:start w:val="1"/>
      <w:numFmt w:val="bullet"/>
      <w:lvlText w:val=""/>
      <w:lvlJc w:val="left"/>
      <w:pPr>
        <w:ind w:left="4320" w:hanging="360"/>
      </w:pPr>
      <w:rPr>
        <w:rFonts w:hint="default" w:ascii="Wingdings" w:hAnsi="Wingdings"/>
      </w:rPr>
    </w:lvl>
    <w:lvl w:ilvl="6" w:tplc="8230EC3A">
      <w:start w:val="1"/>
      <w:numFmt w:val="bullet"/>
      <w:lvlText w:val=""/>
      <w:lvlJc w:val="left"/>
      <w:pPr>
        <w:ind w:left="5040" w:hanging="360"/>
      </w:pPr>
      <w:rPr>
        <w:rFonts w:hint="default" w:ascii="Symbol" w:hAnsi="Symbol"/>
      </w:rPr>
    </w:lvl>
    <w:lvl w:ilvl="7" w:tplc="1CA06EAC">
      <w:start w:val="1"/>
      <w:numFmt w:val="bullet"/>
      <w:lvlText w:val="o"/>
      <w:lvlJc w:val="left"/>
      <w:pPr>
        <w:ind w:left="5760" w:hanging="360"/>
      </w:pPr>
      <w:rPr>
        <w:rFonts w:hint="default" w:ascii="Courier New" w:hAnsi="Courier New"/>
      </w:rPr>
    </w:lvl>
    <w:lvl w:ilvl="8" w:tplc="35B6E5B6">
      <w:start w:val="1"/>
      <w:numFmt w:val="bullet"/>
      <w:lvlText w:val=""/>
      <w:lvlJc w:val="left"/>
      <w:pPr>
        <w:ind w:left="6480" w:hanging="360"/>
      </w:pPr>
      <w:rPr>
        <w:rFonts w:hint="default" w:ascii="Wingdings" w:hAnsi="Wingdings"/>
      </w:rPr>
    </w:lvl>
  </w:abstractNum>
  <w:abstractNum w:abstractNumId="24" w15:restartNumberingAfterBreak="0">
    <w:nsid w:val="74162EB6"/>
    <w:multiLevelType w:val="hybridMultilevel"/>
    <w:tmpl w:val="598E255C"/>
    <w:lvl w:ilvl="0" w:tplc="9A7CFB64">
      <w:start w:val="1"/>
      <w:numFmt w:val="bullet"/>
      <w:lvlText w:val="•"/>
      <w:lvlJc w:val="left"/>
      <w:pPr>
        <w:tabs>
          <w:tab w:val="num" w:pos="720"/>
        </w:tabs>
        <w:ind w:left="720" w:hanging="360"/>
      </w:pPr>
      <w:rPr>
        <w:rFonts w:hint="default" w:ascii="Arial" w:hAnsi="Arial"/>
      </w:rPr>
    </w:lvl>
    <w:lvl w:ilvl="1" w:tplc="DF60F430" w:tentative="1">
      <w:start w:val="1"/>
      <w:numFmt w:val="bullet"/>
      <w:lvlText w:val="•"/>
      <w:lvlJc w:val="left"/>
      <w:pPr>
        <w:tabs>
          <w:tab w:val="num" w:pos="1440"/>
        </w:tabs>
        <w:ind w:left="1440" w:hanging="360"/>
      </w:pPr>
      <w:rPr>
        <w:rFonts w:hint="default" w:ascii="Arial" w:hAnsi="Arial"/>
      </w:rPr>
    </w:lvl>
    <w:lvl w:ilvl="2" w:tplc="73BC7A6A" w:tentative="1">
      <w:start w:val="1"/>
      <w:numFmt w:val="bullet"/>
      <w:lvlText w:val="•"/>
      <w:lvlJc w:val="left"/>
      <w:pPr>
        <w:tabs>
          <w:tab w:val="num" w:pos="2160"/>
        </w:tabs>
        <w:ind w:left="2160" w:hanging="360"/>
      </w:pPr>
      <w:rPr>
        <w:rFonts w:hint="default" w:ascii="Arial" w:hAnsi="Arial"/>
      </w:rPr>
    </w:lvl>
    <w:lvl w:ilvl="3" w:tplc="9FA03456" w:tentative="1">
      <w:start w:val="1"/>
      <w:numFmt w:val="bullet"/>
      <w:lvlText w:val="•"/>
      <w:lvlJc w:val="left"/>
      <w:pPr>
        <w:tabs>
          <w:tab w:val="num" w:pos="2880"/>
        </w:tabs>
        <w:ind w:left="2880" w:hanging="360"/>
      </w:pPr>
      <w:rPr>
        <w:rFonts w:hint="default" w:ascii="Arial" w:hAnsi="Arial"/>
      </w:rPr>
    </w:lvl>
    <w:lvl w:ilvl="4" w:tplc="5704AFA4" w:tentative="1">
      <w:start w:val="1"/>
      <w:numFmt w:val="bullet"/>
      <w:lvlText w:val="•"/>
      <w:lvlJc w:val="left"/>
      <w:pPr>
        <w:tabs>
          <w:tab w:val="num" w:pos="3600"/>
        </w:tabs>
        <w:ind w:left="3600" w:hanging="360"/>
      </w:pPr>
      <w:rPr>
        <w:rFonts w:hint="default" w:ascii="Arial" w:hAnsi="Arial"/>
      </w:rPr>
    </w:lvl>
    <w:lvl w:ilvl="5" w:tplc="CCA21510" w:tentative="1">
      <w:start w:val="1"/>
      <w:numFmt w:val="bullet"/>
      <w:lvlText w:val="•"/>
      <w:lvlJc w:val="left"/>
      <w:pPr>
        <w:tabs>
          <w:tab w:val="num" w:pos="4320"/>
        </w:tabs>
        <w:ind w:left="4320" w:hanging="360"/>
      </w:pPr>
      <w:rPr>
        <w:rFonts w:hint="default" w:ascii="Arial" w:hAnsi="Arial"/>
      </w:rPr>
    </w:lvl>
    <w:lvl w:ilvl="6" w:tplc="5E22BDA2" w:tentative="1">
      <w:start w:val="1"/>
      <w:numFmt w:val="bullet"/>
      <w:lvlText w:val="•"/>
      <w:lvlJc w:val="left"/>
      <w:pPr>
        <w:tabs>
          <w:tab w:val="num" w:pos="5040"/>
        </w:tabs>
        <w:ind w:left="5040" w:hanging="360"/>
      </w:pPr>
      <w:rPr>
        <w:rFonts w:hint="default" w:ascii="Arial" w:hAnsi="Arial"/>
      </w:rPr>
    </w:lvl>
    <w:lvl w:ilvl="7" w:tplc="6BBA262A" w:tentative="1">
      <w:start w:val="1"/>
      <w:numFmt w:val="bullet"/>
      <w:lvlText w:val="•"/>
      <w:lvlJc w:val="left"/>
      <w:pPr>
        <w:tabs>
          <w:tab w:val="num" w:pos="5760"/>
        </w:tabs>
        <w:ind w:left="5760" w:hanging="360"/>
      </w:pPr>
      <w:rPr>
        <w:rFonts w:hint="default" w:ascii="Arial" w:hAnsi="Arial"/>
      </w:rPr>
    </w:lvl>
    <w:lvl w:ilvl="8" w:tplc="6354FBDE"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75DC7596"/>
    <w:multiLevelType w:val="hybridMultilevel"/>
    <w:tmpl w:val="565EA7E2"/>
    <w:lvl w:ilvl="0" w:tplc="2DFEBF9E">
      <w:start w:val="1"/>
      <w:numFmt w:val="bullet"/>
      <w:lvlText w:val=""/>
      <w:lvlJc w:val="left"/>
      <w:pPr>
        <w:ind w:left="720" w:hanging="360"/>
      </w:pPr>
      <w:rPr>
        <w:rFonts w:hint="default" w:ascii="Symbol" w:hAnsi="Symbol"/>
      </w:rPr>
    </w:lvl>
    <w:lvl w:ilvl="1" w:tplc="A07AF71A">
      <w:start w:val="1"/>
      <w:numFmt w:val="bullet"/>
      <w:lvlText w:val="o"/>
      <w:lvlJc w:val="left"/>
      <w:pPr>
        <w:ind w:left="1440" w:hanging="360"/>
      </w:pPr>
      <w:rPr>
        <w:rFonts w:hint="default" w:ascii="Courier New" w:hAnsi="Courier New"/>
      </w:rPr>
    </w:lvl>
    <w:lvl w:ilvl="2" w:tplc="59568CDC">
      <w:start w:val="1"/>
      <w:numFmt w:val="bullet"/>
      <w:lvlText w:val=""/>
      <w:lvlJc w:val="left"/>
      <w:pPr>
        <w:ind w:left="2160" w:hanging="360"/>
      </w:pPr>
      <w:rPr>
        <w:rFonts w:hint="default" w:ascii="Wingdings" w:hAnsi="Wingdings"/>
      </w:rPr>
    </w:lvl>
    <w:lvl w:ilvl="3" w:tplc="63589F7C">
      <w:start w:val="1"/>
      <w:numFmt w:val="bullet"/>
      <w:lvlText w:val=""/>
      <w:lvlJc w:val="left"/>
      <w:pPr>
        <w:ind w:left="2880" w:hanging="360"/>
      </w:pPr>
      <w:rPr>
        <w:rFonts w:hint="default" w:ascii="Symbol" w:hAnsi="Symbol"/>
      </w:rPr>
    </w:lvl>
    <w:lvl w:ilvl="4" w:tplc="FC90B1EA">
      <w:start w:val="1"/>
      <w:numFmt w:val="bullet"/>
      <w:lvlText w:val="o"/>
      <w:lvlJc w:val="left"/>
      <w:pPr>
        <w:ind w:left="3600" w:hanging="360"/>
      </w:pPr>
      <w:rPr>
        <w:rFonts w:hint="default" w:ascii="Courier New" w:hAnsi="Courier New"/>
      </w:rPr>
    </w:lvl>
    <w:lvl w:ilvl="5" w:tplc="0266749A">
      <w:start w:val="1"/>
      <w:numFmt w:val="bullet"/>
      <w:lvlText w:val=""/>
      <w:lvlJc w:val="left"/>
      <w:pPr>
        <w:ind w:left="4320" w:hanging="360"/>
      </w:pPr>
      <w:rPr>
        <w:rFonts w:hint="default" w:ascii="Wingdings" w:hAnsi="Wingdings"/>
      </w:rPr>
    </w:lvl>
    <w:lvl w:ilvl="6" w:tplc="D96A71E0">
      <w:start w:val="1"/>
      <w:numFmt w:val="bullet"/>
      <w:lvlText w:val=""/>
      <w:lvlJc w:val="left"/>
      <w:pPr>
        <w:ind w:left="5040" w:hanging="360"/>
      </w:pPr>
      <w:rPr>
        <w:rFonts w:hint="default" w:ascii="Symbol" w:hAnsi="Symbol"/>
      </w:rPr>
    </w:lvl>
    <w:lvl w:ilvl="7" w:tplc="27380A92">
      <w:start w:val="1"/>
      <w:numFmt w:val="bullet"/>
      <w:lvlText w:val="o"/>
      <w:lvlJc w:val="left"/>
      <w:pPr>
        <w:ind w:left="5760" w:hanging="360"/>
      </w:pPr>
      <w:rPr>
        <w:rFonts w:hint="default" w:ascii="Courier New" w:hAnsi="Courier New"/>
      </w:rPr>
    </w:lvl>
    <w:lvl w:ilvl="8" w:tplc="F5DA3034">
      <w:start w:val="1"/>
      <w:numFmt w:val="bullet"/>
      <w:lvlText w:val=""/>
      <w:lvlJc w:val="left"/>
      <w:pPr>
        <w:ind w:left="6480" w:hanging="360"/>
      </w:pPr>
      <w:rPr>
        <w:rFonts w:hint="default" w:ascii="Wingdings" w:hAnsi="Wingdings"/>
      </w:rPr>
    </w:lvl>
  </w:abstractNum>
  <w:abstractNum w:abstractNumId="26" w15:restartNumberingAfterBreak="0">
    <w:nsid w:val="779A150C"/>
    <w:multiLevelType w:val="multilevel"/>
    <w:tmpl w:val="4AACFAC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90C184D"/>
    <w:multiLevelType w:val="hybridMultilevel"/>
    <w:tmpl w:val="0524A2EC"/>
    <w:lvl w:ilvl="0" w:tplc="D68075C6">
      <w:start w:val="1"/>
      <w:numFmt w:val="bullet"/>
      <w:lvlText w:val="•"/>
      <w:lvlJc w:val="left"/>
      <w:pPr>
        <w:tabs>
          <w:tab w:val="num" w:pos="720"/>
        </w:tabs>
        <w:ind w:left="720" w:hanging="360"/>
      </w:pPr>
      <w:rPr>
        <w:rFonts w:hint="default" w:ascii="Arial" w:hAnsi="Arial"/>
      </w:rPr>
    </w:lvl>
    <w:lvl w:ilvl="1" w:tplc="969E9B88" w:tentative="1">
      <w:start w:val="1"/>
      <w:numFmt w:val="bullet"/>
      <w:lvlText w:val="•"/>
      <w:lvlJc w:val="left"/>
      <w:pPr>
        <w:tabs>
          <w:tab w:val="num" w:pos="1440"/>
        </w:tabs>
        <w:ind w:left="1440" w:hanging="360"/>
      </w:pPr>
      <w:rPr>
        <w:rFonts w:hint="default" w:ascii="Arial" w:hAnsi="Arial"/>
      </w:rPr>
    </w:lvl>
    <w:lvl w:ilvl="2" w:tplc="4B06AA90" w:tentative="1">
      <w:start w:val="1"/>
      <w:numFmt w:val="bullet"/>
      <w:lvlText w:val="•"/>
      <w:lvlJc w:val="left"/>
      <w:pPr>
        <w:tabs>
          <w:tab w:val="num" w:pos="2160"/>
        </w:tabs>
        <w:ind w:left="2160" w:hanging="360"/>
      </w:pPr>
      <w:rPr>
        <w:rFonts w:hint="default" w:ascii="Arial" w:hAnsi="Arial"/>
      </w:rPr>
    </w:lvl>
    <w:lvl w:ilvl="3" w:tplc="C0169C3A" w:tentative="1">
      <w:start w:val="1"/>
      <w:numFmt w:val="bullet"/>
      <w:lvlText w:val="•"/>
      <w:lvlJc w:val="left"/>
      <w:pPr>
        <w:tabs>
          <w:tab w:val="num" w:pos="2880"/>
        </w:tabs>
        <w:ind w:left="2880" w:hanging="360"/>
      </w:pPr>
      <w:rPr>
        <w:rFonts w:hint="default" w:ascii="Arial" w:hAnsi="Arial"/>
      </w:rPr>
    </w:lvl>
    <w:lvl w:ilvl="4" w:tplc="E7B83C56" w:tentative="1">
      <w:start w:val="1"/>
      <w:numFmt w:val="bullet"/>
      <w:lvlText w:val="•"/>
      <w:lvlJc w:val="left"/>
      <w:pPr>
        <w:tabs>
          <w:tab w:val="num" w:pos="3600"/>
        </w:tabs>
        <w:ind w:left="3600" w:hanging="360"/>
      </w:pPr>
      <w:rPr>
        <w:rFonts w:hint="default" w:ascii="Arial" w:hAnsi="Arial"/>
      </w:rPr>
    </w:lvl>
    <w:lvl w:ilvl="5" w:tplc="2482E356" w:tentative="1">
      <w:start w:val="1"/>
      <w:numFmt w:val="bullet"/>
      <w:lvlText w:val="•"/>
      <w:lvlJc w:val="left"/>
      <w:pPr>
        <w:tabs>
          <w:tab w:val="num" w:pos="4320"/>
        </w:tabs>
        <w:ind w:left="4320" w:hanging="360"/>
      </w:pPr>
      <w:rPr>
        <w:rFonts w:hint="default" w:ascii="Arial" w:hAnsi="Arial"/>
      </w:rPr>
    </w:lvl>
    <w:lvl w:ilvl="6" w:tplc="17CC2E2A" w:tentative="1">
      <w:start w:val="1"/>
      <w:numFmt w:val="bullet"/>
      <w:lvlText w:val="•"/>
      <w:lvlJc w:val="left"/>
      <w:pPr>
        <w:tabs>
          <w:tab w:val="num" w:pos="5040"/>
        </w:tabs>
        <w:ind w:left="5040" w:hanging="360"/>
      </w:pPr>
      <w:rPr>
        <w:rFonts w:hint="default" w:ascii="Arial" w:hAnsi="Arial"/>
      </w:rPr>
    </w:lvl>
    <w:lvl w:ilvl="7" w:tplc="4F224CD4" w:tentative="1">
      <w:start w:val="1"/>
      <w:numFmt w:val="bullet"/>
      <w:lvlText w:val="•"/>
      <w:lvlJc w:val="left"/>
      <w:pPr>
        <w:tabs>
          <w:tab w:val="num" w:pos="5760"/>
        </w:tabs>
        <w:ind w:left="5760" w:hanging="360"/>
      </w:pPr>
      <w:rPr>
        <w:rFonts w:hint="default" w:ascii="Arial" w:hAnsi="Arial"/>
      </w:rPr>
    </w:lvl>
    <w:lvl w:ilvl="8" w:tplc="EA9C254C"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7A14B64B"/>
    <w:multiLevelType w:val="hybridMultilevel"/>
    <w:tmpl w:val="17848E98"/>
    <w:lvl w:ilvl="0" w:tplc="CA34E034">
      <w:start w:val="1"/>
      <w:numFmt w:val="bullet"/>
      <w:lvlText w:val=""/>
      <w:lvlJc w:val="left"/>
      <w:pPr>
        <w:ind w:left="720" w:hanging="360"/>
      </w:pPr>
      <w:rPr>
        <w:rFonts w:hint="default" w:ascii="Symbol" w:hAnsi="Symbol"/>
      </w:rPr>
    </w:lvl>
    <w:lvl w:ilvl="1" w:tplc="EB62A280">
      <w:start w:val="1"/>
      <w:numFmt w:val="bullet"/>
      <w:lvlText w:val="o"/>
      <w:lvlJc w:val="left"/>
      <w:pPr>
        <w:ind w:left="1440" w:hanging="360"/>
      </w:pPr>
      <w:rPr>
        <w:rFonts w:hint="default" w:ascii="Courier New" w:hAnsi="Courier New"/>
      </w:rPr>
    </w:lvl>
    <w:lvl w:ilvl="2" w:tplc="92BCD962">
      <w:start w:val="1"/>
      <w:numFmt w:val="bullet"/>
      <w:lvlText w:val=""/>
      <w:lvlJc w:val="left"/>
      <w:pPr>
        <w:ind w:left="2160" w:hanging="360"/>
      </w:pPr>
      <w:rPr>
        <w:rFonts w:hint="default" w:ascii="Wingdings" w:hAnsi="Wingdings"/>
      </w:rPr>
    </w:lvl>
    <w:lvl w:ilvl="3" w:tplc="2774F59E">
      <w:start w:val="1"/>
      <w:numFmt w:val="bullet"/>
      <w:lvlText w:val=""/>
      <w:lvlJc w:val="left"/>
      <w:pPr>
        <w:ind w:left="2880" w:hanging="360"/>
      </w:pPr>
      <w:rPr>
        <w:rFonts w:hint="default" w:ascii="Symbol" w:hAnsi="Symbol"/>
      </w:rPr>
    </w:lvl>
    <w:lvl w:ilvl="4" w:tplc="7458CFD0">
      <w:start w:val="1"/>
      <w:numFmt w:val="bullet"/>
      <w:lvlText w:val="o"/>
      <w:lvlJc w:val="left"/>
      <w:pPr>
        <w:ind w:left="3600" w:hanging="360"/>
      </w:pPr>
      <w:rPr>
        <w:rFonts w:hint="default" w:ascii="Courier New" w:hAnsi="Courier New"/>
      </w:rPr>
    </w:lvl>
    <w:lvl w:ilvl="5" w:tplc="FF88C0A6">
      <w:start w:val="1"/>
      <w:numFmt w:val="bullet"/>
      <w:lvlText w:val=""/>
      <w:lvlJc w:val="left"/>
      <w:pPr>
        <w:ind w:left="4320" w:hanging="360"/>
      </w:pPr>
      <w:rPr>
        <w:rFonts w:hint="default" w:ascii="Wingdings" w:hAnsi="Wingdings"/>
      </w:rPr>
    </w:lvl>
    <w:lvl w:ilvl="6" w:tplc="161C6D38">
      <w:start w:val="1"/>
      <w:numFmt w:val="bullet"/>
      <w:lvlText w:val=""/>
      <w:lvlJc w:val="left"/>
      <w:pPr>
        <w:ind w:left="5040" w:hanging="360"/>
      </w:pPr>
      <w:rPr>
        <w:rFonts w:hint="default" w:ascii="Symbol" w:hAnsi="Symbol"/>
      </w:rPr>
    </w:lvl>
    <w:lvl w:ilvl="7" w:tplc="554239C8">
      <w:start w:val="1"/>
      <w:numFmt w:val="bullet"/>
      <w:lvlText w:val="o"/>
      <w:lvlJc w:val="left"/>
      <w:pPr>
        <w:ind w:left="5760" w:hanging="360"/>
      </w:pPr>
      <w:rPr>
        <w:rFonts w:hint="default" w:ascii="Courier New" w:hAnsi="Courier New"/>
      </w:rPr>
    </w:lvl>
    <w:lvl w:ilvl="8" w:tplc="115EBC40">
      <w:start w:val="1"/>
      <w:numFmt w:val="bullet"/>
      <w:lvlText w:val=""/>
      <w:lvlJc w:val="left"/>
      <w:pPr>
        <w:ind w:left="6480" w:hanging="360"/>
      </w:pPr>
      <w:rPr>
        <w:rFonts w:hint="default" w:ascii="Wingdings" w:hAnsi="Wingdings"/>
      </w:rPr>
    </w:lvl>
  </w:abstractNum>
  <w:abstractNum w:abstractNumId="29" w15:restartNumberingAfterBreak="0">
    <w:nsid w:val="7C7D1C79"/>
    <w:multiLevelType w:val="hybridMultilevel"/>
    <w:tmpl w:val="F1C236D8"/>
    <w:lvl w:ilvl="0" w:tplc="68B6ADFC">
      <w:start w:val="1"/>
      <w:numFmt w:val="bullet"/>
      <w:lvlText w:val="•"/>
      <w:lvlJc w:val="left"/>
      <w:pPr>
        <w:tabs>
          <w:tab w:val="num" w:pos="720"/>
        </w:tabs>
        <w:ind w:left="720" w:hanging="360"/>
      </w:pPr>
      <w:rPr>
        <w:rFonts w:hint="default" w:ascii="Arial" w:hAnsi="Arial"/>
      </w:rPr>
    </w:lvl>
    <w:lvl w:ilvl="1" w:tplc="4C52406C" w:tentative="1">
      <w:start w:val="1"/>
      <w:numFmt w:val="bullet"/>
      <w:lvlText w:val="•"/>
      <w:lvlJc w:val="left"/>
      <w:pPr>
        <w:tabs>
          <w:tab w:val="num" w:pos="1440"/>
        </w:tabs>
        <w:ind w:left="1440" w:hanging="360"/>
      </w:pPr>
      <w:rPr>
        <w:rFonts w:hint="default" w:ascii="Arial" w:hAnsi="Arial"/>
      </w:rPr>
    </w:lvl>
    <w:lvl w:ilvl="2" w:tplc="C340F5B8" w:tentative="1">
      <w:start w:val="1"/>
      <w:numFmt w:val="bullet"/>
      <w:lvlText w:val="•"/>
      <w:lvlJc w:val="left"/>
      <w:pPr>
        <w:tabs>
          <w:tab w:val="num" w:pos="2160"/>
        </w:tabs>
        <w:ind w:left="2160" w:hanging="360"/>
      </w:pPr>
      <w:rPr>
        <w:rFonts w:hint="default" w:ascii="Arial" w:hAnsi="Arial"/>
      </w:rPr>
    </w:lvl>
    <w:lvl w:ilvl="3" w:tplc="5F42CE00" w:tentative="1">
      <w:start w:val="1"/>
      <w:numFmt w:val="bullet"/>
      <w:lvlText w:val="•"/>
      <w:lvlJc w:val="left"/>
      <w:pPr>
        <w:tabs>
          <w:tab w:val="num" w:pos="2880"/>
        </w:tabs>
        <w:ind w:left="2880" w:hanging="360"/>
      </w:pPr>
      <w:rPr>
        <w:rFonts w:hint="default" w:ascii="Arial" w:hAnsi="Arial"/>
      </w:rPr>
    </w:lvl>
    <w:lvl w:ilvl="4" w:tplc="5BE4B3D6" w:tentative="1">
      <w:start w:val="1"/>
      <w:numFmt w:val="bullet"/>
      <w:lvlText w:val="•"/>
      <w:lvlJc w:val="left"/>
      <w:pPr>
        <w:tabs>
          <w:tab w:val="num" w:pos="3600"/>
        </w:tabs>
        <w:ind w:left="3600" w:hanging="360"/>
      </w:pPr>
      <w:rPr>
        <w:rFonts w:hint="default" w:ascii="Arial" w:hAnsi="Arial"/>
      </w:rPr>
    </w:lvl>
    <w:lvl w:ilvl="5" w:tplc="B7F239D8" w:tentative="1">
      <w:start w:val="1"/>
      <w:numFmt w:val="bullet"/>
      <w:lvlText w:val="•"/>
      <w:lvlJc w:val="left"/>
      <w:pPr>
        <w:tabs>
          <w:tab w:val="num" w:pos="4320"/>
        </w:tabs>
        <w:ind w:left="4320" w:hanging="360"/>
      </w:pPr>
      <w:rPr>
        <w:rFonts w:hint="default" w:ascii="Arial" w:hAnsi="Arial"/>
      </w:rPr>
    </w:lvl>
    <w:lvl w:ilvl="6" w:tplc="8CA87F2E" w:tentative="1">
      <w:start w:val="1"/>
      <w:numFmt w:val="bullet"/>
      <w:lvlText w:val="•"/>
      <w:lvlJc w:val="left"/>
      <w:pPr>
        <w:tabs>
          <w:tab w:val="num" w:pos="5040"/>
        </w:tabs>
        <w:ind w:left="5040" w:hanging="360"/>
      </w:pPr>
      <w:rPr>
        <w:rFonts w:hint="default" w:ascii="Arial" w:hAnsi="Arial"/>
      </w:rPr>
    </w:lvl>
    <w:lvl w:ilvl="7" w:tplc="AB264F4C" w:tentative="1">
      <w:start w:val="1"/>
      <w:numFmt w:val="bullet"/>
      <w:lvlText w:val="•"/>
      <w:lvlJc w:val="left"/>
      <w:pPr>
        <w:tabs>
          <w:tab w:val="num" w:pos="5760"/>
        </w:tabs>
        <w:ind w:left="5760" w:hanging="360"/>
      </w:pPr>
      <w:rPr>
        <w:rFonts w:hint="default" w:ascii="Arial" w:hAnsi="Arial"/>
      </w:rPr>
    </w:lvl>
    <w:lvl w:ilvl="8" w:tplc="8A7425BE"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7E892304"/>
    <w:multiLevelType w:val="hybridMultilevel"/>
    <w:tmpl w:val="EEE8DF68"/>
    <w:lvl w:ilvl="0" w:tplc="1F186372">
      <w:start w:val="1"/>
      <w:numFmt w:val="bullet"/>
      <w:lvlText w:val="•"/>
      <w:lvlJc w:val="left"/>
      <w:pPr>
        <w:tabs>
          <w:tab w:val="num" w:pos="720"/>
        </w:tabs>
        <w:ind w:left="720" w:hanging="360"/>
      </w:pPr>
      <w:rPr>
        <w:rFonts w:hint="default" w:ascii="Arial" w:hAnsi="Arial"/>
      </w:rPr>
    </w:lvl>
    <w:lvl w:ilvl="1" w:tplc="6792AEA6" w:tentative="1">
      <w:start w:val="1"/>
      <w:numFmt w:val="bullet"/>
      <w:lvlText w:val="•"/>
      <w:lvlJc w:val="left"/>
      <w:pPr>
        <w:tabs>
          <w:tab w:val="num" w:pos="1440"/>
        </w:tabs>
        <w:ind w:left="1440" w:hanging="360"/>
      </w:pPr>
      <w:rPr>
        <w:rFonts w:hint="default" w:ascii="Arial" w:hAnsi="Arial"/>
      </w:rPr>
    </w:lvl>
    <w:lvl w:ilvl="2" w:tplc="8CE81CB2" w:tentative="1">
      <w:start w:val="1"/>
      <w:numFmt w:val="bullet"/>
      <w:lvlText w:val="•"/>
      <w:lvlJc w:val="left"/>
      <w:pPr>
        <w:tabs>
          <w:tab w:val="num" w:pos="2160"/>
        </w:tabs>
        <w:ind w:left="2160" w:hanging="360"/>
      </w:pPr>
      <w:rPr>
        <w:rFonts w:hint="default" w:ascii="Arial" w:hAnsi="Arial"/>
      </w:rPr>
    </w:lvl>
    <w:lvl w:ilvl="3" w:tplc="3BEEA6F0" w:tentative="1">
      <w:start w:val="1"/>
      <w:numFmt w:val="bullet"/>
      <w:lvlText w:val="•"/>
      <w:lvlJc w:val="left"/>
      <w:pPr>
        <w:tabs>
          <w:tab w:val="num" w:pos="2880"/>
        </w:tabs>
        <w:ind w:left="2880" w:hanging="360"/>
      </w:pPr>
      <w:rPr>
        <w:rFonts w:hint="default" w:ascii="Arial" w:hAnsi="Arial"/>
      </w:rPr>
    </w:lvl>
    <w:lvl w:ilvl="4" w:tplc="B82609B8" w:tentative="1">
      <w:start w:val="1"/>
      <w:numFmt w:val="bullet"/>
      <w:lvlText w:val="•"/>
      <w:lvlJc w:val="left"/>
      <w:pPr>
        <w:tabs>
          <w:tab w:val="num" w:pos="3600"/>
        </w:tabs>
        <w:ind w:left="3600" w:hanging="360"/>
      </w:pPr>
      <w:rPr>
        <w:rFonts w:hint="default" w:ascii="Arial" w:hAnsi="Arial"/>
      </w:rPr>
    </w:lvl>
    <w:lvl w:ilvl="5" w:tplc="26CA8AB4" w:tentative="1">
      <w:start w:val="1"/>
      <w:numFmt w:val="bullet"/>
      <w:lvlText w:val="•"/>
      <w:lvlJc w:val="left"/>
      <w:pPr>
        <w:tabs>
          <w:tab w:val="num" w:pos="4320"/>
        </w:tabs>
        <w:ind w:left="4320" w:hanging="360"/>
      </w:pPr>
      <w:rPr>
        <w:rFonts w:hint="default" w:ascii="Arial" w:hAnsi="Arial"/>
      </w:rPr>
    </w:lvl>
    <w:lvl w:ilvl="6" w:tplc="A64E7556" w:tentative="1">
      <w:start w:val="1"/>
      <w:numFmt w:val="bullet"/>
      <w:lvlText w:val="•"/>
      <w:lvlJc w:val="left"/>
      <w:pPr>
        <w:tabs>
          <w:tab w:val="num" w:pos="5040"/>
        </w:tabs>
        <w:ind w:left="5040" w:hanging="360"/>
      </w:pPr>
      <w:rPr>
        <w:rFonts w:hint="default" w:ascii="Arial" w:hAnsi="Arial"/>
      </w:rPr>
    </w:lvl>
    <w:lvl w:ilvl="7" w:tplc="F078C7E6" w:tentative="1">
      <w:start w:val="1"/>
      <w:numFmt w:val="bullet"/>
      <w:lvlText w:val="•"/>
      <w:lvlJc w:val="left"/>
      <w:pPr>
        <w:tabs>
          <w:tab w:val="num" w:pos="5760"/>
        </w:tabs>
        <w:ind w:left="5760" w:hanging="360"/>
      </w:pPr>
      <w:rPr>
        <w:rFonts w:hint="default" w:ascii="Arial" w:hAnsi="Arial"/>
      </w:rPr>
    </w:lvl>
    <w:lvl w:ilvl="8" w:tplc="4A76F152" w:tentative="1">
      <w:start w:val="1"/>
      <w:numFmt w:val="bullet"/>
      <w:lvlText w:val="•"/>
      <w:lvlJc w:val="left"/>
      <w:pPr>
        <w:tabs>
          <w:tab w:val="num" w:pos="6480"/>
        </w:tabs>
        <w:ind w:left="6480" w:hanging="360"/>
      </w:pPr>
      <w:rPr>
        <w:rFonts w:hint="default" w:ascii="Arial" w:hAnsi="Arial"/>
      </w:rPr>
    </w:lvl>
  </w:abstractNum>
  <w:num w:numId="33">
    <w:abstractNumId w:val="32"/>
  </w:num>
  <w:num w:numId="32">
    <w:abstractNumId w:val="31"/>
  </w:num>
  <w:num w:numId="1">
    <w:abstractNumId w:val="4"/>
  </w:num>
  <w:num w:numId="2">
    <w:abstractNumId w:val="25"/>
  </w:num>
  <w:num w:numId="3">
    <w:abstractNumId w:val="21"/>
  </w:num>
  <w:num w:numId="4">
    <w:abstractNumId w:val="8"/>
  </w:num>
  <w:num w:numId="5">
    <w:abstractNumId w:val="28"/>
  </w:num>
  <w:num w:numId="6">
    <w:abstractNumId w:val="9"/>
  </w:num>
  <w:num w:numId="7">
    <w:abstractNumId w:val="7"/>
  </w:num>
  <w:num w:numId="8">
    <w:abstractNumId w:val="23"/>
  </w:num>
  <w:num w:numId="9">
    <w:abstractNumId w:val="18"/>
  </w:num>
  <w:num w:numId="10">
    <w:abstractNumId w:val="15"/>
  </w:num>
  <w:num w:numId="11">
    <w:abstractNumId w:val="1"/>
  </w:num>
  <w:num w:numId="12">
    <w:abstractNumId w:val="22"/>
  </w:num>
  <w:num w:numId="13">
    <w:abstractNumId w:val="17"/>
  </w:num>
  <w:num w:numId="14">
    <w:abstractNumId w:val="13"/>
  </w:num>
  <w:num w:numId="15">
    <w:abstractNumId w:val="19"/>
  </w:num>
  <w:num w:numId="16">
    <w:abstractNumId w:val="3"/>
  </w:num>
  <w:num w:numId="17">
    <w:abstractNumId w:val="11"/>
  </w:num>
  <w:num w:numId="18">
    <w:abstractNumId w:val="26"/>
  </w:num>
  <w:num w:numId="19">
    <w:abstractNumId w:val="12"/>
  </w:num>
  <w:num w:numId="20">
    <w:abstractNumId w:val="5"/>
  </w:num>
  <w:num w:numId="21">
    <w:abstractNumId w:val="0"/>
  </w:num>
  <w:num w:numId="22">
    <w:abstractNumId w:val="14"/>
  </w:num>
  <w:num w:numId="23">
    <w:abstractNumId w:val="16"/>
  </w:num>
  <w:num w:numId="24">
    <w:abstractNumId w:val="10"/>
  </w:num>
  <w:num w:numId="25">
    <w:abstractNumId w:val="29"/>
  </w:num>
  <w:num w:numId="26">
    <w:abstractNumId w:val="30"/>
  </w:num>
  <w:num w:numId="27">
    <w:abstractNumId w:val="24"/>
  </w:num>
  <w:num w:numId="28">
    <w:abstractNumId w:val="2"/>
  </w:num>
  <w:num w:numId="29">
    <w:abstractNumId w:val="20"/>
  </w:num>
  <w:num w:numId="30">
    <w:abstractNumId w:val="27"/>
  </w:num>
  <w:num w:numId="31">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20BC2"/>
    <w:rsid w:val="00042E47"/>
    <w:rsid w:val="000809ED"/>
    <w:rsid w:val="000A69F7"/>
    <w:rsid w:val="000B35FE"/>
    <w:rsid w:val="000D34D2"/>
    <w:rsid w:val="000D5ACA"/>
    <w:rsid w:val="00100665"/>
    <w:rsid w:val="0010241D"/>
    <w:rsid w:val="001214B6"/>
    <w:rsid w:val="001778CD"/>
    <w:rsid w:val="001951F2"/>
    <w:rsid w:val="001974B3"/>
    <w:rsid w:val="001A1E5C"/>
    <w:rsid w:val="001A6BAD"/>
    <w:rsid w:val="001C5374"/>
    <w:rsid w:val="00201517"/>
    <w:rsid w:val="00203286"/>
    <w:rsid w:val="0021238C"/>
    <w:rsid w:val="00221197"/>
    <w:rsid w:val="00224930"/>
    <w:rsid w:val="00227574"/>
    <w:rsid w:val="002507BB"/>
    <w:rsid w:val="00254C40"/>
    <w:rsid w:val="00280742"/>
    <w:rsid w:val="002928E4"/>
    <w:rsid w:val="00294060"/>
    <w:rsid w:val="002C35BD"/>
    <w:rsid w:val="002D1532"/>
    <w:rsid w:val="00316EEC"/>
    <w:rsid w:val="00354CF6"/>
    <w:rsid w:val="00370957"/>
    <w:rsid w:val="003743BA"/>
    <w:rsid w:val="00377905"/>
    <w:rsid w:val="003C1D15"/>
    <w:rsid w:val="00444952"/>
    <w:rsid w:val="00446022"/>
    <w:rsid w:val="0044667A"/>
    <w:rsid w:val="0045180B"/>
    <w:rsid w:val="00461898"/>
    <w:rsid w:val="00477F3E"/>
    <w:rsid w:val="004B5BF5"/>
    <w:rsid w:val="005068AA"/>
    <w:rsid w:val="00516FE1"/>
    <w:rsid w:val="005173B9"/>
    <w:rsid w:val="00524FC0"/>
    <w:rsid w:val="0053780E"/>
    <w:rsid w:val="005511B4"/>
    <w:rsid w:val="0056021E"/>
    <w:rsid w:val="0057060A"/>
    <w:rsid w:val="0057580C"/>
    <w:rsid w:val="00577D21"/>
    <w:rsid w:val="00582D15"/>
    <w:rsid w:val="00592D1E"/>
    <w:rsid w:val="005A0885"/>
    <w:rsid w:val="005A67C9"/>
    <w:rsid w:val="005C3FCD"/>
    <w:rsid w:val="005E7ABF"/>
    <w:rsid w:val="0060666C"/>
    <w:rsid w:val="00614380"/>
    <w:rsid w:val="00624A09"/>
    <w:rsid w:val="00636580"/>
    <w:rsid w:val="0064796D"/>
    <w:rsid w:val="00671F82"/>
    <w:rsid w:val="00673D56"/>
    <w:rsid w:val="006845EC"/>
    <w:rsid w:val="006975F2"/>
    <w:rsid w:val="006B4ECA"/>
    <w:rsid w:val="006D7B14"/>
    <w:rsid w:val="006E6408"/>
    <w:rsid w:val="00743FA5"/>
    <w:rsid w:val="00752822"/>
    <w:rsid w:val="007728CB"/>
    <w:rsid w:val="007A5E97"/>
    <w:rsid w:val="007B3FF8"/>
    <w:rsid w:val="007B432F"/>
    <w:rsid w:val="007B68CF"/>
    <w:rsid w:val="007B6AF5"/>
    <w:rsid w:val="007D5DB5"/>
    <w:rsid w:val="00800D0B"/>
    <w:rsid w:val="008378F2"/>
    <w:rsid w:val="00860FBD"/>
    <w:rsid w:val="00866BF0"/>
    <w:rsid w:val="008720C4"/>
    <w:rsid w:val="00897897"/>
    <w:rsid w:val="008A41C5"/>
    <w:rsid w:val="008A7212"/>
    <w:rsid w:val="008C0D51"/>
    <w:rsid w:val="008C6FF6"/>
    <w:rsid w:val="008E4CA9"/>
    <w:rsid w:val="0090097D"/>
    <w:rsid w:val="00950AF9"/>
    <w:rsid w:val="0095205A"/>
    <w:rsid w:val="00961EB7"/>
    <w:rsid w:val="00991AAA"/>
    <w:rsid w:val="009B64BA"/>
    <w:rsid w:val="009C4FD3"/>
    <w:rsid w:val="009D2E4D"/>
    <w:rsid w:val="009D7430"/>
    <w:rsid w:val="009F0D8D"/>
    <w:rsid w:val="00A13BCE"/>
    <w:rsid w:val="00A27538"/>
    <w:rsid w:val="00A306E4"/>
    <w:rsid w:val="00A35347"/>
    <w:rsid w:val="00A412BA"/>
    <w:rsid w:val="00A51E94"/>
    <w:rsid w:val="00A647F4"/>
    <w:rsid w:val="00A701A3"/>
    <w:rsid w:val="00AF2BFF"/>
    <w:rsid w:val="00B36D31"/>
    <w:rsid w:val="00B46A5A"/>
    <w:rsid w:val="00B618BA"/>
    <w:rsid w:val="00B83E00"/>
    <w:rsid w:val="00B878A0"/>
    <w:rsid w:val="00BA73A2"/>
    <w:rsid w:val="00BD113B"/>
    <w:rsid w:val="00C17467"/>
    <w:rsid w:val="00C21FA4"/>
    <w:rsid w:val="00C41664"/>
    <w:rsid w:val="00C43CA7"/>
    <w:rsid w:val="00C77CF5"/>
    <w:rsid w:val="00C83FF0"/>
    <w:rsid w:val="00CA520D"/>
    <w:rsid w:val="00CB1DB7"/>
    <w:rsid w:val="00CB33C0"/>
    <w:rsid w:val="00CB7DC5"/>
    <w:rsid w:val="00CC5AC8"/>
    <w:rsid w:val="00CC746A"/>
    <w:rsid w:val="00CE4BBD"/>
    <w:rsid w:val="00CF233B"/>
    <w:rsid w:val="00D206F4"/>
    <w:rsid w:val="00D21902"/>
    <w:rsid w:val="00D35506"/>
    <w:rsid w:val="00D3650D"/>
    <w:rsid w:val="00D434F9"/>
    <w:rsid w:val="00D46C2B"/>
    <w:rsid w:val="00D9260C"/>
    <w:rsid w:val="00D93A9F"/>
    <w:rsid w:val="00DA0595"/>
    <w:rsid w:val="00DA2448"/>
    <w:rsid w:val="00DC3798"/>
    <w:rsid w:val="00E20068"/>
    <w:rsid w:val="00E24F38"/>
    <w:rsid w:val="00E25A29"/>
    <w:rsid w:val="00E478B9"/>
    <w:rsid w:val="00E54FBF"/>
    <w:rsid w:val="00E5531C"/>
    <w:rsid w:val="00E63772"/>
    <w:rsid w:val="00E74E2A"/>
    <w:rsid w:val="00E8008A"/>
    <w:rsid w:val="00E87D8B"/>
    <w:rsid w:val="00E9660B"/>
    <w:rsid w:val="00ED0C6E"/>
    <w:rsid w:val="00EF4F4C"/>
    <w:rsid w:val="00EF5AF7"/>
    <w:rsid w:val="00F16D79"/>
    <w:rsid w:val="00F2736E"/>
    <w:rsid w:val="00F35DB1"/>
    <w:rsid w:val="00F411C6"/>
    <w:rsid w:val="00F56A28"/>
    <w:rsid w:val="00F71D8F"/>
    <w:rsid w:val="00FB67A3"/>
    <w:rsid w:val="00FD62CA"/>
    <w:rsid w:val="02496888"/>
    <w:rsid w:val="02EF82A0"/>
    <w:rsid w:val="04448BFB"/>
    <w:rsid w:val="060DFB05"/>
    <w:rsid w:val="06BEC665"/>
    <w:rsid w:val="07694B58"/>
    <w:rsid w:val="089D8E59"/>
    <w:rsid w:val="099462EE"/>
    <w:rsid w:val="0A395EBA"/>
    <w:rsid w:val="0C1F82DF"/>
    <w:rsid w:val="0DF059DF"/>
    <w:rsid w:val="0EE5E23F"/>
    <w:rsid w:val="0F0CCFDD"/>
    <w:rsid w:val="1025EE55"/>
    <w:rsid w:val="111CE081"/>
    <w:rsid w:val="128EC463"/>
    <w:rsid w:val="16844788"/>
    <w:rsid w:val="1C3D942F"/>
    <w:rsid w:val="1D29699C"/>
    <w:rsid w:val="1EFBD338"/>
    <w:rsid w:val="1F9B17A0"/>
    <w:rsid w:val="1FE57E91"/>
    <w:rsid w:val="21FCDABF"/>
    <w:rsid w:val="22C74645"/>
    <w:rsid w:val="2373F7B3"/>
    <w:rsid w:val="23E9F0BB"/>
    <w:rsid w:val="28A982E5"/>
    <w:rsid w:val="299613CA"/>
    <w:rsid w:val="2AE2DE60"/>
    <w:rsid w:val="2BA93571"/>
    <w:rsid w:val="2BE1DF1F"/>
    <w:rsid w:val="2D231AF5"/>
    <w:rsid w:val="2D651E9B"/>
    <w:rsid w:val="2F3FF095"/>
    <w:rsid w:val="307CA694"/>
    <w:rsid w:val="329017B2"/>
    <w:rsid w:val="334B52C9"/>
    <w:rsid w:val="33BACDAF"/>
    <w:rsid w:val="33CA1048"/>
    <w:rsid w:val="365B6E75"/>
    <w:rsid w:val="36D534D5"/>
    <w:rsid w:val="37C10A42"/>
    <w:rsid w:val="384E837C"/>
    <w:rsid w:val="38710536"/>
    <w:rsid w:val="3A7D1F37"/>
    <w:rsid w:val="4288E19C"/>
    <w:rsid w:val="43369879"/>
    <w:rsid w:val="4709F968"/>
    <w:rsid w:val="48643D22"/>
    <w:rsid w:val="48AB3CDD"/>
    <w:rsid w:val="4986E798"/>
    <w:rsid w:val="4B7475FE"/>
    <w:rsid w:val="4B9EA4E1"/>
    <w:rsid w:val="4CB0179B"/>
    <w:rsid w:val="4E568B86"/>
    <w:rsid w:val="4E92EE63"/>
    <w:rsid w:val="4FE3A1B2"/>
    <w:rsid w:val="51D1DCE3"/>
    <w:rsid w:val="541B85E2"/>
    <w:rsid w:val="54A742D9"/>
    <w:rsid w:val="563D6DD8"/>
    <w:rsid w:val="5645DB46"/>
    <w:rsid w:val="57FAB7C8"/>
    <w:rsid w:val="57FCF916"/>
    <w:rsid w:val="5852ED29"/>
    <w:rsid w:val="58E6C006"/>
    <w:rsid w:val="58FAC7FC"/>
    <w:rsid w:val="59146B3F"/>
    <w:rsid w:val="5A19A302"/>
    <w:rsid w:val="5B32588A"/>
    <w:rsid w:val="5DCA03C9"/>
    <w:rsid w:val="61507F98"/>
    <w:rsid w:val="64571DE6"/>
    <w:rsid w:val="6595349D"/>
    <w:rsid w:val="65C7FF2E"/>
    <w:rsid w:val="65E4918E"/>
    <w:rsid w:val="665B94EC"/>
    <w:rsid w:val="66CB16EC"/>
    <w:rsid w:val="69FBE1BA"/>
    <w:rsid w:val="6B52AB28"/>
    <w:rsid w:val="6DADF5BE"/>
    <w:rsid w:val="6F8E906A"/>
    <w:rsid w:val="70094B73"/>
    <w:rsid w:val="70BE2DD6"/>
    <w:rsid w:val="714060FF"/>
    <w:rsid w:val="71E8E3D3"/>
    <w:rsid w:val="72D1714F"/>
    <w:rsid w:val="72D95ED5"/>
    <w:rsid w:val="739268A2"/>
    <w:rsid w:val="74BF82FA"/>
    <w:rsid w:val="75C9F930"/>
    <w:rsid w:val="77ACCFF8"/>
    <w:rsid w:val="7810FACC"/>
    <w:rsid w:val="7BB6FCF3"/>
    <w:rsid w:val="7C825F88"/>
    <w:rsid w:val="7D44B739"/>
    <w:rsid w:val="7D89ED08"/>
    <w:rsid w:val="7E1C117C"/>
    <w:rsid w:val="7E49083C"/>
    <w:rsid w:val="7F07E6E9"/>
    <w:rsid w:val="7F4BA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7B3FF8"/>
    <w:pPr>
      <w:keepNext/>
      <w:spacing w:after="0"/>
      <w:outlineLvl w:val="6"/>
    </w:pPr>
    <w:rPr>
      <w:b/>
      <w:sz w:val="52"/>
      <w:szCs w:val="5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character" w:styleId="FollowedHyperlink">
    <w:name w:val="FollowedHyperlink"/>
    <w:basedOn w:val="DefaultParagraphFont"/>
    <w:uiPriority w:val="99"/>
    <w:semiHidden/>
    <w:unhideWhenUsed/>
    <w:rsid w:val="00203286"/>
    <w:rPr>
      <w:color w:val="954F72" w:themeColor="followedHyperlink"/>
      <w:u w:val="single"/>
    </w:rPr>
  </w:style>
  <w:style w:type="paragraph" w:styleId="BodyTextIndent">
    <w:name w:val="Body Text Indent"/>
    <w:basedOn w:val="Normal"/>
    <w:link w:val="BodyTextIndentChar"/>
    <w:uiPriority w:val="99"/>
    <w:unhideWhenUsed/>
    <w:rsid w:val="0095205A"/>
    <w:pPr>
      <w:spacing w:after="0" w:line="240" w:lineRule="auto"/>
      <w:ind w:left="360"/>
    </w:pPr>
    <w:rPr>
      <w:rFonts w:asciiTheme="minorHAnsi" w:hAnsiTheme="minorHAnsi" w:eastAsiaTheme="minorEastAsia" w:cstheme="minorBidi"/>
    </w:rPr>
  </w:style>
  <w:style w:type="character" w:styleId="BodyTextIndentChar" w:customStyle="1">
    <w:name w:val="Body Text Indent Char"/>
    <w:basedOn w:val="DefaultParagraphFont"/>
    <w:link w:val="BodyTextIndent"/>
    <w:uiPriority w:val="99"/>
    <w:rsid w:val="0095205A"/>
    <w:rPr>
      <w:rFonts w:asciiTheme="minorHAnsi" w:hAnsiTheme="minorHAnsi" w:eastAsiaTheme="minorEastAsia" w:cstheme="minorBidi"/>
    </w:rPr>
  </w:style>
  <w:style w:type="paragraph" w:styleId="BodyText">
    <w:name w:val="Body Text"/>
    <w:basedOn w:val="Normal"/>
    <w:link w:val="BodyTextChar"/>
    <w:uiPriority w:val="99"/>
    <w:unhideWhenUsed/>
    <w:rsid w:val="00254C40"/>
    <w:pPr>
      <w:spacing w:after="0" w:line="240" w:lineRule="auto"/>
    </w:pPr>
    <w:rPr>
      <w:rFonts w:asciiTheme="minorHAnsi" w:hAnsiTheme="minorHAnsi" w:cstheme="minorHAnsi"/>
      <w:sz w:val="20"/>
      <w:szCs w:val="20"/>
      <w:shd w:val="clear" w:color="auto" w:fill="FFFFFF"/>
    </w:rPr>
  </w:style>
  <w:style w:type="character" w:styleId="BodyTextChar" w:customStyle="1">
    <w:name w:val="Body Text Char"/>
    <w:basedOn w:val="DefaultParagraphFont"/>
    <w:link w:val="BodyText"/>
    <w:uiPriority w:val="99"/>
    <w:rsid w:val="00254C40"/>
    <w:rPr>
      <w:rFonts w:asciiTheme="minorHAnsi" w:hAnsiTheme="minorHAnsi" w:cstheme="minorHAnsi"/>
      <w:sz w:val="20"/>
      <w:szCs w:val="20"/>
    </w:rPr>
  </w:style>
  <w:style w:type="character" w:styleId="Heading7Char" w:customStyle="1">
    <w:name w:val="Heading 7 Char"/>
    <w:basedOn w:val="DefaultParagraphFont"/>
    <w:link w:val="Heading7"/>
    <w:uiPriority w:val="9"/>
    <w:rsid w:val="007B3FF8"/>
    <w:rPr>
      <w:b/>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81334">
      <w:bodyDiv w:val="1"/>
      <w:marLeft w:val="0"/>
      <w:marRight w:val="0"/>
      <w:marTop w:val="0"/>
      <w:marBottom w:val="0"/>
      <w:divBdr>
        <w:top w:val="none" w:sz="0" w:space="0" w:color="auto"/>
        <w:left w:val="none" w:sz="0" w:space="0" w:color="auto"/>
        <w:bottom w:val="none" w:sz="0" w:space="0" w:color="auto"/>
        <w:right w:val="none" w:sz="0" w:space="0" w:color="auto"/>
      </w:divBdr>
      <w:divsChild>
        <w:div w:id="2130774759">
          <w:marLeft w:val="720"/>
          <w:marRight w:val="0"/>
          <w:marTop w:val="0"/>
          <w:marBottom w:val="0"/>
          <w:divBdr>
            <w:top w:val="none" w:sz="0" w:space="0" w:color="auto"/>
            <w:left w:val="none" w:sz="0" w:space="0" w:color="auto"/>
            <w:bottom w:val="none" w:sz="0" w:space="0" w:color="auto"/>
            <w:right w:val="none" w:sz="0" w:space="0" w:color="auto"/>
          </w:divBdr>
        </w:div>
        <w:div w:id="1313027281">
          <w:marLeft w:val="720"/>
          <w:marRight w:val="0"/>
          <w:marTop w:val="0"/>
          <w:marBottom w:val="0"/>
          <w:divBdr>
            <w:top w:val="none" w:sz="0" w:space="0" w:color="auto"/>
            <w:left w:val="none" w:sz="0" w:space="0" w:color="auto"/>
            <w:bottom w:val="none" w:sz="0" w:space="0" w:color="auto"/>
            <w:right w:val="none" w:sz="0" w:space="0" w:color="auto"/>
          </w:divBdr>
        </w:div>
        <w:div w:id="640618507">
          <w:marLeft w:val="720"/>
          <w:marRight w:val="0"/>
          <w:marTop w:val="0"/>
          <w:marBottom w:val="0"/>
          <w:divBdr>
            <w:top w:val="none" w:sz="0" w:space="0" w:color="auto"/>
            <w:left w:val="none" w:sz="0" w:space="0" w:color="auto"/>
            <w:bottom w:val="none" w:sz="0" w:space="0" w:color="auto"/>
            <w:right w:val="none" w:sz="0" w:space="0" w:color="auto"/>
          </w:divBdr>
        </w:div>
      </w:divsChild>
    </w:div>
    <w:div w:id="88164595">
      <w:bodyDiv w:val="1"/>
      <w:marLeft w:val="0"/>
      <w:marRight w:val="0"/>
      <w:marTop w:val="0"/>
      <w:marBottom w:val="0"/>
      <w:divBdr>
        <w:top w:val="none" w:sz="0" w:space="0" w:color="auto"/>
        <w:left w:val="none" w:sz="0" w:space="0" w:color="auto"/>
        <w:bottom w:val="none" w:sz="0" w:space="0" w:color="auto"/>
        <w:right w:val="none" w:sz="0" w:space="0" w:color="auto"/>
      </w:divBdr>
      <w:divsChild>
        <w:div w:id="996297781">
          <w:marLeft w:val="907"/>
          <w:marRight w:val="0"/>
          <w:marTop w:val="0"/>
          <w:marBottom w:val="0"/>
          <w:divBdr>
            <w:top w:val="none" w:sz="0" w:space="0" w:color="auto"/>
            <w:left w:val="none" w:sz="0" w:space="0" w:color="auto"/>
            <w:bottom w:val="none" w:sz="0" w:space="0" w:color="auto"/>
            <w:right w:val="none" w:sz="0" w:space="0" w:color="auto"/>
          </w:divBdr>
        </w:div>
        <w:div w:id="1978294275">
          <w:marLeft w:val="907"/>
          <w:marRight w:val="0"/>
          <w:marTop w:val="0"/>
          <w:marBottom w:val="0"/>
          <w:divBdr>
            <w:top w:val="none" w:sz="0" w:space="0" w:color="auto"/>
            <w:left w:val="none" w:sz="0" w:space="0" w:color="auto"/>
            <w:bottom w:val="none" w:sz="0" w:space="0" w:color="auto"/>
            <w:right w:val="none" w:sz="0" w:space="0" w:color="auto"/>
          </w:divBdr>
        </w:div>
      </w:divsChild>
    </w:div>
    <w:div w:id="105657649">
      <w:bodyDiv w:val="1"/>
      <w:marLeft w:val="0"/>
      <w:marRight w:val="0"/>
      <w:marTop w:val="0"/>
      <w:marBottom w:val="0"/>
      <w:divBdr>
        <w:top w:val="none" w:sz="0" w:space="0" w:color="auto"/>
        <w:left w:val="none" w:sz="0" w:space="0" w:color="auto"/>
        <w:bottom w:val="none" w:sz="0" w:space="0" w:color="auto"/>
        <w:right w:val="none" w:sz="0" w:space="0" w:color="auto"/>
      </w:divBdr>
      <w:divsChild>
        <w:div w:id="476997917">
          <w:marLeft w:val="720"/>
          <w:marRight w:val="0"/>
          <w:marTop w:val="0"/>
          <w:marBottom w:val="0"/>
          <w:divBdr>
            <w:top w:val="none" w:sz="0" w:space="0" w:color="auto"/>
            <w:left w:val="none" w:sz="0" w:space="0" w:color="auto"/>
            <w:bottom w:val="none" w:sz="0" w:space="0" w:color="auto"/>
            <w:right w:val="none" w:sz="0" w:space="0" w:color="auto"/>
          </w:divBdr>
        </w:div>
        <w:div w:id="1223640072">
          <w:marLeft w:val="720"/>
          <w:marRight w:val="0"/>
          <w:marTop w:val="0"/>
          <w:marBottom w:val="0"/>
          <w:divBdr>
            <w:top w:val="none" w:sz="0" w:space="0" w:color="auto"/>
            <w:left w:val="none" w:sz="0" w:space="0" w:color="auto"/>
            <w:bottom w:val="none" w:sz="0" w:space="0" w:color="auto"/>
            <w:right w:val="none" w:sz="0" w:space="0" w:color="auto"/>
          </w:divBdr>
        </w:div>
      </w:divsChild>
    </w:div>
    <w:div w:id="124543186">
      <w:bodyDiv w:val="1"/>
      <w:marLeft w:val="0"/>
      <w:marRight w:val="0"/>
      <w:marTop w:val="0"/>
      <w:marBottom w:val="0"/>
      <w:divBdr>
        <w:top w:val="none" w:sz="0" w:space="0" w:color="auto"/>
        <w:left w:val="none" w:sz="0" w:space="0" w:color="auto"/>
        <w:bottom w:val="none" w:sz="0" w:space="0" w:color="auto"/>
        <w:right w:val="none" w:sz="0" w:space="0" w:color="auto"/>
      </w:divBdr>
    </w:div>
    <w:div w:id="142233981">
      <w:bodyDiv w:val="1"/>
      <w:marLeft w:val="0"/>
      <w:marRight w:val="0"/>
      <w:marTop w:val="0"/>
      <w:marBottom w:val="0"/>
      <w:divBdr>
        <w:top w:val="none" w:sz="0" w:space="0" w:color="auto"/>
        <w:left w:val="none" w:sz="0" w:space="0" w:color="auto"/>
        <w:bottom w:val="none" w:sz="0" w:space="0" w:color="auto"/>
        <w:right w:val="none" w:sz="0" w:space="0" w:color="auto"/>
      </w:divBdr>
    </w:div>
    <w:div w:id="159540237">
      <w:bodyDiv w:val="1"/>
      <w:marLeft w:val="0"/>
      <w:marRight w:val="0"/>
      <w:marTop w:val="0"/>
      <w:marBottom w:val="0"/>
      <w:divBdr>
        <w:top w:val="none" w:sz="0" w:space="0" w:color="auto"/>
        <w:left w:val="none" w:sz="0" w:space="0" w:color="auto"/>
        <w:bottom w:val="none" w:sz="0" w:space="0" w:color="auto"/>
        <w:right w:val="none" w:sz="0" w:space="0" w:color="auto"/>
      </w:divBdr>
      <w:divsChild>
        <w:div w:id="1081024083">
          <w:marLeft w:val="547"/>
          <w:marRight w:val="0"/>
          <w:marTop w:val="0"/>
          <w:marBottom w:val="0"/>
          <w:divBdr>
            <w:top w:val="none" w:sz="0" w:space="0" w:color="auto"/>
            <w:left w:val="none" w:sz="0" w:space="0" w:color="auto"/>
            <w:bottom w:val="none" w:sz="0" w:space="0" w:color="auto"/>
            <w:right w:val="none" w:sz="0" w:space="0" w:color="auto"/>
          </w:divBdr>
        </w:div>
        <w:div w:id="1631278653">
          <w:marLeft w:val="547"/>
          <w:marRight w:val="0"/>
          <w:marTop w:val="0"/>
          <w:marBottom w:val="0"/>
          <w:divBdr>
            <w:top w:val="none" w:sz="0" w:space="0" w:color="auto"/>
            <w:left w:val="none" w:sz="0" w:space="0" w:color="auto"/>
            <w:bottom w:val="none" w:sz="0" w:space="0" w:color="auto"/>
            <w:right w:val="none" w:sz="0" w:space="0" w:color="auto"/>
          </w:divBdr>
        </w:div>
        <w:div w:id="174341444">
          <w:marLeft w:val="1080"/>
          <w:marRight w:val="0"/>
          <w:marTop w:val="0"/>
          <w:marBottom w:val="0"/>
          <w:divBdr>
            <w:top w:val="none" w:sz="0" w:space="0" w:color="auto"/>
            <w:left w:val="none" w:sz="0" w:space="0" w:color="auto"/>
            <w:bottom w:val="none" w:sz="0" w:space="0" w:color="auto"/>
            <w:right w:val="none" w:sz="0" w:space="0" w:color="auto"/>
          </w:divBdr>
        </w:div>
        <w:div w:id="1875003199">
          <w:marLeft w:val="1080"/>
          <w:marRight w:val="0"/>
          <w:marTop w:val="0"/>
          <w:marBottom w:val="0"/>
          <w:divBdr>
            <w:top w:val="none" w:sz="0" w:space="0" w:color="auto"/>
            <w:left w:val="none" w:sz="0" w:space="0" w:color="auto"/>
            <w:bottom w:val="none" w:sz="0" w:space="0" w:color="auto"/>
            <w:right w:val="none" w:sz="0" w:space="0" w:color="auto"/>
          </w:divBdr>
        </w:div>
        <w:div w:id="538248309">
          <w:marLeft w:val="1080"/>
          <w:marRight w:val="0"/>
          <w:marTop w:val="0"/>
          <w:marBottom w:val="0"/>
          <w:divBdr>
            <w:top w:val="none" w:sz="0" w:space="0" w:color="auto"/>
            <w:left w:val="none" w:sz="0" w:space="0" w:color="auto"/>
            <w:bottom w:val="none" w:sz="0" w:space="0" w:color="auto"/>
            <w:right w:val="none" w:sz="0" w:space="0" w:color="auto"/>
          </w:divBdr>
        </w:div>
      </w:divsChild>
    </w:div>
    <w:div w:id="208953471">
      <w:bodyDiv w:val="1"/>
      <w:marLeft w:val="0"/>
      <w:marRight w:val="0"/>
      <w:marTop w:val="0"/>
      <w:marBottom w:val="0"/>
      <w:divBdr>
        <w:top w:val="none" w:sz="0" w:space="0" w:color="auto"/>
        <w:left w:val="none" w:sz="0" w:space="0" w:color="auto"/>
        <w:bottom w:val="none" w:sz="0" w:space="0" w:color="auto"/>
        <w:right w:val="none" w:sz="0" w:space="0" w:color="auto"/>
      </w:divBdr>
      <w:divsChild>
        <w:div w:id="45227936">
          <w:marLeft w:val="720"/>
          <w:marRight w:val="0"/>
          <w:marTop w:val="0"/>
          <w:marBottom w:val="0"/>
          <w:divBdr>
            <w:top w:val="none" w:sz="0" w:space="0" w:color="auto"/>
            <w:left w:val="none" w:sz="0" w:space="0" w:color="auto"/>
            <w:bottom w:val="none" w:sz="0" w:space="0" w:color="auto"/>
            <w:right w:val="none" w:sz="0" w:space="0" w:color="auto"/>
          </w:divBdr>
        </w:div>
        <w:div w:id="1950355974">
          <w:marLeft w:val="720"/>
          <w:marRight w:val="0"/>
          <w:marTop w:val="0"/>
          <w:marBottom w:val="0"/>
          <w:divBdr>
            <w:top w:val="none" w:sz="0" w:space="0" w:color="auto"/>
            <w:left w:val="none" w:sz="0" w:space="0" w:color="auto"/>
            <w:bottom w:val="none" w:sz="0" w:space="0" w:color="auto"/>
            <w:right w:val="none" w:sz="0" w:space="0" w:color="auto"/>
          </w:divBdr>
        </w:div>
      </w:divsChild>
    </w:div>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266814051">
      <w:bodyDiv w:val="1"/>
      <w:marLeft w:val="0"/>
      <w:marRight w:val="0"/>
      <w:marTop w:val="0"/>
      <w:marBottom w:val="0"/>
      <w:divBdr>
        <w:top w:val="none" w:sz="0" w:space="0" w:color="auto"/>
        <w:left w:val="none" w:sz="0" w:space="0" w:color="auto"/>
        <w:bottom w:val="none" w:sz="0" w:space="0" w:color="auto"/>
        <w:right w:val="none" w:sz="0" w:space="0" w:color="auto"/>
      </w:divBdr>
    </w:div>
    <w:div w:id="293759435">
      <w:bodyDiv w:val="1"/>
      <w:marLeft w:val="0"/>
      <w:marRight w:val="0"/>
      <w:marTop w:val="0"/>
      <w:marBottom w:val="0"/>
      <w:divBdr>
        <w:top w:val="none" w:sz="0" w:space="0" w:color="auto"/>
        <w:left w:val="none" w:sz="0" w:space="0" w:color="auto"/>
        <w:bottom w:val="none" w:sz="0" w:space="0" w:color="auto"/>
        <w:right w:val="none" w:sz="0" w:space="0" w:color="auto"/>
      </w:divBdr>
    </w:div>
    <w:div w:id="336687463">
      <w:bodyDiv w:val="1"/>
      <w:marLeft w:val="0"/>
      <w:marRight w:val="0"/>
      <w:marTop w:val="0"/>
      <w:marBottom w:val="0"/>
      <w:divBdr>
        <w:top w:val="none" w:sz="0" w:space="0" w:color="auto"/>
        <w:left w:val="none" w:sz="0" w:space="0" w:color="auto"/>
        <w:bottom w:val="none" w:sz="0" w:space="0" w:color="auto"/>
        <w:right w:val="none" w:sz="0" w:space="0" w:color="auto"/>
      </w:divBdr>
      <w:divsChild>
        <w:div w:id="1523396109">
          <w:marLeft w:val="274"/>
          <w:marRight w:val="0"/>
          <w:marTop w:val="0"/>
          <w:marBottom w:val="0"/>
          <w:divBdr>
            <w:top w:val="none" w:sz="0" w:space="0" w:color="auto"/>
            <w:left w:val="none" w:sz="0" w:space="0" w:color="auto"/>
            <w:bottom w:val="none" w:sz="0" w:space="0" w:color="auto"/>
            <w:right w:val="none" w:sz="0" w:space="0" w:color="auto"/>
          </w:divBdr>
        </w:div>
        <w:div w:id="2028478200">
          <w:marLeft w:val="274"/>
          <w:marRight w:val="0"/>
          <w:marTop w:val="0"/>
          <w:marBottom w:val="0"/>
          <w:divBdr>
            <w:top w:val="none" w:sz="0" w:space="0" w:color="auto"/>
            <w:left w:val="none" w:sz="0" w:space="0" w:color="auto"/>
            <w:bottom w:val="none" w:sz="0" w:space="0" w:color="auto"/>
            <w:right w:val="none" w:sz="0" w:space="0" w:color="auto"/>
          </w:divBdr>
        </w:div>
        <w:div w:id="1431582282">
          <w:marLeft w:val="274"/>
          <w:marRight w:val="0"/>
          <w:marTop w:val="0"/>
          <w:marBottom w:val="0"/>
          <w:divBdr>
            <w:top w:val="none" w:sz="0" w:space="0" w:color="auto"/>
            <w:left w:val="none" w:sz="0" w:space="0" w:color="auto"/>
            <w:bottom w:val="none" w:sz="0" w:space="0" w:color="auto"/>
            <w:right w:val="none" w:sz="0" w:space="0" w:color="auto"/>
          </w:divBdr>
        </w:div>
        <w:div w:id="1915433432">
          <w:marLeft w:val="274"/>
          <w:marRight w:val="0"/>
          <w:marTop w:val="0"/>
          <w:marBottom w:val="0"/>
          <w:divBdr>
            <w:top w:val="none" w:sz="0" w:space="0" w:color="auto"/>
            <w:left w:val="none" w:sz="0" w:space="0" w:color="auto"/>
            <w:bottom w:val="none" w:sz="0" w:space="0" w:color="auto"/>
            <w:right w:val="none" w:sz="0" w:space="0" w:color="auto"/>
          </w:divBdr>
        </w:div>
        <w:div w:id="2129349010">
          <w:marLeft w:val="274"/>
          <w:marRight w:val="0"/>
          <w:marTop w:val="0"/>
          <w:marBottom w:val="0"/>
          <w:divBdr>
            <w:top w:val="none" w:sz="0" w:space="0" w:color="auto"/>
            <w:left w:val="none" w:sz="0" w:space="0" w:color="auto"/>
            <w:bottom w:val="none" w:sz="0" w:space="0" w:color="auto"/>
            <w:right w:val="none" w:sz="0" w:space="0" w:color="auto"/>
          </w:divBdr>
        </w:div>
      </w:divsChild>
    </w:div>
    <w:div w:id="370690988">
      <w:bodyDiv w:val="1"/>
      <w:marLeft w:val="0"/>
      <w:marRight w:val="0"/>
      <w:marTop w:val="0"/>
      <w:marBottom w:val="0"/>
      <w:divBdr>
        <w:top w:val="none" w:sz="0" w:space="0" w:color="auto"/>
        <w:left w:val="none" w:sz="0" w:space="0" w:color="auto"/>
        <w:bottom w:val="none" w:sz="0" w:space="0" w:color="auto"/>
        <w:right w:val="none" w:sz="0" w:space="0" w:color="auto"/>
      </w:divBdr>
      <w:divsChild>
        <w:div w:id="1415472245">
          <w:marLeft w:val="907"/>
          <w:marRight w:val="0"/>
          <w:marTop w:val="0"/>
          <w:marBottom w:val="0"/>
          <w:divBdr>
            <w:top w:val="none" w:sz="0" w:space="0" w:color="auto"/>
            <w:left w:val="none" w:sz="0" w:space="0" w:color="auto"/>
            <w:bottom w:val="none" w:sz="0" w:space="0" w:color="auto"/>
            <w:right w:val="none" w:sz="0" w:space="0" w:color="auto"/>
          </w:divBdr>
        </w:div>
        <w:div w:id="1742406959">
          <w:marLeft w:val="907"/>
          <w:marRight w:val="0"/>
          <w:marTop w:val="0"/>
          <w:marBottom w:val="0"/>
          <w:divBdr>
            <w:top w:val="none" w:sz="0" w:space="0" w:color="auto"/>
            <w:left w:val="none" w:sz="0" w:space="0" w:color="auto"/>
            <w:bottom w:val="none" w:sz="0" w:space="0" w:color="auto"/>
            <w:right w:val="none" w:sz="0" w:space="0" w:color="auto"/>
          </w:divBdr>
        </w:div>
        <w:div w:id="43917905">
          <w:marLeft w:val="907"/>
          <w:marRight w:val="0"/>
          <w:marTop w:val="0"/>
          <w:marBottom w:val="0"/>
          <w:divBdr>
            <w:top w:val="none" w:sz="0" w:space="0" w:color="auto"/>
            <w:left w:val="none" w:sz="0" w:space="0" w:color="auto"/>
            <w:bottom w:val="none" w:sz="0" w:space="0" w:color="auto"/>
            <w:right w:val="none" w:sz="0" w:space="0" w:color="auto"/>
          </w:divBdr>
        </w:div>
      </w:divsChild>
    </w:div>
    <w:div w:id="457459020">
      <w:bodyDiv w:val="1"/>
      <w:marLeft w:val="0"/>
      <w:marRight w:val="0"/>
      <w:marTop w:val="0"/>
      <w:marBottom w:val="0"/>
      <w:divBdr>
        <w:top w:val="none" w:sz="0" w:space="0" w:color="auto"/>
        <w:left w:val="none" w:sz="0" w:space="0" w:color="auto"/>
        <w:bottom w:val="none" w:sz="0" w:space="0" w:color="auto"/>
        <w:right w:val="none" w:sz="0" w:space="0" w:color="auto"/>
      </w:divBdr>
      <w:divsChild>
        <w:div w:id="1983122537">
          <w:marLeft w:val="720"/>
          <w:marRight w:val="0"/>
          <w:marTop w:val="0"/>
          <w:marBottom w:val="0"/>
          <w:divBdr>
            <w:top w:val="none" w:sz="0" w:space="0" w:color="auto"/>
            <w:left w:val="none" w:sz="0" w:space="0" w:color="auto"/>
            <w:bottom w:val="none" w:sz="0" w:space="0" w:color="auto"/>
            <w:right w:val="none" w:sz="0" w:space="0" w:color="auto"/>
          </w:divBdr>
        </w:div>
        <w:div w:id="1500923550">
          <w:marLeft w:val="720"/>
          <w:marRight w:val="0"/>
          <w:marTop w:val="0"/>
          <w:marBottom w:val="0"/>
          <w:divBdr>
            <w:top w:val="none" w:sz="0" w:space="0" w:color="auto"/>
            <w:left w:val="none" w:sz="0" w:space="0" w:color="auto"/>
            <w:bottom w:val="none" w:sz="0" w:space="0" w:color="auto"/>
            <w:right w:val="none" w:sz="0" w:space="0" w:color="auto"/>
          </w:divBdr>
        </w:div>
        <w:div w:id="1289165117">
          <w:marLeft w:val="1440"/>
          <w:marRight w:val="0"/>
          <w:marTop w:val="0"/>
          <w:marBottom w:val="0"/>
          <w:divBdr>
            <w:top w:val="none" w:sz="0" w:space="0" w:color="auto"/>
            <w:left w:val="none" w:sz="0" w:space="0" w:color="auto"/>
            <w:bottom w:val="none" w:sz="0" w:space="0" w:color="auto"/>
            <w:right w:val="none" w:sz="0" w:space="0" w:color="auto"/>
          </w:divBdr>
        </w:div>
        <w:div w:id="40524068">
          <w:marLeft w:val="1440"/>
          <w:marRight w:val="0"/>
          <w:marTop w:val="0"/>
          <w:marBottom w:val="0"/>
          <w:divBdr>
            <w:top w:val="none" w:sz="0" w:space="0" w:color="auto"/>
            <w:left w:val="none" w:sz="0" w:space="0" w:color="auto"/>
            <w:bottom w:val="none" w:sz="0" w:space="0" w:color="auto"/>
            <w:right w:val="none" w:sz="0" w:space="0" w:color="auto"/>
          </w:divBdr>
        </w:div>
        <w:div w:id="667365224">
          <w:marLeft w:val="1440"/>
          <w:marRight w:val="0"/>
          <w:marTop w:val="0"/>
          <w:marBottom w:val="0"/>
          <w:divBdr>
            <w:top w:val="none" w:sz="0" w:space="0" w:color="auto"/>
            <w:left w:val="none" w:sz="0" w:space="0" w:color="auto"/>
            <w:bottom w:val="none" w:sz="0" w:space="0" w:color="auto"/>
            <w:right w:val="none" w:sz="0" w:space="0" w:color="auto"/>
          </w:divBdr>
        </w:div>
        <w:div w:id="2025591057">
          <w:marLeft w:val="1440"/>
          <w:marRight w:val="0"/>
          <w:marTop w:val="0"/>
          <w:marBottom w:val="0"/>
          <w:divBdr>
            <w:top w:val="none" w:sz="0" w:space="0" w:color="auto"/>
            <w:left w:val="none" w:sz="0" w:space="0" w:color="auto"/>
            <w:bottom w:val="none" w:sz="0" w:space="0" w:color="auto"/>
            <w:right w:val="none" w:sz="0" w:space="0" w:color="auto"/>
          </w:divBdr>
        </w:div>
        <w:div w:id="1118766832">
          <w:marLeft w:val="1440"/>
          <w:marRight w:val="0"/>
          <w:marTop w:val="0"/>
          <w:marBottom w:val="0"/>
          <w:divBdr>
            <w:top w:val="none" w:sz="0" w:space="0" w:color="auto"/>
            <w:left w:val="none" w:sz="0" w:space="0" w:color="auto"/>
            <w:bottom w:val="none" w:sz="0" w:space="0" w:color="auto"/>
            <w:right w:val="none" w:sz="0" w:space="0" w:color="auto"/>
          </w:divBdr>
        </w:div>
        <w:div w:id="1733577961">
          <w:marLeft w:val="720"/>
          <w:marRight w:val="0"/>
          <w:marTop w:val="0"/>
          <w:marBottom w:val="0"/>
          <w:divBdr>
            <w:top w:val="none" w:sz="0" w:space="0" w:color="auto"/>
            <w:left w:val="none" w:sz="0" w:space="0" w:color="auto"/>
            <w:bottom w:val="none" w:sz="0" w:space="0" w:color="auto"/>
            <w:right w:val="none" w:sz="0" w:space="0" w:color="auto"/>
          </w:divBdr>
        </w:div>
      </w:divsChild>
    </w:div>
    <w:div w:id="462192607">
      <w:bodyDiv w:val="1"/>
      <w:marLeft w:val="0"/>
      <w:marRight w:val="0"/>
      <w:marTop w:val="0"/>
      <w:marBottom w:val="0"/>
      <w:divBdr>
        <w:top w:val="none" w:sz="0" w:space="0" w:color="auto"/>
        <w:left w:val="none" w:sz="0" w:space="0" w:color="auto"/>
        <w:bottom w:val="none" w:sz="0" w:space="0" w:color="auto"/>
        <w:right w:val="none" w:sz="0" w:space="0" w:color="auto"/>
      </w:divBdr>
      <w:divsChild>
        <w:div w:id="1044519124">
          <w:marLeft w:val="720"/>
          <w:marRight w:val="0"/>
          <w:marTop w:val="0"/>
          <w:marBottom w:val="0"/>
          <w:divBdr>
            <w:top w:val="none" w:sz="0" w:space="0" w:color="auto"/>
            <w:left w:val="none" w:sz="0" w:space="0" w:color="auto"/>
            <w:bottom w:val="none" w:sz="0" w:space="0" w:color="auto"/>
            <w:right w:val="none" w:sz="0" w:space="0" w:color="auto"/>
          </w:divBdr>
        </w:div>
        <w:div w:id="193152319">
          <w:marLeft w:val="720"/>
          <w:marRight w:val="0"/>
          <w:marTop w:val="0"/>
          <w:marBottom w:val="0"/>
          <w:divBdr>
            <w:top w:val="none" w:sz="0" w:space="0" w:color="auto"/>
            <w:left w:val="none" w:sz="0" w:space="0" w:color="auto"/>
            <w:bottom w:val="none" w:sz="0" w:space="0" w:color="auto"/>
            <w:right w:val="none" w:sz="0" w:space="0" w:color="auto"/>
          </w:divBdr>
        </w:div>
      </w:divsChild>
    </w:div>
    <w:div w:id="574323087">
      <w:bodyDiv w:val="1"/>
      <w:marLeft w:val="0"/>
      <w:marRight w:val="0"/>
      <w:marTop w:val="0"/>
      <w:marBottom w:val="0"/>
      <w:divBdr>
        <w:top w:val="none" w:sz="0" w:space="0" w:color="auto"/>
        <w:left w:val="none" w:sz="0" w:space="0" w:color="auto"/>
        <w:bottom w:val="none" w:sz="0" w:space="0" w:color="auto"/>
        <w:right w:val="none" w:sz="0" w:space="0" w:color="auto"/>
      </w:divBdr>
      <w:divsChild>
        <w:div w:id="429542365">
          <w:marLeft w:val="720"/>
          <w:marRight w:val="0"/>
          <w:marTop w:val="0"/>
          <w:marBottom w:val="0"/>
          <w:divBdr>
            <w:top w:val="none" w:sz="0" w:space="0" w:color="auto"/>
            <w:left w:val="none" w:sz="0" w:space="0" w:color="auto"/>
            <w:bottom w:val="none" w:sz="0" w:space="0" w:color="auto"/>
            <w:right w:val="none" w:sz="0" w:space="0" w:color="auto"/>
          </w:divBdr>
        </w:div>
        <w:div w:id="1811244884">
          <w:marLeft w:val="720"/>
          <w:marRight w:val="0"/>
          <w:marTop w:val="0"/>
          <w:marBottom w:val="0"/>
          <w:divBdr>
            <w:top w:val="none" w:sz="0" w:space="0" w:color="auto"/>
            <w:left w:val="none" w:sz="0" w:space="0" w:color="auto"/>
            <w:bottom w:val="none" w:sz="0" w:space="0" w:color="auto"/>
            <w:right w:val="none" w:sz="0" w:space="0" w:color="auto"/>
          </w:divBdr>
        </w:div>
        <w:div w:id="392971623">
          <w:marLeft w:val="720"/>
          <w:marRight w:val="0"/>
          <w:marTop w:val="0"/>
          <w:marBottom w:val="0"/>
          <w:divBdr>
            <w:top w:val="none" w:sz="0" w:space="0" w:color="auto"/>
            <w:left w:val="none" w:sz="0" w:space="0" w:color="auto"/>
            <w:bottom w:val="none" w:sz="0" w:space="0" w:color="auto"/>
            <w:right w:val="none" w:sz="0" w:space="0" w:color="auto"/>
          </w:divBdr>
        </w:div>
      </w:divsChild>
    </w:div>
    <w:div w:id="583875329">
      <w:bodyDiv w:val="1"/>
      <w:marLeft w:val="0"/>
      <w:marRight w:val="0"/>
      <w:marTop w:val="0"/>
      <w:marBottom w:val="0"/>
      <w:divBdr>
        <w:top w:val="none" w:sz="0" w:space="0" w:color="auto"/>
        <w:left w:val="none" w:sz="0" w:space="0" w:color="auto"/>
        <w:bottom w:val="none" w:sz="0" w:space="0" w:color="auto"/>
        <w:right w:val="none" w:sz="0" w:space="0" w:color="auto"/>
      </w:divBdr>
      <w:divsChild>
        <w:div w:id="393240079">
          <w:marLeft w:val="720"/>
          <w:marRight w:val="0"/>
          <w:marTop w:val="0"/>
          <w:marBottom w:val="0"/>
          <w:divBdr>
            <w:top w:val="none" w:sz="0" w:space="0" w:color="auto"/>
            <w:left w:val="none" w:sz="0" w:space="0" w:color="auto"/>
            <w:bottom w:val="none" w:sz="0" w:space="0" w:color="auto"/>
            <w:right w:val="none" w:sz="0" w:space="0" w:color="auto"/>
          </w:divBdr>
        </w:div>
        <w:div w:id="940263002">
          <w:marLeft w:val="720"/>
          <w:marRight w:val="0"/>
          <w:marTop w:val="0"/>
          <w:marBottom w:val="0"/>
          <w:divBdr>
            <w:top w:val="none" w:sz="0" w:space="0" w:color="auto"/>
            <w:left w:val="none" w:sz="0" w:space="0" w:color="auto"/>
            <w:bottom w:val="none" w:sz="0" w:space="0" w:color="auto"/>
            <w:right w:val="none" w:sz="0" w:space="0" w:color="auto"/>
          </w:divBdr>
        </w:div>
        <w:div w:id="341200290">
          <w:marLeft w:val="720"/>
          <w:marRight w:val="0"/>
          <w:marTop w:val="0"/>
          <w:marBottom w:val="0"/>
          <w:divBdr>
            <w:top w:val="none" w:sz="0" w:space="0" w:color="auto"/>
            <w:left w:val="none" w:sz="0" w:space="0" w:color="auto"/>
            <w:bottom w:val="none" w:sz="0" w:space="0" w:color="auto"/>
            <w:right w:val="none" w:sz="0" w:space="0" w:color="auto"/>
          </w:divBdr>
        </w:div>
        <w:div w:id="2085108904">
          <w:marLeft w:val="720"/>
          <w:marRight w:val="0"/>
          <w:marTop w:val="0"/>
          <w:marBottom w:val="0"/>
          <w:divBdr>
            <w:top w:val="none" w:sz="0" w:space="0" w:color="auto"/>
            <w:left w:val="none" w:sz="0" w:space="0" w:color="auto"/>
            <w:bottom w:val="none" w:sz="0" w:space="0" w:color="auto"/>
            <w:right w:val="none" w:sz="0" w:space="0" w:color="auto"/>
          </w:divBdr>
        </w:div>
      </w:divsChild>
    </w:div>
    <w:div w:id="625701543">
      <w:bodyDiv w:val="1"/>
      <w:marLeft w:val="0"/>
      <w:marRight w:val="0"/>
      <w:marTop w:val="0"/>
      <w:marBottom w:val="0"/>
      <w:divBdr>
        <w:top w:val="none" w:sz="0" w:space="0" w:color="auto"/>
        <w:left w:val="none" w:sz="0" w:space="0" w:color="auto"/>
        <w:bottom w:val="none" w:sz="0" w:space="0" w:color="auto"/>
        <w:right w:val="none" w:sz="0" w:space="0" w:color="auto"/>
      </w:divBdr>
      <w:divsChild>
        <w:div w:id="443770839">
          <w:marLeft w:val="907"/>
          <w:marRight w:val="0"/>
          <w:marTop w:val="0"/>
          <w:marBottom w:val="0"/>
          <w:divBdr>
            <w:top w:val="none" w:sz="0" w:space="0" w:color="auto"/>
            <w:left w:val="none" w:sz="0" w:space="0" w:color="auto"/>
            <w:bottom w:val="none" w:sz="0" w:space="0" w:color="auto"/>
            <w:right w:val="none" w:sz="0" w:space="0" w:color="auto"/>
          </w:divBdr>
        </w:div>
        <w:div w:id="1904682655">
          <w:marLeft w:val="907"/>
          <w:marRight w:val="0"/>
          <w:marTop w:val="0"/>
          <w:marBottom w:val="0"/>
          <w:divBdr>
            <w:top w:val="none" w:sz="0" w:space="0" w:color="auto"/>
            <w:left w:val="none" w:sz="0" w:space="0" w:color="auto"/>
            <w:bottom w:val="none" w:sz="0" w:space="0" w:color="auto"/>
            <w:right w:val="none" w:sz="0" w:space="0" w:color="auto"/>
          </w:divBdr>
        </w:div>
        <w:div w:id="269774994">
          <w:marLeft w:val="907"/>
          <w:marRight w:val="0"/>
          <w:marTop w:val="0"/>
          <w:marBottom w:val="0"/>
          <w:divBdr>
            <w:top w:val="none" w:sz="0" w:space="0" w:color="auto"/>
            <w:left w:val="none" w:sz="0" w:space="0" w:color="auto"/>
            <w:bottom w:val="none" w:sz="0" w:space="0" w:color="auto"/>
            <w:right w:val="none" w:sz="0" w:space="0" w:color="auto"/>
          </w:divBdr>
        </w:div>
        <w:div w:id="390737767">
          <w:marLeft w:val="907"/>
          <w:marRight w:val="0"/>
          <w:marTop w:val="0"/>
          <w:marBottom w:val="0"/>
          <w:divBdr>
            <w:top w:val="none" w:sz="0" w:space="0" w:color="auto"/>
            <w:left w:val="none" w:sz="0" w:space="0" w:color="auto"/>
            <w:bottom w:val="none" w:sz="0" w:space="0" w:color="auto"/>
            <w:right w:val="none" w:sz="0" w:space="0" w:color="auto"/>
          </w:divBdr>
        </w:div>
      </w:divsChild>
    </w:div>
    <w:div w:id="751395212">
      <w:bodyDiv w:val="1"/>
      <w:marLeft w:val="0"/>
      <w:marRight w:val="0"/>
      <w:marTop w:val="0"/>
      <w:marBottom w:val="0"/>
      <w:divBdr>
        <w:top w:val="none" w:sz="0" w:space="0" w:color="auto"/>
        <w:left w:val="none" w:sz="0" w:space="0" w:color="auto"/>
        <w:bottom w:val="none" w:sz="0" w:space="0" w:color="auto"/>
        <w:right w:val="none" w:sz="0" w:space="0" w:color="auto"/>
      </w:divBdr>
    </w:div>
    <w:div w:id="793672774">
      <w:bodyDiv w:val="1"/>
      <w:marLeft w:val="0"/>
      <w:marRight w:val="0"/>
      <w:marTop w:val="0"/>
      <w:marBottom w:val="0"/>
      <w:divBdr>
        <w:top w:val="none" w:sz="0" w:space="0" w:color="auto"/>
        <w:left w:val="none" w:sz="0" w:space="0" w:color="auto"/>
        <w:bottom w:val="none" w:sz="0" w:space="0" w:color="auto"/>
        <w:right w:val="none" w:sz="0" w:space="0" w:color="auto"/>
      </w:divBdr>
      <w:divsChild>
        <w:div w:id="142046787">
          <w:marLeft w:val="720"/>
          <w:marRight w:val="0"/>
          <w:marTop w:val="0"/>
          <w:marBottom w:val="0"/>
          <w:divBdr>
            <w:top w:val="none" w:sz="0" w:space="0" w:color="auto"/>
            <w:left w:val="none" w:sz="0" w:space="0" w:color="auto"/>
            <w:bottom w:val="none" w:sz="0" w:space="0" w:color="auto"/>
            <w:right w:val="none" w:sz="0" w:space="0" w:color="auto"/>
          </w:divBdr>
        </w:div>
        <w:div w:id="807552550">
          <w:marLeft w:val="720"/>
          <w:marRight w:val="0"/>
          <w:marTop w:val="0"/>
          <w:marBottom w:val="0"/>
          <w:divBdr>
            <w:top w:val="none" w:sz="0" w:space="0" w:color="auto"/>
            <w:left w:val="none" w:sz="0" w:space="0" w:color="auto"/>
            <w:bottom w:val="none" w:sz="0" w:space="0" w:color="auto"/>
            <w:right w:val="none" w:sz="0" w:space="0" w:color="auto"/>
          </w:divBdr>
        </w:div>
      </w:divsChild>
    </w:div>
    <w:div w:id="795371421">
      <w:bodyDiv w:val="1"/>
      <w:marLeft w:val="0"/>
      <w:marRight w:val="0"/>
      <w:marTop w:val="0"/>
      <w:marBottom w:val="0"/>
      <w:divBdr>
        <w:top w:val="none" w:sz="0" w:space="0" w:color="auto"/>
        <w:left w:val="none" w:sz="0" w:space="0" w:color="auto"/>
        <w:bottom w:val="none" w:sz="0" w:space="0" w:color="auto"/>
        <w:right w:val="none" w:sz="0" w:space="0" w:color="auto"/>
      </w:divBdr>
      <w:divsChild>
        <w:div w:id="1045443642">
          <w:marLeft w:val="274"/>
          <w:marRight w:val="0"/>
          <w:marTop w:val="0"/>
          <w:marBottom w:val="0"/>
          <w:divBdr>
            <w:top w:val="none" w:sz="0" w:space="0" w:color="auto"/>
            <w:left w:val="none" w:sz="0" w:space="0" w:color="auto"/>
            <w:bottom w:val="none" w:sz="0" w:space="0" w:color="auto"/>
            <w:right w:val="none" w:sz="0" w:space="0" w:color="auto"/>
          </w:divBdr>
        </w:div>
        <w:div w:id="629363868">
          <w:marLeft w:val="274"/>
          <w:marRight w:val="0"/>
          <w:marTop w:val="0"/>
          <w:marBottom w:val="0"/>
          <w:divBdr>
            <w:top w:val="none" w:sz="0" w:space="0" w:color="auto"/>
            <w:left w:val="none" w:sz="0" w:space="0" w:color="auto"/>
            <w:bottom w:val="none" w:sz="0" w:space="0" w:color="auto"/>
            <w:right w:val="none" w:sz="0" w:space="0" w:color="auto"/>
          </w:divBdr>
        </w:div>
        <w:div w:id="441190719">
          <w:marLeft w:val="274"/>
          <w:marRight w:val="0"/>
          <w:marTop w:val="0"/>
          <w:marBottom w:val="0"/>
          <w:divBdr>
            <w:top w:val="none" w:sz="0" w:space="0" w:color="auto"/>
            <w:left w:val="none" w:sz="0" w:space="0" w:color="auto"/>
            <w:bottom w:val="none" w:sz="0" w:space="0" w:color="auto"/>
            <w:right w:val="none" w:sz="0" w:space="0" w:color="auto"/>
          </w:divBdr>
        </w:div>
        <w:div w:id="1361708153">
          <w:marLeft w:val="274"/>
          <w:marRight w:val="0"/>
          <w:marTop w:val="0"/>
          <w:marBottom w:val="0"/>
          <w:divBdr>
            <w:top w:val="none" w:sz="0" w:space="0" w:color="auto"/>
            <w:left w:val="none" w:sz="0" w:space="0" w:color="auto"/>
            <w:bottom w:val="none" w:sz="0" w:space="0" w:color="auto"/>
            <w:right w:val="none" w:sz="0" w:space="0" w:color="auto"/>
          </w:divBdr>
        </w:div>
      </w:divsChild>
    </w:div>
    <w:div w:id="838156491">
      <w:bodyDiv w:val="1"/>
      <w:marLeft w:val="0"/>
      <w:marRight w:val="0"/>
      <w:marTop w:val="0"/>
      <w:marBottom w:val="0"/>
      <w:divBdr>
        <w:top w:val="none" w:sz="0" w:space="0" w:color="auto"/>
        <w:left w:val="none" w:sz="0" w:space="0" w:color="auto"/>
        <w:bottom w:val="none" w:sz="0" w:space="0" w:color="auto"/>
        <w:right w:val="none" w:sz="0" w:space="0" w:color="auto"/>
      </w:divBdr>
      <w:divsChild>
        <w:div w:id="897395011">
          <w:marLeft w:val="907"/>
          <w:marRight w:val="0"/>
          <w:marTop w:val="0"/>
          <w:marBottom w:val="0"/>
          <w:divBdr>
            <w:top w:val="none" w:sz="0" w:space="0" w:color="auto"/>
            <w:left w:val="none" w:sz="0" w:space="0" w:color="auto"/>
            <w:bottom w:val="none" w:sz="0" w:space="0" w:color="auto"/>
            <w:right w:val="none" w:sz="0" w:space="0" w:color="auto"/>
          </w:divBdr>
        </w:div>
        <w:div w:id="2075155987">
          <w:marLeft w:val="907"/>
          <w:marRight w:val="0"/>
          <w:marTop w:val="0"/>
          <w:marBottom w:val="0"/>
          <w:divBdr>
            <w:top w:val="none" w:sz="0" w:space="0" w:color="auto"/>
            <w:left w:val="none" w:sz="0" w:space="0" w:color="auto"/>
            <w:bottom w:val="none" w:sz="0" w:space="0" w:color="auto"/>
            <w:right w:val="none" w:sz="0" w:space="0" w:color="auto"/>
          </w:divBdr>
        </w:div>
        <w:div w:id="1856572618">
          <w:marLeft w:val="907"/>
          <w:marRight w:val="0"/>
          <w:marTop w:val="0"/>
          <w:marBottom w:val="0"/>
          <w:divBdr>
            <w:top w:val="none" w:sz="0" w:space="0" w:color="auto"/>
            <w:left w:val="none" w:sz="0" w:space="0" w:color="auto"/>
            <w:bottom w:val="none" w:sz="0" w:space="0" w:color="auto"/>
            <w:right w:val="none" w:sz="0" w:space="0" w:color="auto"/>
          </w:divBdr>
        </w:div>
      </w:divsChild>
    </w:div>
    <w:div w:id="8506068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094">
          <w:marLeft w:val="274"/>
          <w:marRight w:val="0"/>
          <w:marTop w:val="0"/>
          <w:marBottom w:val="0"/>
          <w:divBdr>
            <w:top w:val="none" w:sz="0" w:space="0" w:color="auto"/>
            <w:left w:val="none" w:sz="0" w:space="0" w:color="auto"/>
            <w:bottom w:val="none" w:sz="0" w:space="0" w:color="auto"/>
            <w:right w:val="none" w:sz="0" w:space="0" w:color="auto"/>
          </w:divBdr>
        </w:div>
        <w:div w:id="436566750">
          <w:marLeft w:val="274"/>
          <w:marRight w:val="0"/>
          <w:marTop w:val="0"/>
          <w:marBottom w:val="0"/>
          <w:divBdr>
            <w:top w:val="none" w:sz="0" w:space="0" w:color="auto"/>
            <w:left w:val="none" w:sz="0" w:space="0" w:color="auto"/>
            <w:bottom w:val="none" w:sz="0" w:space="0" w:color="auto"/>
            <w:right w:val="none" w:sz="0" w:space="0" w:color="auto"/>
          </w:divBdr>
        </w:div>
        <w:div w:id="2101561377">
          <w:marLeft w:val="274"/>
          <w:marRight w:val="0"/>
          <w:marTop w:val="0"/>
          <w:marBottom w:val="0"/>
          <w:divBdr>
            <w:top w:val="none" w:sz="0" w:space="0" w:color="auto"/>
            <w:left w:val="none" w:sz="0" w:space="0" w:color="auto"/>
            <w:bottom w:val="none" w:sz="0" w:space="0" w:color="auto"/>
            <w:right w:val="none" w:sz="0" w:space="0" w:color="auto"/>
          </w:divBdr>
        </w:div>
      </w:divsChild>
    </w:div>
    <w:div w:id="895093723">
      <w:bodyDiv w:val="1"/>
      <w:marLeft w:val="0"/>
      <w:marRight w:val="0"/>
      <w:marTop w:val="0"/>
      <w:marBottom w:val="0"/>
      <w:divBdr>
        <w:top w:val="none" w:sz="0" w:space="0" w:color="auto"/>
        <w:left w:val="none" w:sz="0" w:space="0" w:color="auto"/>
        <w:bottom w:val="none" w:sz="0" w:space="0" w:color="auto"/>
        <w:right w:val="none" w:sz="0" w:space="0" w:color="auto"/>
      </w:divBdr>
      <w:divsChild>
        <w:div w:id="974410655">
          <w:marLeft w:val="720"/>
          <w:marRight w:val="0"/>
          <w:marTop w:val="0"/>
          <w:marBottom w:val="0"/>
          <w:divBdr>
            <w:top w:val="none" w:sz="0" w:space="0" w:color="auto"/>
            <w:left w:val="none" w:sz="0" w:space="0" w:color="auto"/>
            <w:bottom w:val="none" w:sz="0" w:space="0" w:color="auto"/>
            <w:right w:val="none" w:sz="0" w:space="0" w:color="auto"/>
          </w:divBdr>
        </w:div>
        <w:div w:id="1305740863">
          <w:marLeft w:val="720"/>
          <w:marRight w:val="0"/>
          <w:marTop w:val="0"/>
          <w:marBottom w:val="0"/>
          <w:divBdr>
            <w:top w:val="none" w:sz="0" w:space="0" w:color="auto"/>
            <w:left w:val="none" w:sz="0" w:space="0" w:color="auto"/>
            <w:bottom w:val="none" w:sz="0" w:space="0" w:color="auto"/>
            <w:right w:val="none" w:sz="0" w:space="0" w:color="auto"/>
          </w:divBdr>
        </w:div>
      </w:divsChild>
    </w:div>
    <w:div w:id="910654905">
      <w:bodyDiv w:val="1"/>
      <w:marLeft w:val="0"/>
      <w:marRight w:val="0"/>
      <w:marTop w:val="0"/>
      <w:marBottom w:val="0"/>
      <w:divBdr>
        <w:top w:val="none" w:sz="0" w:space="0" w:color="auto"/>
        <w:left w:val="none" w:sz="0" w:space="0" w:color="auto"/>
        <w:bottom w:val="none" w:sz="0" w:space="0" w:color="auto"/>
        <w:right w:val="none" w:sz="0" w:space="0" w:color="auto"/>
      </w:divBdr>
      <w:divsChild>
        <w:div w:id="259486984">
          <w:marLeft w:val="720"/>
          <w:marRight w:val="0"/>
          <w:marTop w:val="0"/>
          <w:marBottom w:val="0"/>
          <w:divBdr>
            <w:top w:val="none" w:sz="0" w:space="0" w:color="auto"/>
            <w:left w:val="none" w:sz="0" w:space="0" w:color="auto"/>
            <w:bottom w:val="none" w:sz="0" w:space="0" w:color="auto"/>
            <w:right w:val="none" w:sz="0" w:space="0" w:color="auto"/>
          </w:divBdr>
        </w:div>
        <w:div w:id="131137662">
          <w:marLeft w:val="720"/>
          <w:marRight w:val="0"/>
          <w:marTop w:val="0"/>
          <w:marBottom w:val="0"/>
          <w:divBdr>
            <w:top w:val="none" w:sz="0" w:space="0" w:color="auto"/>
            <w:left w:val="none" w:sz="0" w:space="0" w:color="auto"/>
            <w:bottom w:val="none" w:sz="0" w:space="0" w:color="auto"/>
            <w:right w:val="none" w:sz="0" w:space="0" w:color="auto"/>
          </w:divBdr>
        </w:div>
        <w:div w:id="1015612945">
          <w:marLeft w:val="720"/>
          <w:marRight w:val="0"/>
          <w:marTop w:val="0"/>
          <w:marBottom w:val="0"/>
          <w:divBdr>
            <w:top w:val="none" w:sz="0" w:space="0" w:color="auto"/>
            <w:left w:val="none" w:sz="0" w:space="0" w:color="auto"/>
            <w:bottom w:val="none" w:sz="0" w:space="0" w:color="auto"/>
            <w:right w:val="none" w:sz="0" w:space="0" w:color="auto"/>
          </w:divBdr>
        </w:div>
      </w:divsChild>
    </w:div>
    <w:div w:id="927689550">
      <w:bodyDiv w:val="1"/>
      <w:marLeft w:val="0"/>
      <w:marRight w:val="0"/>
      <w:marTop w:val="0"/>
      <w:marBottom w:val="0"/>
      <w:divBdr>
        <w:top w:val="none" w:sz="0" w:space="0" w:color="auto"/>
        <w:left w:val="none" w:sz="0" w:space="0" w:color="auto"/>
        <w:bottom w:val="none" w:sz="0" w:space="0" w:color="auto"/>
        <w:right w:val="none" w:sz="0" w:space="0" w:color="auto"/>
      </w:divBdr>
      <w:divsChild>
        <w:div w:id="1848205323">
          <w:marLeft w:val="1080"/>
          <w:marRight w:val="0"/>
          <w:marTop w:val="0"/>
          <w:marBottom w:val="0"/>
          <w:divBdr>
            <w:top w:val="none" w:sz="0" w:space="0" w:color="auto"/>
            <w:left w:val="none" w:sz="0" w:space="0" w:color="auto"/>
            <w:bottom w:val="none" w:sz="0" w:space="0" w:color="auto"/>
            <w:right w:val="none" w:sz="0" w:space="0" w:color="auto"/>
          </w:divBdr>
        </w:div>
        <w:div w:id="1681082144">
          <w:marLeft w:val="1080"/>
          <w:marRight w:val="0"/>
          <w:marTop w:val="0"/>
          <w:marBottom w:val="0"/>
          <w:divBdr>
            <w:top w:val="none" w:sz="0" w:space="0" w:color="auto"/>
            <w:left w:val="none" w:sz="0" w:space="0" w:color="auto"/>
            <w:bottom w:val="none" w:sz="0" w:space="0" w:color="auto"/>
            <w:right w:val="none" w:sz="0" w:space="0" w:color="auto"/>
          </w:divBdr>
        </w:div>
      </w:divsChild>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967277796">
      <w:bodyDiv w:val="1"/>
      <w:marLeft w:val="0"/>
      <w:marRight w:val="0"/>
      <w:marTop w:val="0"/>
      <w:marBottom w:val="0"/>
      <w:divBdr>
        <w:top w:val="none" w:sz="0" w:space="0" w:color="auto"/>
        <w:left w:val="none" w:sz="0" w:space="0" w:color="auto"/>
        <w:bottom w:val="none" w:sz="0" w:space="0" w:color="auto"/>
        <w:right w:val="none" w:sz="0" w:space="0" w:color="auto"/>
      </w:divBdr>
      <w:divsChild>
        <w:div w:id="114300665">
          <w:marLeft w:val="720"/>
          <w:marRight w:val="0"/>
          <w:marTop w:val="0"/>
          <w:marBottom w:val="0"/>
          <w:divBdr>
            <w:top w:val="none" w:sz="0" w:space="0" w:color="auto"/>
            <w:left w:val="none" w:sz="0" w:space="0" w:color="auto"/>
            <w:bottom w:val="none" w:sz="0" w:space="0" w:color="auto"/>
            <w:right w:val="none" w:sz="0" w:space="0" w:color="auto"/>
          </w:divBdr>
        </w:div>
        <w:div w:id="660891751">
          <w:marLeft w:val="720"/>
          <w:marRight w:val="0"/>
          <w:marTop w:val="0"/>
          <w:marBottom w:val="0"/>
          <w:divBdr>
            <w:top w:val="none" w:sz="0" w:space="0" w:color="auto"/>
            <w:left w:val="none" w:sz="0" w:space="0" w:color="auto"/>
            <w:bottom w:val="none" w:sz="0" w:space="0" w:color="auto"/>
            <w:right w:val="none" w:sz="0" w:space="0" w:color="auto"/>
          </w:divBdr>
        </w:div>
        <w:div w:id="1549604367">
          <w:marLeft w:val="720"/>
          <w:marRight w:val="0"/>
          <w:marTop w:val="0"/>
          <w:marBottom w:val="0"/>
          <w:divBdr>
            <w:top w:val="none" w:sz="0" w:space="0" w:color="auto"/>
            <w:left w:val="none" w:sz="0" w:space="0" w:color="auto"/>
            <w:bottom w:val="none" w:sz="0" w:space="0" w:color="auto"/>
            <w:right w:val="none" w:sz="0" w:space="0" w:color="auto"/>
          </w:divBdr>
        </w:div>
      </w:divsChild>
    </w:div>
    <w:div w:id="1036346420">
      <w:bodyDiv w:val="1"/>
      <w:marLeft w:val="0"/>
      <w:marRight w:val="0"/>
      <w:marTop w:val="0"/>
      <w:marBottom w:val="0"/>
      <w:divBdr>
        <w:top w:val="none" w:sz="0" w:space="0" w:color="auto"/>
        <w:left w:val="none" w:sz="0" w:space="0" w:color="auto"/>
        <w:bottom w:val="none" w:sz="0" w:space="0" w:color="auto"/>
        <w:right w:val="none" w:sz="0" w:space="0" w:color="auto"/>
      </w:divBdr>
      <w:divsChild>
        <w:div w:id="1975598699">
          <w:marLeft w:val="720"/>
          <w:marRight w:val="0"/>
          <w:marTop w:val="0"/>
          <w:marBottom w:val="0"/>
          <w:divBdr>
            <w:top w:val="none" w:sz="0" w:space="0" w:color="auto"/>
            <w:left w:val="none" w:sz="0" w:space="0" w:color="auto"/>
            <w:bottom w:val="none" w:sz="0" w:space="0" w:color="auto"/>
            <w:right w:val="none" w:sz="0" w:space="0" w:color="auto"/>
          </w:divBdr>
        </w:div>
        <w:div w:id="1452015778">
          <w:marLeft w:val="720"/>
          <w:marRight w:val="0"/>
          <w:marTop w:val="0"/>
          <w:marBottom w:val="0"/>
          <w:divBdr>
            <w:top w:val="none" w:sz="0" w:space="0" w:color="auto"/>
            <w:left w:val="none" w:sz="0" w:space="0" w:color="auto"/>
            <w:bottom w:val="none" w:sz="0" w:space="0" w:color="auto"/>
            <w:right w:val="none" w:sz="0" w:space="0" w:color="auto"/>
          </w:divBdr>
        </w:div>
      </w:divsChild>
    </w:div>
    <w:div w:id="1049106935">
      <w:bodyDiv w:val="1"/>
      <w:marLeft w:val="0"/>
      <w:marRight w:val="0"/>
      <w:marTop w:val="0"/>
      <w:marBottom w:val="0"/>
      <w:divBdr>
        <w:top w:val="none" w:sz="0" w:space="0" w:color="auto"/>
        <w:left w:val="none" w:sz="0" w:space="0" w:color="auto"/>
        <w:bottom w:val="none" w:sz="0" w:space="0" w:color="auto"/>
        <w:right w:val="none" w:sz="0" w:space="0" w:color="auto"/>
      </w:divBdr>
    </w:div>
    <w:div w:id="1074429133">
      <w:bodyDiv w:val="1"/>
      <w:marLeft w:val="0"/>
      <w:marRight w:val="0"/>
      <w:marTop w:val="0"/>
      <w:marBottom w:val="0"/>
      <w:divBdr>
        <w:top w:val="none" w:sz="0" w:space="0" w:color="auto"/>
        <w:left w:val="none" w:sz="0" w:space="0" w:color="auto"/>
        <w:bottom w:val="none" w:sz="0" w:space="0" w:color="auto"/>
        <w:right w:val="none" w:sz="0" w:space="0" w:color="auto"/>
      </w:divBdr>
      <w:divsChild>
        <w:div w:id="1962691519">
          <w:marLeft w:val="720"/>
          <w:marRight w:val="0"/>
          <w:marTop w:val="0"/>
          <w:marBottom w:val="0"/>
          <w:divBdr>
            <w:top w:val="none" w:sz="0" w:space="0" w:color="auto"/>
            <w:left w:val="none" w:sz="0" w:space="0" w:color="auto"/>
            <w:bottom w:val="none" w:sz="0" w:space="0" w:color="auto"/>
            <w:right w:val="none" w:sz="0" w:space="0" w:color="auto"/>
          </w:divBdr>
        </w:div>
        <w:div w:id="1920407969">
          <w:marLeft w:val="720"/>
          <w:marRight w:val="0"/>
          <w:marTop w:val="0"/>
          <w:marBottom w:val="0"/>
          <w:divBdr>
            <w:top w:val="none" w:sz="0" w:space="0" w:color="auto"/>
            <w:left w:val="none" w:sz="0" w:space="0" w:color="auto"/>
            <w:bottom w:val="none" w:sz="0" w:space="0" w:color="auto"/>
            <w:right w:val="none" w:sz="0" w:space="0" w:color="auto"/>
          </w:divBdr>
        </w:div>
      </w:divsChild>
    </w:div>
    <w:div w:id="1104692327">
      <w:bodyDiv w:val="1"/>
      <w:marLeft w:val="0"/>
      <w:marRight w:val="0"/>
      <w:marTop w:val="0"/>
      <w:marBottom w:val="0"/>
      <w:divBdr>
        <w:top w:val="none" w:sz="0" w:space="0" w:color="auto"/>
        <w:left w:val="none" w:sz="0" w:space="0" w:color="auto"/>
        <w:bottom w:val="none" w:sz="0" w:space="0" w:color="auto"/>
        <w:right w:val="none" w:sz="0" w:space="0" w:color="auto"/>
      </w:divBdr>
      <w:divsChild>
        <w:div w:id="600645659">
          <w:marLeft w:val="907"/>
          <w:marRight w:val="0"/>
          <w:marTop w:val="0"/>
          <w:marBottom w:val="0"/>
          <w:divBdr>
            <w:top w:val="none" w:sz="0" w:space="0" w:color="auto"/>
            <w:left w:val="none" w:sz="0" w:space="0" w:color="auto"/>
            <w:bottom w:val="none" w:sz="0" w:space="0" w:color="auto"/>
            <w:right w:val="none" w:sz="0" w:space="0" w:color="auto"/>
          </w:divBdr>
        </w:div>
        <w:div w:id="874924545">
          <w:marLeft w:val="907"/>
          <w:marRight w:val="0"/>
          <w:marTop w:val="0"/>
          <w:marBottom w:val="0"/>
          <w:divBdr>
            <w:top w:val="none" w:sz="0" w:space="0" w:color="auto"/>
            <w:left w:val="none" w:sz="0" w:space="0" w:color="auto"/>
            <w:bottom w:val="none" w:sz="0" w:space="0" w:color="auto"/>
            <w:right w:val="none" w:sz="0" w:space="0" w:color="auto"/>
          </w:divBdr>
        </w:div>
        <w:div w:id="482893364">
          <w:marLeft w:val="907"/>
          <w:marRight w:val="0"/>
          <w:marTop w:val="0"/>
          <w:marBottom w:val="0"/>
          <w:divBdr>
            <w:top w:val="none" w:sz="0" w:space="0" w:color="auto"/>
            <w:left w:val="none" w:sz="0" w:space="0" w:color="auto"/>
            <w:bottom w:val="none" w:sz="0" w:space="0" w:color="auto"/>
            <w:right w:val="none" w:sz="0" w:space="0" w:color="auto"/>
          </w:divBdr>
        </w:div>
        <w:div w:id="1680229699">
          <w:marLeft w:val="907"/>
          <w:marRight w:val="0"/>
          <w:marTop w:val="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4884613">
      <w:bodyDiv w:val="1"/>
      <w:marLeft w:val="0"/>
      <w:marRight w:val="0"/>
      <w:marTop w:val="0"/>
      <w:marBottom w:val="0"/>
      <w:divBdr>
        <w:top w:val="none" w:sz="0" w:space="0" w:color="auto"/>
        <w:left w:val="none" w:sz="0" w:space="0" w:color="auto"/>
        <w:bottom w:val="none" w:sz="0" w:space="0" w:color="auto"/>
        <w:right w:val="none" w:sz="0" w:space="0" w:color="auto"/>
      </w:divBdr>
      <w:divsChild>
        <w:div w:id="1498614785">
          <w:marLeft w:val="1080"/>
          <w:marRight w:val="0"/>
          <w:marTop w:val="0"/>
          <w:marBottom w:val="0"/>
          <w:divBdr>
            <w:top w:val="none" w:sz="0" w:space="0" w:color="auto"/>
            <w:left w:val="none" w:sz="0" w:space="0" w:color="auto"/>
            <w:bottom w:val="none" w:sz="0" w:space="0" w:color="auto"/>
            <w:right w:val="none" w:sz="0" w:space="0" w:color="auto"/>
          </w:divBdr>
        </w:div>
        <w:div w:id="1462112993">
          <w:marLeft w:val="1080"/>
          <w:marRight w:val="0"/>
          <w:marTop w:val="0"/>
          <w:marBottom w:val="0"/>
          <w:divBdr>
            <w:top w:val="none" w:sz="0" w:space="0" w:color="auto"/>
            <w:left w:val="none" w:sz="0" w:space="0" w:color="auto"/>
            <w:bottom w:val="none" w:sz="0" w:space="0" w:color="auto"/>
            <w:right w:val="none" w:sz="0" w:space="0" w:color="auto"/>
          </w:divBdr>
        </w:div>
      </w:divsChild>
    </w:div>
    <w:div w:id="1197815268">
      <w:bodyDiv w:val="1"/>
      <w:marLeft w:val="0"/>
      <w:marRight w:val="0"/>
      <w:marTop w:val="0"/>
      <w:marBottom w:val="0"/>
      <w:divBdr>
        <w:top w:val="none" w:sz="0" w:space="0" w:color="auto"/>
        <w:left w:val="none" w:sz="0" w:space="0" w:color="auto"/>
        <w:bottom w:val="none" w:sz="0" w:space="0" w:color="auto"/>
        <w:right w:val="none" w:sz="0" w:space="0" w:color="auto"/>
      </w:divBdr>
      <w:divsChild>
        <w:div w:id="292298699">
          <w:marLeft w:val="720"/>
          <w:marRight w:val="0"/>
          <w:marTop w:val="0"/>
          <w:marBottom w:val="0"/>
          <w:divBdr>
            <w:top w:val="none" w:sz="0" w:space="0" w:color="auto"/>
            <w:left w:val="none" w:sz="0" w:space="0" w:color="auto"/>
            <w:bottom w:val="none" w:sz="0" w:space="0" w:color="auto"/>
            <w:right w:val="none" w:sz="0" w:space="0" w:color="auto"/>
          </w:divBdr>
        </w:div>
        <w:div w:id="1046947307">
          <w:marLeft w:val="720"/>
          <w:marRight w:val="0"/>
          <w:marTop w:val="0"/>
          <w:marBottom w:val="0"/>
          <w:divBdr>
            <w:top w:val="none" w:sz="0" w:space="0" w:color="auto"/>
            <w:left w:val="none" w:sz="0" w:space="0" w:color="auto"/>
            <w:bottom w:val="none" w:sz="0" w:space="0" w:color="auto"/>
            <w:right w:val="none" w:sz="0" w:space="0" w:color="auto"/>
          </w:divBdr>
        </w:div>
        <w:div w:id="1622612322">
          <w:marLeft w:val="720"/>
          <w:marRight w:val="0"/>
          <w:marTop w:val="0"/>
          <w:marBottom w:val="0"/>
          <w:divBdr>
            <w:top w:val="none" w:sz="0" w:space="0" w:color="auto"/>
            <w:left w:val="none" w:sz="0" w:space="0" w:color="auto"/>
            <w:bottom w:val="none" w:sz="0" w:space="0" w:color="auto"/>
            <w:right w:val="none" w:sz="0" w:space="0" w:color="auto"/>
          </w:divBdr>
        </w:div>
      </w:divsChild>
    </w:div>
    <w:div w:id="1240867610">
      <w:bodyDiv w:val="1"/>
      <w:marLeft w:val="0"/>
      <w:marRight w:val="0"/>
      <w:marTop w:val="0"/>
      <w:marBottom w:val="0"/>
      <w:divBdr>
        <w:top w:val="none" w:sz="0" w:space="0" w:color="auto"/>
        <w:left w:val="none" w:sz="0" w:space="0" w:color="auto"/>
        <w:bottom w:val="none" w:sz="0" w:space="0" w:color="auto"/>
        <w:right w:val="none" w:sz="0" w:space="0" w:color="auto"/>
      </w:divBdr>
      <w:divsChild>
        <w:div w:id="238365525">
          <w:marLeft w:val="720"/>
          <w:marRight w:val="0"/>
          <w:marTop w:val="128"/>
          <w:marBottom w:val="0"/>
          <w:divBdr>
            <w:top w:val="none" w:sz="0" w:space="0" w:color="auto"/>
            <w:left w:val="none" w:sz="0" w:space="0" w:color="auto"/>
            <w:bottom w:val="none" w:sz="0" w:space="0" w:color="auto"/>
            <w:right w:val="none" w:sz="0" w:space="0" w:color="auto"/>
          </w:divBdr>
        </w:div>
        <w:div w:id="193270997">
          <w:marLeft w:val="720"/>
          <w:marRight w:val="0"/>
          <w:marTop w:val="128"/>
          <w:marBottom w:val="0"/>
          <w:divBdr>
            <w:top w:val="none" w:sz="0" w:space="0" w:color="auto"/>
            <w:left w:val="none" w:sz="0" w:space="0" w:color="auto"/>
            <w:bottom w:val="none" w:sz="0" w:space="0" w:color="auto"/>
            <w:right w:val="none" w:sz="0" w:space="0" w:color="auto"/>
          </w:divBdr>
        </w:div>
        <w:div w:id="1844513708">
          <w:marLeft w:val="720"/>
          <w:marRight w:val="0"/>
          <w:marTop w:val="128"/>
          <w:marBottom w:val="0"/>
          <w:divBdr>
            <w:top w:val="none" w:sz="0" w:space="0" w:color="auto"/>
            <w:left w:val="none" w:sz="0" w:space="0" w:color="auto"/>
            <w:bottom w:val="none" w:sz="0" w:space="0" w:color="auto"/>
            <w:right w:val="none" w:sz="0" w:space="0" w:color="auto"/>
          </w:divBdr>
        </w:div>
      </w:divsChild>
    </w:div>
    <w:div w:id="1304627204">
      <w:bodyDiv w:val="1"/>
      <w:marLeft w:val="0"/>
      <w:marRight w:val="0"/>
      <w:marTop w:val="0"/>
      <w:marBottom w:val="0"/>
      <w:divBdr>
        <w:top w:val="none" w:sz="0" w:space="0" w:color="auto"/>
        <w:left w:val="none" w:sz="0" w:space="0" w:color="auto"/>
        <w:bottom w:val="none" w:sz="0" w:space="0" w:color="auto"/>
        <w:right w:val="none" w:sz="0" w:space="0" w:color="auto"/>
      </w:divBdr>
      <w:divsChild>
        <w:div w:id="1470591431">
          <w:marLeft w:val="720"/>
          <w:marRight w:val="0"/>
          <w:marTop w:val="0"/>
          <w:marBottom w:val="0"/>
          <w:divBdr>
            <w:top w:val="none" w:sz="0" w:space="0" w:color="auto"/>
            <w:left w:val="none" w:sz="0" w:space="0" w:color="auto"/>
            <w:bottom w:val="none" w:sz="0" w:space="0" w:color="auto"/>
            <w:right w:val="none" w:sz="0" w:space="0" w:color="auto"/>
          </w:divBdr>
        </w:div>
        <w:div w:id="1743407518">
          <w:marLeft w:val="720"/>
          <w:marRight w:val="0"/>
          <w:marTop w:val="0"/>
          <w:marBottom w:val="0"/>
          <w:divBdr>
            <w:top w:val="none" w:sz="0" w:space="0" w:color="auto"/>
            <w:left w:val="none" w:sz="0" w:space="0" w:color="auto"/>
            <w:bottom w:val="none" w:sz="0" w:space="0" w:color="auto"/>
            <w:right w:val="none" w:sz="0" w:space="0" w:color="auto"/>
          </w:divBdr>
        </w:div>
      </w:divsChild>
    </w:div>
    <w:div w:id="1320112715">
      <w:bodyDiv w:val="1"/>
      <w:marLeft w:val="0"/>
      <w:marRight w:val="0"/>
      <w:marTop w:val="0"/>
      <w:marBottom w:val="0"/>
      <w:divBdr>
        <w:top w:val="none" w:sz="0" w:space="0" w:color="auto"/>
        <w:left w:val="none" w:sz="0" w:space="0" w:color="auto"/>
        <w:bottom w:val="none" w:sz="0" w:space="0" w:color="auto"/>
        <w:right w:val="none" w:sz="0" w:space="0" w:color="auto"/>
      </w:divBdr>
      <w:divsChild>
        <w:div w:id="341317689">
          <w:marLeft w:val="907"/>
          <w:marRight w:val="0"/>
          <w:marTop w:val="0"/>
          <w:marBottom w:val="0"/>
          <w:divBdr>
            <w:top w:val="none" w:sz="0" w:space="0" w:color="auto"/>
            <w:left w:val="none" w:sz="0" w:space="0" w:color="auto"/>
            <w:bottom w:val="none" w:sz="0" w:space="0" w:color="auto"/>
            <w:right w:val="none" w:sz="0" w:space="0" w:color="auto"/>
          </w:divBdr>
        </w:div>
        <w:div w:id="618225212">
          <w:marLeft w:val="907"/>
          <w:marRight w:val="0"/>
          <w:marTop w:val="0"/>
          <w:marBottom w:val="0"/>
          <w:divBdr>
            <w:top w:val="none" w:sz="0" w:space="0" w:color="auto"/>
            <w:left w:val="none" w:sz="0" w:space="0" w:color="auto"/>
            <w:bottom w:val="none" w:sz="0" w:space="0" w:color="auto"/>
            <w:right w:val="none" w:sz="0" w:space="0" w:color="auto"/>
          </w:divBdr>
        </w:div>
      </w:divsChild>
    </w:div>
    <w:div w:id="1465006573">
      <w:bodyDiv w:val="1"/>
      <w:marLeft w:val="0"/>
      <w:marRight w:val="0"/>
      <w:marTop w:val="0"/>
      <w:marBottom w:val="0"/>
      <w:divBdr>
        <w:top w:val="none" w:sz="0" w:space="0" w:color="auto"/>
        <w:left w:val="none" w:sz="0" w:space="0" w:color="auto"/>
        <w:bottom w:val="none" w:sz="0" w:space="0" w:color="auto"/>
        <w:right w:val="none" w:sz="0" w:space="0" w:color="auto"/>
      </w:divBdr>
      <w:divsChild>
        <w:div w:id="129203961">
          <w:marLeft w:val="720"/>
          <w:marRight w:val="0"/>
          <w:marTop w:val="0"/>
          <w:marBottom w:val="0"/>
          <w:divBdr>
            <w:top w:val="none" w:sz="0" w:space="0" w:color="auto"/>
            <w:left w:val="none" w:sz="0" w:space="0" w:color="auto"/>
            <w:bottom w:val="none" w:sz="0" w:space="0" w:color="auto"/>
            <w:right w:val="none" w:sz="0" w:space="0" w:color="auto"/>
          </w:divBdr>
        </w:div>
        <w:div w:id="1706903568">
          <w:marLeft w:val="720"/>
          <w:marRight w:val="0"/>
          <w:marTop w:val="0"/>
          <w:marBottom w:val="0"/>
          <w:divBdr>
            <w:top w:val="none" w:sz="0" w:space="0" w:color="auto"/>
            <w:left w:val="none" w:sz="0" w:space="0" w:color="auto"/>
            <w:bottom w:val="none" w:sz="0" w:space="0" w:color="auto"/>
            <w:right w:val="none" w:sz="0" w:space="0" w:color="auto"/>
          </w:divBdr>
        </w:div>
        <w:div w:id="379138854">
          <w:marLeft w:val="720"/>
          <w:marRight w:val="0"/>
          <w:marTop w:val="0"/>
          <w:marBottom w:val="0"/>
          <w:divBdr>
            <w:top w:val="none" w:sz="0" w:space="0" w:color="auto"/>
            <w:left w:val="none" w:sz="0" w:space="0" w:color="auto"/>
            <w:bottom w:val="none" w:sz="0" w:space="0" w:color="auto"/>
            <w:right w:val="none" w:sz="0" w:space="0" w:color="auto"/>
          </w:divBdr>
        </w:div>
      </w:divsChild>
    </w:div>
    <w:div w:id="1556772623">
      <w:bodyDiv w:val="1"/>
      <w:marLeft w:val="0"/>
      <w:marRight w:val="0"/>
      <w:marTop w:val="0"/>
      <w:marBottom w:val="0"/>
      <w:divBdr>
        <w:top w:val="none" w:sz="0" w:space="0" w:color="auto"/>
        <w:left w:val="none" w:sz="0" w:space="0" w:color="auto"/>
        <w:bottom w:val="none" w:sz="0" w:space="0" w:color="auto"/>
        <w:right w:val="none" w:sz="0" w:space="0" w:color="auto"/>
      </w:divBdr>
      <w:divsChild>
        <w:div w:id="901983946">
          <w:marLeft w:val="720"/>
          <w:marRight w:val="0"/>
          <w:marTop w:val="240"/>
          <w:marBottom w:val="0"/>
          <w:divBdr>
            <w:top w:val="none" w:sz="0" w:space="0" w:color="auto"/>
            <w:left w:val="none" w:sz="0" w:space="0" w:color="auto"/>
            <w:bottom w:val="none" w:sz="0" w:space="0" w:color="auto"/>
            <w:right w:val="none" w:sz="0" w:space="0" w:color="auto"/>
          </w:divBdr>
        </w:div>
        <w:div w:id="1690909087">
          <w:marLeft w:val="720"/>
          <w:marRight w:val="0"/>
          <w:marTop w:val="0"/>
          <w:marBottom w:val="0"/>
          <w:divBdr>
            <w:top w:val="none" w:sz="0" w:space="0" w:color="auto"/>
            <w:left w:val="none" w:sz="0" w:space="0" w:color="auto"/>
            <w:bottom w:val="none" w:sz="0" w:space="0" w:color="auto"/>
            <w:right w:val="none" w:sz="0" w:space="0" w:color="auto"/>
          </w:divBdr>
        </w:div>
        <w:div w:id="1998918886">
          <w:marLeft w:val="720"/>
          <w:marRight w:val="0"/>
          <w:marTop w:val="0"/>
          <w:marBottom w:val="0"/>
          <w:divBdr>
            <w:top w:val="none" w:sz="0" w:space="0" w:color="auto"/>
            <w:left w:val="none" w:sz="0" w:space="0" w:color="auto"/>
            <w:bottom w:val="none" w:sz="0" w:space="0" w:color="auto"/>
            <w:right w:val="none" w:sz="0" w:space="0" w:color="auto"/>
          </w:divBdr>
        </w:div>
      </w:divsChild>
    </w:div>
    <w:div w:id="1583952960">
      <w:bodyDiv w:val="1"/>
      <w:marLeft w:val="0"/>
      <w:marRight w:val="0"/>
      <w:marTop w:val="0"/>
      <w:marBottom w:val="0"/>
      <w:divBdr>
        <w:top w:val="none" w:sz="0" w:space="0" w:color="auto"/>
        <w:left w:val="none" w:sz="0" w:space="0" w:color="auto"/>
        <w:bottom w:val="none" w:sz="0" w:space="0" w:color="auto"/>
        <w:right w:val="none" w:sz="0" w:space="0" w:color="auto"/>
      </w:divBdr>
      <w:divsChild>
        <w:div w:id="2008895268">
          <w:marLeft w:val="720"/>
          <w:marRight w:val="0"/>
          <w:marTop w:val="0"/>
          <w:marBottom w:val="0"/>
          <w:divBdr>
            <w:top w:val="none" w:sz="0" w:space="0" w:color="auto"/>
            <w:left w:val="none" w:sz="0" w:space="0" w:color="auto"/>
            <w:bottom w:val="none" w:sz="0" w:space="0" w:color="auto"/>
            <w:right w:val="none" w:sz="0" w:space="0" w:color="auto"/>
          </w:divBdr>
        </w:div>
        <w:div w:id="962613970">
          <w:marLeft w:val="720"/>
          <w:marRight w:val="0"/>
          <w:marTop w:val="0"/>
          <w:marBottom w:val="0"/>
          <w:divBdr>
            <w:top w:val="none" w:sz="0" w:space="0" w:color="auto"/>
            <w:left w:val="none" w:sz="0" w:space="0" w:color="auto"/>
            <w:bottom w:val="none" w:sz="0" w:space="0" w:color="auto"/>
            <w:right w:val="none" w:sz="0" w:space="0" w:color="auto"/>
          </w:divBdr>
        </w:div>
        <w:div w:id="971713064">
          <w:marLeft w:val="720"/>
          <w:marRight w:val="0"/>
          <w:marTop w:val="0"/>
          <w:marBottom w:val="0"/>
          <w:divBdr>
            <w:top w:val="none" w:sz="0" w:space="0" w:color="auto"/>
            <w:left w:val="none" w:sz="0" w:space="0" w:color="auto"/>
            <w:bottom w:val="none" w:sz="0" w:space="0" w:color="auto"/>
            <w:right w:val="none" w:sz="0" w:space="0" w:color="auto"/>
          </w:divBdr>
        </w:div>
      </w:divsChild>
    </w:div>
    <w:div w:id="1590192669">
      <w:bodyDiv w:val="1"/>
      <w:marLeft w:val="0"/>
      <w:marRight w:val="0"/>
      <w:marTop w:val="0"/>
      <w:marBottom w:val="0"/>
      <w:divBdr>
        <w:top w:val="none" w:sz="0" w:space="0" w:color="auto"/>
        <w:left w:val="none" w:sz="0" w:space="0" w:color="auto"/>
        <w:bottom w:val="none" w:sz="0" w:space="0" w:color="auto"/>
        <w:right w:val="none" w:sz="0" w:space="0" w:color="auto"/>
      </w:divBdr>
      <w:divsChild>
        <w:div w:id="1036857163">
          <w:marLeft w:val="274"/>
          <w:marRight w:val="0"/>
          <w:marTop w:val="0"/>
          <w:marBottom w:val="0"/>
          <w:divBdr>
            <w:top w:val="none" w:sz="0" w:space="0" w:color="auto"/>
            <w:left w:val="none" w:sz="0" w:space="0" w:color="auto"/>
            <w:bottom w:val="none" w:sz="0" w:space="0" w:color="auto"/>
            <w:right w:val="none" w:sz="0" w:space="0" w:color="auto"/>
          </w:divBdr>
        </w:div>
        <w:div w:id="883753074">
          <w:marLeft w:val="274"/>
          <w:marRight w:val="0"/>
          <w:marTop w:val="0"/>
          <w:marBottom w:val="0"/>
          <w:divBdr>
            <w:top w:val="none" w:sz="0" w:space="0" w:color="auto"/>
            <w:left w:val="none" w:sz="0" w:space="0" w:color="auto"/>
            <w:bottom w:val="none" w:sz="0" w:space="0" w:color="auto"/>
            <w:right w:val="none" w:sz="0" w:space="0" w:color="auto"/>
          </w:divBdr>
        </w:div>
        <w:div w:id="1449929436">
          <w:marLeft w:val="274"/>
          <w:marRight w:val="0"/>
          <w:marTop w:val="0"/>
          <w:marBottom w:val="0"/>
          <w:divBdr>
            <w:top w:val="none" w:sz="0" w:space="0" w:color="auto"/>
            <w:left w:val="none" w:sz="0" w:space="0" w:color="auto"/>
            <w:bottom w:val="none" w:sz="0" w:space="0" w:color="auto"/>
            <w:right w:val="none" w:sz="0" w:space="0" w:color="auto"/>
          </w:divBdr>
        </w:div>
      </w:divsChild>
    </w:div>
    <w:div w:id="1666283181">
      <w:bodyDiv w:val="1"/>
      <w:marLeft w:val="0"/>
      <w:marRight w:val="0"/>
      <w:marTop w:val="0"/>
      <w:marBottom w:val="0"/>
      <w:divBdr>
        <w:top w:val="none" w:sz="0" w:space="0" w:color="auto"/>
        <w:left w:val="none" w:sz="0" w:space="0" w:color="auto"/>
        <w:bottom w:val="none" w:sz="0" w:space="0" w:color="auto"/>
        <w:right w:val="none" w:sz="0" w:space="0" w:color="auto"/>
      </w:divBdr>
      <w:divsChild>
        <w:div w:id="474763700">
          <w:marLeft w:val="907"/>
          <w:marRight w:val="0"/>
          <w:marTop w:val="0"/>
          <w:marBottom w:val="0"/>
          <w:divBdr>
            <w:top w:val="none" w:sz="0" w:space="0" w:color="auto"/>
            <w:left w:val="none" w:sz="0" w:space="0" w:color="auto"/>
            <w:bottom w:val="none" w:sz="0" w:space="0" w:color="auto"/>
            <w:right w:val="none" w:sz="0" w:space="0" w:color="auto"/>
          </w:divBdr>
        </w:div>
        <w:div w:id="1508011445">
          <w:marLeft w:val="907"/>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4140632">
      <w:bodyDiv w:val="1"/>
      <w:marLeft w:val="0"/>
      <w:marRight w:val="0"/>
      <w:marTop w:val="0"/>
      <w:marBottom w:val="0"/>
      <w:divBdr>
        <w:top w:val="none" w:sz="0" w:space="0" w:color="auto"/>
        <w:left w:val="none" w:sz="0" w:space="0" w:color="auto"/>
        <w:bottom w:val="none" w:sz="0" w:space="0" w:color="auto"/>
        <w:right w:val="none" w:sz="0" w:space="0" w:color="auto"/>
      </w:divBdr>
      <w:divsChild>
        <w:div w:id="1401712700">
          <w:marLeft w:val="907"/>
          <w:marRight w:val="0"/>
          <w:marTop w:val="0"/>
          <w:marBottom w:val="0"/>
          <w:divBdr>
            <w:top w:val="none" w:sz="0" w:space="0" w:color="auto"/>
            <w:left w:val="none" w:sz="0" w:space="0" w:color="auto"/>
            <w:bottom w:val="none" w:sz="0" w:space="0" w:color="auto"/>
            <w:right w:val="none" w:sz="0" w:space="0" w:color="auto"/>
          </w:divBdr>
        </w:div>
        <w:div w:id="39717939">
          <w:marLeft w:val="907"/>
          <w:marRight w:val="0"/>
          <w:marTop w:val="0"/>
          <w:marBottom w:val="0"/>
          <w:divBdr>
            <w:top w:val="none" w:sz="0" w:space="0" w:color="auto"/>
            <w:left w:val="none" w:sz="0" w:space="0" w:color="auto"/>
            <w:bottom w:val="none" w:sz="0" w:space="0" w:color="auto"/>
            <w:right w:val="none" w:sz="0" w:space="0" w:color="auto"/>
          </w:divBdr>
        </w:div>
        <w:div w:id="1591045819">
          <w:marLeft w:val="1627"/>
          <w:marRight w:val="0"/>
          <w:marTop w:val="0"/>
          <w:marBottom w:val="0"/>
          <w:divBdr>
            <w:top w:val="none" w:sz="0" w:space="0" w:color="auto"/>
            <w:left w:val="none" w:sz="0" w:space="0" w:color="auto"/>
            <w:bottom w:val="none" w:sz="0" w:space="0" w:color="auto"/>
            <w:right w:val="none" w:sz="0" w:space="0" w:color="auto"/>
          </w:divBdr>
        </w:div>
        <w:div w:id="1456295220">
          <w:marLeft w:val="1627"/>
          <w:marRight w:val="0"/>
          <w:marTop w:val="0"/>
          <w:marBottom w:val="0"/>
          <w:divBdr>
            <w:top w:val="none" w:sz="0" w:space="0" w:color="auto"/>
            <w:left w:val="none" w:sz="0" w:space="0" w:color="auto"/>
            <w:bottom w:val="none" w:sz="0" w:space="0" w:color="auto"/>
            <w:right w:val="none" w:sz="0" w:space="0" w:color="auto"/>
          </w:divBdr>
        </w:div>
        <w:div w:id="75831057">
          <w:marLeft w:val="907"/>
          <w:marRight w:val="0"/>
          <w:marTop w:val="0"/>
          <w:marBottom w:val="0"/>
          <w:divBdr>
            <w:top w:val="none" w:sz="0" w:space="0" w:color="auto"/>
            <w:left w:val="none" w:sz="0" w:space="0" w:color="auto"/>
            <w:bottom w:val="none" w:sz="0" w:space="0" w:color="auto"/>
            <w:right w:val="none" w:sz="0" w:space="0" w:color="auto"/>
          </w:divBdr>
        </w:div>
      </w:divsChild>
    </w:div>
    <w:div w:id="1744986467">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7159648">
      <w:bodyDiv w:val="1"/>
      <w:marLeft w:val="0"/>
      <w:marRight w:val="0"/>
      <w:marTop w:val="0"/>
      <w:marBottom w:val="0"/>
      <w:divBdr>
        <w:top w:val="none" w:sz="0" w:space="0" w:color="auto"/>
        <w:left w:val="none" w:sz="0" w:space="0" w:color="auto"/>
        <w:bottom w:val="none" w:sz="0" w:space="0" w:color="auto"/>
        <w:right w:val="none" w:sz="0" w:space="0" w:color="auto"/>
      </w:divBdr>
      <w:divsChild>
        <w:div w:id="1733191934">
          <w:marLeft w:val="720"/>
          <w:marRight w:val="0"/>
          <w:marTop w:val="0"/>
          <w:marBottom w:val="0"/>
          <w:divBdr>
            <w:top w:val="none" w:sz="0" w:space="0" w:color="auto"/>
            <w:left w:val="none" w:sz="0" w:space="0" w:color="auto"/>
            <w:bottom w:val="none" w:sz="0" w:space="0" w:color="auto"/>
            <w:right w:val="none" w:sz="0" w:space="0" w:color="auto"/>
          </w:divBdr>
        </w:div>
        <w:div w:id="1417171776">
          <w:marLeft w:val="720"/>
          <w:marRight w:val="0"/>
          <w:marTop w:val="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 w:id="2070642598">
      <w:bodyDiv w:val="1"/>
      <w:marLeft w:val="0"/>
      <w:marRight w:val="0"/>
      <w:marTop w:val="0"/>
      <w:marBottom w:val="0"/>
      <w:divBdr>
        <w:top w:val="none" w:sz="0" w:space="0" w:color="auto"/>
        <w:left w:val="none" w:sz="0" w:space="0" w:color="auto"/>
        <w:bottom w:val="none" w:sz="0" w:space="0" w:color="auto"/>
        <w:right w:val="none" w:sz="0" w:space="0" w:color="auto"/>
      </w:divBdr>
      <w:divsChild>
        <w:div w:id="1414233296">
          <w:marLeft w:val="720"/>
          <w:marRight w:val="0"/>
          <w:marTop w:val="0"/>
          <w:marBottom w:val="0"/>
          <w:divBdr>
            <w:top w:val="none" w:sz="0" w:space="0" w:color="auto"/>
            <w:left w:val="none" w:sz="0" w:space="0" w:color="auto"/>
            <w:bottom w:val="none" w:sz="0" w:space="0" w:color="auto"/>
            <w:right w:val="none" w:sz="0" w:space="0" w:color="auto"/>
          </w:divBdr>
        </w:div>
        <w:div w:id="1273248191">
          <w:marLeft w:val="720"/>
          <w:marRight w:val="0"/>
          <w:marTop w:val="0"/>
          <w:marBottom w:val="0"/>
          <w:divBdr>
            <w:top w:val="none" w:sz="0" w:space="0" w:color="auto"/>
            <w:left w:val="none" w:sz="0" w:space="0" w:color="auto"/>
            <w:bottom w:val="none" w:sz="0" w:space="0" w:color="auto"/>
            <w:right w:val="none" w:sz="0" w:space="0" w:color="auto"/>
          </w:divBdr>
        </w:div>
        <w:div w:id="1159729090">
          <w:marLeft w:val="720"/>
          <w:marRight w:val="0"/>
          <w:marTop w:val="0"/>
          <w:marBottom w:val="0"/>
          <w:divBdr>
            <w:top w:val="none" w:sz="0" w:space="0" w:color="auto"/>
            <w:left w:val="none" w:sz="0" w:space="0" w:color="auto"/>
            <w:bottom w:val="none" w:sz="0" w:space="0" w:color="auto"/>
            <w:right w:val="none" w:sz="0" w:space="0" w:color="auto"/>
          </w:divBdr>
        </w:div>
        <w:div w:id="609819159">
          <w:marLeft w:val="720"/>
          <w:marRight w:val="0"/>
          <w:marTop w:val="0"/>
          <w:marBottom w:val="0"/>
          <w:divBdr>
            <w:top w:val="none" w:sz="0" w:space="0" w:color="auto"/>
            <w:left w:val="none" w:sz="0" w:space="0" w:color="auto"/>
            <w:bottom w:val="none" w:sz="0" w:space="0" w:color="auto"/>
            <w:right w:val="none" w:sz="0" w:space="0" w:color="auto"/>
          </w:divBdr>
        </w:div>
      </w:divsChild>
    </w:div>
    <w:div w:id="2097163430">
      <w:bodyDiv w:val="1"/>
      <w:marLeft w:val="0"/>
      <w:marRight w:val="0"/>
      <w:marTop w:val="0"/>
      <w:marBottom w:val="0"/>
      <w:divBdr>
        <w:top w:val="none" w:sz="0" w:space="0" w:color="auto"/>
        <w:left w:val="none" w:sz="0" w:space="0" w:color="auto"/>
        <w:bottom w:val="none" w:sz="0" w:space="0" w:color="auto"/>
        <w:right w:val="none" w:sz="0" w:space="0" w:color="auto"/>
      </w:divBdr>
      <w:divsChild>
        <w:div w:id="94641364">
          <w:marLeft w:val="547"/>
          <w:marRight w:val="0"/>
          <w:marTop w:val="0"/>
          <w:marBottom w:val="0"/>
          <w:divBdr>
            <w:top w:val="none" w:sz="0" w:space="0" w:color="auto"/>
            <w:left w:val="none" w:sz="0" w:space="0" w:color="auto"/>
            <w:bottom w:val="none" w:sz="0" w:space="0" w:color="auto"/>
            <w:right w:val="none" w:sz="0" w:space="0" w:color="auto"/>
          </w:divBdr>
        </w:div>
        <w:div w:id="941297978">
          <w:marLeft w:val="547"/>
          <w:marRight w:val="0"/>
          <w:marTop w:val="0"/>
          <w:marBottom w:val="0"/>
          <w:divBdr>
            <w:top w:val="none" w:sz="0" w:space="0" w:color="auto"/>
            <w:left w:val="none" w:sz="0" w:space="0" w:color="auto"/>
            <w:bottom w:val="none" w:sz="0" w:space="0" w:color="auto"/>
            <w:right w:val="none" w:sz="0" w:space="0" w:color="auto"/>
          </w:divBdr>
        </w:div>
      </w:divsChild>
    </w:div>
    <w:div w:id="2126650969">
      <w:bodyDiv w:val="1"/>
      <w:marLeft w:val="0"/>
      <w:marRight w:val="0"/>
      <w:marTop w:val="0"/>
      <w:marBottom w:val="0"/>
      <w:divBdr>
        <w:top w:val="none" w:sz="0" w:space="0" w:color="auto"/>
        <w:left w:val="none" w:sz="0" w:space="0" w:color="auto"/>
        <w:bottom w:val="none" w:sz="0" w:space="0" w:color="auto"/>
        <w:right w:val="none" w:sz="0" w:space="0" w:color="auto"/>
      </w:divBdr>
      <w:divsChild>
        <w:div w:id="610278658">
          <w:marLeft w:val="720"/>
          <w:marRight w:val="0"/>
          <w:marTop w:val="0"/>
          <w:marBottom w:val="0"/>
          <w:divBdr>
            <w:top w:val="none" w:sz="0" w:space="0" w:color="auto"/>
            <w:left w:val="none" w:sz="0" w:space="0" w:color="auto"/>
            <w:bottom w:val="none" w:sz="0" w:space="0" w:color="auto"/>
            <w:right w:val="none" w:sz="0" w:space="0" w:color="auto"/>
          </w:divBdr>
        </w:div>
        <w:div w:id="1888758941">
          <w:marLeft w:val="720"/>
          <w:marRight w:val="0"/>
          <w:marTop w:val="0"/>
          <w:marBottom w:val="0"/>
          <w:divBdr>
            <w:top w:val="none" w:sz="0" w:space="0" w:color="auto"/>
            <w:left w:val="none" w:sz="0" w:space="0" w:color="auto"/>
            <w:bottom w:val="none" w:sz="0" w:space="0" w:color="auto"/>
            <w:right w:val="none" w:sz="0" w:space="0" w:color="auto"/>
          </w:divBdr>
        </w:div>
        <w:div w:id="2122798986">
          <w:marLeft w:val="907"/>
          <w:marRight w:val="0"/>
          <w:marTop w:val="0"/>
          <w:marBottom w:val="0"/>
          <w:divBdr>
            <w:top w:val="none" w:sz="0" w:space="0" w:color="auto"/>
            <w:left w:val="none" w:sz="0" w:space="0" w:color="auto"/>
            <w:bottom w:val="none" w:sz="0" w:space="0" w:color="auto"/>
            <w:right w:val="none" w:sz="0" w:space="0" w:color="auto"/>
          </w:divBdr>
        </w:div>
        <w:div w:id="245261133">
          <w:marLeft w:val="907"/>
          <w:marRight w:val="0"/>
          <w:marTop w:val="0"/>
          <w:marBottom w:val="0"/>
          <w:divBdr>
            <w:top w:val="none" w:sz="0" w:space="0" w:color="auto"/>
            <w:left w:val="none" w:sz="0" w:space="0" w:color="auto"/>
            <w:bottom w:val="none" w:sz="0" w:space="0" w:color="auto"/>
            <w:right w:val="none" w:sz="0" w:space="0" w:color="auto"/>
          </w:divBdr>
        </w:div>
        <w:div w:id="1091000760">
          <w:marLeft w:val="907"/>
          <w:marRight w:val="0"/>
          <w:marTop w:val="0"/>
          <w:marBottom w:val="0"/>
          <w:divBdr>
            <w:top w:val="none" w:sz="0" w:space="0" w:color="auto"/>
            <w:left w:val="none" w:sz="0" w:space="0" w:color="auto"/>
            <w:bottom w:val="none" w:sz="0" w:space="0" w:color="auto"/>
            <w:right w:val="none" w:sz="0" w:space="0" w:color="auto"/>
          </w:divBdr>
        </w:div>
      </w:divsChild>
    </w:div>
    <w:div w:id="213386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2.png"/><Relationship Id="rId84" Type="http://schemas.openxmlformats.org/officeDocument/2006/relationships/hyperlink" Target="https://www.aclu.org/legislation-affecting-lgbtq-rights-across-country" TargetMode="External"/><Relationship Id="rId138" Type="http://schemas.openxmlformats.org/officeDocument/2006/relationships/image" Target="media/image124.png"/><Relationship Id="rId107" Type="http://schemas.openxmlformats.org/officeDocument/2006/relationships/image" Target="media/image93.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3.png"/><Relationship Id="rId74" Type="http://schemas.openxmlformats.org/officeDocument/2006/relationships/image" Target="media/image63.png"/><Relationship Id="rId128" Type="http://schemas.openxmlformats.org/officeDocument/2006/relationships/image" Target="media/image114.png"/><Relationship Id="Raae3835a8f804b82" Type="http://schemas.openxmlformats.org/officeDocument/2006/relationships/image" Target="/media/image81.png"/><Relationship Id="rId5" Type="http://schemas.openxmlformats.org/officeDocument/2006/relationships/footnotes" Target="footnotes.xml"/><Relationship Id="rId95" Type="http://schemas.openxmlformats.org/officeDocument/2006/relationships/image" Target="media/image82.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5" Type="http://schemas.openxmlformats.org/officeDocument/2006/relationships/image" Target="media/image72.png"/><Relationship Id="Rbc70ea868418488b" Type="http://schemas.openxmlformats.org/officeDocument/2006/relationships/image" Target="/media/image87.png"/><Relationship Id="R8cf5c30955894059" Type="http://schemas.openxmlformats.org/officeDocument/2006/relationships/image" Target="/media/image89.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49.png"/><Relationship Id="rId103" Type="http://schemas.openxmlformats.org/officeDocument/2006/relationships/image" Target="media/image89.png"/><Relationship Id="rId108" Type="http://schemas.openxmlformats.org/officeDocument/2006/relationships/image" Target="media/image94.png"/><Relationship Id="rId124" Type="http://schemas.openxmlformats.org/officeDocument/2006/relationships/image" Target="media/image110.png"/><Relationship Id="rId129" Type="http://schemas.openxmlformats.org/officeDocument/2006/relationships/image" Target="media/image115.png"/><Relationship Id="R685c798d93be48c3" Type="http://schemas.openxmlformats.org/officeDocument/2006/relationships/image" Target="/media/image80.png"/><Relationship Id="R0998ed817dc9454c" Type="http://schemas.openxmlformats.org/officeDocument/2006/relationships/image" Target="/media/image88.png"/><Relationship Id="rId54" Type="http://schemas.openxmlformats.org/officeDocument/2006/relationships/image" Target="media/image44.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6.png"/><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9497bef81f5144fd" Type="http://schemas.openxmlformats.org/officeDocument/2006/relationships/image" Target="/media/image83.png"/><Relationship Id="R62eb924c73f14897" Type="http://schemas.openxmlformats.org/officeDocument/2006/relationships/image" Target="/media/image8c.png"/><Relationship Id="Ra0201b1e68774f79" Type="http://schemas.openxmlformats.org/officeDocument/2006/relationships/image" Target="/media/image95.png"/><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0.png"/><Relationship Id="rId119" Type="http://schemas.openxmlformats.org/officeDocument/2006/relationships/image" Target="media/image105.png"/><Relationship Id="R51bc50c887a64830" Type="http://schemas.openxmlformats.org/officeDocument/2006/relationships/image" Target="/media/image8f.png"/><Relationship Id="rId44" Type="http://schemas.openxmlformats.org/officeDocument/2006/relationships/image" Target="media/image36.png"/><Relationship Id="rId60" Type="http://schemas.openxmlformats.org/officeDocument/2006/relationships/image" Target="media/image50.png"/><Relationship Id="rId65" Type="http://schemas.openxmlformats.org/officeDocument/2006/relationships/image" Target="media/image54.png"/><Relationship Id="rId86" Type="http://schemas.openxmlformats.org/officeDocument/2006/relationships/image" Target="media/image73.png"/><Relationship Id="rId130" Type="http://schemas.openxmlformats.org/officeDocument/2006/relationships/image" Target="media/image116.png"/><Relationship Id="rId135" Type="http://schemas.openxmlformats.org/officeDocument/2006/relationships/image" Target="media/image121.png"/><Relationship Id="Ref28bebe953444d7" Type="http://schemas.openxmlformats.org/officeDocument/2006/relationships/image" Target="/media/image93.png"/><Relationship Id="R762ef81d91434ac6" Type="http://schemas.openxmlformats.org/officeDocument/2006/relationships/image" Target="/media/image82.png"/><Relationship Id="Rdb11024db5514f5c" Type="http://schemas.openxmlformats.org/officeDocument/2006/relationships/image" Target="/media/image8b.png"/><Relationship Id="R3268a63be5d74272" Type="http://schemas.openxmlformats.org/officeDocument/2006/relationships/image" Target="/media/image96.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95.png"/><Relationship Id="rId34" Type="http://schemas.openxmlformats.org/officeDocument/2006/relationships/image" Target="media/image26.png"/><Relationship Id="rId55" Type="http://schemas.openxmlformats.org/officeDocument/2006/relationships/image" Target="media/image45.png"/><Relationship Id="rId76" Type="http://schemas.openxmlformats.org/officeDocument/2006/relationships/image" Target="media/image65.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png"/><Relationship Id="rId146" Type="http://schemas.openxmlformats.org/officeDocument/2006/relationships/customXml" Target="../customXml/item1.xml"/><Relationship Id="rId7" Type="http://schemas.openxmlformats.org/officeDocument/2006/relationships/image" Target="media/image1.png"/><Relationship Id="rId71" Type="http://schemas.openxmlformats.org/officeDocument/2006/relationships/image" Target="media/image60.png"/><Relationship Id="rId92" Type="http://schemas.openxmlformats.org/officeDocument/2006/relationships/image" Target="media/image79.png"/><Relationship Id="rId2" Type="http://schemas.openxmlformats.org/officeDocument/2006/relationships/styles" Target="styles.xml"/><Relationship Id="rId29" Type="http://schemas.openxmlformats.org/officeDocument/2006/relationships/image" Target="media/image21.png"/><Relationship Id="R0597ede1451743c2" Type="http://schemas.openxmlformats.org/officeDocument/2006/relationships/image" Target="/media/image84.png"/><Relationship Id="rId24" Type="http://schemas.openxmlformats.org/officeDocument/2006/relationships/image" Target="media/image16.png"/><Relationship Id="rId40" Type="http://schemas.openxmlformats.org/officeDocument/2006/relationships/image" Target="media/image32.png"/><Relationship Id="rId66" Type="http://schemas.openxmlformats.org/officeDocument/2006/relationships/image" Target="media/image55.png"/><Relationship Id="rId87" Type="http://schemas.openxmlformats.org/officeDocument/2006/relationships/image" Target="media/image74.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e1e0f4982bde441e" Type="http://schemas.openxmlformats.org/officeDocument/2006/relationships/hyperlink" Target="https://freedomforallamericans.org/messaging-terms-avoid/" TargetMode="External"/><Relationship Id="rId82" Type="http://schemas.openxmlformats.org/officeDocument/2006/relationships/image" Target="media/image71.png"/><Relationship Id="R9e39c58ee03d4871" Type="http://schemas.openxmlformats.org/officeDocument/2006/relationships/image" Target="/media/image8e.png"/><Relationship Id="rId19" Type="http://schemas.openxmlformats.org/officeDocument/2006/relationships/image" Target="media/image11.png"/><Relationship Id="rId30" Type="http://schemas.openxmlformats.org/officeDocument/2006/relationships/image" Target="media/image22.png"/><Relationship Id="rId56" Type="http://schemas.openxmlformats.org/officeDocument/2006/relationships/image" Target="media/image46.png"/><Relationship Id="rId77" Type="http://schemas.openxmlformats.org/officeDocument/2006/relationships/image" Target="media/image66.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customXml" Target="../customXml/item2.xml"/><Relationship Id="rId8" Type="http://schemas.openxmlformats.org/officeDocument/2006/relationships/hyperlink" Target="https://www.jeffreymarsh.com/" TargetMode="External"/><Relationship Id="rId51" Type="http://schemas.openxmlformats.org/officeDocument/2006/relationships/hyperlink" Target="https://youtu.be/i83VQIaDlQw" TargetMode="External"/><Relationship Id="rId72" Type="http://schemas.openxmlformats.org/officeDocument/2006/relationships/image" Target="media/image61.png"/><Relationship Id="rId93" Type="http://schemas.openxmlformats.org/officeDocument/2006/relationships/image" Target="media/image80.png"/><Relationship Id="rId98" Type="http://schemas.openxmlformats.org/officeDocument/2006/relationships/hyperlink" Target="https://theconversation.com/strapped-packed-and-taking-the-stage-australias-new-drag-kings-79747" TargetMode="External"/><Relationship Id="rId121" Type="http://schemas.openxmlformats.org/officeDocument/2006/relationships/image" Target="media/image107.png"/><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image" Target="media/image17.png"/><Relationship Id="rId67" Type="http://schemas.openxmlformats.org/officeDocument/2006/relationships/image" Target="media/image56.png"/><Relationship Id="rId116" Type="http://schemas.openxmlformats.org/officeDocument/2006/relationships/image" Target="media/image102.png"/><Relationship Id="rId137" Type="http://schemas.openxmlformats.org/officeDocument/2006/relationships/image" Target="media/image123.png"/><Relationship Id="R4407cd653fa24e3b" Type="http://schemas.openxmlformats.org/officeDocument/2006/relationships/image" Target="/media/image8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hyperlink" Target="https://neahq-my.sharepoint.com/:v:/g/personal/eholmes_nea_org/EYAirmGnDFpPvXDQZRhUzJEB1jZxORMr-bcuK4L7mu_z_A?e=lWWeeU" TargetMode="External"/><Relationship Id="rId83" Type="http://schemas.openxmlformats.org/officeDocument/2006/relationships/hyperlink" Target="https://www.catalyst.org/research/lesbian-gay-bisexual-and-transgender-workplace-issu" TargetMode="External"/><Relationship Id="rId88" Type="http://schemas.openxmlformats.org/officeDocument/2006/relationships/image" Target="media/image75.png"/><Relationship Id="rId132" Type="http://schemas.openxmlformats.org/officeDocument/2006/relationships/image" Target="media/image118.png"/><Relationship Id="R4969f132e82d47e5" Type="http://schemas.openxmlformats.org/officeDocument/2006/relationships/image" Target="/media/image86.png"/><Relationship Id="rId57" Type="http://schemas.openxmlformats.org/officeDocument/2006/relationships/image" Target="media/image47.png"/><Relationship Id="rId106" Type="http://schemas.openxmlformats.org/officeDocument/2006/relationships/image" Target="media/image92.png"/><Relationship Id="rId127" Type="http://schemas.openxmlformats.org/officeDocument/2006/relationships/image" Target="media/image113.png"/><Relationship Id="Rda81df391f7d4d11" Type="http://schemas.openxmlformats.org/officeDocument/2006/relationships/image" Target="/media/image8a.png"/><Relationship Id="R5f69f8915c4b4f82" Type="http://schemas.openxmlformats.org/officeDocument/2006/relationships/image" Target="/media/image8d.png"/><Relationship Id="R8b424b25f85e40fd" Type="http://schemas.openxmlformats.org/officeDocument/2006/relationships/image" Target="/media/image90.png"/><Relationship Id="Reebc672ecf2949cb" Type="http://schemas.openxmlformats.org/officeDocument/2006/relationships/image" Target="/media/image91.png"/><Relationship Id="rId10" Type="http://schemas.openxmlformats.org/officeDocument/2006/relationships/image" Target="media/image2.png"/><Relationship Id="rId31" Type="http://schemas.openxmlformats.org/officeDocument/2006/relationships/image" Target="media/image23.png"/><Relationship Id="rId73" Type="http://schemas.openxmlformats.org/officeDocument/2006/relationships/image" Target="media/image62.png"/><Relationship Id="rId94" Type="http://schemas.openxmlformats.org/officeDocument/2006/relationships/image" Target="media/image81.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43" Type="http://schemas.openxmlformats.org/officeDocument/2006/relationships/footer" Target="footer1.xml"/><Relationship Id="rId148"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houstonpublicmedia.org/npr/2022/05/16/1098786259/this-forgotten-womens-prison-helped-cement-greenwich-villages-queer-identity/" TargetMode="External"/><Relationship Id="Rb7760af2bea5433b" Type="http://schemas.openxmlformats.org/officeDocument/2006/relationships/image" Target="/media/image94.png"/><Relationship Id="Re184a32167474016" Type="http://schemas.openxmlformats.org/officeDocument/2006/relationships/glossaryDocument" Target="glossary/document.xml"/><Relationship Id="rId26" Type="http://schemas.openxmlformats.org/officeDocument/2006/relationships/image" Target="media/image18.png"/><Relationship Id="R5e36d5385c4d48af" Type="http://schemas.openxmlformats.org/officeDocument/2006/relationships/image" Target="/media/image92.png"/><Relationship Id="rId68" Type="http://schemas.openxmlformats.org/officeDocument/2006/relationships/image" Target="media/image57.png"/><Relationship Id="rId89" Type="http://schemas.openxmlformats.org/officeDocument/2006/relationships/image" Target="media/image76.png"/><Relationship Id="rId112" Type="http://schemas.openxmlformats.org/officeDocument/2006/relationships/image" Target="media/image98.png"/><Relationship Id="rId133" Type="http://schemas.openxmlformats.org/officeDocument/2006/relationships/image" Target="media/image119.png"/><Relationship Id="rId37" Type="http://schemas.openxmlformats.org/officeDocument/2006/relationships/image" Target="media/image29.png"/><Relationship Id="rId58" Type="http://schemas.openxmlformats.org/officeDocument/2006/relationships/image" Target="media/image48.pn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fontTable" Target="fontTable.xml"/><Relationship Id="rId90" Type="http://schemas.openxmlformats.org/officeDocument/2006/relationships/image" Target="media/image77.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227b55c-dace-4cb0-8503-e3e300a06d6d}"/>
      </w:docPartPr>
      <w:docPartBody>
        <w:p w14:paraId="11F947E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A4DADFE-E20C-4F04-B78A-2CA91DB12943}"/>
</file>

<file path=customXml/itemProps2.xml><?xml version="1.0" encoding="utf-8"?>
<ds:datastoreItem xmlns:ds="http://schemas.openxmlformats.org/officeDocument/2006/customXml" ds:itemID="{6C54B2BF-8C35-4E63-9FC4-FB1CDD1AD3A5}"/>
</file>

<file path=customXml/itemProps3.xml><?xml version="1.0" encoding="utf-8"?>
<ds:datastoreItem xmlns:ds="http://schemas.openxmlformats.org/officeDocument/2006/customXml" ds:itemID="{DF9926B6-D29A-4F9E-AD12-236F6A5A0B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Michelle Couture</cp:lastModifiedBy>
  <cp:revision>26</cp:revision>
  <cp:lastPrinted>2017-06-05T15:26:00Z</cp:lastPrinted>
  <dcterms:created xsi:type="dcterms:W3CDTF">2022-06-16T18:03:00Z</dcterms:created>
  <dcterms:modified xsi:type="dcterms:W3CDTF">2022-10-06T12:21:53Z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