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settings.xml" ContentType="application/vnd.openxmlformats-officedocument.wordprocessingml.settings+xml"/>
  <Override PartName="/word/glossary/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Override PartName="/word/webSettings.xml" ContentType="application/vnd.openxmlformats-officedocument.wordprocessingml.webSettings+xml"/>
  <Override PartName="/word/numbering.xml" ContentType="application/vnd.openxmlformats-officedocument.wordprocessingml.numbering+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298453A0" w:rsidRDefault="298453A0" w14:paraId="2DE44D61" w14:textId="3F2E432B">
      <w:r>
        <w:br w:type="page"/>
      </w:r>
    </w:p>
    <w:p w:rsidRPr="008B23D6" w:rsidR="000E676E" w:rsidP="000E676E" w:rsidRDefault="000E676E" w14:paraId="504D759E" w14:textId="77777777">
      <w:pPr>
        <w:spacing w:after="0"/>
        <w:rPr>
          <w:sz w:val="44"/>
          <w:szCs w:val="44"/>
        </w:rPr>
      </w:pPr>
      <w:r w:rsidRPr="5CF292E7">
        <w:rPr>
          <w:b/>
          <w:bCs/>
          <w:sz w:val="44"/>
          <w:szCs w:val="44"/>
        </w:rPr>
        <w:t xml:space="preserve">Facilitator Agenda Day 1 </w:t>
      </w:r>
      <w:r>
        <w:rPr>
          <w:b/>
          <w:bCs/>
          <w:sz w:val="44"/>
          <w:szCs w:val="44"/>
        </w:rPr>
        <w:t>–Teachers Unions</w:t>
      </w:r>
      <w:r w:rsidRPr="001177D5">
        <w:rPr>
          <w:b/>
          <w:bCs/>
          <w:sz w:val="44"/>
          <w:szCs w:val="44"/>
        </w:rPr>
        <w:t xml:space="preserve"> </w:t>
      </w:r>
      <w:r>
        <w:rPr>
          <w:b/>
          <w:bCs/>
          <w:sz w:val="44"/>
          <w:szCs w:val="44"/>
        </w:rPr>
        <w:t>and</w:t>
      </w:r>
      <w:r w:rsidRPr="001177D5">
        <w:rPr>
          <w:b/>
          <w:bCs/>
          <w:sz w:val="44"/>
          <w:szCs w:val="44"/>
        </w:rPr>
        <w:t xml:space="preserve"> </w:t>
      </w:r>
      <w:r>
        <w:rPr>
          <w:b/>
          <w:bCs/>
          <w:sz w:val="44"/>
          <w:szCs w:val="44"/>
        </w:rPr>
        <w:t>Social Justice</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395"/>
        <w:gridCol w:w="1710"/>
        <w:gridCol w:w="586"/>
        <w:gridCol w:w="1484"/>
        <w:gridCol w:w="4230"/>
        <w:gridCol w:w="2970"/>
        <w:gridCol w:w="2495"/>
      </w:tblGrid>
      <w:tr w:rsidR="000E676E" w:rsidTr="298453A0" w14:paraId="05C169B9" w14:textId="77777777">
        <w:tc>
          <w:tcPr>
            <w:tcW w:w="9405" w:type="dxa"/>
            <w:gridSpan w:val="5"/>
            <w:shd w:val="clear" w:color="auto" w:fill="AEAAAA" w:themeFill="background2" w:themeFillShade="BF"/>
            <w:tcMar/>
          </w:tcPr>
          <w:p w:rsidR="000E676E" w:rsidP="0072133B" w:rsidRDefault="000E676E" w14:paraId="46A6016B" w14:textId="77777777">
            <w:r>
              <w:rPr>
                <w:b/>
              </w:rPr>
              <w:t>General Materials Needed:</w:t>
            </w:r>
          </w:p>
        </w:tc>
        <w:tc>
          <w:tcPr>
            <w:tcW w:w="5465" w:type="dxa"/>
            <w:gridSpan w:val="2"/>
            <w:shd w:val="clear" w:color="auto" w:fill="AEAAAA" w:themeFill="background2" w:themeFillShade="BF"/>
            <w:tcMar/>
          </w:tcPr>
          <w:p w:rsidR="000E676E" w:rsidP="0072133B" w:rsidRDefault="000E676E" w14:paraId="69914999" w14:textId="77777777">
            <w:r>
              <w:rPr>
                <w:b/>
              </w:rPr>
              <w:t>Room Set-up:</w:t>
            </w:r>
          </w:p>
        </w:tc>
      </w:tr>
      <w:tr w:rsidR="000E676E" w:rsidTr="298453A0" w14:paraId="2F525B4F" w14:textId="77777777">
        <w:trPr>
          <w:trHeight w:val="1060"/>
        </w:trPr>
        <w:tc>
          <w:tcPr>
            <w:tcW w:w="3691" w:type="dxa"/>
            <w:gridSpan w:val="3"/>
            <w:tcBorders>
              <w:right w:val="nil"/>
            </w:tcBorders>
            <w:tcMar/>
          </w:tcPr>
          <w:p w:rsidR="000E676E" w:rsidP="0072133B" w:rsidRDefault="000E676E" w14:paraId="68018A56" w14:textId="77777777">
            <w:r>
              <w:t xml:space="preserve">1 Set of Handouts per Person </w:t>
            </w:r>
          </w:p>
          <w:p w:rsidR="000E676E" w:rsidP="0072133B" w:rsidRDefault="000E676E" w14:paraId="1E2504EC" w14:textId="77777777">
            <w:r>
              <w:t>Name Tents with the Norms</w:t>
            </w:r>
          </w:p>
          <w:p w:rsidR="000E676E" w:rsidP="0072133B" w:rsidRDefault="000E676E" w14:paraId="0D3A98FF" w14:textId="77777777">
            <w:r>
              <w:t>Sign-in Sheet</w:t>
            </w:r>
          </w:p>
          <w:p w:rsidR="000E676E" w:rsidP="0072133B" w:rsidRDefault="000E676E" w14:paraId="1C0C1826" w14:textId="77777777">
            <w:r>
              <w:t>Agendas on the table (1 per)</w:t>
            </w:r>
          </w:p>
          <w:p w:rsidR="000E676E" w:rsidP="0072133B" w:rsidRDefault="000E676E" w14:paraId="17073569" w14:textId="77777777">
            <w:r>
              <w:t>Room signs, sign in signs</w:t>
            </w:r>
          </w:p>
          <w:p w:rsidR="000E676E" w:rsidP="0072133B" w:rsidRDefault="000E676E" w14:paraId="0A98BB30" w14:textId="77777777">
            <w:r>
              <w:t>One ream of white photocopy paper</w:t>
            </w:r>
          </w:p>
          <w:p w:rsidR="000E676E" w:rsidP="0072133B" w:rsidRDefault="000E676E" w14:paraId="2051E333" w14:textId="77777777">
            <w:pPr>
              <w:ind w:right="-2588"/>
            </w:pPr>
            <w:r>
              <w:t xml:space="preserve">Chart Paper (4 to 5 full w Sticky Strip) </w:t>
            </w:r>
          </w:p>
        </w:tc>
        <w:tc>
          <w:tcPr>
            <w:tcW w:w="5714" w:type="dxa"/>
            <w:gridSpan w:val="2"/>
            <w:tcBorders>
              <w:top w:val="nil"/>
              <w:left w:val="nil"/>
              <w:bottom w:val="single" w:color="000000" w:themeColor="text1" w:sz="4" w:space="0"/>
              <w:right w:val="single" w:color="000000" w:themeColor="text1" w:sz="4" w:space="0"/>
            </w:tcBorders>
            <w:tcMar/>
          </w:tcPr>
          <w:p w:rsidR="000E676E" w:rsidP="0072133B" w:rsidRDefault="000E676E" w14:paraId="0085EF4D" w14:textId="77777777">
            <w:pPr>
              <w:ind w:left="-68" w:firstLine="1890"/>
            </w:pPr>
            <w:r>
              <w:t>Materials Box for each table with:</w:t>
            </w:r>
          </w:p>
          <w:p w:rsidR="000E676E" w:rsidP="0072133B" w:rsidRDefault="000E676E" w14:paraId="2D3A134C" w14:textId="77777777">
            <w:pPr>
              <w:ind w:left="-68" w:firstLine="1890"/>
            </w:pPr>
            <w:r>
              <w:t>Markers (Mr. Sketch variety)</w:t>
            </w:r>
          </w:p>
          <w:p w:rsidR="000E676E" w:rsidP="0072133B" w:rsidRDefault="000E676E" w14:paraId="2803188A" w14:textId="77777777">
            <w:pPr>
              <w:ind w:left="-68" w:firstLine="1890"/>
            </w:pPr>
            <w:r>
              <w:t>Post its – 3x3” and 4X5” sizes</w:t>
            </w:r>
          </w:p>
          <w:p w:rsidR="000E676E" w:rsidP="0072133B" w:rsidRDefault="000E676E" w14:paraId="19D12184" w14:textId="77777777">
            <w:pPr>
              <w:ind w:left="-68" w:firstLine="1890"/>
            </w:pPr>
            <w:r>
              <w:t xml:space="preserve">Index Cards </w:t>
            </w:r>
          </w:p>
          <w:p w:rsidR="000E676E" w:rsidP="0072133B" w:rsidRDefault="000E676E" w14:paraId="06FF89B4" w14:textId="77777777">
            <w:pPr>
              <w:ind w:left="-68" w:firstLine="1890"/>
            </w:pPr>
            <w:r>
              <w:t xml:space="preserve">Highlighters – 4 colors </w:t>
            </w:r>
          </w:p>
          <w:p w:rsidR="000E676E" w:rsidP="0072133B" w:rsidRDefault="000E676E" w14:paraId="145277D3" w14:textId="77777777">
            <w:pPr>
              <w:tabs>
                <w:tab w:val="left" w:pos="1867"/>
              </w:tabs>
              <w:ind w:firstLine="1822"/>
            </w:pPr>
            <w:r>
              <w:t>Pens and Pencils</w:t>
            </w:r>
          </w:p>
          <w:p w:rsidR="000E676E" w:rsidP="0072133B" w:rsidRDefault="000E676E" w14:paraId="3ACBA90A" w14:textId="77777777">
            <w:pPr>
              <w:tabs>
                <w:tab w:val="left" w:pos="1867"/>
              </w:tabs>
              <w:ind w:firstLine="1822"/>
            </w:pPr>
            <w:r>
              <w:t>Participant “toys”</w:t>
            </w:r>
          </w:p>
        </w:tc>
        <w:tc>
          <w:tcPr>
            <w:tcW w:w="5465" w:type="dxa"/>
            <w:gridSpan w:val="2"/>
            <w:tcBorders>
              <w:left w:val="single" w:color="000000" w:themeColor="text1" w:sz="4" w:space="0"/>
            </w:tcBorders>
            <w:tcMar/>
          </w:tcPr>
          <w:p w:rsidR="000E676E" w:rsidP="0072133B" w:rsidRDefault="000E676E" w14:paraId="3220BC7D" w14:textId="77777777">
            <w:r>
              <w:t>Round Tables</w:t>
            </w:r>
          </w:p>
          <w:p w:rsidR="000E676E" w:rsidP="0072133B" w:rsidRDefault="000E676E" w14:paraId="2CEBCD18" w14:textId="77777777">
            <w:r>
              <w:t>Projector, Screen and Speakers</w:t>
            </w:r>
          </w:p>
          <w:p w:rsidR="000E676E" w:rsidP="0072133B" w:rsidRDefault="000E676E" w14:paraId="6D27E8B5" w14:textId="77777777">
            <w:r>
              <w:t>Carousel stations and reporting stations around the perimeter</w:t>
            </w:r>
          </w:p>
          <w:p w:rsidR="000E676E" w:rsidP="0072133B" w:rsidRDefault="000E676E" w14:paraId="2F176389" w14:textId="77777777">
            <w:r>
              <w:t>50 people</w:t>
            </w:r>
          </w:p>
        </w:tc>
      </w:tr>
      <w:tr w:rsidR="000E676E" w:rsidTr="298453A0" w14:paraId="5AD3750A" w14:textId="77777777">
        <w:trPr>
          <w:trHeight w:val="1060"/>
        </w:trPr>
        <w:tc>
          <w:tcPr>
            <w:tcW w:w="14870" w:type="dxa"/>
            <w:gridSpan w:val="7"/>
            <w:tcMar/>
          </w:tcPr>
          <w:p w:rsidR="000E676E" w:rsidP="0072133B" w:rsidRDefault="000E676E" w14:paraId="0585A5B1" w14:textId="77777777">
            <w:pPr>
              <w:rPr>
                <w:sz w:val="24"/>
                <w:szCs w:val="24"/>
              </w:rPr>
            </w:pPr>
            <w:r>
              <w:rPr>
                <w:sz w:val="24"/>
                <w:szCs w:val="24"/>
              </w:rPr>
              <w:t>Key Outcomes for the Event:</w:t>
            </w:r>
          </w:p>
          <w:p w:rsidR="000E676E" w:rsidP="0072133B" w:rsidRDefault="000E676E" w14:paraId="73322F6B" w14:textId="77777777">
            <w:pPr>
              <w:rPr>
                <w:sz w:val="24"/>
                <w:szCs w:val="24"/>
              </w:rPr>
            </w:pPr>
            <w:r>
              <w:rPr>
                <w:sz w:val="24"/>
                <w:szCs w:val="24"/>
              </w:rPr>
              <w:t>Participants will understand what social justice unionism is.</w:t>
            </w:r>
          </w:p>
          <w:p w:rsidR="000E676E" w:rsidP="0072133B" w:rsidRDefault="000E676E" w14:paraId="67521DF2" w14:textId="77777777">
            <w:pPr>
              <w:rPr>
                <w:sz w:val="24"/>
                <w:szCs w:val="24"/>
              </w:rPr>
            </w:pPr>
            <w:r>
              <w:rPr>
                <w:sz w:val="24"/>
                <w:szCs w:val="24"/>
              </w:rPr>
              <w:t>Participants will be able to recognize core elements of a union that builds power through a social justice framework.</w:t>
            </w:r>
          </w:p>
          <w:p w:rsidR="000E676E" w:rsidP="0072133B" w:rsidRDefault="000E676E" w14:paraId="5453B357" w14:textId="77777777">
            <w:pPr>
              <w:rPr>
                <w:sz w:val="24"/>
                <w:szCs w:val="24"/>
              </w:rPr>
            </w:pPr>
            <w:r>
              <w:rPr>
                <w:sz w:val="24"/>
                <w:szCs w:val="24"/>
              </w:rPr>
              <w:t>Participants will be able to build a plan aligned with a social justice strategy towards social justice demands.</w:t>
            </w:r>
          </w:p>
          <w:p w:rsidRPr="00B46A5A" w:rsidR="000E676E" w:rsidP="0072133B" w:rsidRDefault="000E676E" w14:paraId="2A13F60F" w14:textId="77777777">
            <w:pPr>
              <w:rPr>
                <w:sz w:val="24"/>
                <w:szCs w:val="24"/>
              </w:rPr>
            </w:pPr>
            <w:r>
              <w:rPr>
                <w:sz w:val="24"/>
                <w:szCs w:val="24"/>
              </w:rPr>
              <w:t xml:space="preserve">    </w:t>
            </w:r>
          </w:p>
        </w:tc>
      </w:tr>
      <w:tr w:rsidR="000E676E" w:rsidTr="298453A0" w14:paraId="63B59A0A" w14:textId="77777777">
        <w:trPr>
          <w:trHeight w:val="1060"/>
        </w:trPr>
        <w:tc>
          <w:tcPr>
            <w:tcW w:w="14870" w:type="dxa"/>
            <w:gridSpan w:val="7"/>
            <w:tcMar/>
          </w:tcPr>
          <w:p w:rsidR="000E676E" w:rsidP="0072133B" w:rsidRDefault="000E676E" w14:paraId="7D3DE76E" w14:textId="77777777">
            <w:pPr>
              <w:rPr>
                <w:sz w:val="24"/>
                <w:szCs w:val="24"/>
              </w:rPr>
            </w:pPr>
            <w:r>
              <w:rPr>
                <w:sz w:val="24"/>
                <w:szCs w:val="24"/>
              </w:rPr>
              <w:t xml:space="preserve">Day 1 Themes and Big Ideas – </w:t>
            </w:r>
          </w:p>
          <w:p w:rsidR="000E676E" w:rsidP="0072133B" w:rsidRDefault="000E676E" w14:paraId="4AE46F41" w14:textId="77777777">
            <w:pPr>
              <w:rPr>
                <w:sz w:val="24"/>
                <w:szCs w:val="24"/>
              </w:rPr>
            </w:pPr>
            <w:r>
              <w:rPr>
                <w:sz w:val="24"/>
                <w:szCs w:val="24"/>
              </w:rPr>
              <w:t>How did we get here?  (History activity, community builder)</w:t>
            </w:r>
          </w:p>
          <w:p w:rsidR="000E676E" w:rsidP="0072133B" w:rsidRDefault="000E676E" w14:paraId="388CFA0A" w14:textId="77777777">
            <w:pPr>
              <w:rPr>
                <w:sz w:val="24"/>
                <w:szCs w:val="24"/>
              </w:rPr>
            </w:pPr>
            <w:r>
              <w:rPr>
                <w:sz w:val="24"/>
                <w:szCs w:val="24"/>
              </w:rPr>
              <w:t>Who leads?  (Some thought or discussion activity – maybe a push pull with quotes, and the discussion questions focuses on the role of staff</w:t>
            </w:r>
          </w:p>
          <w:p w:rsidR="000E676E" w:rsidP="0072133B" w:rsidRDefault="000E676E" w14:paraId="13611AEA" w14:textId="77777777">
            <w:pPr>
              <w:rPr>
                <w:sz w:val="24"/>
                <w:szCs w:val="24"/>
              </w:rPr>
            </w:pPr>
            <w:r>
              <w:rPr>
                <w:sz w:val="24"/>
                <w:szCs w:val="24"/>
              </w:rPr>
              <w:t xml:space="preserve">(World as it is) Exploring three assessments – Three Frames of Unionism, Race and Equity,  What if my union… </w:t>
            </w:r>
          </w:p>
          <w:p w:rsidR="000E676E" w:rsidP="0072133B" w:rsidRDefault="000E676E" w14:paraId="0F524F37" w14:textId="77777777">
            <w:pPr>
              <w:rPr>
                <w:sz w:val="24"/>
                <w:szCs w:val="24"/>
              </w:rPr>
            </w:pPr>
            <w:r>
              <w:rPr>
                <w:sz w:val="24"/>
                <w:szCs w:val="24"/>
              </w:rPr>
              <w:t xml:space="preserve">Role of Leaders in Change – McAlevey Leaders, Mobilizers, and Activists </w:t>
            </w:r>
          </w:p>
        </w:tc>
      </w:tr>
      <w:tr w:rsidR="000E676E" w:rsidTr="298453A0" w14:paraId="56B3D233" w14:textId="77777777">
        <w:tc>
          <w:tcPr>
            <w:tcW w:w="1395" w:type="dxa"/>
            <w:shd w:val="clear" w:color="auto" w:fill="3B3838" w:themeFill="background2" w:themeFillShade="40"/>
            <w:tcMar/>
          </w:tcPr>
          <w:p w:rsidRPr="00D93A9F" w:rsidR="000E676E" w:rsidP="0072133B" w:rsidRDefault="000E676E" w14:paraId="48E36027" w14:textId="77777777">
            <w:pPr>
              <w:rPr>
                <w:color w:val="FFFFFF" w:themeColor="background1"/>
              </w:rPr>
            </w:pPr>
            <w:r w:rsidRPr="00D93A9F">
              <w:rPr>
                <w:b/>
                <w:color w:val="FFFFFF" w:themeColor="background1"/>
                <w:sz w:val="28"/>
                <w:szCs w:val="28"/>
              </w:rPr>
              <w:t>Time</w:t>
            </w:r>
          </w:p>
        </w:tc>
        <w:tc>
          <w:tcPr>
            <w:tcW w:w="1710" w:type="dxa"/>
            <w:shd w:val="clear" w:color="auto" w:fill="3B3838" w:themeFill="background2" w:themeFillShade="40"/>
            <w:tcMar/>
          </w:tcPr>
          <w:p w:rsidRPr="00D93A9F" w:rsidR="000E676E" w:rsidP="0072133B" w:rsidRDefault="000E676E" w14:paraId="55EC8EEF" w14:textId="77777777">
            <w:pPr>
              <w:rPr>
                <w:color w:val="FFFFFF" w:themeColor="background1"/>
              </w:rPr>
            </w:pPr>
            <w:r>
              <w:rPr>
                <w:b/>
                <w:color w:val="FFFFFF" w:themeColor="background1"/>
                <w:sz w:val="28"/>
                <w:szCs w:val="28"/>
              </w:rPr>
              <w:t>Essential Questions</w:t>
            </w:r>
          </w:p>
        </w:tc>
        <w:tc>
          <w:tcPr>
            <w:tcW w:w="2070" w:type="dxa"/>
            <w:gridSpan w:val="2"/>
            <w:shd w:val="clear" w:color="auto" w:fill="3B3838" w:themeFill="background2" w:themeFillShade="40"/>
            <w:tcMar/>
          </w:tcPr>
          <w:p w:rsidRPr="00D93A9F" w:rsidR="000E676E" w:rsidP="0072133B" w:rsidRDefault="000E676E" w14:paraId="6F344DB3" w14:textId="77777777">
            <w:pPr>
              <w:rPr>
                <w:color w:val="FFFFFF" w:themeColor="background1"/>
              </w:rPr>
            </w:pPr>
            <w:r>
              <w:rPr>
                <w:b/>
                <w:color w:val="FFFFFF" w:themeColor="background1"/>
                <w:sz w:val="28"/>
                <w:szCs w:val="28"/>
              </w:rPr>
              <w:t>Resources</w:t>
            </w:r>
          </w:p>
        </w:tc>
        <w:tc>
          <w:tcPr>
            <w:tcW w:w="7200" w:type="dxa"/>
            <w:gridSpan w:val="2"/>
            <w:shd w:val="clear" w:color="auto" w:fill="3B3838" w:themeFill="background2" w:themeFillShade="40"/>
            <w:tcMar/>
          </w:tcPr>
          <w:p w:rsidRPr="00D93A9F" w:rsidR="000E676E" w:rsidP="0072133B" w:rsidRDefault="000E676E" w14:paraId="4495B4ED"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95" w:type="dxa"/>
            <w:shd w:val="clear" w:color="auto" w:fill="3B3838" w:themeFill="background2" w:themeFillShade="40"/>
            <w:tcMar/>
          </w:tcPr>
          <w:p w:rsidRPr="00D93A9F" w:rsidR="000E676E" w:rsidP="0072133B" w:rsidRDefault="000E676E" w14:paraId="3E4ACD54"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0E676E" w:rsidTr="298453A0" w14:paraId="28EFA6E3" w14:textId="77777777">
        <w:tc>
          <w:tcPr>
            <w:tcW w:w="1395" w:type="dxa"/>
            <w:shd w:val="clear" w:color="auto" w:fill="BFBFBF" w:themeFill="background1" w:themeFillShade="BF"/>
            <w:tcMar/>
          </w:tcPr>
          <w:p w:rsidR="000E676E" w:rsidP="0072133B" w:rsidRDefault="000E676E" w14:paraId="4B93E1B1" w14:textId="77777777"/>
          <w:p w:rsidR="000E676E" w:rsidP="0072133B" w:rsidRDefault="000E676E" w14:paraId="0346241D" w14:textId="77777777"/>
        </w:tc>
        <w:tc>
          <w:tcPr>
            <w:tcW w:w="1710" w:type="dxa"/>
            <w:shd w:val="clear" w:color="auto" w:fill="BFBFBF" w:themeFill="background1" w:themeFillShade="BF"/>
            <w:tcMar/>
          </w:tcPr>
          <w:p w:rsidR="000E676E" w:rsidP="0072133B" w:rsidRDefault="000E676E" w14:paraId="34E413B9" w14:textId="77777777">
            <w:r>
              <w:t xml:space="preserve">What question(s) should this learning section answer? </w:t>
            </w:r>
          </w:p>
        </w:tc>
        <w:tc>
          <w:tcPr>
            <w:tcW w:w="2070" w:type="dxa"/>
            <w:gridSpan w:val="2"/>
            <w:shd w:val="clear" w:color="auto" w:fill="BFBFBF" w:themeFill="background1" w:themeFillShade="BF"/>
            <w:tcMar/>
          </w:tcPr>
          <w:p w:rsidR="000E676E" w:rsidP="0072133B" w:rsidRDefault="000E676E" w14:paraId="2CD579FA" w14:textId="77777777">
            <w:pPr>
              <w:rPr>
                <w:color w:val="auto"/>
              </w:rPr>
            </w:pPr>
            <w:r>
              <w:rPr>
                <w:color w:val="auto"/>
              </w:rPr>
              <w:t>Charts, handouts, articles, materials, slide</w:t>
            </w:r>
          </w:p>
          <w:p w:rsidRPr="00C67BDA" w:rsidR="000E676E" w:rsidP="0072133B" w:rsidRDefault="000E676E" w14:paraId="14B5272B" w14:textId="77777777">
            <w:pPr>
              <w:rPr>
                <w:b/>
                <w:color w:val="FF0000"/>
              </w:rPr>
            </w:pPr>
            <w:r w:rsidRPr="00C67BDA">
              <w:rPr>
                <w:b/>
                <w:color w:val="FF0000"/>
              </w:rPr>
              <w:t>RED is for Facilitator</w:t>
            </w:r>
          </w:p>
          <w:p w:rsidRPr="00C67BDA" w:rsidR="000E676E" w:rsidP="0072133B" w:rsidRDefault="000E676E" w14:paraId="04AC4AB5" w14:textId="77777777">
            <w:pPr>
              <w:rPr>
                <w:b/>
                <w:color w:val="auto"/>
              </w:rPr>
            </w:pPr>
            <w:r w:rsidRPr="00C67BDA">
              <w:rPr>
                <w:b/>
                <w:color w:val="0070C0"/>
              </w:rPr>
              <w:t>BLUE is for Participant</w:t>
            </w:r>
          </w:p>
        </w:tc>
        <w:tc>
          <w:tcPr>
            <w:tcW w:w="7200" w:type="dxa"/>
            <w:gridSpan w:val="2"/>
            <w:shd w:val="clear" w:color="auto" w:fill="BFBFBF" w:themeFill="background1" w:themeFillShade="BF"/>
            <w:tcMar/>
          </w:tcPr>
          <w:p w:rsidR="000E676E" w:rsidP="0072133B" w:rsidRDefault="000E676E" w14:paraId="60BAAA10" w14:textId="77777777">
            <w:r>
              <w:t>What are you saying, what are they doing, what questions will you use to guide learning and make clear the important points</w:t>
            </w:r>
          </w:p>
          <w:p w:rsidR="000E676E" w:rsidP="0072133B" w:rsidRDefault="000E676E" w14:paraId="741B1D5F" w14:textId="77777777">
            <w:r>
              <w:t>Include an estimate for how long each section of the learning will take</w:t>
            </w:r>
          </w:p>
          <w:p w:rsidR="000E676E" w:rsidP="0072133B" w:rsidRDefault="000E676E" w14:paraId="4F42C57D" w14:textId="77777777"/>
        </w:tc>
        <w:tc>
          <w:tcPr>
            <w:tcW w:w="2495" w:type="dxa"/>
            <w:shd w:val="clear" w:color="auto" w:fill="BFBFBF" w:themeFill="background1" w:themeFillShade="BF"/>
            <w:tcMar/>
          </w:tcPr>
          <w:p w:rsidR="000E676E" w:rsidP="0072133B" w:rsidRDefault="000E676E" w14:paraId="4F9F2F8A" w14:textId="77777777">
            <w:r>
              <w:t>As a result of this section of learning, what will participants know or be able to do?</w:t>
            </w:r>
          </w:p>
        </w:tc>
      </w:tr>
      <w:tr w:rsidR="000E676E" w:rsidTr="298453A0" w14:paraId="478E9AB4" w14:textId="77777777">
        <w:trPr>
          <w:trHeight w:val="323"/>
        </w:trPr>
        <w:tc>
          <w:tcPr>
            <w:tcW w:w="1395" w:type="dxa"/>
            <w:tcMar/>
          </w:tcPr>
          <w:p w:rsidRPr="000C3C42" w:rsidR="000E676E" w:rsidP="0072133B" w:rsidRDefault="000E676E" w14:paraId="0CE21F92" w14:textId="77777777">
            <w:pPr>
              <w:rPr>
                <w:b/>
              </w:rPr>
            </w:pPr>
            <w:r w:rsidRPr="000C3C42">
              <w:rPr>
                <w:b/>
              </w:rPr>
              <w:t xml:space="preserve">7:00 -8:30 </w:t>
            </w:r>
          </w:p>
        </w:tc>
        <w:tc>
          <w:tcPr>
            <w:tcW w:w="13475" w:type="dxa"/>
            <w:gridSpan w:val="6"/>
            <w:tcMar/>
          </w:tcPr>
          <w:p w:rsidR="000E676E" w:rsidP="0072133B" w:rsidRDefault="000E676E" w14:paraId="59E1D3FE" w14:textId="77777777">
            <w:r>
              <w:t>Breakfast, Facilitator Prep</w:t>
            </w:r>
          </w:p>
        </w:tc>
      </w:tr>
      <w:tr w:rsidR="000E676E" w:rsidTr="298453A0" w14:paraId="00C10CE2" w14:textId="77777777">
        <w:tc>
          <w:tcPr>
            <w:tcW w:w="1395" w:type="dxa"/>
            <w:tcMar/>
          </w:tcPr>
          <w:p w:rsidR="000E676E" w:rsidP="0072133B" w:rsidRDefault="000E676E" w14:paraId="44D1C6A7" w14:textId="77777777">
            <w:pPr>
              <w:rPr>
                <w:b/>
              </w:rPr>
            </w:pPr>
            <w:r w:rsidRPr="000C3C42">
              <w:rPr>
                <w:b/>
              </w:rPr>
              <w:t>Entry Activity</w:t>
            </w:r>
          </w:p>
          <w:p w:rsidRPr="000C3C42" w:rsidR="000E676E" w:rsidP="0072133B" w:rsidRDefault="000E676E" w14:paraId="3EBED7A6" w14:textId="77777777">
            <w:pPr>
              <w:rPr>
                <w:b/>
              </w:rPr>
            </w:pPr>
            <w:r w:rsidRPr="00F14487">
              <w:rPr>
                <w:b/>
                <w:noProof/>
              </w:rPr>
              <w:drawing>
                <wp:inline distT="0" distB="0" distL="0" distR="0" wp14:anchorId="768E32BB" wp14:editId="483D1BC1">
                  <wp:extent cx="739775" cy="415925"/>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39775" cy="415925"/>
                          </a:xfrm>
                          <a:prstGeom prst="rect">
                            <a:avLst/>
                          </a:prstGeom>
                        </pic:spPr>
                      </pic:pic>
                    </a:graphicData>
                  </a:graphic>
                </wp:inline>
              </w:drawing>
            </w:r>
          </w:p>
          <w:p w:rsidRPr="000C3C42" w:rsidR="000E676E" w:rsidP="0072133B" w:rsidRDefault="000E676E" w14:paraId="3A63D31F" w14:textId="77777777">
            <w:pPr>
              <w:rPr>
                <w:b/>
              </w:rPr>
            </w:pPr>
          </w:p>
        </w:tc>
        <w:tc>
          <w:tcPr>
            <w:tcW w:w="13475" w:type="dxa"/>
            <w:gridSpan w:val="6"/>
            <w:tcMar/>
          </w:tcPr>
          <w:p w:rsidR="000E676E" w:rsidP="0072133B" w:rsidRDefault="000E676E" w14:paraId="22A7219B" w14:textId="77777777">
            <w:pPr>
              <w:rPr>
                <w:highlight w:val="yellow"/>
              </w:rPr>
            </w:pPr>
            <w:r w:rsidRPr="00D476E5">
              <w:t xml:space="preserve">What do you think of as Social Justice Unionism? </w:t>
            </w:r>
            <w:r>
              <w:t xml:space="preserve"> </w:t>
            </w:r>
          </w:p>
        </w:tc>
      </w:tr>
      <w:tr w:rsidR="000E676E" w:rsidTr="298453A0" w14:paraId="31DD38CE" w14:textId="77777777">
        <w:tc>
          <w:tcPr>
            <w:tcW w:w="1395" w:type="dxa"/>
            <w:tcMar/>
          </w:tcPr>
          <w:p w:rsidR="000E676E" w:rsidP="298453A0" w:rsidRDefault="000E676E" w14:paraId="0917D7DA" w14:textId="77777777">
            <w:pPr>
              <w:rPr>
                <w:b w:val="1"/>
                <w:bCs w:val="1"/>
                <w:strike w:val="1"/>
              </w:rPr>
            </w:pPr>
            <w:r w:rsidRPr="298453A0" w:rsidR="298453A0">
              <w:rPr>
                <w:b w:val="1"/>
                <w:bCs w:val="1"/>
                <w:strike w:val="1"/>
              </w:rPr>
              <w:t>8:30 -9:15</w:t>
            </w:r>
          </w:p>
          <w:p w:rsidR="298453A0" w:rsidP="298453A0" w:rsidRDefault="298453A0" w14:paraId="5AEDC0B8" w14:textId="48C87412">
            <w:pPr>
              <w:pStyle w:val="Normal"/>
              <w:rPr>
                <w:b w:val="1"/>
                <w:bCs w:val="1"/>
                <w:strike w:val="1"/>
              </w:rPr>
            </w:pPr>
            <w:r w:rsidRPr="298453A0" w:rsidR="298453A0">
              <w:rPr>
                <w:b w:val="1"/>
                <w:bCs w:val="1"/>
                <w:strike w:val="1"/>
              </w:rPr>
              <w:t>(Not doing in Memphis)</w:t>
            </w:r>
          </w:p>
          <w:p w:rsidR="000E676E" w:rsidP="0072133B" w:rsidRDefault="000E676E" w14:paraId="72C07DF1" w14:textId="77777777">
            <w:pPr>
              <w:rPr>
                <w:b/>
              </w:rPr>
            </w:pPr>
            <w:r>
              <w:rPr>
                <w:b/>
              </w:rPr>
              <w:t>Ellen</w:t>
            </w:r>
          </w:p>
          <w:p w:rsidRPr="000C3C42" w:rsidR="000E676E" w:rsidP="0072133B" w:rsidRDefault="000E676E" w14:paraId="5DAC7149" w14:textId="77777777">
            <w:pPr>
              <w:rPr>
                <w:b/>
              </w:rPr>
            </w:pPr>
            <w:r w:rsidRPr="005E0D76">
              <w:rPr>
                <w:b/>
                <w:noProof/>
              </w:rPr>
              <w:lastRenderedPageBreak/>
              <w:drawing>
                <wp:inline distT="0" distB="0" distL="0" distR="0" wp14:anchorId="6B5EA3A3" wp14:editId="28B88CF7">
                  <wp:extent cx="739775" cy="415925"/>
                  <wp:effectExtent l="0" t="0" r="317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39775" cy="415925"/>
                          </a:xfrm>
                          <a:prstGeom prst="rect">
                            <a:avLst/>
                          </a:prstGeom>
                        </pic:spPr>
                      </pic:pic>
                    </a:graphicData>
                  </a:graphic>
                </wp:inline>
              </w:drawing>
            </w:r>
          </w:p>
          <w:p w:rsidR="000E676E" w:rsidP="0072133B" w:rsidRDefault="000E676E" w14:paraId="3B82E0F3" w14:textId="77777777">
            <w:pPr>
              <w:spacing w:line="259" w:lineRule="auto"/>
              <w:rPr>
                <w:b/>
                <w:bCs/>
                <w:highlight w:val="yellow"/>
              </w:rPr>
            </w:pPr>
          </w:p>
          <w:p w:rsidR="000E676E" w:rsidP="0072133B" w:rsidRDefault="000E676E" w14:paraId="26FCA58B" w14:textId="77777777">
            <w:pPr>
              <w:spacing w:line="259" w:lineRule="auto"/>
              <w:rPr>
                <w:b/>
                <w:bCs/>
                <w:highlight w:val="yellow"/>
              </w:rPr>
            </w:pPr>
            <w:r w:rsidRPr="005E0D76">
              <w:rPr>
                <w:b/>
                <w:bCs/>
                <w:noProof/>
              </w:rPr>
              <w:drawing>
                <wp:inline distT="0" distB="0" distL="0" distR="0" wp14:anchorId="4B04B72C" wp14:editId="0EF3EBDA">
                  <wp:extent cx="739775" cy="415925"/>
                  <wp:effectExtent l="0" t="0" r="317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39775" cy="415925"/>
                          </a:xfrm>
                          <a:prstGeom prst="rect">
                            <a:avLst/>
                          </a:prstGeom>
                        </pic:spPr>
                      </pic:pic>
                    </a:graphicData>
                  </a:graphic>
                </wp:inline>
              </w:drawing>
            </w:r>
          </w:p>
          <w:p w:rsidR="000E676E" w:rsidP="0072133B" w:rsidRDefault="000E676E" w14:paraId="4567821D" w14:textId="77777777">
            <w:pPr>
              <w:spacing w:line="259" w:lineRule="auto"/>
              <w:rPr>
                <w:b/>
                <w:bCs/>
                <w:highlight w:val="yellow"/>
              </w:rPr>
            </w:pPr>
            <w:r w:rsidRPr="005E0D76">
              <w:rPr>
                <w:b/>
                <w:bCs/>
                <w:noProof/>
              </w:rPr>
              <w:drawing>
                <wp:inline distT="0" distB="0" distL="0" distR="0" wp14:anchorId="3EABCE01" wp14:editId="600AE4F6">
                  <wp:extent cx="739775" cy="415925"/>
                  <wp:effectExtent l="0" t="0" r="317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39775" cy="415925"/>
                          </a:xfrm>
                          <a:prstGeom prst="rect">
                            <a:avLst/>
                          </a:prstGeom>
                        </pic:spPr>
                      </pic:pic>
                    </a:graphicData>
                  </a:graphic>
                </wp:inline>
              </w:drawing>
            </w:r>
          </w:p>
          <w:p w:rsidR="000E676E" w:rsidP="0072133B" w:rsidRDefault="000E676E" w14:paraId="2EF76A5A" w14:textId="77777777">
            <w:pPr>
              <w:spacing w:line="259" w:lineRule="auto"/>
              <w:rPr>
                <w:b/>
                <w:bCs/>
                <w:highlight w:val="yellow"/>
              </w:rPr>
            </w:pPr>
            <w:r w:rsidRPr="005E0D76">
              <w:rPr>
                <w:b/>
                <w:bCs/>
                <w:noProof/>
              </w:rPr>
              <w:drawing>
                <wp:inline distT="0" distB="0" distL="0" distR="0" wp14:anchorId="1CFEA116" wp14:editId="6F769C29">
                  <wp:extent cx="739775" cy="415925"/>
                  <wp:effectExtent l="0" t="0" r="317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39775" cy="415925"/>
                          </a:xfrm>
                          <a:prstGeom prst="rect">
                            <a:avLst/>
                          </a:prstGeom>
                        </pic:spPr>
                      </pic:pic>
                    </a:graphicData>
                  </a:graphic>
                </wp:inline>
              </w:drawing>
            </w:r>
          </w:p>
          <w:p w:rsidR="000E676E" w:rsidP="0072133B" w:rsidRDefault="000E676E" w14:paraId="64B7D409" w14:textId="77777777">
            <w:pPr>
              <w:spacing w:line="259" w:lineRule="auto"/>
              <w:rPr>
                <w:b/>
                <w:bCs/>
                <w:highlight w:val="yellow"/>
              </w:rPr>
            </w:pPr>
            <w:r w:rsidRPr="005E0D76">
              <w:rPr>
                <w:b/>
                <w:bCs/>
                <w:noProof/>
              </w:rPr>
              <w:drawing>
                <wp:inline distT="0" distB="0" distL="0" distR="0" wp14:anchorId="3451C290" wp14:editId="3FA1D6EB">
                  <wp:extent cx="739775" cy="415925"/>
                  <wp:effectExtent l="0" t="0" r="3175"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39775" cy="415925"/>
                          </a:xfrm>
                          <a:prstGeom prst="rect">
                            <a:avLst/>
                          </a:prstGeom>
                        </pic:spPr>
                      </pic:pic>
                    </a:graphicData>
                  </a:graphic>
                </wp:inline>
              </w:drawing>
            </w:r>
          </w:p>
          <w:p w:rsidR="000E676E" w:rsidP="0072133B" w:rsidRDefault="000E676E" w14:paraId="7B4E5933" w14:textId="77777777">
            <w:pPr>
              <w:spacing w:line="259" w:lineRule="auto"/>
              <w:rPr>
                <w:b/>
                <w:bCs/>
                <w:highlight w:val="yellow"/>
              </w:rPr>
            </w:pPr>
            <w:r w:rsidRPr="005E0D76">
              <w:rPr>
                <w:b/>
                <w:bCs/>
                <w:noProof/>
              </w:rPr>
              <w:drawing>
                <wp:inline distT="0" distB="0" distL="0" distR="0" wp14:anchorId="3EBECF96" wp14:editId="392E7BA5">
                  <wp:extent cx="739775" cy="415925"/>
                  <wp:effectExtent l="0" t="0" r="317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39775" cy="415925"/>
                          </a:xfrm>
                          <a:prstGeom prst="rect">
                            <a:avLst/>
                          </a:prstGeom>
                        </pic:spPr>
                      </pic:pic>
                    </a:graphicData>
                  </a:graphic>
                </wp:inline>
              </w:drawing>
            </w:r>
          </w:p>
          <w:p w:rsidR="000E676E" w:rsidP="0072133B" w:rsidRDefault="000E676E" w14:paraId="07C0E401" w14:textId="77777777">
            <w:pPr>
              <w:spacing w:line="259" w:lineRule="auto"/>
              <w:rPr>
                <w:b/>
                <w:bCs/>
                <w:highlight w:val="yellow"/>
              </w:rPr>
            </w:pPr>
            <w:r w:rsidRPr="005E0D76">
              <w:rPr>
                <w:b/>
                <w:bCs/>
                <w:noProof/>
              </w:rPr>
              <w:drawing>
                <wp:inline distT="0" distB="0" distL="0" distR="0" wp14:anchorId="474A2DBA" wp14:editId="03C908AC">
                  <wp:extent cx="739775" cy="415925"/>
                  <wp:effectExtent l="0" t="0" r="317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39775" cy="415925"/>
                          </a:xfrm>
                          <a:prstGeom prst="rect">
                            <a:avLst/>
                          </a:prstGeom>
                        </pic:spPr>
                      </pic:pic>
                    </a:graphicData>
                  </a:graphic>
                </wp:inline>
              </w:drawing>
            </w:r>
          </w:p>
          <w:p w:rsidRPr="000C3C42" w:rsidR="000E676E" w:rsidP="0072133B" w:rsidRDefault="000E676E" w14:paraId="0DF7B230" w14:textId="77777777">
            <w:pPr>
              <w:spacing w:line="259" w:lineRule="auto"/>
              <w:rPr>
                <w:b/>
                <w:bCs/>
                <w:highlight w:val="yellow"/>
              </w:rPr>
            </w:pPr>
            <w:r w:rsidRPr="005E0D76">
              <w:rPr>
                <w:b/>
                <w:bCs/>
                <w:noProof/>
              </w:rPr>
              <w:drawing>
                <wp:inline distT="0" distB="0" distL="0" distR="0" wp14:anchorId="525E68A1" wp14:editId="0AE0C088">
                  <wp:extent cx="739775" cy="415925"/>
                  <wp:effectExtent l="0" t="0" r="3175"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39775" cy="415925"/>
                          </a:xfrm>
                          <a:prstGeom prst="rect">
                            <a:avLst/>
                          </a:prstGeom>
                        </pic:spPr>
                      </pic:pic>
                    </a:graphicData>
                  </a:graphic>
                </wp:inline>
              </w:drawing>
            </w:r>
          </w:p>
          <w:p w:rsidRPr="000C3C42" w:rsidR="000E676E" w:rsidP="0072133B" w:rsidRDefault="000E676E" w14:paraId="727B9B46" w14:textId="77777777">
            <w:pPr>
              <w:rPr>
                <w:b/>
              </w:rPr>
            </w:pPr>
          </w:p>
        </w:tc>
        <w:tc>
          <w:tcPr>
            <w:tcW w:w="1710" w:type="dxa"/>
            <w:tcMar/>
          </w:tcPr>
          <w:p w:rsidR="000E676E" w:rsidP="0072133B" w:rsidRDefault="000E676E" w14:paraId="0B00C358" w14:textId="77777777">
            <w:r>
              <w:lastRenderedPageBreak/>
              <w:t xml:space="preserve">How will we work together </w:t>
            </w:r>
            <w:r>
              <w:lastRenderedPageBreak/>
              <w:t xml:space="preserve">to support learning? </w:t>
            </w:r>
          </w:p>
        </w:tc>
        <w:tc>
          <w:tcPr>
            <w:tcW w:w="2070" w:type="dxa"/>
            <w:gridSpan w:val="2"/>
            <w:tcMar/>
          </w:tcPr>
          <w:p w:rsidR="000E676E" w:rsidP="0072133B" w:rsidRDefault="000E676E" w14:paraId="3752C4A3" w14:textId="77777777">
            <w:r>
              <w:lastRenderedPageBreak/>
              <w:t>Norms</w:t>
            </w:r>
          </w:p>
          <w:p w:rsidR="000E676E" w:rsidP="0072133B" w:rsidRDefault="000E676E" w14:paraId="7D4E677F" w14:textId="77777777">
            <w:r>
              <w:t>Parking Lot</w:t>
            </w:r>
          </w:p>
          <w:p w:rsidR="000E676E" w:rsidP="0072133B" w:rsidRDefault="000E676E" w14:paraId="43E55B83" w14:textId="77777777">
            <w:r>
              <w:lastRenderedPageBreak/>
              <w:t>Agendas on the Table</w:t>
            </w:r>
          </w:p>
          <w:p w:rsidR="000E676E" w:rsidP="0072133B" w:rsidRDefault="000E676E" w14:paraId="50F48B7A" w14:textId="77777777">
            <w:r>
              <w:t>Name Tents</w:t>
            </w:r>
          </w:p>
          <w:p w:rsidR="000E676E" w:rsidP="0072133B" w:rsidRDefault="000E676E" w14:paraId="5097ADD2" w14:textId="77777777">
            <w:r>
              <w:t>Handout Package</w:t>
            </w:r>
          </w:p>
        </w:tc>
        <w:tc>
          <w:tcPr>
            <w:tcW w:w="7200" w:type="dxa"/>
            <w:gridSpan w:val="2"/>
            <w:tcMar/>
          </w:tcPr>
          <w:p w:rsidR="000E676E" w:rsidP="298453A0" w:rsidRDefault="000E676E" w14:paraId="65F43DB5" w14:textId="77777777">
            <w:pPr>
              <w:rPr>
                <w:b w:val="1"/>
                <w:bCs w:val="1"/>
                <w:strike w:val="1"/>
              </w:rPr>
            </w:pPr>
            <w:r w:rsidRPr="298453A0" w:rsidR="298453A0">
              <w:rPr>
                <w:b w:val="1"/>
                <w:bCs w:val="1"/>
                <w:strike w:val="1"/>
              </w:rPr>
              <w:t xml:space="preserve">45 Mins TOTAL </w:t>
            </w:r>
            <w:r w:rsidRPr="298453A0" w:rsidR="298453A0">
              <w:rPr>
                <w:b w:val="1"/>
                <w:bCs w:val="1"/>
                <w:strike w:val="1"/>
              </w:rPr>
              <w:t>Getting Started</w:t>
            </w:r>
          </w:p>
          <w:p w:rsidR="000E676E" w:rsidP="0072133B" w:rsidRDefault="000E676E" w14:paraId="65F04296" w14:textId="77777777">
            <w:pPr>
              <w:rPr>
                <w:b/>
              </w:rPr>
            </w:pPr>
          </w:p>
          <w:p w:rsidR="000E676E" w:rsidP="0072133B" w:rsidRDefault="000E676E" w14:paraId="4D375BAB" w14:textId="77777777">
            <w:r>
              <w:rPr>
                <w:b/>
              </w:rPr>
              <w:lastRenderedPageBreak/>
              <w:t xml:space="preserve">15 Minutes – </w:t>
            </w:r>
            <w:r w:rsidRPr="00D476E5">
              <w:t>Welcome, Norms, Agendas, Name Tents, Handouts, Logistics</w:t>
            </w:r>
          </w:p>
          <w:p w:rsidR="000E676E" w:rsidP="72CDCAC5" w:rsidRDefault="000E676E" w14:paraId="5FC48D87" w14:textId="650312AC">
            <w:pPr>
              <w:rPr>
                <w:b w:val="1"/>
                <w:bCs w:val="1"/>
                <w:highlight w:val="yellow"/>
              </w:rPr>
            </w:pPr>
            <w:r w:rsidRPr="72CDCAC5" w:rsidR="72CDCAC5">
              <w:rPr>
                <w:b w:val="1"/>
                <w:bCs w:val="1"/>
                <w:highlight w:val="yellow"/>
              </w:rPr>
              <w:t>POTENTIAL NORMS CHANGE #3 TO “STORIES STAY IN THE ROOM, LESSONS LEAVE”</w:t>
            </w:r>
          </w:p>
          <w:p w:rsidR="000E676E" w:rsidP="0072133B" w:rsidRDefault="000E676E" w14:paraId="12766F27" w14:textId="77777777">
            <w:r>
              <w:rPr>
                <w:b/>
              </w:rPr>
              <w:t xml:space="preserve">15 Minutes – </w:t>
            </w:r>
            <w:r>
              <w:t>Introductions</w:t>
            </w:r>
          </w:p>
          <w:p w:rsidR="000E676E" w:rsidP="0072133B" w:rsidRDefault="000E676E" w14:paraId="6492EF5A" w14:textId="77777777">
            <w:r>
              <w:t>Team Introductions</w:t>
            </w:r>
          </w:p>
          <w:p w:rsidR="000E676E" w:rsidP="0072133B" w:rsidRDefault="000E676E" w14:paraId="73F534C5" w14:textId="77777777">
            <w:r>
              <w:t>One Revolution Around the Room –</w:t>
            </w:r>
          </w:p>
          <w:p w:rsidRPr="005E0D76" w:rsidR="000E676E" w:rsidP="0072133B" w:rsidRDefault="000E676E" w14:paraId="20F66B0B" w14:textId="3133D943">
            <w:r w:rsidR="72CDCAC5">
              <w:rPr/>
              <w:t xml:space="preserve">Each person </w:t>
            </w:r>
            <w:proofErr w:type="gramStart"/>
            <w:r w:rsidR="72CDCAC5">
              <w:rPr/>
              <w:t>state</w:t>
            </w:r>
            <w:proofErr w:type="gramEnd"/>
            <w:r w:rsidR="72CDCAC5">
              <w:rPr/>
              <w:t xml:space="preserve"> their name, where they are from, required pronouns, Native Land</w:t>
            </w:r>
          </w:p>
        </w:tc>
        <w:tc>
          <w:tcPr>
            <w:tcW w:w="2495" w:type="dxa"/>
            <w:tcMar/>
          </w:tcPr>
          <w:p w:rsidR="000E676E" w:rsidP="0072133B" w:rsidRDefault="000E676E" w14:paraId="28755A0B" w14:textId="77777777">
            <w:r>
              <w:lastRenderedPageBreak/>
              <w:t xml:space="preserve">Participants will know how we are going to </w:t>
            </w:r>
            <w:r>
              <w:lastRenderedPageBreak/>
              <w:t xml:space="preserve">work, the basic schedule, and the logistics relevant to the training. </w:t>
            </w:r>
          </w:p>
          <w:p w:rsidR="000E676E" w:rsidP="0072133B" w:rsidRDefault="000E676E" w14:paraId="390C11B1" w14:textId="77777777"/>
          <w:p w:rsidR="000E676E" w:rsidP="0072133B" w:rsidRDefault="000E676E" w14:paraId="1F0F87E6" w14:textId="77777777">
            <w:r>
              <w:t xml:space="preserve">Participants will begin to build a community around the content we are discussing. </w:t>
            </w:r>
          </w:p>
        </w:tc>
      </w:tr>
      <w:tr w:rsidR="000E676E" w:rsidTr="298453A0" w14:paraId="59A19C98" w14:textId="77777777">
        <w:tc>
          <w:tcPr>
            <w:tcW w:w="1395" w:type="dxa"/>
            <w:tcMar/>
          </w:tcPr>
          <w:p w:rsidR="000E676E" w:rsidP="298453A0" w:rsidRDefault="000E676E" w14:paraId="0ED8FDCC" w14:textId="77777777">
            <w:pPr>
              <w:rPr>
                <w:b w:val="1"/>
                <w:bCs w:val="1"/>
                <w:strike w:val="1"/>
              </w:rPr>
            </w:pPr>
            <w:r w:rsidRPr="298453A0" w:rsidR="298453A0">
              <w:rPr>
                <w:b w:val="1"/>
                <w:bCs w:val="1"/>
                <w:strike w:val="1"/>
              </w:rPr>
              <w:t>9:30 – 10:15</w:t>
            </w:r>
          </w:p>
          <w:p w:rsidR="298453A0" w:rsidP="298453A0" w:rsidRDefault="298453A0" w14:paraId="3AD9D9AF" w14:textId="334B38B9">
            <w:pPr>
              <w:pStyle w:val="Normal"/>
              <w:rPr>
                <w:b w:val="1"/>
                <w:bCs w:val="1"/>
              </w:rPr>
            </w:pPr>
            <w:r w:rsidRPr="298453A0" w:rsidR="298453A0">
              <w:rPr>
                <w:b w:val="1"/>
                <w:bCs w:val="1"/>
              </w:rPr>
              <w:t>1:00-1:35</w:t>
            </w:r>
          </w:p>
          <w:p w:rsidR="000E676E" w:rsidP="070ED25B" w:rsidRDefault="000E676E" w14:paraId="358D2F1C" w14:textId="503FDCEE">
            <w:pPr>
              <w:rPr>
                <w:b w:val="1"/>
                <w:bCs w:val="1"/>
              </w:rPr>
            </w:pPr>
            <w:r w:rsidRPr="070ED25B" w:rsidR="070ED25B">
              <w:rPr>
                <w:b w:val="1"/>
                <w:bCs w:val="1"/>
              </w:rPr>
              <w:t>Naomi &amp; Jessica</w:t>
            </w:r>
          </w:p>
          <w:p w:rsidR="000E676E" w:rsidP="0072133B" w:rsidRDefault="000E676E" w14:paraId="04552143" w14:textId="77777777">
            <w:pPr>
              <w:rPr>
                <w:b/>
              </w:rPr>
            </w:pPr>
            <w:r w:rsidRPr="005E0D76">
              <w:rPr>
                <w:b/>
                <w:noProof/>
              </w:rPr>
              <w:drawing>
                <wp:inline distT="0" distB="0" distL="0" distR="0" wp14:anchorId="6B46E54A" wp14:editId="19D73774">
                  <wp:extent cx="739775" cy="415925"/>
                  <wp:effectExtent l="0" t="0" r="3175"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39775" cy="415925"/>
                          </a:xfrm>
                          <a:prstGeom prst="rect">
                            <a:avLst/>
                          </a:prstGeom>
                        </pic:spPr>
                      </pic:pic>
                    </a:graphicData>
                  </a:graphic>
                </wp:inline>
              </w:drawing>
            </w:r>
          </w:p>
          <w:p w:rsidR="000E676E" w:rsidP="0072133B" w:rsidRDefault="000E676E" w14:paraId="50E9C3E2" w14:textId="77777777">
            <w:pPr>
              <w:rPr>
                <w:b/>
              </w:rPr>
            </w:pPr>
          </w:p>
          <w:p w:rsidR="000E676E" w:rsidP="0072133B" w:rsidRDefault="000E676E" w14:paraId="330C85F3" w14:textId="77777777">
            <w:pPr>
              <w:rPr>
                <w:b/>
              </w:rPr>
            </w:pPr>
            <w:r w:rsidRPr="005E0D76">
              <w:rPr>
                <w:b/>
                <w:noProof/>
              </w:rPr>
              <w:drawing>
                <wp:inline distT="0" distB="0" distL="0" distR="0" wp14:anchorId="70772272" wp14:editId="2571704B">
                  <wp:extent cx="739775" cy="415925"/>
                  <wp:effectExtent l="0" t="0" r="3175"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39775" cy="415925"/>
                          </a:xfrm>
                          <a:prstGeom prst="rect">
                            <a:avLst/>
                          </a:prstGeom>
                        </pic:spPr>
                      </pic:pic>
                    </a:graphicData>
                  </a:graphic>
                </wp:inline>
              </w:drawing>
            </w:r>
          </w:p>
          <w:p w:rsidR="000E676E" w:rsidP="0072133B" w:rsidRDefault="000E676E" w14:paraId="027B94BF" w14:textId="77777777">
            <w:pPr>
              <w:rPr>
                <w:b/>
              </w:rPr>
            </w:pPr>
          </w:p>
          <w:p w:rsidR="000E676E" w:rsidP="0072133B" w:rsidRDefault="000E676E" w14:paraId="5A061237" w14:textId="77777777">
            <w:pPr>
              <w:rPr>
                <w:b/>
              </w:rPr>
            </w:pPr>
            <w:r w:rsidRPr="00495E21">
              <w:rPr>
                <w:b/>
                <w:noProof/>
              </w:rPr>
              <w:drawing>
                <wp:inline distT="0" distB="0" distL="0" distR="0" wp14:anchorId="0BEDB0E9" wp14:editId="38A88EF2">
                  <wp:extent cx="739775" cy="415925"/>
                  <wp:effectExtent l="0" t="0" r="3175"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39775" cy="415925"/>
                          </a:xfrm>
                          <a:prstGeom prst="rect">
                            <a:avLst/>
                          </a:prstGeom>
                        </pic:spPr>
                      </pic:pic>
                    </a:graphicData>
                  </a:graphic>
                </wp:inline>
              </w:drawing>
            </w:r>
          </w:p>
          <w:p w:rsidR="000E676E" w:rsidP="0072133B" w:rsidRDefault="000E676E" w14:paraId="35F5B5FA" w14:textId="77777777">
            <w:pPr>
              <w:rPr>
                <w:b/>
              </w:rPr>
            </w:pPr>
            <w:r w:rsidRPr="0065422D">
              <w:rPr>
                <w:b/>
                <w:noProof/>
              </w:rPr>
              <w:drawing>
                <wp:inline distT="0" distB="0" distL="0" distR="0" wp14:anchorId="3580AB83" wp14:editId="24409303">
                  <wp:extent cx="739775" cy="415925"/>
                  <wp:effectExtent l="0" t="0" r="3175"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39775" cy="415925"/>
                          </a:xfrm>
                          <a:prstGeom prst="rect">
                            <a:avLst/>
                          </a:prstGeom>
                        </pic:spPr>
                      </pic:pic>
                    </a:graphicData>
                  </a:graphic>
                </wp:inline>
              </w:drawing>
            </w:r>
          </w:p>
          <w:p w:rsidRPr="000C3C42" w:rsidR="000E676E" w:rsidP="0072133B" w:rsidRDefault="000E676E" w14:paraId="2E531B2D" w14:textId="77777777">
            <w:pPr>
              <w:rPr>
                <w:b/>
              </w:rPr>
            </w:pPr>
            <w:r w:rsidRPr="00FF3606">
              <w:rPr>
                <w:b/>
                <w:noProof/>
              </w:rPr>
              <w:drawing>
                <wp:inline distT="0" distB="0" distL="0" distR="0" wp14:anchorId="5C54AC6F" wp14:editId="37681011">
                  <wp:extent cx="739775" cy="4159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39775" cy="415925"/>
                          </a:xfrm>
                          <a:prstGeom prst="rect">
                            <a:avLst/>
                          </a:prstGeom>
                        </pic:spPr>
                      </pic:pic>
                    </a:graphicData>
                  </a:graphic>
                </wp:inline>
              </w:drawing>
            </w:r>
          </w:p>
        </w:tc>
        <w:tc>
          <w:tcPr>
            <w:tcW w:w="1710" w:type="dxa"/>
            <w:tcMar/>
          </w:tcPr>
          <w:p w:rsidR="000E676E" w:rsidP="0072133B" w:rsidRDefault="000E676E" w14:paraId="454661A4" w14:textId="77777777"/>
          <w:p w:rsidR="000E676E" w:rsidP="0072133B" w:rsidRDefault="000E676E" w14:paraId="381CB7AE" w14:textId="77777777"/>
          <w:p w:rsidR="000E676E" w:rsidP="0072133B" w:rsidRDefault="000E676E" w14:paraId="40BF65A7" w14:textId="77777777"/>
        </w:tc>
        <w:tc>
          <w:tcPr>
            <w:tcW w:w="2070" w:type="dxa"/>
            <w:gridSpan w:val="2"/>
            <w:tcMar/>
          </w:tcPr>
          <w:p w:rsidR="000E676E" w:rsidP="0072133B" w:rsidRDefault="000E676E" w14:paraId="09AB9089" w14:textId="77777777"/>
          <w:p w:rsidR="000E676E" w:rsidP="0072133B" w:rsidRDefault="000E676E" w14:paraId="15D49B95" w14:textId="77777777"/>
          <w:p w:rsidR="000E676E" w:rsidP="0072133B" w:rsidRDefault="000E676E" w14:paraId="1861655E" w14:textId="77777777"/>
          <w:p w:rsidR="000E676E" w:rsidP="0072133B" w:rsidRDefault="000E676E" w14:paraId="6B7A9080" w14:textId="77777777"/>
          <w:p w:rsidR="000E676E" w:rsidP="0072133B" w:rsidRDefault="000E676E" w14:paraId="58067808" w14:textId="77777777"/>
          <w:p w:rsidR="000E676E" w:rsidP="0072133B" w:rsidRDefault="000E676E" w14:paraId="0B37BCBA" w14:textId="77777777"/>
          <w:p w:rsidR="000E676E" w:rsidP="0072133B" w:rsidRDefault="000E676E" w14:paraId="744FDBAC" w14:textId="77777777">
            <w:r>
              <w:t xml:space="preserve">Social Justice Unionism </w:t>
            </w:r>
            <w:hyperlink w:history="1" r:id="rId21">
              <w:r w:rsidRPr="00964D07">
                <w:rPr>
                  <w:rStyle w:val="Hyperlink"/>
                </w:rPr>
                <w:t>https://neahq-my.sharepoint.com/:w:/g/personal/eholmes_nea_org/ES3hKEhA-N1JrIjEnF6TouABC06A19tvrfMbjXVPRURqeg?e=NDFEzT</w:t>
              </w:r>
            </w:hyperlink>
          </w:p>
          <w:p w:rsidR="000E676E" w:rsidP="0072133B" w:rsidRDefault="000E676E" w14:paraId="36AB46DA" w14:textId="77777777"/>
        </w:tc>
        <w:tc>
          <w:tcPr>
            <w:tcW w:w="7200" w:type="dxa"/>
            <w:gridSpan w:val="2"/>
            <w:tcMar/>
          </w:tcPr>
          <w:p w:rsidR="000E676E" w:rsidP="0072133B" w:rsidRDefault="000E676E" w14:paraId="63C9EC4A" w14:textId="77777777">
            <w:pPr>
              <w:rPr>
                <w:b/>
              </w:rPr>
            </w:pPr>
            <w:r>
              <w:rPr>
                <w:b/>
              </w:rPr>
              <w:t xml:space="preserve">45 Minutes - Imagine If Your Union… </w:t>
            </w:r>
          </w:p>
          <w:p w:rsidR="000E676E" w:rsidP="0072133B" w:rsidRDefault="000E676E" w14:paraId="547ABD94" w14:textId="77777777">
            <w:r w:rsidRPr="00D476E5">
              <w:rPr>
                <w:b/>
              </w:rPr>
              <w:t xml:space="preserve">30 Minutes </w:t>
            </w:r>
            <w:r>
              <w:rPr>
                <w:b/>
              </w:rPr>
              <w:t>–</w:t>
            </w:r>
            <w:r w:rsidRPr="00D476E5">
              <w:rPr>
                <w:b/>
              </w:rPr>
              <w:t xml:space="preserve"> </w:t>
            </w:r>
            <w:r w:rsidRPr="00D476E5">
              <w:t>Imagine if Your Union</w:t>
            </w:r>
            <w:r>
              <w:t xml:space="preserve"> Community Building Activity </w:t>
            </w:r>
          </w:p>
          <w:p w:rsidR="000E676E" w:rsidP="0072133B" w:rsidRDefault="000E676E" w14:paraId="03C7C9C9" w14:textId="5DA055B2">
            <w:r w:rsidR="72CDCAC5">
              <w:rPr/>
              <w:t xml:space="preserve">Using the info on page </w:t>
            </w:r>
            <w:r w:rsidR="72CDCAC5">
              <w:rPr/>
              <w:t>21, build</w:t>
            </w:r>
            <w:r w:rsidR="72CDCAC5">
              <w:rPr/>
              <w:t xml:space="preserve"> a set of –posters, signs, cards – with the 13 Imagine if statements.  Have folks gather in groups of 3 or 4 with one statement.  </w:t>
            </w:r>
            <w:r w:rsidR="72CDCAC5">
              <w:rPr/>
              <w:t>They introduce</w:t>
            </w:r>
            <w:r w:rsidR="72CDCAC5">
              <w:rPr/>
              <w:t xml:space="preserve"> themselves and discuss their reaction to the What if statement their group is considering.  There could be time to do two rounds of this.  Include a debrief – “Please read your ‘Imagine if’ statement and tell us, </w:t>
            </w:r>
            <w:r w:rsidR="7A92F8D6">
              <w:rPr/>
              <w:t>w</w:t>
            </w:r>
            <w:r w:rsidR="72CDCAC5">
              <w:rPr/>
              <w:t>hat</w:t>
            </w:r>
            <w:r w:rsidR="72CDCAC5">
              <w:rPr/>
              <w:t xml:space="preserve"> is something that someone said that stuck with you? “ </w:t>
            </w:r>
          </w:p>
          <w:p w:rsidR="000E676E" w:rsidP="0072133B" w:rsidRDefault="000E676E" w14:paraId="2294D087" w14:textId="77777777"/>
          <w:p w:rsidR="000E676E" w:rsidP="0072133B" w:rsidRDefault="000E676E" w14:paraId="4210A0D6" w14:textId="77777777">
            <w:r>
              <w:t>15 Minutes – Let’s Define Social Justice</w:t>
            </w:r>
          </w:p>
          <w:p w:rsidR="000E676E" w:rsidP="0072133B" w:rsidRDefault="000E676E" w14:paraId="12F70AC3" w14:textId="77777777">
            <w:r>
              <w:t>Show the Definitions</w:t>
            </w:r>
          </w:p>
          <w:p w:rsidR="000E676E" w:rsidP="0072133B" w:rsidRDefault="000E676E" w14:paraId="2A64863A" w14:textId="517184D2">
            <w:r w:rsidR="72CDCAC5">
              <w:rPr/>
              <w:t>(</w:t>
            </w:r>
            <w:proofErr w:type="gramStart"/>
            <w:r w:rsidR="6E007D21">
              <w:rPr/>
              <w:t>facilitators</w:t>
            </w:r>
            <w:proofErr w:type="gramEnd"/>
            <w:r w:rsidR="72CDCAC5">
              <w:rPr/>
              <w:t xml:space="preserve"> </w:t>
            </w:r>
            <w:r w:rsidR="72CDCAC5">
              <w:rPr/>
              <w:t>hang chart</w:t>
            </w:r>
            <w:r w:rsidR="72CDCAC5">
              <w:rPr/>
              <w:t xml:space="preserve"> papers with 7 continuums each with near and far on the end – label each of the seven with one of the 7 components of social justice. Have each participant first determine where they think their local(s) are at their tables, then transfer those decisions to the big wall charts.  The results will be a plot of the room and where they feel their locals are on each component) Determine where your union is on each of the 7 Component found on Page 74, and the article in the handouts from Rethinking Schools</w:t>
            </w:r>
          </w:p>
          <w:p w:rsidR="72CDCAC5" w:rsidP="72CDCAC5" w:rsidRDefault="72CDCAC5" w14:paraId="0AE964ED" w14:textId="163829D0">
            <w:pPr>
              <w:pStyle w:val="Normal"/>
            </w:pPr>
          </w:p>
          <w:p w:rsidR="72CDCAC5" w:rsidP="72CDCAC5" w:rsidRDefault="72CDCAC5" w14:paraId="34DC74DD" w14:textId="58505DA6">
            <w:pPr>
              <w:pStyle w:val="Normal"/>
            </w:pPr>
            <w:r w:rsidR="72CDCAC5">
              <w:rPr/>
              <w:t>Debrief Conversation Starter</w:t>
            </w:r>
            <w:r w:rsidR="72CDCAC5">
              <w:rPr/>
              <w:t>: “</w:t>
            </w:r>
            <w:r w:rsidR="72CDCAC5">
              <w:rPr/>
              <w:t xml:space="preserve">Thinking of your one local and the Seven Components of SJU, which component would you consider the </w:t>
            </w:r>
            <w:proofErr w:type="gramStart"/>
            <w:r w:rsidR="72CDCAC5">
              <w:rPr/>
              <w:t>most “ripe”</w:t>
            </w:r>
            <w:proofErr w:type="gramEnd"/>
            <w:r w:rsidR="72CDCAC5">
              <w:rPr/>
              <w:t xml:space="preserve"> for </w:t>
            </w:r>
            <w:r w:rsidR="72CDCAC5">
              <w:rPr/>
              <w:t>movement</w:t>
            </w:r>
            <w:r w:rsidR="72CDCAC5">
              <w:rPr/>
              <w:t>?  The most entrenched?”</w:t>
            </w:r>
          </w:p>
          <w:p w:rsidR="000E676E" w:rsidP="0072133B" w:rsidRDefault="000E676E" w14:paraId="6D7E1910" w14:textId="77777777"/>
          <w:p w:rsidR="000E676E" w:rsidP="0072133B" w:rsidRDefault="000E676E" w14:paraId="19946B48" w14:textId="77777777">
            <w:r>
              <w:t>Key Points</w:t>
            </w:r>
          </w:p>
          <w:p w:rsidRPr="00B85FBB" w:rsidR="000E676E" w:rsidP="0072133B" w:rsidRDefault="000E676E" w14:paraId="6DE4755B" w14:textId="77777777">
            <w:pPr>
              <w:numPr>
                <w:ilvl w:val="0"/>
                <w:numId w:val="35"/>
              </w:numPr>
            </w:pPr>
            <w:r w:rsidRPr="00B85FBB">
              <w:t xml:space="preserve">It matters what your locals think more than you. </w:t>
            </w:r>
          </w:p>
          <w:p w:rsidRPr="00B85FBB" w:rsidR="000E676E" w:rsidP="0072133B" w:rsidRDefault="000E676E" w14:paraId="707719D8" w14:textId="77777777">
            <w:pPr>
              <w:numPr>
                <w:ilvl w:val="0"/>
                <w:numId w:val="35"/>
              </w:numPr>
            </w:pPr>
            <w:r w:rsidRPr="00B85FBB">
              <w:t>Not every local is ready for social justice work in this moment.</w:t>
            </w:r>
          </w:p>
          <w:p w:rsidRPr="00495E21" w:rsidR="000E676E" w:rsidP="0072133B" w:rsidRDefault="000E676E" w14:paraId="242761FD" w14:textId="77777777">
            <w:r w:rsidRPr="00B85FBB">
              <w:t>The successful social justice campaigns outlined in this text were not staff driven.</w:t>
            </w:r>
          </w:p>
        </w:tc>
        <w:tc>
          <w:tcPr>
            <w:tcW w:w="2495" w:type="dxa"/>
            <w:tcMar/>
          </w:tcPr>
          <w:p w:rsidR="000E676E" w:rsidP="0072133B" w:rsidRDefault="000E676E" w14:paraId="15E6FDC1" w14:textId="77777777">
            <w:r>
              <w:t>Participants recognize member perceptions and priorities are the primary indicator of readiness for organizing, and practice assessing readiness</w:t>
            </w:r>
          </w:p>
        </w:tc>
      </w:tr>
      <w:tr w:rsidR="000E676E" w:rsidTr="298453A0" w14:paraId="288014D2" w14:textId="77777777">
        <w:tc>
          <w:tcPr>
            <w:tcW w:w="1395" w:type="dxa"/>
            <w:shd w:val="clear" w:color="auto" w:fill="D9D9D9" w:themeFill="background1" w:themeFillShade="D9"/>
            <w:tcMar/>
          </w:tcPr>
          <w:p w:rsidR="000E676E" w:rsidP="298453A0" w:rsidRDefault="000E676E" w14:paraId="28015800" w14:textId="77777777">
            <w:pPr>
              <w:rPr>
                <w:b w:val="1"/>
                <w:bCs w:val="1"/>
                <w:strike w:val="1"/>
              </w:rPr>
            </w:pPr>
            <w:r w:rsidRPr="298453A0" w:rsidR="298453A0">
              <w:rPr>
                <w:b w:val="1"/>
                <w:bCs w:val="1"/>
                <w:strike w:val="1"/>
              </w:rPr>
              <w:t>10:15-10:30</w:t>
            </w:r>
          </w:p>
          <w:p w:rsidR="000E676E" w:rsidP="298453A0" w:rsidRDefault="000E676E" w14:paraId="5699B73D" w14:textId="77777777">
            <w:pPr>
              <w:rPr>
                <w:b w:val="1"/>
                <w:bCs w:val="1"/>
                <w:strike w:val="1"/>
              </w:rPr>
            </w:pPr>
            <w:r>
              <w:drawing>
                <wp:inline wp14:editId="67FDDDFF" wp14:anchorId="2E3D2BAD">
                  <wp:extent cx="739775" cy="415925"/>
                  <wp:effectExtent l="0" t="0" r="3175" b="3175"/>
                  <wp:docPr id="17" name="Picture 17" title=""/>
                  <wp:cNvGraphicFramePr>
                    <a:graphicFrameLocks noChangeAspect="1"/>
                  </wp:cNvGraphicFramePr>
                  <a:graphic>
                    <a:graphicData uri="http://schemas.openxmlformats.org/drawingml/2006/picture">
                      <pic:pic>
                        <pic:nvPicPr>
                          <pic:cNvPr id="0" name="Picture 17"/>
                          <pic:cNvPicPr/>
                        </pic:nvPicPr>
                        <pic:blipFill>
                          <a:blip r:embed="R1b341e129c294386">
                            <a:extLst>
                              <a:ext xmlns:a="http://schemas.openxmlformats.org/drawingml/2006/main" uri="{28A0092B-C50C-407E-A947-70E740481C1C}">
                                <a14:useLocalDpi val="0"/>
                              </a:ext>
                            </a:extLst>
                          </a:blip>
                          <a:stretch>
                            <a:fillRect/>
                          </a:stretch>
                        </pic:blipFill>
                        <pic:spPr>
                          <a:xfrm rot="0" flipH="0" flipV="0">
                            <a:off x="0" y="0"/>
                            <a:ext cx="739775" cy="415925"/>
                          </a:xfrm>
                          <a:prstGeom prst="rect">
                            <a:avLst/>
                          </a:prstGeom>
                        </pic:spPr>
                      </pic:pic>
                    </a:graphicData>
                  </a:graphic>
                </wp:inline>
              </w:drawing>
            </w:r>
          </w:p>
          <w:p w:rsidR="000E676E" w:rsidP="298453A0" w:rsidRDefault="000E676E" w14:paraId="621784B0" w14:textId="77777777">
            <w:pPr>
              <w:rPr>
                <w:b w:val="1"/>
                <w:bCs w:val="1"/>
                <w:strike w:val="1"/>
              </w:rPr>
            </w:pPr>
            <w:r w:rsidRPr="298453A0" w:rsidR="298453A0">
              <w:rPr>
                <w:b w:val="1"/>
                <w:bCs w:val="1"/>
                <w:strike w:val="1"/>
              </w:rPr>
              <w:t xml:space="preserve"> </w:t>
            </w:r>
          </w:p>
        </w:tc>
        <w:tc>
          <w:tcPr>
            <w:tcW w:w="13475" w:type="dxa"/>
            <w:gridSpan w:val="6"/>
            <w:shd w:val="clear" w:color="auto" w:fill="D9D9D9" w:themeFill="background1" w:themeFillShade="D9"/>
            <w:tcMar/>
          </w:tcPr>
          <w:p w:rsidR="000E676E" w:rsidP="298453A0" w:rsidRDefault="000E676E" w14:paraId="3B4A327F" w14:textId="77777777">
            <w:pPr>
              <w:rPr>
                <w:strike w:val="1"/>
              </w:rPr>
            </w:pPr>
            <w:r w:rsidRPr="298453A0" w:rsidR="298453A0">
              <w:rPr>
                <w:strike w:val="1"/>
              </w:rPr>
              <w:t>BREAK</w:t>
            </w:r>
          </w:p>
        </w:tc>
      </w:tr>
      <w:tr w:rsidR="000E676E" w:rsidTr="298453A0" w14:paraId="4DEA34EC" w14:textId="77777777">
        <w:tc>
          <w:tcPr>
            <w:tcW w:w="1395" w:type="dxa"/>
            <w:tcMar/>
          </w:tcPr>
          <w:p w:rsidR="000E676E" w:rsidP="298453A0" w:rsidRDefault="000E676E" w14:paraId="54AB783B" w14:textId="77777777">
            <w:pPr>
              <w:rPr>
                <w:b w:val="1"/>
                <w:bCs w:val="1"/>
                <w:strike w:val="1"/>
              </w:rPr>
            </w:pPr>
            <w:r w:rsidRPr="298453A0" w:rsidR="298453A0">
              <w:rPr>
                <w:b w:val="1"/>
                <w:bCs w:val="1"/>
                <w:strike w:val="1"/>
              </w:rPr>
              <w:t>10:30 – 11:15</w:t>
            </w:r>
          </w:p>
          <w:p w:rsidR="298453A0" w:rsidP="298453A0" w:rsidRDefault="298453A0" w14:paraId="1D415A14" w14:textId="480A8F73">
            <w:pPr>
              <w:pStyle w:val="Normal"/>
              <w:rPr>
                <w:b w:val="1"/>
                <w:bCs w:val="1"/>
              </w:rPr>
            </w:pPr>
            <w:r w:rsidRPr="298453A0" w:rsidR="298453A0">
              <w:rPr>
                <w:b w:val="1"/>
                <w:bCs w:val="1"/>
              </w:rPr>
              <w:t>1:35-2:15</w:t>
            </w:r>
          </w:p>
          <w:p w:rsidR="000E676E" w:rsidP="070ED25B" w:rsidRDefault="000E676E" w14:paraId="51305543" w14:textId="36340D52">
            <w:pPr>
              <w:rPr>
                <w:b w:val="1"/>
                <w:bCs w:val="1"/>
              </w:rPr>
            </w:pPr>
            <w:r w:rsidRPr="070ED25B" w:rsidR="070ED25B">
              <w:rPr>
                <w:b w:val="1"/>
                <w:bCs w:val="1"/>
              </w:rPr>
              <w:t>Shelly  &amp; Matt</w:t>
            </w:r>
          </w:p>
          <w:p w:rsidR="000E676E" w:rsidP="0072133B" w:rsidRDefault="000E676E" w14:paraId="4643BF69" w14:textId="77777777">
            <w:pPr>
              <w:rPr>
                <w:b/>
              </w:rPr>
            </w:pPr>
            <w:r w:rsidRPr="00DD3388">
              <w:rPr>
                <w:b/>
                <w:noProof/>
              </w:rPr>
              <w:drawing>
                <wp:inline distT="0" distB="0" distL="0" distR="0" wp14:anchorId="43CBD51A" wp14:editId="7DBB2DC5">
                  <wp:extent cx="739775" cy="415925"/>
                  <wp:effectExtent l="0" t="0" r="3175"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39775" cy="415925"/>
                          </a:xfrm>
                          <a:prstGeom prst="rect">
                            <a:avLst/>
                          </a:prstGeom>
                        </pic:spPr>
                      </pic:pic>
                    </a:graphicData>
                  </a:graphic>
                </wp:inline>
              </w:drawing>
            </w:r>
          </w:p>
          <w:p w:rsidR="000E676E" w:rsidP="0072133B" w:rsidRDefault="000E676E" w14:paraId="3012F158" w14:textId="77777777">
            <w:pPr>
              <w:rPr>
                <w:b/>
              </w:rPr>
            </w:pPr>
          </w:p>
          <w:p w:rsidR="000E676E" w:rsidP="0072133B" w:rsidRDefault="000E676E" w14:paraId="61C17A69" w14:textId="77777777">
            <w:pPr>
              <w:rPr>
                <w:b/>
              </w:rPr>
            </w:pPr>
            <w:r w:rsidRPr="00495E21">
              <w:rPr>
                <w:b/>
                <w:noProof/>
              </w:rPr>
              <w:drawing>
                <wp:inline distT="0" distB="0" distL="0" distR="0" wp14:anchorId="10D7CAEA" wp14:editId="41903FA9">
                  <wp:extent cx="739775" cy="415925"/>
                  <wp:effectExtent l="0" t="0" r="3175"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39775" cy="415925"/>
                          </a:xfrm>
                          <a:prstGeom prst="rect">
                            <a:avLst/>
                          </a:prstGeom>
                        </pic:spPr>
                      </pic:pic>
                    </a:graphicData>
                  </a:graphic>
                </wp:inline>
              </w:drawing>
            </w:r>
          </w:p>
          <w:p w:rsidR="000E676E" w:rsidP="0072133B" w:rsidRDefault="000E676E" w14:paraId="5681E5E2" w14:textId="77777777">
            <w:pPr>
              <w:rPr>
                <w:b/>
              </w:rPr>
            </w:pPr>
          </w:p>
          <w:p w:rsidRPr="000C3C42" w:rsidR="000E676E" w:rsidP="0072133B" w:rsidRDefault="000E676E" w14:paraId="505D03D7" w14:textId="77777777">
            <w:pPr>
              <w:rPr>
                <w:b/>
              </w:rPr>
            </w:pPr>
            <w:r w:rsidRPr="00DD3388">
              <w:rPr>
                <w:b/>
                <w:noProof/>
              </w:rPr>
              <w:drawing>
                <wp:inline distT="0" distB="0" distL="0" distR="0" wp14:anchorId="55E70944" wp14:editId="1B5B4B80">
                  <wp:extent cx="739775" cy="415925"/>
                  <wp:effectExtent l="0" t="0" r="3175"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739775" cy="415925"/>
                          </a:xfrm>
                          <a:prstGeom prst="rect">
                            <a:avLst/>
                          </a:prstGeom>
                        </pic:spPr>
                      </pic:pic>
                    </a:graphicData>
                  </a:graphic>
                </wp:inline>
              </w:drawing>
            </w:r>
          </w:p>
          <w:p w:rsidRPr="000C3C42" w:rsidR="000E676E" w:rsidP="0072133B" w:rsidRDefault="000E676E" w14:paraId="1B6928CC" w14:textId="77777777">
            <w:pPr>
              <w:rPr>
                <w:b/>
              </w:rPr>
            </w:pPr>
            <w:r w:rsidRPr="00FF3606">
              <w:rPr>
                <w:b/>
                <w:noProof/>
              </w:rPr>
              <w:drawing>
                <wp:inline distT="0" distB="0" distL="0" distR="0" wp14:anchorId="186C2027" wp14:editId="071A49EB">
                  <wp:extent cx="739775" cy="415925"/>
                  <wp:effectExtent l="0" t="0" r="3175"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39775" cy="415925"/>
                          </a:xfrm>
                          <a:prstGeom prst="rect">
                            <a:avLst/>
                          </a:prstGeom>
                        </pic:spPr>
                      </pic:pic>
                    </a:graphicData>
                  </a:graphic>
                </wp:inline>
              </w:drawing>
            </w:r>
          </w:p>
        </w:tc>
        <w:tc>
          <w:tcPr>
            <w:tcW w:w="1710" w:type="dxa"/>
            <w:tcMar/>
          </w:tcPr>
          <w:p w:rsidR="000E676E" w:rsidP="0072133B" w:rsidRDefault="000E676E" w14:paraId="2C4EDDD9" w14:textId="77777777">
            <w:r>
              <w:t xml:space="preserve">Why is there a need for Social Justice Unionism? </w:t>
            </w:r>
          </w:p>
          <w:p w:rsidR="000E676E" w:rsidP="0072133B" w:rsidRDefault="000E676E" w14:paraId="68A18919" w14:textId="77777777"/>
        </w:tc>
        <w:tc>
          <w:tcPr>
            <w:tcW w:w="2070" w:type="dxa"/>
            <w:gridSpan w:val="2"/>
            <w:tcMar/>
          </w:tcPr>
          <w:p w:rsidR="000E676E" w:rsidP="0072133B" w:rsidRDefault="000E676E" w14:paraId="181577ED" w14:textId="77777777">
            <w:r>
              <w:t>Handout Two Tensions</w:t>
            </w:r>
          </w:p>
          <w:p w:rsidR="000E676E" w:rsidP="0072133B" w:rsidRDefault="000E676E" w14:paraId="0AA66B89" w14:textId="77777777">
            <w:hyperlink w:history="1" r:id="rId26">
              <w:r w:rsidRPr="00964D07">
                <w:rPr>
                  <w:rStyle w:val="Hyperlink"/>
                </w:rPr>
                <w:t>https://neahq-my.sharepoint.com/:w:/g/personal/eholmes_nea_org/EYwjH9skKCdNthAMlPB7QAQBKOU0jQOkc-BTTNLoPi8s1w?e=YdKLZJ</w:t>
              </w:r>
            </w:hyperlink>
          </w:p>
          <w:p w:rsidR="000E676E" w:rsidP="0072133B" w:rsidRDefault="000E676E" w14:paraId="2D780F3B" w14:textId="77777777"/>
        </w:tc>
        <w:tc>
          <w:tcPr>
            <w:tcW w:w="7200" w:type="dxa"/>
            <w:gridSpan w:val="2"/>
            <w:tcMar/>
          </w:tcPr>
          <w:p w:rsidR="000E676E" w:rsidP="0072133B" w:rsidRDefault="000E676E" w14:paraId="71ED2791" w14:textId="77777777">
            <w:pPr>
              <w:rPr>
                <w:b/>
              </w:rPr>
            </w:pPr>
            <w:r>
              <w:rPr>
                <w:b/>
              </w:rPr>
              <w:t>45</w:t>
            </w:r>
            <w:r w:rsidRPr="00FE5835">
              <w:rPr>
                <w:b/>
              </w:rPr>
              <w:t xml:space="preserve"> Mins TOTAL –</w:t>
            </w:r>
            <w:r>
              <w:rPr>
                <w:b/>
              </w:rPr>
              <w:t xml:space="preserve">  Why do we need Social Justice?   </w:t>
            </w:r>
          </w:p>
          <w:p w:rsidR="000E676E" w:rsidP="0072133B" w:rsidRDefault="000E676E" w14:paraId="3213DD6A" w14:textId="77777777">
            <w:pPr>
              <w:rPr>
                <w:b/>
              </w:rPr>
            </w:pPr>
          </w:p>
          <w:p w:rsidR="000E676E" w:rsidP="0072133B" w:rsidRDefault="000E676E" w14:paraId="3F21E92D" w14:textId="77777777">
            <w:pPr>
              <w:rPr>
                <w:b/>
              </w:rPr>
            </w:pPr>
            <w:r>
              <w:t>Let’s begin where all good work begins, with exploring why – Why do we need Social Justice?</w:t>
            </w:r>
            <w:r>
              <w:br/>
            </w:r>
          </w:p>
          <w:p w:rsidR="000E676E" w:rsidP="0072133B" w:rsidRDefault="000E676E" w14:paraId="12FB29A2" w14:textId="77777777">
            <w:r>
              <w:t xml:space="preserve">Read aloud and post on PPT and provide in handouts, The two paragraphs on Page 42 of “Visions of Justice that begin with, “ Two tensions have been…”   </w:t>
            </w:r>
          </w:p>
          <w:p w:rsidR="000E676E" w:rsidP="0072133B" w:rsidRDefault="000E676E" w14:paraId="4878EDDD" w14:textId="77777777">
            <w:r>
              <w:t xml:space="preserve">AND  the paragraph on page  51 that begins with, “  Teacher Unions have at times challenged the …”  as an agitator.       </w:t>
            </w:r>
          </w:p>
          <w:p w:rsidR="000E676E" w:rsidP="0072133B" w:rsidRDefault="000E676E" w14:paraId="624A1219" w14:textId="77777777"/>
          <w:p w:rsidR="000E676E" w:rsidP="0072133B" w:rsidRDefault="000E676E" w14:paraId="4EA5289D" w14:textId="77777777">
            <w:r>
              <w:t xml:space="preserve">People are assigned either the Howard Zinn and Bill Fletcher Articles and are asked to use what they learn to respond to the two tensions and theory of change posed in the agitation materials. Tensions, “Is it self-interest over broader political/social concerns?”  and  the theory of change is,  “ In order to protect both material and self-interest and the joy of their work, public school educators must, in the long run, protect the public interest. “  How would Howard or Bill answer this based on their interviews?  Be ready to present and discuss your answers as a whole group.  </w:t>
            </w:r>
          </w:p>
          <w:p w:rsidR="000E676E" w:rsidP="0072133B" w:rsidRDefault="000E676E" w14:paraId="3113FF94" w14:textId="77777777"/>
          <w:p w:rsidRPr="00971314" w:rsidR="000E676E" w:rsidP="0072133B" w:rsidRDefault="000E676E" w14:paraId="6740A3DC" w14:textId="77777777"/>
          <w:p w:rsidR="000E676E" w:rsidP="0072133B" w:rsidRDefault="000E676E" w14:paraId="35DB199F" w14:textId="77777777">
            <w:pPr>
              <w:rPr>
                <w:b/>
              </w:rPr>
            </w:pPr>
          </w:p>
          <w:p w:rsidR="000E676E" w:rsidP="0072133B" w:rsidRDefault="000E676E" w14:paraId="3172B56A" w14:textId="77777777">
            <w:pPr>
              <w:rPr>
                <w:b/>
              </w:rPr>
            </w:pPr>
          </w:p>
          <w:p w:rsidR="000E676E" w:rsidP="0072133B" w:rsidRDefault="000E676E" w14:paraId="18A67662" w14:textId="77777777"/>
        </w:tc>
        <w:tc>
          <w:tcPr>
            <w:tcW w:w="2495" w:type="dxa"/>
            <w:tcMar/>
          </w:tcPr>
          <w:p w:rsidR="000E676E" w:rsidP="0072133B" w:rsidRDefault="000E676E" w14:paraId="45183D08" w14:textId="77777777">
            <w:r>
              <w:t>Participants understand historical basis for current struggle, responsibility to move members to own identity as workers and break down martyrdom mindsets.</w:t>
            </w:r>
          </w:p>
        </w:tc>
      </w:tr>
      <w:tr w:rsidR="298453A0" w:rsidTr="298453A0" w14:paraId="5DE95289">
        <w:trPr>
          <w:trHeight w:val="300"/>
        </w:trPr>
        <w:tc>
          <w:tcPr>
            <w:tcW w:w="1395" w:type="dxa"/>
            <w:shd w:val="clear" w:color="auto" w:fill="D0CECE" w:themeFill="background2" w:themeFillShade="E6"/>
            <w:tcMar/>
          </w:tcPr>
          <w:p w:rsidR="298453A0" w:rsidP="298453A0" w:rsidRDefault="298453A0" w14:paraId="62F73E95" w14:textId="6EE830EE">
            <w:pPr>
              <w:pStyle w:val="Normal"/>
              <w:bidi w:val="0"/>
              <w:spacing w:before="0" w:beforeAutospacing="off" w:after="0" w:afterAutospacing="off" w:line="259" w:lineRule="auto"/>
              <w:ind w:left="0" w:right="0"/>
              <w:jc w:val="left"/>
              <w:rPr>
                <w:b w:val="1"/>
                <w:bCs w:val="1"/>
                <w:strike w:val="0"/>
                <w:dstrike w:val="0"/>
              </w:rPr>
            </w:pPr>
            <w:r w:rsidRPr="298453A0" w:rsidR="298453A0">
              <w:rPr>
                <w:b w:val="1"/>
                <w:bCs w:val="1"/>
                <w:strike w:val="0"/>
                <w:dstrike w:val="0"/>
              </w:rPr>
              <w:t>2:15-2:30</w:t>
            </w:r>
          </w:p>
        </w:tc>
        <w:tc>
          <w:tcPr>
            <w:tcW w:w="10980" w:type="dxa"/>
            <w:gridSpan w:val="5"/>
            <w:shd w:val="clear" w:color="auto" w:fill="D0CECE" w:themeFill="background2" w:themeFillShade="E6"/>
            <w:tcMar/>
          </w:tcPr>
          <w:p w:rsidR="298453A0" w:rsidP="298453A0" w:rsidRDefault="298453A0" w14:paraId="4F54E640" w14:textId="4C84750B">
            <w:pPr>
              <w:pStyle w:val="Normal"/>
            </w:pPr>
            <w:r w:rsidRPr="298453A0" w:rsidR="298453A0">
              <w:rPr>
                <w:b w:val="1"/>
                <w:bCs w:val="1"/>
              </w:rPr>
              <w:t>BREAK</w:t>
            </w:r>
          </w:p>
        </w:tc>
        <w:tc>
          <w:tcPr>
            <w:tcW w:w="2495" w:type="dxa"/>
            <w:tcMar/>
          </w:tcPr>
          <w:p w:rsidR="298453A0" w:rsidP="298453A0" w:rsidRDefault="298453A0" w14:paraId="59B61472" w14:textId="43A2164F">
            <w:pPr>
              <w:pStyle w:val="Normal"/>
            </w:pPr>
          </w:p>
        </w:tc>
      </w:tr>
      <w:tr w:rsidR="000E676E" w:rsidTr="298453A0" w14:paraId="621CC08B" w14:textId="77777777">
        <w:tc>
          <w:tcPr>
            <w:tcW w:w="1395" w:type="dxa"/>
            <w:tcMar/>
          </w:tcPr>
          <w:p w:rsidR="000E676E" w:rsidP="298453A0" w:rsidRDefault="000E676E" w14:paraId="2CFD137C" w14:textId="77777777">
            <w:pPr>
              <w:rPr>
                <w:b w:val="1"/>
                <w:bCs w:val="1"/>
                <w:strike w:val="1"/>
                <w:sz w:val="20"/>
                <w:szCs w:val="20"/>
              </w:rPr>
            </w:pPr>
            <w:r w:rsidRPr="298453A0" w:rsidR="298453A0">
              <w:rPr>
                <w:b w:val="1"/>
                <w:bCs w:val="1"/>
                <w:strike w:val="1"/>
                <w:sz w:val="20"/>
                <w:szCs w:val="20"/>
              </w:rPr>
              <w:t>11:15 – 12:00</w:t>
            </w:r>
          </w:p>
          <w:p w:rsidR="298453A0" w:rsidP="298453A0" w:rsidRDefault="298453A0" w14:paraId="04D673E2" w14:textId="245D4BAE">
            <w:pPr>
              <w:pStyle w:val="Normal"/>
              <w:rPr>
                <w:b w:val="1"/>
                <w:bCs w:val="1"/>
                <w:sz w:val="20"/>
                <w:szCs w:val="20"/>
              </w:rPr>
            </w:pPr>
            <w:r w:rsidRPr="298453A0" w:rsidR="298453A0">
              <w:rPr>
                <w:b w:val="1"/>
                <w:bCs w:val="1"/>
                <w:sz w:val="20"/>
                <w:szCs w:val="20"/>
              </w:rPr>
              <w:t>2:30-3:05</w:t>
            </w:r>
          </w:p>
          <w:p w:rsidR="000E676E" w:rsidP="69CAEF46" w:rsidRDefault="000E676E" w14:paraId="03E1360C" w14:textId="13C597C2">
            <w:pPr>
              <w:rPr>
                <w:b w:val="1"/>
                <w:bCs w:val="1"/>
                <w:sz w:val="20"/>
                <w:szCs w:val="20"/>
              </w:rPr>
            </w:pPr>
            <w:r w:rsidRPr="070ED25B" w:rsidR="070ED25B">
              <w:rPr>
                <w:b w:val="1"/>
                <w:bCs w:val="1"/>
                <w:sz w:val="20"/>
                <w:szCs w:val="20"/>
              </w:rPr>
              <w:t>Sara &amp; Albert</w:t>
            </w:r>
          </w:p>
          <w:p w:rsidR="000E676E" w:rsidP="0072133B" w:rsidRDefault="000E676E" w14:paraId="71E30E19" w14:textId="77777777">
            <w:pPr>
              <w:rPr>
                <w:b/>
                <w:sz w:val="20"/>
                <w:szCs w:val="20"/>
              </w:rPr>
            </w:pPr>
          </w:p>
          <w:p w:rsidR="000E676E" w:rsidP="0072133B" w:rsidRDefault="000E676E" w14:paraId="2EA0C793" w14:textId="77777777">
            <w:pPr>
              <w:rPr>
                <w:b/>
                <w:sz w:val="20"/>
                <w:szCs w:val="20"/>
              </w:rPr>
            </w:pPr>
            <w:r w:rsidRPr="00187324">
              <w:rPr>
                <w:b/>
                <w:noProof/>
                <w:sz w:val="20"/>
                <w:szCs w:val="20"/>
              </w:rPr>
              <w:drawing>
                <wp:inline distT="0" distB="0" distL="0" distR="0" wp14:anchorId="1692765E" wp14:editId="0BD3BE42">
                  <wp:extent cx="739775" cy="415925"/>
                  <wp:effectExtent l="0" t="0" r="3175"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739775" cy="415925"/>
                          </a:xfrm>
                          <a:prstGeom prst="rect">
                            <a:avLst/>
                          </a:prstGeom>
                        </pic:spPr>
                      </pic:pic>
                    </a:graphicData>
                  </a:graphic>
                </wp:inline>
              </w:drawing>
            </w:r>
          </w:p>
          <w:p w:rsidR="000E676E" w:rsidP="0072133B" w:rsidRDefault="000E676E" w14:paraId="69151ADB" w14:textId="77777777">
            <w:pPr>
              <w:rPr>
                <w:b/>
                <w:sz w:val="20"/>
                <w:szCs w:val="20"/>
              </w:rPr>
            </w:pPr>
            <w:r w:rsidRPr="00187324">
              <w:rPr>
                <w:b/>
                <w:noProof/>
                <w:sz w:val="20"/>
                <w:szCs w:val="20"/>
              </w:rPr>
              <w:drawing>
                <wp:inline distT="0" distB="0" distL="0" distR="0" wp14:anchorId="55368FBD" wp14:editId="2935347B">
                  <wp:extent cx="739775" cy="415925"/>
                  <wp:effectExtent l="0" t="0" r="3175"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739775" cy="415925"/>
                          </a:xfrm>
                          <a:prstGeom prst="rect">
                            <a:avLst/>
                          </a:prstGeom>
                        </pic:spPr>
                      </pic:pic>
                    </a:graphicData>
                  </a:graphic>
                </wp:inline>
              </w:drawing>
            </w:r>
          </w:p>
          <w:p w:rsidRPr="000C3C42" w:rsidR="000E676E" w:rsidP="0072133B" w:rsidRDefault="000E676E" w14:paraId="69B43632" w14:textId="77777777">
            <w:pPr>
              <w:rPr>
                <w:b/>
                <w:sz w:val="20"/>
                <w:szCs w:val="20"/>
              </w:rPr>
            </w:pPr>
            <w:r w:rsidRPr="00187324">
              <w:rPr>
                <w:b/>
                <w:noProof/>
                <w:sz w:val="20"/>
                <w:szCs w:val="20"/>
              </w:rPr>
              <w:drawing>
                <wp:inline distT="0" distB="0" distL="0" distR="0" wp14:anchorId="792B1EF5" wp14:editId="064F99C3">
                  <wp:extent cx="739775" cy="415925"/>
                  <wp:effectExtent l="0" t="0" r="3175"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739775" cy="415925"/>
                          </a:xfrm>
                          <a:prstGeom prst="rect">
                            <a:avLst/>
                          </a:prstGeom>
                        </pic:spPr>
                      </pic:pic>
                    </a:graphicData>
                  </a:graphic>
                </wp:inline>
              </w:drawing>
            </w:r>
          </w:p>
          <w:p w:rsidRPr="000C3C42" w:rsidR="000E676E" w:rsidP="0072133B" w:rsidRDefault="000E676E" w14:paraId="419018EB" w14:textId="77777777">
            <w:pPr>
              <w:rPr>
                <w:b/>
                <w:bCs/>
                <w:sz w:val="20"/>
                <w:szCs w:val="20"/>
              </w:rPr>
            </w:pPr>
          </w:p>
          <w:p w:rsidRPr="000C3C42" w:rsidR="000E676E" w:rsidP="0072133B" w:rsidRDefault="000E676E" w14:paraId="5018D9C5" w14:textId="77777777">
            <w:pPr>
              <w:rPr>
                <w:b/>
              </w:rPr>
            </w:pPr>
            <w:r w:rsidRPr="00FF3606">
              <w:rPr>
                <w:b/>
                <w:noProof/>
              </w:rPr>
              <w:drawing>
                <wp:inline distT="0" distB="0" distL="0" distR="0" wp14:anchorId="36CA91F3" wp14:editId="144DF564">
                  <wp:extent cx="739775" cy="415925"/>
                  <wp:effectExtent l="0" t="0" r="3175"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39775" cy="415925"/>
                          </a:xfrm>
                          <a:prstGeom prst="rect">
                            <a:avLst/>
                          </a:prstGeom>
                        </pic:spPr>
                      </pic:pic>
                    </a:graphicData>
                  </a:graphic>
                </wp:inline>
              </w:drawing>
            </w:r>
          </w:p>
        </w:tc>
        <w:tc>
          <w:tcPr>
            <w:tcW w:w="1710" w:type="dxa"/>
            <w:tcMar/>
          </w:tcPr>
          <w:p w:rsidR="000E676E" w:rsidP="0072133B" w:rsidRDefault="000E676E" w14:paraId="646731B5" w14:textId="77777777">
            <w:r>
              <w:t xml:space="preserve">What kind of Union do you work with? </w:t>
            </w:r>
          </w:p>
        </w:tc>
        <w:tc>
          <w:tcPr>
            <w:tcW w:w="2070" w:type="dxa"/>
            <w:gridSpan w:val="2"/>
            <w:tcMar/>
          </w:tcPr>
          <w:p w:rsidRPr="00DE7AEA" w:rsidR="000E676E" w:rsidP="0072133B" w:rsidRDefault="000E676E" w14:paraId="65EAD01B" w14:textId="77777777">
            <w:pPr>
              <w:rPr>
                <w:b/>
                <w:color w:val="FF0000"/>
              </w:rPr>
            </w:pPr>
            <w:r w:rsidRPr="00DE7AEA">
              <w:rPr>
                <w:b/>
                <w:color w:val="FF0000"/>
              </w:rPr>
              <w:t>Video for Facilitators</w:t>
            </w:r>
          </w:p>
          <w:p w:rsidR="000E676E" w:rsidP="0072133B" w:rsidRDefault="000E676E" w14:paraId="7C3E9676" w14:textId="77777777">
            <w:hyperlink w:history="1" r:id="rId30">
              <w:r w:rsidRPr="002D39CF">
                <w:rPr>
                  <w:rStyle w:val="Hyperlink"/>
                </w:rPr>
                <w:t>https://www.turnweb.org/videos/patrick-dolan-organizing-through-the-three-frames-of-unionism-industrial-professional-and-social-justice/</w:t>
              </w:r>
            </w:hyperlink>
          </w:p>
          <w:p w:rsidR="000E676E" w:rsidP="0072133B" w:rsidRDefault="000E676E" w14:paraId="081F3A56" w14:textId="77777777"/>
          <w:p w:rsidR="000E676E" w:rsidP="0072133B" w:rsidRDefault="000E676E" w14:paraId="310DA652" w14:textId="77777777">
            <w:r>
              <w:t>Three Frames Handout</w:t>
            </w:r>
          </w:p>
          <w:p w:rsidR="000E676E" w:rsidP="0072133B" w:rsidRDefault="000E676E" w14:paraId="73B270A7" w14:textId="77777777">
            <w:hyperlink w:history="1" r:id="rId31">
              <w:r w:rsidRPr="00964D07">
                <w:rPr>
                  <w:rStyle w:val="Hyperlink"/>
                </w:rPr>
                <w:t>https://neahq-my.sharepoint.com/:b:/g/personal/eholmes_nea_org/EQ6iFL9oLUZIo8DOjTm1lVwBWlFrO003EMAfuOnh3Oz5Ew?e=YuWzm5</w:t>
              </w:r>
            </w:hyperlink>
          </w:p>
        </w:tc>
        <w:tc>
          <w:tcPr>
            <w:tcW w:w="7200" w:type="dxa"/>
            <w:gridSpan w:val="2"/>
            <w:tcMar/>
          </w:tcPr>
          <w:p w:rsidR="000E676E" w:rsidP="0072133B" w:rsidRDefault="000E676E" w14:paraId="1F98A0D8" w14:textId="77777777">
            <w:pPr>
              <w:rPr>
                <w:b/>
                <w:bCs/>
              </w:rPr>
            </w:pPr>
            <w:r>
              <w:rPr>
                <w:b/>
                <w:bCs/>
              </w:rPr>
              <w:t>45 Mins TOTAL – Three Frames of Unionism</w:t>
            </w:r>
          </w:p>
          <w:p w:rsidR="000E676E" w:rsidP="0072133B" w:rsidRDefault="000E676E" w14:paraId="3D5F40C8" w14:textId="77777777">
            <w:pPr>
              <w:rPr>
                <w:bCs/>
              </w:rPr>
            </w:pPr>
          </w:p>
          <w:p w:rsidR="000E676E" w:rsidP="0072133B" w:rsidRDefault="000E676E" w14:paraId="0A4508FC" w14:textId="77777777">
            <w:pPr>
              <w:rPr>
                <w:bCs/>
              </w:rPr>
            </w:pPr>
            <w:r>
              <w:rPr>
                <w:bCs/>
              </w:rPr>
              <w:t xml:space="preserve">Using the chart on page 103 – update our handout -  </w:t>
            </w:r>
          </w:p>
          <w:p w:rsidR="000E676E" w:rsidP="0072133B" w:rsidRDefault="000E676E" w14:paraId="1576543C" w14:textId="093639BA">
            <w:pPr/>
            <w:r w:rsidR="298453A0">
              <w:rPr/>
              <w:t>Think of a local you work with.  Think about how the leadership of that local would read this chart.  You are going to circle the descriptor in each row (</w:t>
            </w:r>
            <w:r w:rsidR="298453A0">
              <w:rPr/>
              <w:t>component)  that</w:t>
            </w:r>
            <w:r w:rsidR="298453A0">
              <w:rPr/>
              <w:t xml:space="preserve"> best </w:t>
            </w:r>
            <w:proofErr w:type="gramStart"/>
            <w:r w:rsidR="298453A0">
              <w:rPr/>
              <w:t>fits  what</w:t>
            </w:r>
            <w:proofErr w:type="gramEnd"/>
            <w:r w:rsidR="298453A0">
              <w:rPr/>
              <w:t xml:space="preserve"> you believe the leadership of that union would circle.  With your group discuss the following:  In which of the models do most of your circles show up?  How does this align with the local’s stated vision and mission?    For example – if their vision is </w:t>
            </w:r>
            <w:proofErr w:type="gramStart"/>
            <w:r w:rsidR="298453A0">
              <w:rPr/>
              <w:t>“ The</w:t>
            </w:r>
            <w:proofErr w:type="gramEnd"/>
            <w:r w:rsidR="298453A0">
              <w:rPr/>
              <w:t xml:space="preserve"> Union </w:t>
            </w:r>
            <w:proofErr w:type="gramStart"/>
            <w:r w:rsidR="298453A0">
              <w:rPr/>
              <w:t>is  the</w:t>
            </w:r>
            <w:proofErr w:type="gramEnd"/>
            <w:r w:rsidR="298453A0">
              <w:rPr/>
              <w:t xml:space="preserve"> Community Leader in advancing </w:t>
            </w:r>
            <w:proofErr w:type="gramStart"/>
            <w:r w:rsidR="298453A0">
              <w:rPr/>
              <w:t>Equity”  and</w:t>
            </w:r>
            <w:proofErr w:type="gramEnd"/>
            <w:r w:rsidR="298453A0">
              <w:rPr/>
              <w:t xml:space="preserve"> most of their circled descriptors are in the Industrial model column – there appears to be some misalignment.  What does that mean for your work with them?  How do/would you use this tool with your leadership teams/</w:t>
            </w:r>
            <w:proofErr w:type="gramStart"/>
            <w:r w:rsidR="298453A0">
              <w:rPr/>
              <w:t>colleagues ?</w:t>
            </w:r>
            <w:proofErr w:type="gramEnd"/>
            <w:r w:rsidR="298453A0">
              <w:rPr/>
              <w:t xml:space="preserve"> </w:t>
            </w:r>
          </w:p>
          <w:p w:rsidR="000E676E" w:rsidP="0072133B" w:rsidRDefault="000E676E" w14:paraId="778A4D79" w14:textId="77777777">
            <w:pPr>
              <w:rPr>
                <w:bCs/>
              </w:rPr>
            </w:pPr>
          </w:p>
          <w:p w:rsidR="000E676E" w:rsidP="0072133B" w:rsidRDefault="000E676E" w14:paraId="0FCB0655" w14:textId="77777777">
            <w:pPr>
              <w:rPr>
                <w:bCs/>
              </w:rPr>
            </w:pPr>
            <w:r>
              <w:rPr>
                <w:bCs/>
              </w:rPr>
              <w:t>Report out</w:t>
            </w:r>
          </w:p>
          <w:p w:rsidR="000E676E" w:rsidP="0072133B" w:rsidRDefault="000E676E" w14:paraId="7ABEA997" w14:textId="77777777">
            <w:pPr>
              <w:rPr>
                <w:bCs/>
              </w:rPr>
            </w:pPr>
          </w:p>
          <w:p w:rsidRPr="00DE7AEA" w:rsidR="000E676E" w:rsidP="0072133B" w:rsidRDefault="000E676E" w14:paraId="7F7D0754" w14:textId="77777777">
            <w:pPr>
              <w:rPr>
                <w:b/>
                <w:bCs/>
              </w:rPr>
            </w:pPr>
            <w:r w:rsidRPr="00DE7AEA">
              <w:rPr>
                <w:b/>
                <w:bCs/>
              </w:rPr>
              <w:t>Key Points</w:t>
            </w:r>
          </w:p>
          <w:p w:rsidRPr="00DE7AEA" w:rsidR="000E676E" w:rsidP="0072133B" w:rsidRDefault="000E676E" w14:paraId="7A8F1CEB" w14:textId="77777777">
            <w:pPr>
              <w:numPr>
                <w:ilvl w:val="0"/>
                <w:numId w:val="36"/>
              </w:numPr>
              <w:rPr>
                <w:bCs/>
              </w:rPr>
            </w:pPr>
            <w:r w:rsidRPr="00DE7AEA">
              <w:rPr>
                <w:bCs/>
              </w:rPr>
              <w:t>This is not a linear process.</w:t>
            </w:r>
          </w:p>
          <w:p w:rsidRPr="00DE7AEA" w:rsidR="000E676E" w:rsidP="0072133B" w:rsidRDefault="000E676E" w14:paraId="5F5569DE" w14:textId="77777777">
            <w:pPr>
              <w:numPr>
                <w:ilvl w:val="0"/>
                <w:numId w:val="36"/>
              </w:numPr>
              <w:rPr>
                <w:bCs/>
              </w:rPr>
            </w:pPr>
            <w:r w:rsidRPr="00DE7AEA">
              <w:rPr>
                <w:bCs/>
              </w:rPr>
              <w:t xml:space="preserve">Context matters. </w:t>
            </w:r>
          </w:p>
          <w:p w:rsidRPr="00DE7AEA" w:rsidR="000E676E" w:rsidP="0072133B" w:rsidRDefault="000E676E" w14:paraId="6ACB4549" w14:textId="77777777">
            <w:pPr>
              <w:numPr>
                <w:ilvl w:val="0"/>
                <w:numId w:val="36"/>
              </w:numPr>
              <w:rPr>
                <w:bCs/>
              </w:rPr>
            </w:pPr>
            <w:r w:rsidRPr="00DE7AEA">
              <w:rPr>
                <w:bCs/>
              </w:rPr>
              <w:t xml:space="preserve">This is framework to help organize thinking and work. </w:t>
            </w:r>
          </w:p>
        </w:tc>
        <w:tc>
          <w:tcPr>
            <w:tcW w:w="2495" w:type="dxa"/>
            <w:tcMar/>
          </w:tcPr>
          <w:p w:rsidR="000E676E" w:rsidP="0072133B" w:rsidRDefault="000E676E" w14:paraId="132DE0FB" w14:textId="77777777">
            <w:r>
              <w:t xml:space="preserve">Participants will understand some of the differences in the three models of unionism and will explore how to apply this tool to their work. </w:t>
            </w:r>
          </w:p>
        </w:tc>
      </w:tr>
      <w:tr w:rsidR="000E676E" w:rsidTr="298453A0" w14:paraId="343505B4" w14:textId="77777777">
        <w:tc>
          <w:tcPr>
            <w:tcW w:w="1395" w:type="dxa"/>
            <w:shd w:val="clear" w:color="auto" w:fill="D9D9D9" w:themeFill="background1" w:themeFillShade="D9"/>
            <w:tcMar/>
          </w:tcPr>
          <w:p w:rsidR="000E676E" w:rsidP="298453A0" w:rsidRDefault="000E676E" w14:paraId="041379A7" w14:textId="77777777">
            <w:pPr>
              <w:rPr>
                <w:b w:val="1"/>
                <w:bCs w:val="1"/>
                <w:strike w:val="1"/>
              </w:rPr>
            </w:pPr>
            <w:r w:rsidRPr="298453A0" w:rsidR="298453A0">
              <w:rPr>
                <w:b w:val="1"/>
                <w:bCs w:val="1"/>
                <w:strike w:val="1"/>
              </w:rPr>
              <w:t>12:00 – 1:00</w:t>
            </w:r>
            <w:r w:rsidRPr="298453A0" w:rsidR="298453A0">
              <w:rPr>
                <w:b w:val="1"/>
                <w:bCs w:val="1"/>
              </w:rPr>
              <w:t xml:space="preserve"> </w:t>
            </w:r>
          </w:p>
          <w:p w:rsidR="000E676E" w:rsidP="298453A0" w:rsidRDefault="000E676E" w14:paraId="7A2EB762" w14:textId="77777777">
            <w:pPr>
              <w:rPr>
                <w:b w:val="1"/>
                <w:bCs w:val="1"/>
                <w:strike w:val="1"/>
              </w:rPr>
            </w:pPr>
            <w:r>
              <w:drawing>
                <wp:inline wp14:editId="0F0E5920" wp14:anchorId="0DCBB634">
                  <wp:extent cx="739775" cy="415925"/>
                  <wp:effectExtent l="0" t="0" r="3175" b="3175"/>
                  <wp:docPr id="23" name="Picture 23" title=""/>
                  <wp:cNvGraphicFramePr>
                    <a:graphicFrameLocks noChangeAspect="1"/>
                  </wp:cNvGraphicFramePr>
                  <a:graphic>
                    <a:graphicData uri="http://schemas.openxmlformats.org/drawingml/2006/picture">
                      <pic:pic>
                        <pic:nvPicPr>
                          <pic:cNvPr id="0" name="Picture 23"/>
                          <pic:cNvPicPr/>
                        </pic:nvPicPr>
                        <pic:blipFill>
                          <a:blip r:embed="Ra49aa7c4bf80483c">
                            <a:extLst>
                              <a:ext xmlns:a="http://schemas.openxmlformats.org/drawingml/2006/main" uri="{28A0092B-C50C-407E-A947-70E740481C1C}">
                                <a14:useLocalDpi val="0"/>
                              </a:ext>
                            </a:extLst>
                          </a:blip>
                          <a:stretch>
                            <a:fillRect/>
                          </a:stretch>
                        </pic:blipFill>
                        <pic:spPr>
                          <a:xfrm rot="0" flipH="0" flipV="0">
                            <a:off x="0" y="0"/>
                            <a:ext cx="739775" cy="415925"/>
                          </a:xfrm>
                          <a:prstGeom prst="rect">
                            <a:avLst/>
                          </a:prstGeom>
                        </pic:spPr>
                      </pic:pic>
                    </a:graphicData>
                  </a:graphic>
                </wp:inline>
              </w:drawing>
            </w:r>
          </w:p>
          <w:p w:rsidR="000E676E" w:rsidP="298453A0" w:rsidRDefault="000E676E" w14:paraId="6D3E21E3" w14:textId="77777777">
            <w:pPr>
              <w:rPr>
                <w:b w:val="1"/>
                <w:bCs w:val="1"/>
                <w:strike w:val="1"/>
              </w:rPr>
            </w:pPr>
          </w:p>
        </w:tc>
        <w:tc>
          <w:tcPr>
            <w:tcW w:w="13475" w:type="dxa"/>
            <w:gridSpan w:val="6"/>
            <w:shd w:val="clear" w:color="auto" w:fill="D9D9D9" w:themeFill="background1" w:themeFillShade="D9"/>
            <w:tcMar/>
          </w:tcPr>
          <w:p w:rsidRPr="00187324" w:rsidR="000E676E" w:rsidP="298453A0" w:rsidRDefault="000E676E" w14:paraId="03A6E1E7" w14:textId="77777777">
            <w:pPr>
              <w:rPr>
                <w:b w:val="1"/>
                <w:bCs w:val="1"/>
                <w:strike w:val="1"/>
              </w:rPr>
            </w:pPr>
            <w:r w:rsidRPr="298453A0" w:rsidR="298453A0">
              <w:rPr>
                <w:b w:val="1"/>
                <w:bCs w:val="1"/>
                <w:strike w:val="1"/>
              </w:rPr>
              <w:t>LUNCH</w:t>
            </w:r>
          </w:p>
        </w:tc>
      </w:tr>
      <w:tr w:rsidR="000E676E" w:rsidTr="298453A0" w14:paraId="5688A488" w14:textId="77777777">
        <w:tc>
          <w:tcPr>
            <w:tcW w:w="1395" w:type="dxa"/>
            <w:tcMar/>
          </w:tcPr>
          <w:p w:rsidR="000E676E" w:rsidP="298453A0" w:rsidRDefault="000E676E" w14:paraId="7128995D" w14:textId="77777777">
            <w:pPr>
              <w:rPr>
                <w:b w:val="1"/>
                <w:bCs w:val="1"/>
                <w:strike w:val="1"/>
              </w:rPr>
            </w:pPr>
            <w:r w:rsidRPr="298453A0" w:rsidR="298453A0">
              <w:rPr>
                <w:b w:val="1"/>
                <w:bCs w:val="1"/>
                <w:strike w:val="1"/>
              </w:rPr>
              <w:t>1:00-2:15</w:t>
            </w:r>
          </w:p>
          <w:p w:rsidR="298453A0" w:rsidP="298453A0" w:rsidRDefault="298453A0" w14:paraId="612417A8" w14:textId="19F7FFE8">
            <w:pPr>
              <w:pStyle w:val="Normal"/>
              <w:bidi w:val="0"/>
              <w:spacing w:before="0" w:beforeAutospacing="off" w:after="0" w:afterAutospacing="off" w:line="259" w:lineRule="auto"/>
              <w:ind w:left="0" w:right="0"/>
              <w:jc w:val="left"/>
              <w:rPr>
                <w:b w:val="1"/>
                <w:bCs w:val="1"/>
              </w:rPr>
            </w:pPr>
            <w:r w:rsidRPr="298453A0" w:rsidR="298453A0">
              <w:rPr>
                <w:b w:val="1"/>
                <w:bCs w:val="1"/>
              </w:rPr>
              <w:t>Start Day 2</w:t>
            </w:r>
          </w:p>
          <w:p w:rsidR="298453A0" w:rsidP="298453A0" w:rsidRDefault="298453A0" w14:paraId="56811613" w14:textId="2AC14D76">
            <w:pPr>
              <w:pStyle w:val="Normal"/>
              <w:bidi w:val="0"/>
              <w:spacing w:before="0" w:beforeAutospacing="off" w:after="0" w:afterAutospacing="off" w:line="259" w:lineRule="auto"/>
              <w:ind w:left="0" w:right="0"/>
              <w:jc w:val="left"/>
            </w:pPr>
            <w:r w:rsidRPr="298453A0" w:rsidR="298453A0">
              <w:rPr>
                <w:b w:val="1"/>
                <w:bCs w:val="1"/>
              </w:rPr>
              <w:t>8:55-9:10</w:t>
            </w:r>
          </w:p>
          <w:p w:rsidR="070ED25B" w:rsidP="070ED25B" w:rsidRDefault="070ED25B" w14:paraId="5483DF7E" w14:textId="2CD0C608">
            <w:pPr>
              <w:pStyle w:val="Normal"/>
              <w:bidi w:val="0"/>
              <w:spacing w:before="0" w:beforeAutospacing="off" w:after="0" w:afterAutospacing="off" w:line="259" w:lineRule="auto"/>
              <w:ind w:left="0" w:right="0"/>
              <w:jc w:val="left"/>
            </w:pPr>
            <w:r w:rsidRPr="298453A0" w:rsidR="298453A0">
              <w:rPr>
                <w:b w:val="1"/>
                <w:bCs w:val="1"/>
              </w:rPr>
              <w:t>Linda &amp; Matt</w:t>
            </w:r>
          </w:p>
          <w:p w:rsidR="000E676E" w:rsidP="0072133B" w:rsidRDefault="000E676E" w14:paraId="69201420" w14:textId="77777777">
            <w:pPr>
              <w:rPr>
                <w:b/>
              </w:rPr>
            </w:pPr>
            <w:r w:rsidRPr="0029585F">
              <w:rPr>
                <w:b/>
                <w:noProof/>
              </w:rPr>
              <w:drawing>
                <wp:inline distT="0" distB="0" distL="0" distR="0" wp14:anchorId="7FCA3CBD" wp14:editId="0C892E3A">
                  <wp:extent cx="739775" cy="415925"/>
                  <wp:effectExtent l="0" t="0" r="3175"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739775" cy="415925"/>
                          </a:xfrm>
                          <a:prstGeom prst="rect">
                            <a:avLst/>
                          </a:prstGeom>
                        </pic:spPr>
                      </pic:pic>
                    </a:graphicData>
                  </a:graphic>
                </wp:inline>
              </w:drawing>
            </w:r>
          </w:p>
          <w:p w:rsidR="000E676E" w:rsidP="0072133B" w:rsidRDefault="000E676E" w14:paraId="0EB0FB3A" w14:textId="77777777">
            <w:pPr>
              <w:rPr>
                <w:b/>
              </w:rPr>
            </w:pPr>
            <w:r w:rsidRPr="0029585F">
              <w:rPr>
                <w:b/>
                <w:noProof/>
              </w:rPr>
              <w:drawing>
                <wp:inline distT="0" distB="0" distL="0" distR="0" wp14:anchorId="05BF1B73" wp14:editId="0F8CBCFC">
                  <wp:extent cx="739775" cy="415925"/>
                  <wp:effectExtent l="0" t="0" r="3175"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739775" cy="415925"/>
                          </a:xfrm>
                          <a:prstGeom prst="rect">
                            <a:avLst/>
                          </a:prstGeom>
                        </pic:spPr>
                      </pic:pic>
                    </a:graphicData>
                  </a:graphic>
                </wp:inline>
              </w:drawing>
            </w:r>
          </w:p>
          <w:p w:rsidR="000E676E" w:rsidP="0072133B" w:rsidRDefault="000E676E" w14:paraId="36A28D41" w14:textId="77777777">
            <w:pPr>
              <w:rPr>
                <w:b/>
              </w:rPr>
            </w:pPr>
            <w:r w:rsidRPr="008756D2">
              <w:rPr>
                <w:b/>
                <w:noProof/>
              </w:rPr>
              <w:drawing>
                <wp:inline distT="0" distB="0" distL="0" distR="0" wp14:anchorId="253AB77C" wp14:editId="589DE2C4">
                  <wp:extent cx="739775" cy="415925"/>
                  <wp:effectExtent l="0" t="0" r="3175"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739775" cy="415925"/>
                          </a:xfrm>
                          <a:prstGeom prst="rect">
                            <a:avLst/>
                          </a:prstGeom>
                        </pic:spPr>
                      </pic:pic>
                    </a:graphicData>
                  </a:graphic>
                </wp:inline>
              </w:drawing>
            </w:r>
          </w:p>
          <w:p w:rsidR="000E676E" w:rsidP="0072133B" w:rsidRDefault="000E676E" w14:paraId="1511BE66" w14:textId="77777777">
            <w:pPr>
              <w:rPr>
                <w:b/>
              </w:rPr>
            </w:pPr>
          </w:p>
          <w:p w:rsidR="000E676E" w:rsidP="0072133B" w:rsidRDefault="000E676E" w14:paraId="64C202FA" w14:textId="77777777">
            <w:pPr>
              <w:rPr>
                <w:b/>
              </w:rPr>
            </w:pPr>
          </w:p>
          <w:p w:rsidR="000E676E" w:rsidP="0072133B" w:rsidRDefault="000E676E" w14:paraId="01F92C4E" w14:textId="77777777">
            <w:pPr>
              <w:rPr>
                <w:b/>
              </w:rPr>
            </w:pPr>
          </w:p>
          <w:p w:rsidR="000E676E" w:rsidP="0072133B" w:rsidRDefault="000E676E" w14:paraId="4F256D00" w14:textId="77777777">
            <w:pPr>
              <w:rPr>
                <w:b/>
              </w:rPr>
            </w:pPr>
            <w:r w:rsidRPr="0029585F">
              <w:rPr>
                <w:b/>
                <w:noProof/>
              </w:rPr>
              <w:drawing>
                <wp:inline distT="0" distB="0" distL="0" distR="0" wp14:anchorId="3C11676C" wp14:editId="02B97B7F">
                  <wp:extent cx="739775" cy="415925"/>
                  <wp:effectExtent l="0" t="0" r="3175"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739775" cy="415925"/>
                          </a:xfrm>
                          <a:prstGeom prst="rect">
                            <a:avLst/>
                          </a:prstGeom>
                        </pic:spPr>
                      </pic:pic>
                    </a:graphicData>
                  </a:graphic>
                </wp:inline>
              </w:drawing>
            </w:r>
          </w:p>
          <w:p w:rsidR="000E676E" w:rsidP="0072133B" w:rsidRDefault="000E676E" w14:paraId="69D36979" w14:textId="77777777">
            <w:pPr>
              <w:rPr>
                <w:b/>
              </w:rPr>
            </w:pPr>
            <w:r w:rsidRPr="0029585F">
              <w:rPr>
                <w:b/>
                <w:noProof/>
              </w:rPr>
              <w:drawing>
                <wp:inline distT="0" distB="0" distL="0" distR="0" wp14:anchorId="20C361C6" wp14:editId="028AA9F9">
                  <wp:extent cx="739775" cy="415925"/>
                  <wp:effectExtent l="0" t="0" r="3175"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739775" cy="415925"/>
                          </a:xfrm>
                          <a:prstGeom prst="rect">
                            <a:avLst/>
                          </a:prstGeom>
                        </pic:spPr>
                      </pic:pic>
                    </a:graphicData>
                  </a:graphic>
                </wp:inline>
              </w:drawing>
            </w:r>
          </w:p>
          <w:p w:rsidR="000E676E" w:rsidP="0072133B" w:rsidRDefault="000E676E" w14:paraId="6E823AF2" w14:textId="77777777">
            <w:pPr>
              <w:rPr>
                <w:b/>
              </w:rPr>
            </w:pPr>
            <w:r w:rsidRPr="008C780A">
              <w:rPr>
                <w:b/>
                <w:noProof/>
              </w:rPr>
              <w:drawing>
                <wp:inline distT="0" distB="0" distL="0" distR="0" wp14:anchorId="1CA7730D" wp14:editId="5EF5790A">
                  <wp:extent cx="739775" cy="415925"/>
                  <wp:effectExtent l="0" t="0" r="3175"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739775" cy="415925"/>
                          </a:xfrm>
                          <a:prstGeom prst="rect">
                            <a:avLst/>
                          </a:prstGeom>
                        </pic:spPr>
                      </pic:pic>
                    </a:graphicData>
                  </a:graphic>
                </wp:inline>
              </w:drawing>
            </w:r>
          </w:p>
          <w:p w:rsidR="000E676E" w:rsidP="0072133B" w:rsidRDefault="000E676E" w14:paraId="151C36A6" w14:textId="77777777">
            <w:pPr>
              <w:rPr>
                <w:b/>
              </w:rPr>
            </w:pPr>
          </w:p>
          <w:p w:rsidR="000E676E" w:rsidP="070ED25B" w:rsidRDefault="000E676E" w14:paraId="766944F6" w14:textId="3E8D1600">
            <w:pPr>
              <w:rPr>
                <w:b w:val="1"/>
                <w:bCs w:val="1"/>
              </w:rPr>
            </w:pPr>
          </w:p>
          <w:p w:rsidR="000E676E" w:rsidP="0072133B" w:rsidRDefault="000E676E" w14:paraId="3F877639" w14:textId="77777777">
            <w:pPr>
              <w:rPr>
                <w:b/>
              </w:rPr>
            </w:pPr>
            <w:r w:rsidRPr="00C7184B">
              <w:rPr>
                <w:b/>
                <w:noProof/>
              </w:rPr>
              <w:drawing>
                <wp:inline distT="0" distB="0" distL="0" distR="0" wp14:anchorId="0A3151C6" wp14:editId="211AC3F1">
                  <wp:extent cx="739775" cy="415925"/>
                  <wp:effectExtent l="0" t="0" r="317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39775" cy="415925"/>
                          </a:xfrm>
                          <a:prstGeom prst="rect">
                            <a:avLst/>
                          </a:prstGeom>
                        </pic:spPr>
                      </pic:pic>
                    </a:graphicData>
                  </a:graphic>
                </wp:inline>
              </w:drawing>
            </w:r>
          </w:p>
          <w:p w:rsidR="000E676E" w:rsidP="0072133B" w:rsidRDefault="000E676E" w14:paraId="4ACF2F10" w14:textId="77777777">
            <w:pPr>
              <w:rPr>
                <w:b/>
              </w:rPr>
            </w:pPr>
          </w:p>
          <w:p w:rsidR="000E676E" w:rsidP="0072133B" w:rsidRDefault="000E676E" w14:paraId="094D6829" w14:textId="77777777">
            <w:pPr>
              <w:rPr>
                <w:b/>
              </w:rPr>
            </w:pPr>
          </w:p>
          <w:p w:rsidR="000E676E" w:rsidP="0072133B" w:rsidRDefault="000E676E" w14:paraId="79A19D38" w14:textId="77777777">
            <w:pPr>
              <w:rPr>
                <w:b/>
              </w:rPr>
            </w:pPr>
            <w:r w:rsidRPr="00E72D7C">
              <w:rPr>
                <w:b/>
                <w:noProof/>
              </w:rPr>
              <w:drawing>
                <wp:inline distT="0" distB="0" distL="0" distR="0" wp14:anchorId="1ADBB212" wp14:editId="794B14E2">
                  <wp:extent cx="739775" cy="415925"/>
                  <wp:effectExtent l="0" t="0" r="3175"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739775" cy="415925"/>
                          </a:xfrm>
                          <a:prstGeom prst="rect">
                            <a:avLst/>
                          </a:prstGeom>
                        </pic:spPr>
                      </pic:pic>
                    </a:graphicData>
                  </a:graphic>
                </wp:inline>
              </w:drawing>
            </w:r>
          </w:p>
          <w:p w:rsidR="000E676E" w:rsidP="0072133B" w:rsidRDefault="000E676E" w14:paraId="4819739D" w14:textId="77777777">
            <w:pPr>
              <w:rPr>
                <w:b/>
              </w:rPr>
            </w:pPr>
            <w:r w:rsidRPr="0029585F">
              <w:rPr>
                <w:b/>
                <w:noProof/>
              </w:rPr>
              <w:drawing>
                <wp:inline distT="0" distB="0" distL="0" distR="0" wp14:anchorId="506D12B8" wp14:editId="0373F6FD">
                  <wp:extent cx="739775" cy="415925"/>
                  <wp:effectExtent l="0" t="0" r="3175"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739775" cy="415925"/>
                          </a:xfrm>
                          <a:prstGeom prst="rect">
                            <a:avLst/>
                          </a:prstGeom>
                        </pic:spPr>
                      </pic:pic>
                    </a:graphicData>
                  </a:graphic>
                </wp:inline>
              </w:drawing>
            </w:r>
          </w:p>
          <w:p w:rsidR="000E676E" w:rsidP="0072133B" w:rsidRDefault="000E676E" w14:paraId="13753B0F" w14:textId="77777777">
            <w:pPr>
              <w:rPr>
                <w:b/>
              </w:rPr>
            </w:pPr>
            <w:r w:rsidRPr="0029585F">
              <w:rPr>
                <w:b/>
                <w:noProof/>
              </w:rPr>
              <w:drawing>
                <wp:inline distT="0" distB="0" distL="0" distR="0" wp14:anchorId="12D6E8BB" wp14:editId="59AB16D6">
                  <wp:extent cx="739775" cy="415925"/>
                  <wp:effectExtent l="0" t="0" r="3175"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739775" cy="415925"/>
                          </a:xfrm>
                          <a:prstGeom prst="rect">
                            <a:avLst/>
                          </a:prstGeom>
                        </pic:spPr>
                      </pic:pic>
                    </a:graphicData>
                  </a:graphic>
                </wp:inline>
              </w:drawing>
            </w:r>
          </w:p>
          <w:p w:rsidR="000E676E" w:rsidP="0072133B" w:rsidRDefault="000E676E" w14:paraId="13676CF1" w14:textId="77777777">
            <w:pPr>
              <w:rPr>
                <w:b/>
              </w:rPr>
            </w:pPr>
            <w:r w:rsidRPr="00FF3606">
              <w:rPr>
                <w:b/>
                <w:noProof/>
              </w:rPr>
              <w:drawing>
                <wp:inline distT="0" distB="0" distL="0" distR="0" wp14:anchorId="139805D5" wp14:editId="4A247A0B">
                  <wp:extent cx="739775" cy="415925"/>
                  <wp:effectExtent l="0" t="0" r="3175"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739775" cy="415925"/>
                          </a:xfrm>
                          <a:prstGeom prst="rect">
                            <a:avLst/>
                          </a:prstGeom>
                        </pic:spPr>
                      </pic:pic>
                    </a:graphicData>
                  </a:graphic>
                </wp:inline>
              </w:drawing>
            </w:r>
          </w:p>
          <w:p w:rsidR="000E676E" w:rsidP="0072133B" w:rsidRDefault="000E676E" w14:paraId="01CB1FC3" w14:textId="77777777">
            <w:pPr>
              <w:rPr>
                <w:b/>
              </w:rPr>
            </w:pPr>
            <w:r w:rsidRPr="00FF3606">
              <w:rPr>
                <w:b/>
                <w:noProof/>
              </w:rPr>
              <w:drawing>
                <wp:inline distT="0" distB="0" distL="0" distR="0" wp14:anchorId="746AE4A4" wp14:editId="43D24FF4">
                  <wp:extent cx="739775" cy="415925"/>
                  <wp:effectExtent l="0" t="0" r="3175"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739775" cy="415925"/>
                          </a:xfrm>
                          <a:prstGeom prst="rect">
                            <a:avLst/>
                          </a:prstGeom>
                        </pic:spPr>
                      </pic:pic>
                    </a:graphicData>
                  </a:graphic>
                </wp:inline>
              </w:drawing>
            </w:r>
          </w:p>
          <w:p w:rsidR="000E676E" w:rsidP="0072133B" w:rsidRDefault="000E676E" w14:paraId="688E36E2" w14:textId="77777777">
            <w:pPr>
              <w:rPr>
                <w:b/>
              </w:rPr>
            </w:pPr>
            <w:r w:rsidRPr="00E72D7C">
              <w:rPr>
                <w:b/>
                <w:noProof/>
              </w:rPr>
              <w:drawing>
                <wp:inline distT="0" distB="0" distL="0" distR="0" wp14:anchorId="76521E87" wp14:editId="476A078B">
                  <wp:extent cx="739775" cy="415925"/>
                  <wp:effectExtent l="0" t="0" r="3175"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739775" cy="415925"/>
                          </a:xfrm>
                          <a:prstGeom prst="rect">
                            <a:avLst/>
                          </a:prstGeom>
                        </pic:spPr>
                      </pic:pic>
                    </a:graphicData>
                  </a:graphic>
                </wp:inline>
              </w:drawing>
            </w:r>
          </w:p>
          <w:p w:rsidR="000E676E" w:rsidP="0072133B" w:rsidRDefault="000E676E" w14:paraId="32DC5B0A" w14:textId="77777777">
            <w:pPr>
              <w:rPr>
                <w:b/>
              </w:rPr>
            </w:pPr>
            <w:r w:rsidRPr="00E72D7C">
              <w:rPr>
                <w:b/>
                <w:noProof/>
              </w:rPr>
              <w:drawing>
                <wp:inline distT="0" distB="0" distL="0" distR="0" wp14:anchorId="49B04BEB" wp14:editId="0B5D49D8">
                  <wp:extent cx="739775" cy="415925"/>
                  <wp:effectExtent l="0" t="0" r="3175"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739775" cy="415925"/>
                          </a:xfrm>
                          <a:prstGeom prst="rect">
                            <a:avLst/>
                          </a:prstGeom>
                        </pic:spPr>
                      </pic:pic>
                    </a:graphicData>
                  </a:graphic>
                </wp:inline>
              </w:drawing>
            </w:r>
          </w:p>
          <w:p w:rsidRPr="000C3C42" w:rsidR="000E676E" w:rsidP="0072133B" w:rsidRDefault="000E676E" w14:paraId="4A9D5E6E" w14:textId="77777777">
            <w:pPr>
              <w:rPr>
                <w:b/>
              </w:rPr>
            </w:pPr>
          </w:p>
          <w:p w:rsidR="000E676E" w:rsidP="0072133B" w:rsidRDefault="000E676E" w14:paraId="123C8CF6" w14:textId="77777777">
            <w:pPr>
              <w:spacing w:line="259" w:lineRule="auto"/>
              <w:rPr>
                <w:b/>
              </w:rPr>
            </w:pPr>
          </w:p>
          <w:p w:rsidR="000E676E" w:rsidP="0072133B" w:rsidRDefault="000E676E" w14:paraId="37F87B88" w14:textId="77777777">
            <w:pPr>
              <w:spacing w:line="259" w:lineRule="auto"/>
              <w:rPr>
                <w:b/>
              </w:rPr>
            </w:pPr>
          </w:p>
          <w:p w:rsidR="000E676E" w:rsidP="0072133B" w:rsidRDefault="000E676E" w14:paraId="52A7D2CB" w14:textId="77777777">
            <w:pPr>
              <w:spacing w:line="259" w:lineRule="auto"/>
              <w:rPr>
                <w:b/>
              </w:rPr>
            </w:pPr>
          </w:p>
          <w:p w:rsidR="000E676E" w:rsidP="0072133B" w:rsidRDefault="000E676E" w14:paraId="0B4E8D0B" w14:textId="77777777">
            <w:pPr>
              <w:spacing w:line="259" w:lineRule="auto"/>
              <w:rPr>
                <w:b/>
              </w:rPr>
            </w:pPr>
            <w:r w:rsidRPr="00225C15">
              <w:rPr>
                <w:b/>
                <w:noProof/>
              </w:rPr>
              <w:drawing>
                <wp:inline distT="0" distB="0" distL="0" distR="0" wp14:anchorId="14E6A449" wp14:editId="6F393C90">
                  <wp:extent cx="739775" cy="415925"/>
                  <wp:effectExtent l="0" t="0" r="3175"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739775" cy="415925"/>
                          </a:xfrm>
                          <a:prstGeom prst="rect">
                            <a:avLst/>
                          </a:prstGeom>
                        </pic:spPr>
                      </pic:pic>
                    </a:graphicData>
                  </a:graphic>
                </wp:inline>
              </w:drawing>
            </w:r>
          </w:p>
          <w:p w:rsidR="000E676E" w:rsidP="0072133B" w:rsidRDefault="000E676E" w14:paraId="5F85838F" w14:textId="77777777">
            <w:pPr>
              <w:spacing w:line="259" w:lineRule="auto"/>
              <w:rPr>
                <w:b/>
              </w:rPr>
            </w:pPr>
          </w:p>
          <w:p w:rsidR="000E676E" w:rsidP="0072133B" w:rsidRDefault="000E676E" w14:paraId="2014F75E" w14:textId="77777777">
            <w:pPr>
              <w:spacing w:line="259" w:lineRule="auto"/>
              <w:rPr>
                <w:b/>
              </w:rPr>
            </w:pPr>
          </w:p>
          <w:p w:rsidR="000E676E" w:rsidP="0072133B" w:rsidRDefault="000E676E" w14:paraId="5F6292A2" w14:textId="77777777">
            <w:pPr>
              <w:spacing w:line="259" w:lineRule="auto"/>
              <w:rPr>
                <w:b/>
              </w:rPr>
            </w:pPr>
            <w:r w:rsidRPr="00225C15">
              <w:rPr>
                <w:b/>
                <w:noProof/>
              </w:rPr>
              <w:drawing>
                <wp:inline distT="0" distB="0" distL="0" distR="0" wp14:anchorId="01D55B6C" wp14:editId="7121027E">
                  <wp:extent cx="739775" cy="415925"/>
                  <wp:effectExtent l="0" t="0" r="3175"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739775" cy="415925"/>
                          </a:xfrm>
                          <a:prstGeom prst="rect">
                            <a:avLst/>
                          </a:prstGeom>
                        </pic:spPr>
                      </pic:pic>
                    </a:graphicData>
                  </a:graphic>
                </wp:inline>
              </w:drawing>
            </w:r>
          </w:p>
          <w:p w:rsidR="000E676E" w:rsidP="0072133B" w:rsidRDefault="000E676E" w14:paraId="63A0479C" w14:textId="77777777">
            <w:pPr>
              <w:spacing w:line="259" w:lineRule="auto"/>
              <w:rPr>
                <w:b/>
              </w:rPr>
            </w:pPr>
          </w:p>
          <w:p w:rsidRPr="000C3C42" w:rsidR="000E676E" w:rsidP="0072133B" w:rsidRDefault="000E676E" w14:paraId="16E8280E" w14:textId="77777777">
            <w:pPr>
              <w:spacing w:line="259" w:lineRule="auto"/>
              <w:rPr>
                <w:b/>
              </w:rPr>
            </w:pPr>
            <w:r w:rsidRPr="00FF3606">
              <w:rPr>
                <w:b/>
                <w:noProof/>
              </w:rPr>
              <w:drawing>
                <wp:inline distT="0" distB="0" distL="0" distR="0" wp14:anchorId="1A6987D3" wp14:editId="5D8C715B">
                  <wp:extent cx="739775" cy="415925"/>
                  <wp:effectExtent l="0" t="0" r="3175" b="317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739775" cy="415925"/>
                          </a:xfrm>
                          <a:prstGeom prst="rect">
                            <a:avLst/>
                          </a:prstGeom>
                        </pic:spPr>
                      </pic:pic>
                    </a:graphicData>
                  </a:graphic>
                </wp:inline>
              </w:drawing>
            </w:r>
          </w:p>
        </w:tc>
        <w:tc>
          <w:tcPr>
            <w:tcW w:w="1710" w:type="dxa"/>
            <w:tcMar/>
          </w:tcPr>
          <w:p w:rsidR="000E676E" w:rsidP="0072133B" w:rsidRDefault="000E676E" w14:paraId="635568A4" w14:textId="77777777">
            <w:r>
              <w:t xml:space="preserve">Who leads the work? </w:t>
            </w:r>
          </w:p>
        </w:tc>
        <w:tc>
          <w:tcPr>
            <w:tcW w:w="2070" w:type="dxa"/>
            <w:gridSpan w:val="2"/>
            <w:tcMar/>
          </w:tcPr>
          <w:p w:rsidR="000E676E" w:rsidP="0072133B" w:rsidRDefault="000E676E" w14:paraId="5E9C4753" w14:textId="77777777"/>
          <w:p w:rsidR="000E676E" w:rsidP="0072133B" w:rsidRDefault="000E676E" w14:paraId="2C691CA3" w14:textId="1E622823">
            <w:r w:rsidR="298453A0">
              <w:rPr/>
              <w:t xml:space="preserve">Leader </w:t>
            </w:r>
            <w:r w:rsidR="298453A0">
              <w:rPr/>
              <w:t>Mobilizer</w:t>
            </w:r>
            <w:r w:rsidR="298453A0">
              <w:rPr/>
              <w:t xml:space="preserve"> </w:t>
            </w:r>
            <w:proofErr w:type="gramStart"/>
            <w:r w:rsidR="298453A0">
              <w:rPr/>
              <w:t>Activist  Handout</w:t>
            </w:r>
            <w:proofErr w:type="gramEnd"/>
            <w:r w:rsidR="298453A0">
              <w:rPr/>
              <w:t xml:space="preserve"> </w:t>
            </w:r>
          </w:p>
          <w:p w:rsidR="000E676E" w:rsidP="0072133B" w:rsidRDefault="000E676E" w14:paraId="577C58C1" w14:textId="77777777">
            <w:hyperlink w:history="1" r:id="rId50">
              <w:r w:rsidRPr="00964D07">
                <w:rPr>
                  <w:rStyle w:val="Hyperlink"/>
                </w:rPr>
                <w:t>https://neahq-my.sharepoint.com/:w:/g/personal/eholmes_nea_org/ES3iv9Ae1FpDrmdHVFzo3IsBYrGAPdirVn0sixGBtB5omQ?e=VVM0n5</w:t>
              </w:r>
            </w:hyperlink>
          </w:p>
          <w:p w:rsidR="000E676E" w:rsidP="0072133B" w:rsidRDefault="000E676E" w14:paraId="5865BF26" w14:textId="77777777"/>
          <w:p w:rsidR="000E676E" w:rsidP="0072133B" w:rsidRDefault="000E676E" w14:paraId="5263093E" w14:textId="77777777"/>
          <w:p w:rsidR="000E676E" w:rsidP="0072133B" w:rsidRDefault="000E676E" w14:paraId="3C6673B4" w14:textId="77777777"/>
          <w:p w:rsidR="000E676E" w:rsidP="0072133B" w:rsidRDefault="000E676E" w14:paraId="4171949C" w14:textId="77777777"/>
          <w:p w:rsidR="000E676E" w:rsidP="0072133B" w:rsidRDefault="000E676E" w14:paraId="3D5F04CE" w14:textId="77777777"/>
          <w:p w:rsidR="000E676E" w:rsidP="0072133B" w:rsidRDefault="000E676E" w14:paraId="01482E67" w14:textId="77777777"/>
          <w:p w:rsidR="000E676E" w:rsidP="0072133B" w:rsidRDefault="000E676E" w14:paraId="4928D78B" w14:textId="77777777"/>
          <w:p w:rsidR="000E676E" w:rsidP="0072133B" w:rsidRDefault="000E676E" w14:paraId="3EE1DD31" w14:textId="77777777"/>
          <w:p w:rsidR="000E676E" w:rsidP="0072133B" w:rsidRDefault="000E676E" w14:paraId="79EF831A" w14:textId="77777777">
            <w:r>
              <w:t>Ella Baker on Leadership</w:t>
            </w:r>
          </w:p>
          <w:p w:rsidR="000E676E" w:rsidP="0072133B" w:rsidRDefault="000E676E" w14:paraId="748588A2" w14:textId="77777777">
            <w:hyperlink w:history="1" r:id="rId51">
              <w:r w:rsidRPr="00964D07">
                <w:rPr>
                  <w:rStyle w:val="Hyperlink"/>
                </w:rPr>
                <w:t>https://neahq-my.sharepoint.com/:b:/g/personal/eholmes_nea_org/EUTsLpIFmDxDqdvwcVcoF9QBOhB4JvaU9-taP4Ny_rvcfQ?e=PSwdIG</w:t>
              </w:r>
            </w:hyperlink>
          </w:p>
          <w:p w:rsidR="000E676E" w:rsidP="0072133B" w:rsidRDefault="000E676E" w14:paraId="41D7A95C" w14:textId="77777777"/>
          <w:p w:rsidR="000E676E" w:rsidP="0072133B" w:rsidRDefault="000E676E" w14:paraId="098907AA" w14:textId="77777777"/>
          <w:p w:rsidR="000E676E" w:rsidP="0072133B" w:rsidRDefault="000E676E" w14:paraId="68F7C50B" w14:textId="77777777"/>
          <w:p w:rsidR="000E676E" w:rsidP="0072133B" w:rsidRDefault="000E676E" w14:paraId="044F315C" w14:textId="77777777"/>
          <w:p w:rsidR="000E676E" w:rsidP="0072133B" w:rsidRDefault="000E676E" w14:paraId="6D253B49" w14:textId="77777777">
            <w:r>
              <w:t>What is Leadership Ganz Resource</w:t>
            </w:r>
          </w:p>
          <w:p w:rsidR="000E676E" w:rsidP="0072133B" w:rsidRDefault="000E676E" w14:paraId="48604772" w14:textId="77777777">
            <w:hyperlink w:history="1" r:id="rId52">
              <w:r w:rsidRPr="00964D07">
                <w:rPr>
                  <w:rStyle w:val="Hyperlink"/>
                </w:rPr>
                <w:t>https://neahq-my.sharepoint.com/:b:/g/personal/eholmes_nea_org/Eduk5meql-NHiAHX1WX-C70Bd59SqHsgMaGBjb0d019DFw?e=hEKZxq</w:t>
              </w:r>
            </w:hyperlink>
          </w:p>
          <w:p w:rsidR="000E676E" w:rsidP="0072133B" w:rsidRDefault="000E676E" w14:paraId="30A1B7DB" w14:textId="77777777"/>
        </w:tc>
        <w:tc>
          <w:tcPr>
            <w:tcW w:w="7200" w:type="dxa"/>
            <w:gridSpan w:val="2"/>
            <w:tcMar/>
          </w:tcPr>
          <w:p w:rsidR="000E676E" w:rsidP="0072133B" w:rsidRDefault="000E676E" w14:paraId="4717256C" w14:textId="77777777">
            <w:pPr>
              <w:rPr>
                <w:b/>
              </w:rPr>
            </w:pPr>
            <w:r>
              <w:rPr>
                <w:b/>
              </w:rPr>
              <w:t>75 Mins</w:t>
            </w:r>
            <w:r w:rsidRPr="00C6792F">
              <w:rPr>
                <w:b/>
              </w:rPr>
              <w:t xml:space="preserve"> TOTAL–</w:t>
            </w:r>
            <w:r>
              <w:rPr>
                <w:b/>
              </w:rPr>
              <w:t xml:space="preserve"> Who are the leaders we need?</w:t>
            </w:r>
          </w:p>
          <w:p w:rsidR="000E676E" w:rsidP="0072133B" w:rsidRDefault="000E676E" w14:paraId="5E038A68" w14:textId="77777777">
            <w:pPr>
              <w:rPr>
                <w:b/>
              </w:rPr>
            </w:pPr>
            <w:r>
              <w:rPr>
                <w:b/>
              </w:rPr>
              <w:t xml:space="preserve"> </w:t>
            </w:r>
          </w:p>
          <w:p w:rsidR="000E676E" w:rsidP="0072133B" w:rsidRDefault="000E676E" w14:paraId="48E1A062" w14:textId="77777777">
            <w:pPr>
              <w:rPr>
                <w:b/>
              </w:rPr>
            </w:pPr>
            <w:r>
              <w:rPr>
                <w:b/>
              </w:rPr>
              <w:t>15 Minutes – Intro to Leadership</w:t>
            </w:r>
          </w:p>
          <w:p w:rsidR="000E676E" w:rsidP="0072133B" w:rsidRDefault="000E676E" w14:paraId="12D298F6" w14:textId="77777777">
            <w:pPr>
              <w:rPr>
                <w:b/>
              </w:rPr>
            </w:pPr>
            <w:r>
              <w:rPr>
                <w:b/>
              </w:rPr>
              <w:t xml:space="preserve">10-minute – Count by 5’s </w:t>
            </w:r>
          </w:p>
          <w:p w:rsidR="000E676E" w:rsidP="0072133B" w:rsidRDefault="000E676E" w14:paraId="3442C22D" w14:textId="74FB509B">
            <w:r w:rsidRPr="298453A0" w:rsidR="298453A0">
              <w:rPr>
                <w:b w:val="1"/>
                <w:bCs w:val="1"/>
              </w:rPr>
              <w:t xml:space="preserve">Page 175 – </w:t>
            </w:r>
            <w:r w:rsidR="298453A0">
              <w:rPr/>
              <w:t xml:space="preserve">Using the paragraph </w:t>
            </w:r>
            <w:r w:rsidR="298453A0">
              <w:rPr/>
              <w:t>“The</w:t>
            </w:r>
            <w:r w:rsidR="298453A0">
              <w:rPr/>
              <w:t xml:space="preserve"> Terms Social justice and social justice unionism can be watered down…”</w:t>
            </w:r>
          </w:p>
          <w:p w:rsidR="000E676E" w:rsidP="0072133B" w:rsidRDefault="000E676E" w14:paraId="002003A8" w14:textId="46E7A7BD">
            <w:r w:rsidR="298453A0">
              <w:rPr/>
              <w:t xml:space="preserve">Discuss - What is the role union staff in leadership </w:t>
            </w:r>
            <w:r w:rsidR="298453A0">
              <w:rPr/>
              <w:t>identification,</w:t>
            </w:r>
            <w:r w:rsidR="298453A0">
              <w:rPr/>
              <w:t xml:space="preserve"> development and engagement? </w:t>
            </w:r>
          </w:p>
          <w:p w:rsidR="000E676E" w:rsidP="0072133B" w:rsidRDefault="000E676E" w14:paraId="6738E632" w14:textId="77777777"/>
          <w:p w:rsidR="000E676E" w:rsidP="0072133B" w:rsidRDefault="000E676E" w14:paraId="0CE405C7" w14:textId="77777777">
            <w:r>
              <w:t>A reminder about “trusted and respected”</w:t>
            </w:r>
          </w:p>
          <w:p w:rsidR="000E676E" w:rsidP="0072133B" w:rsidRDefault="000E676E" w14:paraId="22BE5D97" w14:textId="77777777"/>
          <w:p w:rsidR="000E676E" w:rsidP="0072133B" w:rsidRDefault="000E676E" w14:paraId="7C192977" w14:textId="77777777"/>
          <w:p w:rsidR="000E676E" w:rsidP="0072133B" w:rsidRDefault="000E676E" w14:paraId="6C58C299" w14:textId="77777777">
            <w:r>
              <w:rPr>
                <w:b/>
              </w:rPr>
              <w:t>40</w:t>
            </w:r>
            <w:r w:rsidRPr="008C780A">
              <w:rPr>
                <w:b/>
              </w:rPr>
              <w:t xml:space="preserve"> Minutes</w:t>
            </w:r>
            <w:r>
              <w:t xml:space="preserve"> - Leader, Mobilizer, Activist activity</w:t>
            </w:r>
          </w:p>
          <w:p w:rsidR="000E676E" w:rsidP="0072133B" w:rsidRDefault="000E676E" w14:paraId="242E57E7" w14:textId="77777777">
            <w:r>
              <w:t>30 Minutes Show the definitions for Leaders, Mobilizers, and Activists</w:t>
            </w:r>
          </w:p>
          <w:p w:rsidR="000E676E" w:rsidP="0072133B" w:rsidRDefault="000E676E" w14:paraId="20EEF730" w14:textId="77777777"/>
          <w:p w:rsidR="000E676E" w:rsidP="0072133B" w:rsidRDefault="000E676E" w14:paraId="0A8D9DBE" w14:textId="098117A2">
            <w:r w:rsidR="298453A0">
              <w:rPr/>
              <w:t xml:space="preserve">Divide into teams of 4 to 5.  Give them the scenarios.  They are to determine WHO are activists, mobilizers, and leaders based </w:t>
            </w:r>
            <w:r w:rsidR="298453A0">
              <w:rPr/>
              <w:t>solely</w:t>
            </w:r>
            <w:r w:rsidR="298453A0">
              <w:rPr/>
              <w:t xml:space="preserve"> on the scenario.  AND they are to determine who they would speak with first and why.  They will spend about 15 minutes in discussion around the following questions: </w:t>
            </w:r>
          </w:p>
          <w:p w:rsidRPr="00E72D7C" w:rsidR="000E676E" w:rsidP="0072133B" w:rsidRDefault="000E676E" w14:paraId="75E9496D" w14:textId="77777777">
            <w:r w:rsidRPr="00E72D7C">
              <w:t xml:space="preserve">Who is a leader, a mobilizer, and an activist? How do you know? </w:t>
            </w:r>
          </w:p>
          <w:p w:rsidRPr="00E72D7C" w:rsidR="000E676E" w:rsidP="0072133B" w:rsidRDefault="000E676E" w14:paraId="11B2DEC6" w14:textId="77777777">
            <w:r w:rsidRPr="00E72D7C">
              <w:t xml:space="preserve">In what order would you want to invite them into your cause and why? </w:t>
            </w:r>
          </w:p>
          <w:p w:rsidR="000E676E" w:rsidP="0072133B" w:rsidRDefault="000E676E" w14:paraId="1619154B" w14:textId="77777777">
            <w:r>
              <w:t xml:space="preserve">There is a correct answer – the person who moves the most people to act is the leader.  The LAST person you invite is that person.  It is a high stakes ask. </w:t>
            </w:r>
          </w:p>
          <w:p w:rsidR="000E676E" w:rsidP="0072133B" w:rsidRDefault="000E676E" w14:paraId="5B529D09" w14:textId="77777777"/>
          <w:p w:rsidR="000E676E" w:rsidP="0072133B" w:rsidRDefault="000E676E" w14:paraId="0B5F445B" w14:textId="77777777">
            <w:r>
              <w:t>10 mins – second part of the scenario activity</w:t>
            </w:r>
          </w:p>
          <w:p w:rsidR="000E676E" w:rsidP="0072133B" w:rsidRDefault="000E676E" w14:paraId="60CE019E" w14:textId="77777777"/>
          <w:p w:rsidR="000E676E" w:rsidP="0072133B" w:rsidRDefault="000E676E" w14:paraId="5A20EAD4" w14:textId="2432E152">
            <w:r w:rsidRPr="298453A0" w:rsidR="298453A0">
              <w:rPr>
                <w:b w:val="1"/>
                <w:bCs w:val="1"/>
              </w:rPr>
              <w:t>30 Minutes</w:t>
            </w:r>
            <w:r w:rsidR="298453A0">
              <w:rPr/>
              <w:t xml:space="preserve"> </w:t>
            </w:r>
            <w:r w:rsidR="298453A0">
              <w:rPr/>
              <w:t>– Leaders</w:t>
            </w:r>
            <w:r w:rsidR="298453A0">
              <w:rPr/>
              <w:t xml:space="preserve"> and Structures  </w:t>
            </w:r>
          </w:p>
          <w:p w:rsidR="000E676E" w:rsidP="0072133B" w:rsidRDefault="000E676E" w14:paraId="3BDDBE74" w14:textId="77777777">
            <w:r>
              <w:t>30 minutes to read and 10 minutes to report out</w:t>
            </w:r>
          </w:p>
          <w:p w:rsidR="000E676E" w:rsidP="0072133B" w:rsidRDefault="000E676E" w14:paraId="44E03026" w14:textId="77777777"/>
          <w:p w:rsidR="000E676E" w:rsidP="0072133B" w:rsidRDefault="000E676E" w14:paraId="67A3EAA2" w14:textId="77777777">
            <w:r>
              <w:t>Facilitator discusses the first four slides:</w:t>
            </w:r>
          </w:p>
          <w:p w:rsidR="000E676E" w:rsidP="0072133B" w:rsidRDefault="000E676E" w14:paraId="166D37F9" w14:textId="77777777">
            <w:r>
              <w:t xml:space="preserve">Leaders are those who…. </w:t>
            </w:r>
          </w:p>
          <w:p w:rsidR="000E676E" w:rsidP="0072133B" w:rsidRDefault="000E676E" w14:paraId="77090D3E" w14:textId="77777777">
            <w:r>
              <w:t>Organizing is…</w:t>
            </w:r>
          </w:p>
          <w:p w:rsidR="000E676E" w:rsidP="0072133B" w:rsidRDefault="000E676E" w14:paraId="314DEFCC" w14:textId="77777777">
            <w:r>
              <w:t>Leadership in organizing is…</w:t>
            </w:r>
          </w:p>
          <w:p w:rsidR="000E676E" w:rsidP="0072133B" w:rsidRDefault="000E676E" w14:paraId="15F52AB8" w14:textId="77777777">
            <w:r>
              <w:t>Structures are…</w:t>
            </w:r>
          </w:p>
          <w:p w:rsidR="000E676E" w:rsidP="0072133B" w:rsidRDefault="000E676E" w14:paraId="7974A4DD" w14:textId="77777777"/>
          <w:p w:rsidR="000E676E" w:rsidP="72CDCAC5" w:rsidRDefault="000E676E" w14:paraId="0AE5B231" w14:textId="5A3158B5">
            <w:pPr>
              <w:pStyle w:val="Normal"/>
              <w:rPr>
                <w:rFonts w:ascii="Calibri" w:hAnsi="Calibri" w:eastAsia="Calibri" w:cs="Calibri"/>
                <w:b w:val="1"/>
                <w:bCs w:val="1"/>
                <w:i w:val="0"/>
                <w:iCs w:val="0"/>
                <w:caps w:val="0"/>
                <w:smallCaps w:val="0"/>
                <w:strike w:val="0"/>
                <w:dstrike w:val="0"/>
                <w:noProof w:val="0"/>
                <w:color w:val="000000" w:themeColor="text1" w:themeTint="FF" w:themeShade="FF"/>
                <w:sz w:val="22"/>
                <w:szCs w:val="22"/>
                <w:highlight w:val="yellow"/>
                <w:u w:val="none"/>
                <w:lang w:val="en-US"/>
              </w:rPr>
            </w:pPr>
            <w:r w:rsidR="72CDCAC5">
              <w:rPr/>
              <w:t xml:space="preserve">We often hear about men who led the labor movement – but Ella Baker’s ideas about leadership formed the foundation of the work by folks like Marshall Ganz.   Working with your team, you are going to learn a little bit about Ella Baker’s views on Leadership – the NCAE Case Study mentions her as person whose teachings they worked with. </w:t>
            </w:r>
            <w:r w:rsidRPr="72CDCAC5" w:rsidR="72CDCAC5">
              <w:rPr>
                <w:rFonts w:ascii="Calibri" w:hAnsi="Calibri" w:eastAsia="Calibri" w:cs="Calibri"/>
                <w:b w:val="1"/>
                <w:bCs w:val="1"/>
                <w:i w:val="0"/>
                <w:iCs w:val="0"/>
                <w:caps w:val="0"/>
                <w:smallCaps w:val="0"/>
                <w:strike w:val="0"/>
                <w:dstrike w:val="0"/>
                <w:noProof w:val="0"/>
                <w:color w:val="000000" w:themeColor="text1" w:themeTint="FF" w:themeShade="FF"/>
                <w:sz w:val="22"/>
                <w:szCs w:val="22"/>
                <w:highlight w:val="yellow"/>
                <w:u w:val="single"/>
                <w:lang w:val="en-US"/>
              </w:rPr>
              <w:t>PAST FAC GROUP TO FUTURE FAC GROUP</w:t>
            </w:r>
            <w:r w:rsidRPr="72CDCAC5" w:rsidR="72CDCAC5">
              <w:rPr>
                <w:rFonts w:ascii="Calibri" w:hAnsi="Calibri" w:eastAsia="Calibri" w:cs="Calibri"/>
                <w:b w:val="1"/>
                <w:bCs w:val="1"/>
                <w:i w:val="0"/>
                <w:iCs w:val="0"/>
                <w:caps w:val="0"/>
                <w:smallCaps w:val="0"/>
                <w:strike w:val="0"/>
                <w:dstrike w:val="0"/>
                <w:noProof w:val="0"/>
                <w:color w:val="000000" w:themeColor="text1" w:themeTint="FF" w:themeShade="FF"/>
                <w:sz w:val="22"/>
                <w:szCs w:val="22"/>
                <w:highlight w:val="yellow"/>
                <w:u w:val="none"/>
                <w:lang w:val="en-US"/>
              </w:rPr>
              <w:t>:  IT</w:t>
            </w:r>
            <w:r w:rsidRPr="72CDCAC5" w:rsidR="72CDCAC5">
              <w:rPr>
                <w:rFonts w:ascii="Calibri" w:hAnsi="Calibri" w:eastAsia="Calibri" w:cs="Calibri"/>
                <w:b w:val="1"/>
                <w:bCs w:val="1"/>
                <w:i w:val="0"/>
                <w:iCs w:val="0"/>
                <w:caps w:val="0"/>
                <w:smallCaps w:val="0"/>
                <w:strike w:val="0"/>
                <w:dstrike w:val="0"/>
                <w:noProof w:val="0"/>
                <w:color w:val="000000" w:themeColor="text1" w:themeTint="FF" w:themeShade="FF"/>
                <w:sz w:val="22"/>
                <w:szCs w:val="22"/>
                <w:highlight w:val="yellow"/>
                <w:u w:val="none"/>
                <w:lang w:val="en-US"/>
              </w:rPr>
              <w:t xml:space="preserve"> WAS REALLY POWERFUL TO HAVE A BLACK WOMAN READ ELLA’S STATEMENT FROM THE POWERPOINT—THIS MAY BE ESPECIALLY IMPORTANT IF A WHITE-PRESENTING PERSON IS FACILITATING THIS SECTION.</w:t>
            </w:r>
          </w:p>
          <w:p w:rsidR="000E676E" w:rsidP="0072133B" w:rsidRDefault="000E676E" w14:paraId="28F1B7AD" w14:textId="77777777">
            <w:r>
              <w:t>As you read the article, be thinking about how you answer the following questions?</w:t>
            </w:r>
          </w:p>
          <w:p w:rsidR="000E676E" w:rsidP="0072133B" w:rsidRDefault="000E676E" w14:paraId="5C203253" w14:textId="77777777">
            <w:pPr>
              <w:pStyle w:val="ListParagraph"/>
              <w:numPr>
                <w:ilvl w:val="0"/>
                <w:numId w:val="30"/>
              </w:numPr>
            </w:pPr>
            <w:r w:rsidRPr="00AC19E7">
              <w:t xml:space="preserve">What do you think about Ella Baker’s style of leadership? What positives do you see? Are there any potential negatives you can think of? Explain your position. </w:t>
            </w:r>
          </w:p>
          <w:p w:rsidRPr="00AC19E7" w:rsidR="000E676E" w:rsidP="0072133B" w:rsidRDefault="000E676E" w14:paraId="5A37891F" w14:textId="77777777"/>
          <w:p w:rsidR="000E676E" w:rsidP="0072133B" w:rsidRDefault="000E676E" w14:paraId="1F94447A" w14:textId="77777777">
            <w:pPr>
              <w:pStyle w:val="ListParagraph"/>
              <w:numPr>
                <w:ilvl w:val="0"/>
                <w:numId w:val="30"/>
              </w:numPr>
            </w:pPr>
            <w:r w:rsidRPr="00AC19E7">
              <w:t xml:space="preserve">Ella Baker believed that everyday people should be empowered to lead their own struggles against issues that directly affect them. Do you think this idea is relevant today? If so, how? </w:t>
            </w:r>
          </w:p>
          <w:p w:rsidRPr="00AC19E7" w:rsidR="000E676E" w:rsidP="0072133B" w:rsidRDefault="000E676E" w14:paraId="1613CA79" w14:textId="77777777"/>
          <w:p w:rsidRPr="00AC19E7" w:rsidR="000E676E" w:rsidP="0072133B" w:rsidRDefault="000E676E" w14:paraId="104B48BF" w14:textId="77777777">
            <w:pPr>
              <w:pStyle w:val="ListParagraph"/>
              <w:numPr>
                <w:ilvl w:val="0"/>
                <w:numId w:val="30"/>
              </w:numPr>
            </w:pPr>
            <w:r w:rsidRPr="00AC19E7">
              <w:t xml:space="preserve">Think about the changes you think we need to see in this society. Do you think this change will be brought about only if great leaders emerge to make it happen? </w:t>
            </w:r>
          </w:p>
          <w:p w:rsidR="000E676E" w:rsidP="0072133B" w:rsidRDefault="000E676E" w14:paraId="3332711F" w14:textId="77777777"/>
          <w:p w:rsidR="000E676E" w:rsidP="0072133B" w:rsidRDefault="000E676E" w14:paraId="312A92C5" w14:textId="292BAE7E">
            <w:r w:rsidR="298453A0">
              <w:rPr/>
              <w:t xml:space="preserve">5 </w:t>
            </w:r>
            <w:r w:rsidR="298453A0">
              <w:rPr/>
              <w:t>minutes -</w:t>
            </w:r>
            <w:r w:rsidR="298453A0">
              <w:rPr/>
              <w:t xml:space="preserve"> Key Points</w:t>
            </w:r>
          </w:p>
          <w:p w:rsidRPr="00AC19E7" w:rsidR="000E676E" w:rsidP="0072133B" w:rsidRDefault="000E676E" w14:paraId="494D679B" w14:textId="77777777">
            <w:pPr>
              <w:numPr>
                <w:ilvl w:val="0"/>
                <w:numId w:val="31"/>
              </w:numPr>
            </w:pPr>
            <w:r w:rsidRPr="00AC19E7">
              <w:t>Our primary job is to identify leaders who can share power, responsibility and authority</w:t>
            </w:r>
          </w:p>
          <w:p w:rsidR="000E676E" w:rsidP="0072133B" w:rsidRDefault="000E676E" w14:paraId="398C8F8F" w14:textId="77777777">
            <w:pPr>
              <w:numPr>
                <w:ilvl w:val="0"/>
                <w:numId w:val="31"/>
              </w:numPr>
            </w:pPr>
            <w:r w:rsidRPr="00AC19E7">
              <w:t>We support members and leaders by helping them identify structures that distribute power, responsibility and authority</w:t>
            </w:r>
          </w:p>
          <w:p w:rsidRPr="00AC19E7" w:rsidR="000E676E" w:rsidP="0072133B" w:rsidRDefault="000E676E" w14:paraId="606C2A27" w14:textId="77777777">
            <w:pPr>
              <w:numPr>
                <w:ilvl w:val="0"/>
                <w:numId w:val="31"/>
              </w:numPr>
            </w:pPr>
            <w:r w:rsidRPr="00AC19E7">
              <w:t>We can’t MAKE Social Justice Leaders</w:t>
            </w:r>
          </w:p>
          <w:p w:rsidR="000E676E" w:rsidP="0072133B" w:rsidRDefault="000E676E" w14:paraId="309A05C4" w14:textId="77777777"/>
        </w:tc>
        <w:tc>
          <w:tcPr>
            <w:tcW w:w="2495" w:type="dxa"/>
            <w:tcMar/>
          </w:tcPr>
          <w:p w:rsidR="000E676E" w:rsidP="0072133B" w:rsidRDefault="000E676E" w14:paraId="1FDC03C0" w14:textId="7BE9AA3E">
            <w:r w:rsidR="000E676E">
              <w:rPr/>
              <w:t xml:space="preserve">Participants will be able to identify the differences between a leader, mobilizer, and an </w:t>
            </w:r>
            <w:r w:rsidR="4258847E">
              <w:rPr/>
              <w:t>activist</w:t>
            </w:r>
            <w:r w:rsidR="000E676E">
              <w:rPr/>
              <w:t xml:space="preserve">.  Participants will review the three most prevalent forms of leadership we see.  Participants will understand the design of effective structures for building power. </w:t>
            </w:r>
          </w:p>
        </w:tc>
      </w:tr>
      <w:tr w:rsidR="000E676E" w:rsidTr="298453A0" w14:paraId="743DF652" w14:textId="77777777">
        <w:tc>
          <w:tcPr>
            <w:tcW w:w="1395" w:type="dxa"/>
            <w:shd w:val="clear" w:color="auto" w:fill="E7E6E6" w:themeFill="background2"/>
            <w:tcMar/>
          </w:tcPr>
          <w:p w:rsidR="000E676E" w:rsidP="298453A0" w:rsidRDefault="000E676E" w14:paraId="531CCFB2" w14:textId="77777777">
            <w:pPr>
              <w:rPr>
                <w:b w:val="1"/>
                <w:bCs w:val="1"/>
                <w:strike w:val="1"/>
                <w:highlight w:val="lightGray"/>
              </w:rPr>
            </w:pPr>
            <w:r w:rsidRPr="298453A0" w:rsidR="298453A0">
              <w:rPr>
                <w:b w:val="1"/>
                <w:bCs w:val="1"/>
                <w:strike w:val="1"/>
                <w:highlight w:val="lightGray"/>
              </w:rPr>
              <w:t>2:15 -2:30</w:t>
            </w:r>
          </w:p>
          <w:p w:rsidR="000E676E" w:rsidP="298453A0" w:rsidRDefault="000E676E" w14:paraId="1358B4C9" w14:textId="77777777">
            <w:pPr>
              <w:rPr>
                <w:b w:val="1"/>
                <w:bCs w:val="1"/>
                <w:strike w:val="1"/>
                <w:highlight w:val="lightGray"/>
              </w:rPr>
            </w:pPr>
            <w:r>
              <w:drawing>
                <wp:inline wp14:editId="7E8945B3" wp14:anchorId="6FE5A9BD">
                  <wp:extent cx="739775" cy="415925"/>
                  <wp:effectExtent l="0" t="0" r="3175" b="3175"/>
                  <wp:docPr id="11" name="Picture 11" title=""/>
                  <wp:cNvGraphicFramePr>
                    <a:graphicFrameLocks noChangeAspect="1"/>
                  </wp:cNvGraphicFramePr>
                  <a:graphic>
                    <a:graphicData uri="http://schemas.openxmlformats.org/drawingml/2006/picture">
                      <pic:pic>
                        <pic:nvPicPr>
                          <pic:cNvPr id="0" name="Picture 11"/>
                          <pic:cNvPicPr/>
                        </pic:nvPicPr>
                        <pic:blipFill>
                          <a:blip r:embed="R09152ec9d70f4602">
                            <a:extLst>
                              <a:ext xmlns:a="http://schemas.openxmlformats.org/drawingml/2006/main" uri="{28A0092B-C50C-407E-A947-70E740481C1C}">
                                <a14:useLocalDpi val="0"/>
                              </a:ext>
                            </a:extLst>
                          </a:blip>
                          <a:stretch>
                            <a:fillRect/>
                          </a:stretch>
                        </pic:blipFill>
                        <pic:spPr>
                          <a:xfrm rot="0" flipH="0" flipV="0">
                            <a:off x="0" y="0"/>
                            <a:ext cx="739775" cy="415925"/>
                          </a:xfrm>
                          <a:prstGeom prst="rect">
                            <a:avLst/>
                          </a:prstGeom>
                        </pic:spPr>
                      </pic:pic>
                    </a:graphicData>
                  </a:graphic>
                </wp:inline>
              </w:drawing>
            </w:r>
          </w:p>
          <w:p w:rsidR="000E676E" w:rsidP="298453A0" w:rsidRDefault="000E676E" w14:paraId="4D1C43AF" w14:textId="77777777">
            <w:pPr>
              <w:rPr>
                <w:b w:val="1"/>
                <w:bCs w:val="1"/>
                <w:strike w:val="1"/>
                <w:highlight w:val="lightGray"/>
              </w:rPr>
            </w:pPr>
          </w:p>
        </w:tc>
        <w:tc>
          <w:tcPr>
            <w:tcW w:w="13475" w:type="dxa"/>
            <w:gridSpan w:val="6"/>
            <w:shd w:val="clear" w:color="auto" w:fill="E7E6E6" w:themeFill="background2"/>
            <w:tcMar/>
          </w:tcPr>
          <w:p w:rsidRPr="00F66CE8" w:rsidR="000E676E" w:rsidP="298453A0" w:rsidRDefault="000E676E" w14:paraId="505D610C" w14:textId="77777777">
            <w:pPr>
              <w:rPr>
                <w:b w:val="1"/>
                <w:bCs w:val="1"/>
                <w:strike w:val="1"/>
                <w:highlight w:val="lightGray"/>
              </w:rPr>
            </w:pPr>
            <w:r w:rsidRPr="298453A0" w:rsidR="298453A0">
              <w:rPr>
                <w:b w:val="1"/>
                <w:bCs w:val="1"/>
                <w:strike w:val="1"/>
                <w:highlight w:val="lightGray"/>
              </w:rPr>
              <w:t>BREAK</w:t>
            </w:r>
          </w:p>
          <w:p w:rsidR="000E676E" w:rsidP="298453A0" w:rsidRDefault="000E676E" w14:paraId="2960E659" w14:textId="77777777">
            <w:pPr>
              <w:rPr>
                <w:b w:val="1"/>
                <w:bCs w:val="1"/>
                <w:strike w:val="1"/>
                <w:highlight w:val="lightGray"/>
              </w:rPr>
            </w:pPr>
          </w:p>
          <w:p w:rsidR="000E676E" w:rsidP="298453A0" w:rsidRDefault="000E676E" w14:paraId="0571A7C5" w14:textId="77777777">
            <w:pPr>
              <w:rPr>
                <w:strike w:val="1"/>
                <w:highlight w:val="lightGray"/>
              </w:rPr>
            </w:pPr>
          </w:p>
        </w:tc>
      </w:tr>
      <w:tr w:rsidR="000E676E" w:rsidTr="298453A0" w14:paraId="70643BDE" w14:textId="77777777">
        <w:tc>
          <w:tcPr>
            <w:tcW w:w="1395" w:type="dxa"/>
            <w:tcMar/>
          </w:tcPr>
          <w:p w:rsidR="000E676E" w:rsidP="298453A0" w:rsidRDefault="000E676E" w14:paraId="081FAC1E" w14:textId="77777777">
            <w:pPr>
              <w:rPr>
                <w:b w:val="1"/>
                <w:bCs w:val="1"/>
                <w:strike w:val="1"/>
              </w:rPr>
            </w:pPr>
            <w:r w:rsidRPr="298453A0" w:rsidR="298453A0">
              <w:rPr>
                <w:b w:val="1"/>
                <w:bCs w:val="1"/>
                <w:strike w:val="1"/>
              </w:rPr>
              <w:t>2:30-3:15</w:t>
            </w:r>
          </w:p>
          <w:p w:rsidR="298453A0" w:rsidP="298453A0" w:rsidRDefault="298453A0" w14:paraId="6CF1EB77" w14:textId="4FCBA820">
            <w:pPr>
              <w:pStyle w:val="Normal"/>
              <w:rPr>
                <w:b w:val="1"/>
                <w:bCs w:val="1"/>
              </w:rPr>
            </w:pPr>
            <w:r w:rsidRPr="298453A0" w:rsidR="298453A0">
              <w:rPr>
                <w:b w:val="1"/>
                <w:bCs w:val="1"/>
              </w:rPr>
              <w:t>Start Day 2</w:t>
            </w:r>
          </w:p>
          <w:p w:rsidR="298453A0" w:rsidP="298453A0" w:rsidRDefault="298453A0" w14:paraId="3F73ED77" w14:textId="48A9D91F">
            <w:pPr>
              <w:pStyle w:val="Normal"/>
              <w:bidi w:val="0"/>
              <w:spacing w:before="0" w:beforeAutospacing="off" w:after="0" w:afterAutospacing="off" w:line="259" w:lineRule="auto"/>
              <w:ind w:left="0" w:right="0"/>
              <w:jc w:val="left"/>
            </w:pPr>
            <w:r w:rsidRPr="298453A0" w:rsidR="298453A0">
              <w:rPr>
                <w:b w:val="1"/>
                <w:bCs w:val="1"/>
              </w:rPr>
              <w:t>9:10-9:55</w:t>
            </w:r>
          </w:p>
          <w:p w:rsidR="070ED25B" w:rsidP="070ED25B" w:rsidRDefault="070ED25B" w14:paraId="363F51CB" w14:textId="3439196E">
            <w:pPr>
              <w:pStyle w:val="Normal"/>
              <w:bidi w:val="0"/>
              <w:spacing w:before="0" w:beforeAutospacing="off" w:after="0" w:afterAutospacing="off" w:line="259" w:lineRule="auto"/>
              <w:ind w:left="0" w:right="0"/>
              <w:jc w:val="left"/>
            </w:pPr>
            <w:r w:rsidRPr="070ED25B" w:rsidR="070ED25B">
              <w:rPr>
                <w:b w:val="1"/>
                <w:bCs w:val="1"/>
              </w:rPr>
              <w:t>Shelly &amp; Linda</w:t>
            </w:r>
          </w:p>
          <w:p w:rsidR="000E676E" w:rsidP="0072133B" w:rsidRDefault="000E676E" w14:paraId="135E7909" w14:textId="77777777">
            <w:pPr>
              <w:rPr>
                <w:b/>
              </w:rPr>
            </w:pPr>
            <w:r w:rsidRPr="00510200">
              <w:rPr>
                <w:b/>
                <w:noProof/>
              </w:rPr>
              <w:drawing>
                <wp:inline distT="0" distB="0" distL="0" distR="0" wp14:anchorId="1B5C6C12" wp14:editId="43AAA324">
                  <wp:extent cx="739775" cy="415925"/>
                  <wp:effectExtent l="0" t="0" r="3175" b="317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739775" cy="415925"/>
                          </a:xfrm>
                          <a:prstGeom prst="rect">
                            <a:avLst/>
                          </a:prstGeom>
                        </pic:spPr>
                      </pic:pic>
                    </a:graphicData>
                  </a:graphic>
                </wp:inline>
              </w:drawing>
            </w:r>
          </w:p>
          <w:p w:rsidR="000E676E" w:rsidP="0072133B" w:rsidRDefault="000E676E" w14:paraId="2A56027F" w14:textId="77777777">
            <w:pPr>
              <w:rPr>
                <w:b/>
              </w:rPr>
            </w:pPr>
            <w:r w:rsidRPr="00510200">
              <w:rPr>
                <w:b/>
                <w:noProof/>
              </w:rPr>
              <w:drawing>
                <wp:inline distT="0" distB="0" distL="0" distR="0" wp14:anchorId="04416330" wp14:editId="5B86EA5F">
                  <wp:extent cx="739775" cy="415925"/>
                  <wp:effectExtent l="0" t="0" r="3175"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739775" cy="415925"/>
                          </a:xfrm>
                          <a:prstGeom prst="rect">
                            <a:avLst/>
                          </a:prstGeom>
                        </pic:spPr>
                      </pic:pic>
                    </a:graphicData>
                  </a:graphic>
                </wp:inline>
              </w:drawing>
            </w:r>
            <w:r w:rsidRPr="00510200">
              <w:rPr>
                <w:b/>
                <w:noProof/>
              </w:rPr>
              <w:drawing>
                <wp:inline distT="0" distB="0" distL="0" distR="0" wp14:anchorId="61DA38B8" wp14:editId="0BBECE80">
                  <wp:extent cx="739775" cy="415925"/>
                  <wp:effectExtent l="0" t="0" r="3175"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739775" cy="415925"/>
                          </a:xfrm>
                          <a:prstGeom prst="rect">
                            <a:avLst/>
                          </a:prstGeom>
                        </pic:spPr>
                      </pic:pic>
                    </a:graphicData>
                  </a:graphic>
                </wp:inline>
              </w:drawing>
            </w:r>
          </w:p>
          <w:p w:rsidR="000E676E" w:rsidP="0072133B" w:rsidRDefault="000E676E" w14:paraId="40AA8CC4" w14:textId="77777777">
            <w:pPr>
              <w:rPr>
                <w:b/>
              </w:rPr>
            </w:pPr>
            <w:r>
              <w:rPr>
                <w:b/>
              </w:rPr>
              <w:br/>
            </w:r>
            <w:r w:rsidRPr="00510200">
              <w:rPr>
                <w:b/>
                <w:noProof/>
              </w:rPr>
              <w:drawing>
                <wp:inline distT="0" distB="0" distL="0" distR="0" wp14:anchorId="3204CE4E" wp14:editId="7D6B5CF3">
                  <wp:extent cx="739775" cy="415925"/>
                  <wp:effectExtent l="0" t="0" r="3175" b="317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739775" cy="415925"/>
                          </a:xfrm>
                          <a:prstGeom prst="rect">
                            <a:avLst/>
                          </a:prstGeom>
                        </pic:spPr>
                      </pic:pic>
                    </a:graphicData>
                  </a:graphic>
                </wp:inline>
              </w:drawing>
            </w:r>
          </w:p>
          <w:p w:rsidRPr="000C3C42" w:rsidR="000E676E" w:rsidP="0072133B" w:rsidRDefault="000E676E" w14:paraId="69E711BE" w14:textId="77777777">
            <w:pPr>
              <w:rPr>
                <w:b/>
              </w:rPr>
            </w:pPr>
            <w:r w:rsidRPr="00510200">
              <w:rPr>
                <w:b/>
                <w:noProof/>
              </w:rPr>
              <w:drawing>
                <wp:inline distT="0" distB="0" distL="0" distR="0" wp14:anchorId="1AD9D595" wp14:editId="31E37FFC">
                  <wp:extent cx="739775" cy="415925"/>
                  <wp:effectExtent l="0" t="0" r="3175" b="317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739775" cy="415925"/>
                          </a:xfrm>
                          <a:prstGeom prst="rect">
                            <a:avLst/>
                          </a:prstGeom>
                        </pic:spPr>
                      </pic:pic>
                    </a:graphicData>
                  </a:graphic>
                </wp:inline>
              </w:drawing>
            </w:r>
          </w:p>
          <w:p w:rsidR="000E676E" w:rsidP="0072133B" w:rsidRDefault="000E676E" w14:paraId="60A09E5B" w14:textId="77777777">
            <w:pPr>
              <w:rPr>
                <w:b/>
              </w:rPr>
            </w:pPr>
          </w:p>
          <w:p w:rsidR="000E676E" w:rsidP="0072133B" w:rsidRDefault="000E676E" w14:paraId="0CE7FE53" w14:textId="77777777">
            <w:pPr>
              <w:rPr>
                <w:b/>
              </w:rPr>
            </w:pPr>
          </w:p>
          <w:p w:rsidRPr="000C3C42" w:rsidR="000E676E" w:rsidP="0072133B" w:rsidRDefault="000E676E" w14:paraId="3B1473E5" w14:textId="77777777">
            <w:pPr>
              <w:rPr>
                <w:b/>
              </w:rPr>
            </w:pPr>
            <w:r w:rsidRPr="00510200">
              <w:rPr>
                <w:b/>
                <w:noProof/>
              </w:rPr>
              <w:drawing>
                <wp:inline distT="0" distB="0" distL="0" distR="0" wp14:anchorId="7FB1ABA1" wp14:editId="5E122B75">
                  <wp:extent cx="739775" cy="415925"/>
                  <wp:effectExtent l="0" t="0" r="3175" b="317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39775" cy="415925"/>
                          </a:xfrm>
                          <a:prstGeom prst="rect">
                            <a:avLst/>
                          </a:prstGeom>
                        </pic:spPr>
                      </pic:pic>
                    </a:graphicData>
                  </a:graphic>
                </wp:inline>
              </w:drawing>
            </w:r>
          </w:p>
        </w:tc>
        <w:tc>
          <w:tcPr>
            <w:tcW w:w="1710" w:type="dxa"/>
            <w:tcMar/>
          </w:tcPr>
          <w:p w:rsidR="000E676E" w:rsidP="0072133B" w:rsidRDefault="000E676E" w14:paraId="1AAEE572" w14:textId="77777777">
            <w:r>
              <w:t>What are the ways members think about my role?</w:t>
            </w:r>
          </w:p>
        </w:tc>
        <w:tc>
          <w:tcPr>
            <w:tcW w:w="2070" w:type="dxa"/>
            <w:gridSpan w:val="2"/>
            <w:tcMar/>
          </w:tcPr>
          <w:p w:rsidR="000E676E" w:rsidP="0072133B" w:rsidRDefault="000E676E" w14:paraId="42A5044E" w14:textId="77777777"/>
          <w:p w:rsidR="000E676E" w:rsidP="0072133B" w:rsidRDefault="000E676E" w14:paraId="4FA2FF86" w14:textId="1652A9FE">
            <w:r w:rsidR="298453A0">
              <w:rPr/>
              <w:t xml:space="preserve">Advocacy </w:t>
            </w:r>
            <w:r w:rsidR="298453A0">
              <w:rPr/>
              <w:t>Mobilizing</w:t>
            </w:r>
            <w:r w:rsidR="298453A0">
              <w:rPr/>
              <w:t xml:space="preserve"> Organizing Frameworks</w:t>
            </w:r>
          </w:p>
          <w:p w:rsidR="000E676E" w:rsidP="0072133B" w:rsidRDefault="000E676E" w14:paraId="3B3193B1" w14:textId="77777777"/>
          <w:p w:rsidR="000E676E" w:rsidP="0072133B" w:rsidRDefault="000E676E" w14:paraId="77FBC93C" w14:textId="77777777"/>
          <w:p w:rsidR="000E676E" w:rsidP="0072133B" w:rsidRDefault="000E676E" w14:paraId="1163FE22" w14:textId="77777777"/>
          <w:p w:rsidR="000E676E" w:rsidP="0072133B" w:rsidRDefault="000E676E" w14:paraId="4419113A" w14:textId="77777777"/>
          <w:p w:rsidR="000E676E" w:rsidP="0072133B" w:rsidRDefault="000E676E" w14:paraId="10B6C4BA" w14:textId="77777777"/>
          <w:p w:rsidR="000E676E" w:rsidP="0072133B" w:rsidRDefault="000E676E" w14:paraId="4EA5C133" w14:textId="77777777"/>
          <w:p w:rsidR="000E676E" w:rsidP="0072133B" w:rsidRDefault="000E676E" w14:paraId="47F1B31E" w14:textId="77777777"/>
        </w:tc>
        <w:tc>
          <w:tcPr>
            <w:tcW w:w="7200" w:type="dxa"/>
            <w:gridSpan w:val="2"/>
            <w:tcMar/>
          </w:tcPr>
          <w:p w:rsidR="000E676E" w:rsidP="0072133B" w:rsidRDefault="000E676E" w14:paraId="1E716DD4" w14:textId="77777777">
            <w:pPr>
              <w:rPr>
                <w:b/>
              </w:rPr>
            </w:pPr>
            <w:r>
              <w:rPr>
                <w:b/>
              </w:rPr>
              <w:t xml:space="preserve">45 Minutes – How do members view me? </w:t>
            </w:r>
          </w:p>
          <w:p w:rsidR="000E676E" w:rsidP="0072133B" w:rsidRDefault="000E676E" w14:paraId="008F0F06" w14:textId="77777777">
            <w:r>
              <w:t xml:space="preserve">Using the content from pages 248-251 in the book we are going to do a three corners activity. </w:t>
            </w:r>
          </w:p>
          <w:p w:rsidR="000E676E" w:rsidP="0072133B" w:rsidRDefault="000E676E" w14:paraId="0B4004B7" w14:textId="61EAEF43">
            <w:r w:rsidR="298453A0">
              <w:rPr/>
              <w:t xml:space="preserve">Let’s define Advocacy, Mobilizing and Organizing - take about 15 minutes in your groups discuss what these words mean, and where you see your practices as a staff person. </w:t>
            </w:r>
          </w:p>
          <w:p w:rsidR="000E676E" w:rsidP="0072133B" w:rsidRDefault="000E676E" w14:paraId="3201A86A" w14:textId="77777777"/>
          <w:p w:rsidR="000E676E" w:rsidP="0072133B" w:rsidRDefault="000E676E" w14:paraId="04A6B7E0" w14:textId="77777777">
            <w:r>
              <w:t xml:space="preserve">NOW that you have read and discussed we are going to do some movement.  </w:t>
            </w:r>
          </w:p>
          <w:p w:rsidRPr="00510200" w:rsidR="000E676E" w:rsidP="0072133B" w:rsidRDefault="000E676E" w14:paraId="0AE8C18A" w14:textId="76C3D0C5">
            <w:pPr>
              <w:numPr>
                <w:ilvl w:val="0"/>
                <w:numId w:val="34"/>
              </w:numPr>
              <w:rPr/>
            </w:pPr>
            <w:r w:rsidR="298453A0">
              <w:rPr/>
              <w:t xml:space="preserve">Select the compass </w:t>
            </w:r>
            <w:r w:rsidR="298453A0">
              <w:rPr/>
              <w:t>point that</w:t>
            </w:r>
            <w:r w:rsidR="298453A0">
              <w:rPr/>
              <w:t xml:space="preserve"> best answers where you are for each of the following questions -</w:t>
            </w:r>
          </w:p>
          <w:p w:rsidRPr="00510200" w:rsidR="000E676E" w:rsidP="0072133B" w:rsidRDefault="000E676E" w14:paraId="1E558CF6" w14:textId="77777777">
            <w:pPr>
              <w:numPr>
                <w:ilvl w:val="0"/>
                <w:numId w:val="34"/>
              </w:numPr>
            </w:pPr>
            <w:r w:rsidRPr="00510200">
              <w:t>1. What role do your leaders see you in currently? Why?</w:t>
            </w:r>
          </w:p>
          <w:p w:rsidRPr="00510200" w:rsidR="000E676E" w:rsidP="0072133B" w:rsidRDefault="000E676E" w14:paraId="530D6F94" w14:textId="77777777">
            <w:pPr>
              <w:numPr>
                <w:ilvl w:val="0"/>
                <w:numId w:val="34"/>
              </w:numPr>
            </w:pPr>
            <w:r w:rsidRPr="00510200">
              <w:t>2. What role does your manager expect you to be in most often? Why?</w:t>
            </w:r>
          </w:p>
          <w:p w:rsidRPr="00510200" w:rsidR="000E676E" w:rsidP="0072133B" w:rsidRDefault="000E676E" w14:paraId="457E576C" w14:textId="77777777">
            <w:pPr>
              <w:numPr>
                <w:ilvl w:val="0"/>
                <w:numId w:val="34"/>
              </w:numPr>
            </w:pPr>
            <w:r w:rsidRPr="00510200">
              <w:t>3. What would your role look like if you were working with a SJ local?  Why?</w:t>
            </w:r>
          </w:p>
          <w:p w:rsidR="000E676E" w:rsidP="0072133B" w:rsidRDefault="000E676E" w14:paraId="1AEC9384" w14:textId="77777777"/>
          <w:p w:rsidR="000E676E" w:rsidP="0072133B" w:rsidRDefault="000E676E" w14:paraId="00E3FB29" w14:textId="77777777">
            <w:r>
              <w:t>Debrief</w:t>
            </w:r>
          </w:p>
          <w:p w:rsidRPr="003E1836" w:rsidR="000E676E" w:rsidP="0072133B" w:rsidRDefault="000E676E" w14:paraId="4526FCF5" w14:textId="77777777">
            <w:r>
              <w:rPr>
                <w:bCs/>
              </w:rPr>
              <w:t>What does it all mean?</w:t>
            </w:r>
            <w:r w:rsidRPr="003E1836">
              <w:rPr>
                <w:bCs/>
              </w:rPr>
              <w:br/>
            </w:r>
            <w:r w:rsidRPr="003E1836">
              <w:rPr>
                <w:bCs/>
              </w:rPr>
              <w:t>Discuss the tensions th</w:t>
            </w:r>
            <w:r>
              <w:rPr>
                <w:bCs/>
              </w:rPr>
              <w:t xml:space="preserve">at exist and discuss your why. </w:t>
            </w:r>
            <w:r w:rsidRPr="003E1836">
              <w:rPr>
                <w:bCs/>
              </w:rPr>
              <w:br/>
            </w:r>
            <w:r w:rsidRPr="003E1836">
              <w:rPr>
                <w:bCs/>
              </w:rPr>
              <w:t xml:space="preserve">How do you deal with these tensions?  </w:t>
            </w:r>
          </w:p>
          <w:p w:rsidRPr="003E1836" w:rsidR="000E676E" w:rsidP="0072133B" w:rsidRDefault="000E676E" w14:paraId="03C30B2A" w14:textId="77777777"/>
          <w:p w:rsidR="000E676E" w:rsidP="0072133B" w:rsidRDefault="000E676E" w14:paraId="6C900620" w14:textId="77777777">
            <w:r>
              <w:t>Key Points</w:t>
            </w:r>
          </w:p>
          <w:p w:rsidR="000E676E" w:rsidP="0072133B" w:rsidRDefault="000E676E" w14:paraId="6C47D87B" w14:textId="77777777"/>
          <w:p w:rsidRPr="00AB3D15" w:rsidR="000E676E" w:rsidP="0072133B" w:rsidRDefault="000E676E" w14:paraId="1B48E564" w14:textId="77777777"/>
          <w:p w:rsidRPr="00D71C37" w:rsidR="000E676E" w:rsidP="0072133B" w:rsidRDefault="000E676E" w14:paraId="5694E6CC" w14:textId="77777777"/>
        </w:tc>
        <w:tc>
          <w:tcPr>
            <w:tcW w:w="2495" w:type="dxa"/>
            <w:tcMar/>
          </w:tcPr>
          <w:p w:rsidR="000E676E" w:rsidP="0072133B" w:rsidRDefault="000E676E" w14:paraId="2967062A" w14:textId="77777777">
            <w:r>
              <w:t xml:space="preserve">Participants will reflect on the ways in which their members view their work and discuss ways that they can work to make changes. </w:t>
            </w:r>
          </w:p>
        </w:tc>
      </w:tr>
      <w:tr w:rsidR="298453A0" w:rsidTr="298453A0" w14:paraId="674380F6">
        <w:trPr>
          <w:trHeight w:val="300"/>
        </w:trPr>
        <w:tc>
          <w:tcPr>
            <w:tcW w:w="1395" w:type="dxa"/>
            <w:tcMar/>
          </w:tcPr>
          <w:p w:rsidR="298453A0" w:rsidP="298453A0" w:rsidRDefault="298453A0" w14:paraId="4824C363" w14:textId="204B7D77">
            <w:pPr>
              <w:pStyle w:val="Normal"/>
              <w:bidi w:val="0"/>
              <w:spacing w:before="0" w:beforeAutospacing="off" w:after="0" w:afterAutospacing="off" w:line="259" w:lineRule="auto"/>
              <w:ind w:left="0" w:right="0"/>
              <w:jc w:val="left"/>
              <w:rPr>
                <w:b w:val="1"/>
                <w:bCs w:val="1"/>
                <w:strike w:val="0"/>
                <w:dstrike w:val="0"/>
              </w:rPr>
            </w:pPr>
            <w:r w:rsidRPr="298453A0" w:rsidR="298453A0">
              <w:rPr>
                <w:b w:val="1"/>
                <w:bCs w:val="1"/>
                <w:strike w:val="0"/>
                <w:dstrike w:val="0"/>
              </w:rPr>
              <w:t>9:55-10:10</w:t>
            </w:r>
          </w:p>
        </w:tc>
        <w:tc>
          <w:tcPr>
            <w:tcW w:w="13475" w:type="dxa"/>
            <w:gridSpan w:val="6"/>
            <w:shd w:val="clear" w:color="auto" w:fill="D0CECE" w:themeFill="background2" w:themeFillShade="E6"/>
            <w:tcMar/>
          </w:tcPr>
          <w:p w:rsidR="298453A0" w:rsidP="298453A0" w:rsidRDefault="298453A0" w14:paraId="1CAE13D0" w14:textId="051E3B09">
            <w:pPr>
              <w:pStyle w:val="Normal"/>
            </w:pPr>
            <w:r w:rsidRPr="298453A0" w:rsidR="298453A0">
              <w:rPr>
                <w:b w:val="1"/>
                <w:bCs w:val="1"/>
              </w:rPr>
              <w:t>BREAK</w:t>
            </w:r>
          </w:p>
        </w:tc>
      </w:tr>
      <w:tr w:rsidR="000E676E" w:rsidTr="298453A0" w14:paraId="7ABE62C1" w14:textId="77777777">
        <w:tc>
          <w:tcPr>
            <w:tcW w:w="1395" w:type="dxa"/>
            <w:tcMar/>
          </w:tcPr>
          <w:p w:rsidR="000E676E" w:rsidP="298453A0" w:rsidRDefault="000E676E" w14:paraId="50599FD8" w14:textId="77777777">
            <w:pPr>
              <w:rPr>
                <w:b w:val="1"/>
                <w:bCs w:val="1"/>
                <w:strike w:val="1"/>
              </w:rPr>
            </w:pPr>
            <w:r w:rsidRPr="298453A0" w:rsidR="298453A0">
              <w:rPr>
                <w:b w:val="1"/>
                <w:bCs w:val="1"/>
                <w:strike w:val="1"/>
              </w:rPr>
              <w:t>3:15</w:t>
            </w:r>
            <w:r w:rsidRPr="298453A0" w:rsidR="298453A0">
              <w:rPr>
                <w:b w:val="1"/>
                <w:bCs w:val="1"/>
                <w:strike w:val="1"/>
              </w:rPr>
              <w:t>- 4:15</w:t>
            </w:r>
          </w:p>
          <w:p w:rsidR="298453A0" w:rsidP="298453A0" w:rsidRDefault="298453A0" w14:paraId="00E2B632" w14:textId="4329410E">
            <w:pPr>
              <w:pStyle w:val="Normal"/>
              <w:rPr>
                <w:b w:val="1"/>
                <w:bCs w:val="1"/>
              </w:rPr>
            </w:pPr>
            <w:r w:rsidRPr="298453A0" w:rsidR="298453A0">
              <w:rPr>
                <w:b w:val="1"/>
                <w:bCs w:val="1"/>
              </w:rPr>
              <w:t>10:10-11:10</w:t>
            </w:r>
          </w:p>
          <w:p w:rsidR="070ED25B" w:rsidP="070ED25B" w:rsidRDefault="070ED25B" w14:paraId="161F6AD0" w14:textId="3D1B2CC2">
            <w:pPr>
              <w:pStyle w:val="Normal"/>
              <w:bidi w:val="0"/>
              <w:spacing w:before="0" w:beforeAutospacing="off" w:after="0" w:afterAutospacing="off" w:line="259" w:lineRule="auto"/>
              <w:ind w:left="0" w:right="0"/>
              <w:jc w:val="left"/>
            </w:pPr>
            <w:r w:rsidRPr="070ED25B" w:rsidR="070ED25B">
              <w:rPr>
                <w:b w:val="1"/>
                <w:bCs w:val="1"/>
              </w:rPr>
              <w:t>Sara &amp; Naomi</w:t>
            </w:r>
          </w:p>
          <w:p w:rsidR="000E676E" w:rsidP="0072133B" w:rsidRDefault="000E676E" w14:paraId="1440443C" w14:textId="77777777">
            <w:pPr>
              <w:rPr>
                <w:b/>
              </w:rPr>
            </w:pPr>
            <w:r w:rsidRPr="0054101E">
              <w:rPr>
                <w:b/>
                <w:noProof/>
              </w:rPr>
              <w:drawing>
                <wp:inline distT="0" distB="0" distL="0" distR="0" wp14:anchorId="7A1A1DF6" wp14:editId="56FC6D3D">
                  <wp:extent cx="739775" cy="415925"/>
                  <wp:effectExtent l="0" t="0" r="3175" b="317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739775" cy="415925"/>
                          </a:xfrm>
                          <a:prstGeom prst="rect">
                            <a:avLst/>
                          </a:prstGeom>
                        </pic:spPr>
                      </pic:pic>
                    </a:graphicData>
                  </a:graphic>
                </wp:inline>
              </w:drawing>
            </w:r>
          </w:p>
          <w:p w:rsidR="000E676E" w:rsidP="0072133B" w:rsidRDefault="000E676E" w14:paraId="008668B9" w14:textId="77777777">
            <w:pPr>
              <w:rPr>
                <w:b/>
              </w:rPr>
            </w:pPr>
            <w:r w:rsidRPr="0054101E">
              <w:rPr>
                <w:b/>
                <w:noProof/>
              </w:rPr>
              <w:drawing>
                <wp:inline distT="0" distB="0" distL="0" distR="0" wp14:anchorId="2CF79534" wp14:editId="3123AFC7">
                  <wp:extent cx="739775" cy="415925"/>
                  <wp:effectExtent l="0" t="0" r="3175" b="31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739775" cy="415925"/>
                          </a:xfrm>
                          <a:prstGeom prst="rect">
                            <a:avLst/>
                          </a:prstGeom>
                        </pic:spPr>
                      </pic:pic>
                    </a:graphicData>
                  </a:graphic>
                </wp:inline>
              </w:drawing>
            </w:r>
          </w:p>
          <w:p w:rsidR="000E676E" w:rsidP="0072133B" w:rsidRDefault="000E676E" w14:paraId="3F6C3A27" w14:textId="77777777">
            <w:pPr>
              <w:rPr>
                <w:b/>
              </w:rPr>
            </w:pPr>
            <w:r w:rsidRPr="00306858">
              <w:rPr>
                <w:b/>
                <w:noProof/>
              </w:rPr>
              <w:drawing>
                <wp:inline distT="0" distB="0" distL="0" distR="0" wp14:anchorId="411B2E80" wp14:editId="4AD3A9BC">
                  <wp:extent cx="739775" cy="415925"/>
                  <wp:effectExtent l="0" t="0" r="3175" b="31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739775" cy="415925"/>
                          </a:xfrm>
                          <a:prstGeom prst="rect">
                            <a:avLst/>
                          </a:prstGeom>
                        </pic:spPr>
                      </pic:pic>
                    </a:graphicData>
                  </a:graphic>
                </wp:inline>
              </w:drawing>
            </w:r>
          </w:p>
          <w:p w:rsidR="000E676E" w:rsidP="0072133B" w:rsidRDefault="000E676E" w14:paraId="35FFC5CF" w14:textId="77777777">
            <w:pPr>
              <w:rPr>
                <w:b/>
              </w:rPr>
            </w:pPr>
            <w:r w:rsidRPr="0054101E">
              <w:rPr>
                <w:b/>
                <w:noProof/>
              </w:rPr>
              <w:drawing>
                <wp:inline distT="0" distB="0" distL="0" distR="0" wp14:anchorId="352364D8" wp14:editId="29E07A40">
                  <wp:extent cx="739775" cy="415925"/>
                  <wp:effectExtent l="0" t="0" r="3175" b="31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739775" cy="415925"/>
                          </a:xfrm>
                          <a:prstGeom prst="rect">
                            <a:avLst/>
                          </a:prstGeom>
                        </pic:spPr>
                      </pic:pic>
                    </a:graphicData>
                  </a:graphic>
                </wp:inline>
              </w:drawing>
            </w:r>
          </w:p>
          <w:p w:rsidR="000E676E" w:rsidP="0072133B" w:rsidRDefault="000E676E" w14:paraId="30545AC3" w14:textId="77777777">
            <w:pPr>
              <w:rPr>
                <w:b/>
              </w:rPr>
            </w:pPr>
            <w:r w:rsidRPr="00306858">
              <w:rPr>
                <w:b/>
                <w:noProof/>
              </w:rPr>
              <w:drawing>
                <wp:inline distT="0" distB="0" distL="0" distR="0" wp14:anchorId="23BEC38A" wp14:editId="68605A40">
                  <wp:extent cx="739775" cy="415925"/>
                  <wp:effectExtent l="0" t="0" r="3175"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739775" cy="415925"/>
                          </a:xfrm>
                          <a:prstGeom prst="rect">
                            <a:avLst/>
                          </a:prstGeom>
                        </pic:spPr>
                      </pic:pic>
                    </a:graphicData>
                  </a:graphic>
                </wp:inline>
              </w:drawing>
            </w:r>
          </w:p>
          <w:p w:rsidR="000E676E" w:rsidP="0072133B" w:rsidRDefault="000E676E" w14:paraId="2F2AA609" w14:textId="77777777">
            <w:pPr>
              <w:rPr>
                <w:b/>
              </w:rPr>
            </w:pPr>
          </w:p>
          <w:p w:rsidR="000E676E" w:rsidP="0072133B" w:rsidRDefault="000E676E" w14:paraId="12306DC8" w14:textId="77777777">
            <w:pPr>
              <w:rPr>
                <w:b/>
              </w:rPr>
            </w:pPr>
            <w:r w:rsidRPr="0054101E">
              <w:rPr>
                <w:b/>
                <w:noProof/>
              </w:rPr>
              <w:drawing>
                <wp:inline distT="0" distB="0" distL="0" distR="0" wp14:anchorId="53733047" wp14:editId="050FE445">
                  <wp:extent cx="739775" cy="415925"/>
                  <wp:effectExtent l="0" t="0" r="3175" b="317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739775" cy="415925"/>
                          </a:xfrm>
                          <a:prstGeom prst="rect">
                            <a:avLst/>
                          </a:prstGeom>
                        </pic:spPr>
                      </pic:pic>
                    </a:graphicData>
                  </a:graphic>
                </wp:inline>
              </w:drawing>
            </w:r>
          </w:p>
          <w:p w:rsidR="000E676E" w:rsidP="0072133B" w:rsidRDefault="000E676E" w14:paraId="66F04235" w14:textId="77777777">
            <w:pPr>
              <w:rPr>
                <w:b/>
              </w:rPr>
            </w:pPr>
          </w:p>
          <w:p w:rsidR="000E676E" w:rsidP="0072133B" w:rsidRDefault="000E676E" w14:paraId="2A28E012" w14:textId="77777777">
            <w:pPr>
              <w:rPr>
                <w:b/>
              </w:rPr>
            </w:pPr>
            <w:r w:rsidRPr="0054101E">
              <w:rPr>
                <w:b/>
                <w:noProof/>
              </w:rPr>
              <w:drawing>
                <wp:inline distT="0" distB="0" distL="0" distR="0" wp14:anchorId="4DB4E1B0" wp14:editId="2F4306BD">
                  <wp:extent cx="739775" cy="415925"/>
                  <wp:effectExtent l="0" t="0" r="3175" b="317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739775" cy="415925"/>
                          </a:xfrm>
                          <a:prstGeom prst="rect">
                            <a:avLst/>
                          </a:prstGeom>
                        </pic:spPr>
                      </pic:pic>
                    </a:graphicData>
                  </a:graphic>
                </wp:inline>
              </w:drawing>
            </w:r>
          </w:p>
          <w:p w:rsidR="000E676E" w:rsidP="0072133B" w:rsidRDefault="000E676E" w14:paraId="7D28CCD4" w14:textId="77777777">
            <w:pPr>
              <w:rPr>
                <w:b/>
              </w:rPr>
            </w:pPr>
            <w:r w:rsidRPr="00306858">
              <w:rPr>
                <w:b/>
                <w:noProof/>
              </w:rPr>
              <w:drawing>
                <wp:inline distT="0" distB="0" distL="0" distR="0" wp14:anchorId="3966466B" wp14:editId="23A854D5">
                  <wp:extent cx="739775" cy="415925"/>
                  <wp:effectExtent l="0" t="0" r="3175" b="31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739775" cy="415925"/>
                          </a:xfrm>
                          <a:prstGeom prst="rect">
                            <a:avLst/>
                          </a:prstGeom>
                        </pic:spPr>
                      </pic:pic>
                    </a:graphicData>
                  </a:graphic>
                </wp:inline>
              </w:drawing>
            </w:r>
          </w:p>
          <w:p w:rsidR="000E676E" w:rsidP="0072133B" w:rsidRDefault="000E676E" w14:paraId="2146ED5C" w14:textId="77777777">
            <w:pPr>
              <w:rPr>
                <w:b/>
              </w:rPr>
            </w:pPr>
            <w:r w:rsidRPr="00306858">
              <w:rPr>
                <w:b/>
                <w:noProof/>
              </w:rPr>
              <w:drawing>
                <wp:inline distT="0" distB="0" distL="0" distR="0" wp14:anchorId="0BCB40AE" wp14:editId="0F7D09C3">
                  <wp:extent cx="739775" cy="415925"/>
                  <wp:effectExtent l="0" t="0" r="3175"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739775" cy="415925"/>
                          </a:xfrm>
                          <a:prstGeom prst="rect">
                            <a:avLst/>
                          </a:prstGeom>
                        </pic:spPr>
                      </pic:pic>
                    </a:graphicData>
                  </a:graphic>
                </wp:inline>
              </w:drawing>
            </w:r>
          </w:p>
          <w:p w:rsidR="000E676E" w:rsidP="0072133B" w:rsidRDefault="000E676E" w14:paraId="390C9E24" w14:textId="77777777">
            <w:pPr>
              <w:rPr>
                <w:b/>
              </w:rPr>
            </w:pPr>
          </w:p>
          <w:p w:rsidRPr="000C3C42" w:rsidR="000E676E" w:rsidP="0072133B" w:rsidRDefault="000E676E" w14:paraId="341B9C00" w14:textId="77777777">
            <w:pPr>
              <w:rPr>
                <w:b/>
              </w:rPr>
            </w:pPr>
            <w:r w:rsidRPr="0054101E">
              <w:rPr>
                <w:b/>
                <w:noProof/>
              </w:rPr>
              <w:drawing>
                <wp:inline distT="0" distB="0" distL="0" distR="0" wp14:anchorId="4AEC3A4E" wp14:editId="6385B294">
                  <wp:extent cx="739775" cy="415925"/>
                  <wp:effectExtent l="0" t="0" r="3175" b="317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39775" cy="415925"/>
                          </a:xfrm>
                          <a:prstGeom prst="rect">
                            <a:avLst/>
                          </a:prstGeom>
                        </pic:spPr>
                      </pic:pic>
                    </a:graphicData>
                  </a:graphic>
                </wp:inline>
              </w:drawing>
            </w:r>
          </w:p>
        </w:tc>
        <w:tc>
          <w:tcPr>
            <w:tcW w:w="1710" w:type="dxa"/>
            <w:tcMar/>
          </w:tcPr>
          <w:p w:rsidR="000E676E" w:rsidP="0072133B" w:rsidRDefault="000E676E" w14:paraId="223C8C6F" w14:textId="77777777">
            <w:r>
              <w:t>How do staff work with caucus and insurgent leaders?</w:t>
            </w:r>
          </w:p>
        </w:tc>
        <w:tc>
          <w:tcPr>
            <w:tcW w:w="2070" w:type="dxa"/>
            <w:gridSpan w:val="2"/>
            <w:tcMar/>
          </w:tcPr>
          <w:p w:rsidR="000E676E" w:rsidP="0072133B" w:rsidRDefault="000E676E" w14:paraId="07E44F66" w14:textId="77777777">
            <w:r>
              <w:br/>
            </w:r>
            <w:r>
              <w:t xml:space="preserve">Case Studies </w:t>
            </w:r>
          </w:p>
          <w:p w:rsidR="000E676E" w:rsidP="0072133B" w:rsidRDefault="000E676E" w14:paraId="5CC6C40F" w14:textId="77777777"/>
        </w:tc>
        <w:tc>
          <w:tcPr>
            <w:tcW w:w="7200" w:type="dxa"/>
            <w:gridSpan w:val="2"/>
            <w:tcMar/>
          </w:tcPr>
          <w:p w:rsidR="000E676E" w:rsidP="0072133B" w:rsidRDefault="000E676E" w14:paraId="505C62A4" w14:textId="77777777">
            <w:pPr>
              <w:rPr>
                <w:b/>
              </w:rPr>
            </w:pPr>
            <w:r>
              <w:rPr>
                <w:b/>
              </w:rPr>
              <w:t>60</w:t>
            </w:r>
            <w:r w:rsidRPr="00FE40AE">
              <w:rPr>
                <w:b/>
              </w:rPr>
              <w:t xml:space="preserve"> Minutes Total </w:t>
            </w:r>
            <w:r>
              <w:rPr>
                <w:b/>
              </w:rPr>
              <w:t>–</w:t>
            </w:r>
            <w:r w:rsidRPr="00FE40AE">
              <w:rPr>
                <w:b/>
              </w:rPr>
              <w:t xml:space="preserve"> </w:t>
            </w:r>
            <w:r>
              <w:rPr>
                <w:b/>
              </w:rPr>
              <w:t>What is required in a social justice campaign?</w:t>
            </w:r>
          </w:p>
          <w:p w:rsidR="000E676E" w:rsidP="0072133B" w:rsidRDefault="000E676E" w14:paraId="03411CB3" w14:textId="6AD6B1DA">
            <w:r w:rsidR="298453A0">
              <w:rPr/>
              <w:t xml:space="preserve">Use excerpts from Bob’s article on page 100 – the five efforts of Social Justice Unionism to frame up the </w:t>
            </w:r>
            <w:r w:rsidR="298453A0">
              <w:rPr/>
              <w:t>activity -</w:t>
            </w:r>
            <w:r w:rsidR="298453A0">
              <w:rPr/>
              <w:t xml:space="preserve"> or some other assessment – maybe the “Levels of Organizing” that was used in Advanced Organizing </w:t>
            </w:r>
          </w:p>
          <w:p w:rsidR="000E676E" w:rsidP="0072133B" w:rsidRDefault="000E676E" w14:paraId="73F6C0D0" w14:textId="77777777"/>
          <w:p w:rsidR="000E676E" w:rsidP="0072133B" w:rsidRDefault="000E676E" w14:paraId="5C4FD7D6" w14:textId="77777777">
            <w:r>
              <w:t>There are 8 mini cases.  There are eight mini-case studies from page 113-169, and page 189, and 226.   They all present “wins” that various locals were able to achieve.  Form eight teams. In your team look for the evidence of the following:</w:t>
            </w:r>
          </w:p>
          <w:p w:rsidR="000E676E" w:rsidP="0072133B" w:rsidRDefault="000E676E" w14:paraId="7E180946" w14:textId="4BA96A6F">
            <w:r w:rsidR="298453A0">
              <w:rPr/>
              <w:t>What are the key issues that that this story “wins</w:t>
            </w:r>
            <w:r w:rsidR="298453A0">
              <w:rPr/>
              <w:t>”?</w:t>
            </w:r>
            <w:r w:rsidR="298453A0">
              <w:rPr/>
              <w:t xml:space="preserve"> </w:t>
            </w:r>
          </w:p>
          <w:p w:rsidR="000E676E" w:rsidP="0072133B" w:rsidRDefault="000E676E" w14:paraId="7B28CF24" w14:textId="77777777">
            <w:r>
              <w:t>What are the small steps along the way (tactics) that were put in place?</w:t>
            </w:r>
          </w:p>
          <w:p w:rsidR="000E676E" w:rsidP="0072133B" w:rsidRDefault="000E676E" w14:paraId="679F9D13" w14:textId="77777777">
            <w:r>
              <w:t>What was the overall narrative of this story? (Example – those closest to the work should lead the work, so let’s fight for site based leadership teams)</w:t>
            </w:r>
          </w:p>
          <w:p w:rsidR="000E676E" w:rsidP="0072133B" w:rsidRDefault="000E676E" w14:paraId="7159CBA0" w14:textId="77777777"/>
          <w:p w:rsidR="000E676E" w:rsidP="0072133B" w:rsidRDefault="000E676E" w14:paraId="1CE59E48" w14:textId="77777777">
            <w:r>
              <w:t>From whose perspective is this story being told?</w:t>
            </w:r>
          </w:p>
          <w:p w:rsidR="000E676E" w:rsidP="0072133B" w:rsidRDefault="000E676E" w14:paraId="2FF5EC06" w14:textId="77777777">
            <w:r>
              <w:t>What do you think are the specific roles that staff played in this story?</w:t>
            </w:r>
          </w:p>
          <w:p w:rsidR="000E676E" w:rsidP="0072133B" w:rsidRDefault="000E676E" w14:paraId="086C810B" w14:textId="77777777">
            <w:r>
              <w:t>How long did it take for this story to evolve?</w:t>
            </w:r>
          </w:p>
          <w:p w:rsidR="000E676E" w:rsidP="0072133B" w:rsidRDefault="000E676E" w14:paraId="459F34D3" w14:textId="77777777">
            <w:r>
              <w:t xml:space="preserve">What makes this story a social justice win or not?  </w:t>
            </w:r>
          </w:p>
          <w:p w:rsidR="000E676E" w:rsidP="0072133B" w:rsidRDefault="000E676E" w14:paraId="07BA547A" w14:textId="77777777"/>
          <w:p w:rsidR="000E676E" w:rsidP="0072133B" w:rsidRDefault="000E676E" w14:paraId="12478D49" w14:textId="0740803B">
            <w:r w:rsidR="298453A0">
              <w:rPr/>
              <w:t>(</w:t>
            </w:r>
            <w:r w:rsidR="298453A0">
              <w:rPr/>
              <w:t>Refer</w:t>
            </w:r>
            <w:r w:rsidR="298453A0">
              <w:rPr/>
              <w:t xml:space="preserve"> to the 7 Components on Page 74 and the Three Frames of Unionism found on pages 103-106</w:t>
            </w:r>
          </w:p>
          <w:p w:rsidR="000E676E" w:rsidP="0072133B" w:rsidRDefault="000E676E" w14:paraId="5E03EF80" w14:textId="77777777"/>
          <w:p w:rsidR="000E676E" w:rsidP="0072133B" w:rsidRDefault="000E676E" w14:paraId="5807F45D" w14:textId="77777777">
            <w:r>
              <w:t>Lessons Learned Across the Cases</w:t>
            </w:r>
          </w:p>
          <w:p w:rsidR="000E676E" w:rsidP="0072133B" w:rsidRDefault="000E676E" w14:paraId="44367F15" w14:textId="77777777"/>
          <w:p w:rsidRPr="006B5EDC" w:rsidR="000E676E" w:rsidP="0072133B" w:rsidRDefault="000E676E" w14:paraId="79B626A9" w14:textId="77777777">
            <w:r>
              <w:t>Report Out and Discuss</w:t>
            </w:r>
          </w:p>
          <w:p w:rsidR="000E676E" w:rsidP="0072133B" w:rsidRDefault="000E676E" w14:paraId="5BF62006" w14:textId="77777777"/>
          <w:p w:rsidR="000E676E" w:rsidP="0072133B" w:rsidRDefault="000E676E" w14:paraId="0C375F20" w14:textId="77777777">
            <w:r w:rsidR="5F8809E2">
              <w:rPr/>
              <w:t xml:space="preserve">What changes in your work would you and your manager need to make room for in order to cultivate social justice unionism as presented in these cases? </w:t>
            </w:r>
          </w:p>
          <w:p w:rsidRPr="00A3060E" w:rsidR="000E676E" w:rsidP="5F8809E2" w:rsidRDefault="000E676E" w14:paraId="3A32668F" w14:textId="5F79384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F8809E2" w:rsidR="5F8809E2">
              <w:rPr>
                <w:rFonts w:ascii="Calibri" w:hAnsi="Calibri" w:eastAsia="Calibri" w:cs="Calibri"/>
                <w:b w:val="1"/>
                <w:bCs w:val="1"/>
                <w:i w:val="0"/>
                <w:iCs w:val="0"/>
                <w:caps w:val="0"/>
                <w:smallCaps w:val="0"/>
                <w:noProof w:val="0"/>
                <w:color w:val="000000" w:themeColor="text1" w:themeTint="FF" w:themeShade="FF"/>
                <w:sz w:val="22"/>
                <w:szCs w:val="22"/>
                <w:highlight w:val="cyan"/>
                <w:lang w:val="en-US"/>
              </w:rPr>
              <w:t>Feedback from last training:</w:t>
            </w:r>
          </w:p>
          <w:p w:rsidRPr="00A3060E" w:rsidR="000E676E" w:rsidP="5F8809E2" w:rsidRDefault="000E676E" w14:paraId="606D0179" w14:textId="623B2C03">
            <w:pPr>
              <w:pStyle w:val="ListParagraph"/>
              <w:numPr>
                <w:ilvl w:val="0"/>
                <w:numId w:val="37"/>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F8809E2" w:rsidR="5F8809E2">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Consider reducing number of cases (evaluate number of live participants first)</w:t>
            </w:r>
          </w:p>
          <w:p w:rsidRPr="00A3060E" w:rsidR="000E676E" w:rsidP="5F8809E2" w:rsidRDefault="000E676E" w14:paraId="0FB64360" w14:textId="4A4C0101">
            <w:pPr>
              <w:pStyle w:val="ListParagraph"/>
              <w:numPr>
                <w:ilvl w:val="0"/>
                <w:numId w:val="37"/>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F8809E2" w:rsidR="5F8809E2">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Organizer on p29 in Participant’s Handbook was not used to take notes of each case. Explicitly spell out how to use the organizer to maximize active listening. Participants' attention began to wane as groups reported out.</w:t>
            </w:r>
          </w:p>
          <w:p w:rsidRPr="00A3060E" w:rsidR="000E676E" w:rsidP="5F8809E2" w:rsidRDefault="000E676E" w14:paraId="3F7C696F" w14:textId="3217401A">
            <w:pPr>
              <w:pStyle w:val="ListParagraph"/>
              <w:numPr>
                <w:ilvl w:val="0"/>
                <w:numId w:val="37"/>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F8809E2" w:rsidR="5F8809E2">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How can we make the case study presentation more interactive?</w:t>
            </w:r>
          </w:p>
          <w:p w:rsidRPr="00A3060E" w:rsidR="000E676E" w:rsidP="5F8809E2" w:rsidRDefault="000E676E" w14:paraId="2C9A0317" w14:textId="02731B85">
            <w:pPr>
              <w:pStyle w:val="ListParagraph"/>
              <w:numPr>
                <w:ilvl w:val="2"/>
                <w:numId w:val="37"/>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F8809E2" w:rsidR="5F8809E2">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Suggestion: Have groups split into categories with a specific focus, then return to share as a whole case.</w:t>
            </w:r>
          </w:p>
          <w:p w:rsidRPr="00A3060E" w:rsidR="000E676E" w:rsidP="5F8809E2" w:rsidRDefault="000E676E" w14:paraId="46FE13F4" w14:textId="25D5F003">
            <w:pPr>
              <w:pStyle w:val="ListParagraph"/>
              <w:numPr>
                <w:ilvl w:val="0"/>
                <w:numId w:val="37"/>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F8809E2" w:rsidR="5F8809E2">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Emphasize being member driven and staff coaching</w:t>
            </w:r>
          </w:p>
          <w:p w:rsidRPr="00A3060E" w:rsidR="000E676E" w:rsidP="5F8809E2" w:rsidRDefault="000E676E" w14:paraId="2098A1B2" w14:textId="57F21DBF">
            <w:pPr>
              <w:pStyle w:val="ListParagraph"/>
              <w:numPr>
                <w:ilvl w:val="0"/>
                <w:numId w:val="37"/>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F8809E2" w:rsidR="5F8809E2">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Role of staff was a recurring question, refer to the roles of leaders, activists, etc.</w:t>
            </w:r>
          </w:p>
          <w:p w:rsidRPr="00A3060E" w:rsidR="000E676E" w:rsidP="5F8809E2" w:rsidRDefault="000E676E" w14:paraId="4348F30A" w14:textId="706B15F6">
            <w:pPr>
              <w:pStyle w:val="Normal"/>
            </w:pPr>
            <w:r w:rsidRPr="1772FF73" w:rsidR="1772FF73">
              <w:rPr>
                <w:highlight w:val="cyan"/>
              </w:rPr>
              <w:t>*As of 6/15-16/2022</w:t>
            </w:r>
          </w:p>
        </w:tc>
        <w:tc>
          <w:tcPr>
            <w:tcW w:w="2495" w:type="dxa"/>
            <w:tcMar/>
          </w:tcPr>
          <w:p w:rsidR="000E676E" w:rsidP="0072133B" w:rsidRDefault="000E676E" w14:paraId="60A0AB1C" w14:textId="77777777">
            <w:r>
              <w:t>Participants will identify issues, tactics, and narratives that have led to social justice wins in union affiliates.</w:t>
            </w:r>
          </w:p>
          <w:p w:rsidR="000E676E" w:rsidP="0072133B" w:rsidRDefault="000E676E" w14:paraId="0ED14145" w14:textId="77777777"/>
          <w:p w:rsidR="000E676E" w:rsidP="0072133B" w:rsidRDefault="000E676E" w14:paraId="0CC19D5B" w14:textId="77777777">
            <w:r>
              <w:t>Participants will identify the “invisible” staff roles in the member facing stories presented in this section.  They will assess how much of their work would need to shift when leading  social justice unionism branded work.</w:t>
            </w:r>
          </w:p>
        </w:tc>
      </w:tr>
      <w:tr w:rsidR="000E676E" w:rsidTr="298453A0" w14:paraId="68C6E307" w14:textId="77777777">
        <w:tc>
          <w:tcPr>
            <w:tcW w:w="1395" w:type="dxa"/>
            <w:tcMar/>
          </w:tcPr>
          <w:p w:rsidR="000E676E" w:rsidP="0072133B" w:rsidRDefault="000E676E" w14:paraId="74DF76E1" w14:textId="77777777">
            <w:pPr>
              <w:rPr>
                <w:b/>
              </w:rPr>
            </w:pPr>
            <w:r w:rsidRPr="000C3C42">
              <w:rPr>
                <w:b/>
              </w:rPr>
              <w:t>4:15-4:30</w:t>
            </w:r>
          </w:p>
          <w:p w:rsidR="000E676E" w:rsidP="0072133B" w:rsidRDefault="000E676E" w14:paraId="3BE07DD0" w14:textId="77777777">
            <w:pPr>
              <w:rPr>
                <w:b/>
              </w:rPr>
            </w:pPr>
          </w:p>
          <w:p w:rsidRPr="000C3C42" w:rsidR="000E676E" w:rsidP="0072133B" w:rsidRDefault="000E676E" w14:paraId="2E4779F1" w14:textId="77777777">
            <w:pPr>
              <w:rPr>
                <w:b/>
              </w:rPr>
            </w:pPr>
            <w:r w:rsidRPr="0054101E">
              <w:rPr>
                <w:b/>
                <w:noProof/>
              </w:rPr>
              <w:drawing>
                <wp:inline distT="0" distB="0" distL="0" distR="0" wp14:anchorId="1B20B55B" wp14:editId="50DA1283">
                  <wp:extent cx="739775" cy="415925"/>
                  <wp:effectExtent l="0" t="0" r="3175" b="317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739775" cy="415925"/>
                          </a:xfrm>
                          <a:prstGeom prst="rect">
                            <a:avLst/>
                          </a:prstGeom>
                        </pic:spPr>
                      </pic:pic>
                    </a:graphicData>
                  </a:graphic>
                </wp:inline>
              </w:drawing>
            </w:r>
          </w:p>
          <w:p w:rsidRPr="000C3C42" w:rsidR="000E676E" w:rsidP="0072133B" w:rsidRDefault="000E676E" w14:paraId="071DE32D" w14:textId="77777777">
            <w:pPr>
              <w:rPr>
                <w:b/>
              </w:rPr>
            </w:pPr>
          </w:p>
        </w:tc>
        <w:tc>
          <w:tcPr>
            <w:tcW w:w="1710" w:type="dxa"/>
            <w:tcMar/>
          </w:tcPr>
          <w:p w:rsidR="000E676E" w:rsidP="0072133B" w:rsidRDefault="000E676E" w14:paraId="20A0F9E9" w14:textId="77777777">
            <w:r>
              <w:t xml:space="preserve">How are we doing so far? </w:t>
            </w:r>
          </w:p>
        </w:tc>
        <w:tc>
          <w:tcPr>
            <w:tcW w:w="2070" w:type="dxa"/>
            <w:gridSpan w:val="2"/>
            <w:tcMar/>
          </w:tcPr>
          <w:p w:rsidR="000E676E" w:rsidP="0072133B" w:rsidRDefault="000E676E" w14:paraId="5AA01AD6" w14:textId="77777777"/>
        </w:tc>
        <w:tc>
          <w:tcPr>
            <w:tcW w:w="7200" w:type="dxa"/>
            <w:gridSpan w:val="2"/>
            <w:tcMar/>
          </w:tcPr>
          <w:p w:rsidRPr="005D541D" w:rsidR="000E676E" w:rsidP="0072133B" w:rsidRDefault="000E676E" w14:paraId="4B32709D" w14:textId="77777777">
            <w:pPr>
              <w:rPr>
                <w:b/>
              </w:rPr>
            </w:pPr>
            <w:r w:rsidRPr="005D541D">
              <w:rPr>
                <w:b/>
              </w:rPr>
              <w:t>15 Minutes - Ending it Right</w:t>
            </w:r>
          </w:p>
          <w:p w:rsidR="000E676E" w:rsidP="0072133B" w:rsidRDefault="000E676E" w14:paraId="69170DF3" w14:textId="77777777">
            <w:r>
              <w:t>Questions, Connections, Reflections</w:t>
            </w:r>
          </w:p>
          <w:p w:rsidR="000E676E" w:rsidP="0072133B" w:rsidRDefault="000E676E" w14:paraId="347F1817" w14:textId="77777777">
            <w:r>
              <w:t>Housekeeping announcements</w:t>
            </w:r>
          </w:p>
          <w:p w:rsidR="000E676E" w:rsidP="0072133B" w:rsidRDefault="000E676E" w14:paraId="0ACC0B04" w14:textId="77777777">
            <w:r>
              <w:t>Plus/Delta at the Door</w:t>
            </w:r>
          </w:p>
          <w:p w:rsidRPr="00590ED6" w:rsidR="000E676E" w:rsidP="0072133B" w:rsidRDefault="000E676E" w14:paraId="50CF5811" w14:textId="77777777">
            <w:pPr>
              <w:rPr>
                <w:b/>
                <w:bCs/>
              </w:rPr>
            </w:pPr>
            <w:r w:rsidRPr="59AB8CDD">
              <w:rPr>
                <w:b/>
                <w:bCs/>
              </w:rPr>
              <w:t xml:space="preserve">FOR TOMORROW – </w:t>
            </w:r>
          </w:p>
        </w:tc>
        <w:tc>
          <w:tcPr>
            <w:tcW w:w="2495" w:type="dxa"/>
            <w:tcMar/>
          </w:tcPr>
          <w:p w:rsidR="000E676E" w:rsidP="0072133B" w:rsidRDefault="000E676E" w14:paraId="3D72662F" w14:textId="77777777">
            <w:r>
              <w:t xml:space="preserve">Participants will be able to bring a little closure to their learning and provide feedback on the day. </w:t>
            </w:r>
          </w:p>
        </w:tc>
      </w:tr>
      <w:tr w:rsidR="000E676E" w:rsidTr="298453A0" w14:paraId="4B01C080" w14:textId="77777777">
        <w:tc>
          <w:tcPr>
            <w:tcW w:w="1395" w:type="dxa"/>
            <w:tcMar/>
          </w:tcPr>
          <w:p w:rsidR="000E676E" w:rsidP="0072133B" w:rsidRDefault="000E676E" w14:paraId="31006819" w14:textId="77777777"/>
        </w:tc>
        <w:tc>
          <w:tcPr>
            <w:tcW w:w="1710" w:type="dxa"/>
            <w:tcMar/>
          </w:tcPr>
          <w:p w:rsidR="000E676E" w:rsidP="0072133B" w:rsidRDefault="000E676E" w14:paraId="77A657C7" w14:textId="77777777"/>
        </w:tc>
        <w:tc>
          <w:tcPr>
            <w:tcW w:w="2070" w:type="dxa"/>
            <w:gridSpan w:val="2"/>
            <w:tcMar/>
          </w:tcPr>
          <w:p w:rsidR="000E676E" w:rsidP="0072133B" w:rsidRDefault="000E676E" w14:paraId="43825F2F" w14:textId="77777777"/>
        </w:tc>
        <w:tc>
          <w:tcPr>
            <w:tcW w:w="7200" w:type="dxa"/>
            <w:gridSpan w:val="2"/>
            <w:tcMar/>
          </w:tcPr>
          <w:p w:rsidR="000E676E" w:rsidP="0072133B" w:rsidRDefault="000E676E" w14:paraId="7B8A6B82" w14:textId="77777777"/>
        </w:tc>
        <w:tc>
          <w:tcPr>
            <w:tcW w:w="2495" w:type="dxa"/>
            <w:tcMar/>
          </w:tcPr>
          <w:p w:rsidR="000E676E" w:rsidP="0072133B" w:rsidRDefault="000E676E" w14:paraId="084B477A" w14:textId="77777777"/>
        </w:tc>
      </w:tr>
      <w:tr w:rsidR="000E676E" w:rsidTr="298453A0" w14:paraId="65B22531" w14:textId="77777777">
        <w:tc>
          <w:tcPr>
            <w:tcW w:w="1395" w:type="dxa"/>
            <w:tcMar/>
          </w:tcPr>
          <w:p w:rsidR="000E676E" w:rsidP="0072133B" w:rsidRDefault="000E676E" w14:paraId="1D42DCA6" w14:textId="77777777"/>
        </w:tc>
        <w:tc>
          <w:tcPr>
            <w:tcW w:w="1710" w:type="dxa"/>
            <w:tcMar/>
          </w:tcPr>
          <w:p w:rsidR="000E676E" w:rsidP="0072133B" w:rsidRDefault="000E676E" w14:paraId="2917803B" w14:textId="77777777"/>
        </w:tc>
        <w:tc>
          <w:tcPr>
            <w:tcW w:w="2070" w:type="dxa"/>
            <w:gridSpan w:val="2"/>
            <w:tcMar/>
          </w:tcPr>
          <w:p w:rsidR="000E676E" w:rsidP="0072133B" w:rsidRDefault="000E676E" w14:paraId="059F2C8E" w14:textId="77777777"/>
        </w:tc>
        <w:tc>
          <w:tcPr>
            <w:tcW w:w="7200" w:type="dxa"/>
            <w:gridSpan w:val="2"/>
            <w:tcMar/>
          </w:tcPr>
          <w:p w:rsidR="000E676E" w:rsidP="0072133B" w:rsidRDefault="000E676E" w14:paraId="467D0440" w14:textId="77777777"/>
        </w:tc>
        <w:tc>
          <w:tcPr>
            <w:tcW w:w="2495" w:type="dxa"/>
            <w:tcMar/>
          </w:tcPr>
          <w:p w:rsidR="000E676E" w:rsidP="0072133B" w:rsidRDefault="000E676E" w14:paraId="4518DBB9" w14:textId="77777777"/>
        </w:tc>
      </w:tr>
      <w:tr w:rsidR="000E676E" w:rsidTr="298453A0" w14:paraId="27AA6E6D" w14:textId="77777777">
        <w:tc>
          <w:tcPr>
            <w:tcW w:w="1395" w:type="dxa"/>
            <w:shd w:val="clear" w:color="auto" w:fill="D0CECE" w:themeFill="background2" w:themeFillShade="E6"/>
            <w:tcMar/>
          </w:tcPr>
          <w:p w:rsidRPr="00477F3E" w:rsidR="000E676E" w:rsidP="0072133B" w:rsidRDefault="000E676E" w14:paraId="7E49B299" w14:textId="77777777">
            <w:pPr>
              <w:rPr>
                <w:b/>
              </w:rPr>
            </w:pPr>
            <w:r>
              <w:rPr>
                <w:b/>
              </w:rPr>
              <w:t>5:00</w:t>
            </w:r>
          </w:p>
        </w:tc>
        <w:tc>
          <w:tcPr>
            <w:tcW w:w="13475" w:type="dxa"/>
            <w:gridSpan w:val="6"/>
            <w:shd w:val="clear" w:color="auto" w:fill="D0CECE" w:themeFill="background2" w:themeFillShade="E6"/>
            <w:tcMar/>
          </w:tcPr>
          <w:p w:rsidRPr="00477F3E" w:rsidR="000E676E" w:rsidP="0072133B" w:rsidRDefault="000E676E" w14:paraId="6C5583B4" w14:textId="77777777">
            <w:pPr>
              <w:rPr>
                <w:b/>
              </w:rPr>
            </w:pPr>
            <w:r>
              <w:rPr>
                <w:b/>
              </w:rPr>
              <w:t>ADJOURN</w:t>
            </w:r>
          </w:p>
        </w:tc>
      </w:tr>
    </w:tbl>
    <w:p w:rsidR="000E676E" w:rsidP="000E676E" w:rsidRDefault="000E676E" w14:paraId="505B23F0" w14:textId="77777777">
      <w:pPr>
        <w:spacing w:after="0"/>
        <w:rPr>
          <w:b/>
          <w:sz w:val="44"/>
          <w:szCs w:val="44"/>
        </w:rPr>
      </w:pPr>
    </w:p>
    <w:p w:rsidR="000E676E" w:rsidP="000E676E" w:rsidRDefault="000E676E" w14:paraId="537E8DF2" w14:textId="77777777">
      <w:pPr>
        <w:spacing w:after="0"/>
        <w:rPr>
          <w:b/>
          <w:sz w:val="52"/>
          <w:szCs w:val="52"/>
        </w:rPr>
      </w:pPr>
    </w:p>
    <w:p w:rsidR="000E676E" w:rsidP="000E676E" w:rsidRDefault="000E676E" w14:paraId="39185C00" w14:textId="77777777">
      <w:pPr>
        <w:spacing w:after="0"/>
        <w:rPr>
          <w:b/>
          <w:sz w:val="44"/>
          <w:szCs w:val="44"/>
        </w:rPr>
      </w:pPr>
    </w:p>
    <w:p w:rsidRPr="000E676E" w:rsidR="000C3C42" w:rsidP="000E676E" w:rsidRDefault="000C3C42" w14:paraId="67902B2B" w14:textId="77777777">
      <w:bookmarkStart w:name="_GoBack" w:id="0"/>
      <w:bookmarkEnd w:id="0"/>
    </w:p>
    <w:sectPr w:rsidRPr="000E676E" w:rsidR="000C3C42" w:rsidSect="006B4ECA">
      <w:headerReference w:type="default" r:id="rId69"/>
      <w:footerReference w:type="default" r:id="rId70"/>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7BF" w:rsidRDefault="008C37BF" w14:paraId="6A7B4D2F" w14:textId="77777777">
      <w:pPr>
        <w:spacing w:after="0" w:line="240" w:lineRule="auto"/>
      </w:pPr>
      <w:r>
        <w:separator/>
      </w:r>
    </w:p>
  </w:endnote>
  <w:endnote w:type="continuationSeparator" w:id="0">
    <w:p w:rsidR="008C37BF" w:rsidRDefault="008C37BF" w14:paraId="7F343A4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653" w:rsidRDefault="005E0653"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7BF" w:rsidRDefault="008C37BF" w14:paraId="500F1E25" w14:textId="77777777">
      <w:pPr>
        <w:spacing w:after="0" w:line="240" w:lineRule="auto"/>
      </w:pPr>
      <w:r>
        <w:separator/>
      </w:r>
    </w:p>
  </w:footnote>
  <w:footnote w:type="continuationSeparator" w:id="0">
    <w:p w:rsidR="008C37BF" w:rsidRDefault="008C37BF" w14:paraId="15F3765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5E0653" w:rsidRDefault="005E0653" w14:paraId="60038FEE" w14:textId="7060CF1A">
        <w:pPr>
          <w:pStyle w:val="Header"/>
          <w:jc w:val="right"/>
        </w:pPr>
        <w:r>
          <w:fldChar w:fldCharType="begin"/>
        </w:r>
        <w:r>
          <w:instrText xml:space="preserve"> PAGE   \* MERGEFORMAT </w:instrText>
        </w:r>
        <w:r>
          <w:fldChar w:fldCharType="separate"/>
        </w:r>
        <w:r w:rsidR="000E676E">
          <w:rPr>
            <w:noProof/>
          </w:rPr>
          <w:t>2</w:t>
        </w:r>
        <w:r>
          <w:rPr>
            <w:noProof/>
          </w:rPr>
          <w:fldChar w:fldCharType="end"/>
        </w:r>
      </w:p>
    </w:sdtContent>
  </w:sdt>
  <w:p w:rsidR="005E0653" w:rsidRDefault="005E0653"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36">
    <w:nsid w:val="508f589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C1277D"/>
    <w:multiLevelType w:val="hybridMultilevel"/>
    <w:tmpl w:val="63AE6C6C"/>
    <w:lvl w:ilvl="0" w:tplc="CE7AC2E8">
      <w:start w:val="1"/>
      <w:numFmt w:val="bullet"/>
      <w:lvlText w:val=""/>
      <w:lvlJc w:val="left"/>
      <w:pPr>
        <w:ind w:left="720" w:hanging="360"/>
      </w:pPr>
      <w:rPr>
        <w:rFonts w:hint="default" w:ascii="Symbol" w:hAnsi="Symbol"/>
      </w:rPr>
    </w:lvl>
    <w:lvl w:ilvl="1" w:tplc="E882740C">
      <w:start w:val="1"/>
      <w:numFmt w:val="bullet"/>
      <w:lvlText w:val="o"/>
      <w:lvlJc w:val="left"/>
      <w:pPr>
        <w:ind w:left="1440" w:hanging="360"/>
      </w:pPr>
      <w:rPr>
        <w:rFonts w:hint="default" w:ascii="Courier New" w:hAnsi="Courier New"/>
      </w:rPr>
    </w:lvl>
    <w:lvl w:ilvl="2" w:tplc="92761ED4">
      <w:start w:val="1"/>
      <w:numFmt w:val="bullet"/>
      <w:lvlText w:val=""/>
      <w:lvlJc w:val="left"/>
      <w:pPr>
        <w:ind w:left="2160" w:hanging="360"/>
      </w:pPr>
      <w:rPr>
        <w:rFonts w:hint="default" w:ascii="Wingdings" w:hAnsi="Wingdings"/>
      </w:rPr>
    </w:lvl>
    <w:lvl w:ilvl="3" w:tplc="2464820C">
      <w:start w:val="1"/>
      <w:numFmt w:val="bullet"/>
      <w:lvlText w:val=""/>
      <w:lvlJc w:val="left"/>
      <w:pPr>
        <w:ind w:left="2880" w:hanging="360"/>
      </w:pPr>
      <w:rPr>
        <w:rFonts w:hint="default" w:ascii="Symbol" w:hAnsi="Symbol"/>
      </w:rPr>
    </w:lvl>
    <w:lvl w:ilvl="4" w:tplc="87565C98">
      <w:start w:val="1"/>
      <w:numFmt w:val="bullet"/>
      <w:lvlText w:val="o"/>
      <w:lvlJc w:val="left"/>
      <w:pPr>
        <w:ind w:left="3600" w:hanging="360"/>
      </w:pPr>
      <w:rPr>
        <w:rFonts w:hint="default" w:ascii="Courier New" w:hAnsi="Courier New"/>
      </w:rPr>
    </w:lvl>
    <w:lvl w:ilvl="5" w:tplc="88A49A8A">
      <w:start w:val="1"/>
      <w:numFmt w:val="bullet"/>
      <w:lvlText w:val=""/>
      <w:lvlJc w:val="left"/>
      <w:pPr>
        <w:ind w:left="4320" w:hanging="360"/>
      </w:pPr>
      <w:rPr>
        <w:rFonts w:hint="default" w:ascii="Wingdings" w:hAnsi="Wingdings"/>
      </w:rPr>
    </w:lvl>
    <w:lvl w:ilvl="6" w:tplc="48707BEA">
      <w:start w:val="1"/>
      <w:numFmt w:val="bullet"/>
      <w:lvlText w:val=""/>
      <w:lvlJc w:val="left"/>
      <w:pPr>
        <w:ind w:left="5040" w:hanging="360"/>
      </w:pPr>
      <w:rPr>
        <w:rFonts w:hint="default" w:ascii="Symbol" w:hAnsi="Symbol"/>
      </w:rPr>
    </w:lvl>
    <w:lvl w:ilvl="7" w:tplc="2404F782">
      <w:start w:val="1"/>
      <w:numFmt w:val="bullet"/>
      <w:lvlText w:val="o"/>
      <w:lvlJc w:val="left"/>
      <w:pPr>
        <w:ind w:left="5760" w:hanging="360"/>
      </w:pPr>
      <w:rPr>
        <w:rFonts w:hint="default" w:ascii="Courier New" w:hAnsi="Courier New"/>
      </w:rPr>
    </w:lvl>
    <w:lvl w:ilvl="8" w:tplc="DCBE22AE">
      <w:start w:val="1"/>
      <w:numFmt w:val="bullet"/>
      <w:lvlText w:val=""/>
      <w:lvlJc w:val="left"/>
      <w:pPr>
        <w:ind w:left="6480" w:hanging="360"/>
      </w:pPr>
      <w:rPr>
        <w:rFonts w:hint="default" w:ascii="Wingdings" w:hAnsi="Wingdings"/>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A7D120B"/>
    <w:multiLevelType w:val="hybridMultilevel"/>
    <w:tmpl w:val="E184245E"/>
    <w:lvl w:ilvl="0" w:tplc="B5668F3A">
      <w:start w:val="1"/>
      <w:numFmt w:val="bullet"/>
      <w:lvlText w:val=" "/>
      <w:lvlJc w:val="left"/>
      <w:pPr>
        <w:tabs>
          <w:tab w:val="num" w:pos="720"/>
        </w:tabs>
        <w:ind w:left="720" w:hanging="360"/>
      </w:pPr>
      <w:rPr>
        <w:rFonts w:hint="default" w:ascii="Calibri" w:hAnsi="Calibri"/>
      </w:rPr>
    </w:lvl>
    <w:lvl w:ilvl="1" w:tplc="4A4255AA" w:tentative="1">
      <w:start w:val="1"/>
      <w:numFmt w:val="bullet"/>
      <w:lvlText w:val=" "/>
      <w:lvlJc w:val="left"/>
      <w:pPr>
        <w:tabs>
          <w:tab w:val="num" w:pos="1440"/>
        </w:tabs>
        <w:ind w:left="1440" w:hanging="360"/>
      </w:pPr>
      <w:rPr>
        <w:rFonts w:hint="default" w:ascii="Calibri" w:hAnsi="Calibri"/>
      </w:rPr>
    </w:lvl>
    <w:lvl w:ilvl="2" w:tplc="C9D69716" w:tentative="1">
      <w:start w:val="1"/>
      <w:numFmt w:val="bullet"/>
      <w:lvlText w:val=" "/>
      <w:lvlJc w:val="left"/>
      <w:pPr>
        <w:tabs>
          <w:tab w:val="num" w:pos="2160"/>
        </w:tabs>
        <w:ind w:left="2160" w:hanging="360"/>
      </w:pPr>
      <w:rPr>
        <w:rFonts w:hint="default" w:ascii="Calibri" w:hAnsi="Calibri"/>
      </w:rPr>
    </w:lvl>
    <w:lvl w:ilvl="3" w:tplc="AA7CE28E" w:tentative="1">
      <w:start w:val="1"/>
      <w:numFmt w:val="bullet"/>
      <w:lvlText w:val=" "/>
      <w:lvlJc w:val="left"/>
      <w:pPr>
        <w:tabs>
          <w:tab w:val="num" w:pos="2880"/>
        </w:tabs>
        <w:ind w:left="2880" w:hanging="360"/>
      </w:pPr>
      <w:rPr>
        <w:rFonts w:hint="default" w:ascii="Calibri" w:hAnsi="Calibri"/>
      </w:rPr>
    </w:lvl>
    <w:lvl w:ilvl="4" w:tplc="09600BFA" w:tentative="1">
      <w:start w:val="1"/>
      <w:numFmt w:val="bullet"/>
      <w:lvlText w:val=" "/>
      <w:lvlJc w:val="left"/>
      <w:pPr>
        <w:tabs>
          <w:tab w:val="num" w:pos="3600"/>
        </w:tabs>
        <w:ind w:left="3600" w:hanging="360"/>
      </w:pPr>
      <w:rPr>
        <w:rFonts w:hint="default" w:ascii="Calibri" w:hAnsi="Calibri"/>
      </w:rPr>
    </w:lvl>
    <w:lvl w:ilvl="5" w:tplc="B7002094" w:tentative="1">
      <w:start w:val="1"/>
      <w:numFmt w:val="bullet"/>
      <w:lvlText w:val=" "/>
      <w:lvlJc w:val="left"/>
      <w:pPr>
        <w:tabs>
          <w:tab w:val="num" w:pos="4320"/>
        </w:tabs>
        <w:ind w:left="4320" w:hanging="360"/>
      </w:pPr>
      <w:rPr>
        <w:rFonts w:hint="default" w:ascii="Calibri" w:hAnsi="Calibri"/>
      </w:rPr>
    </w:lvl>
    <w:lvl w:ilvl="6" w:tplc="5204F00E" w:tentative="1">
      <w:start w:val="1"/>
      <w:numFmt w:val="bullet"/>
      <w:lvlText w:val=" "/>
      <w:lvlJc w:val="left"/>
      <w:pPr>
        <w:tabs>
          <w:tab w:val="num" w:pos="5040"/>
        </w:tabs>
        <w:ind w:left="5040" w:hanging="360"/>
      </w:pPr>
      <w:rPr>
        <w:rFonts w:hint="default" w:ascii="Calibri" w:hAnsi="Calibri"/>
      </w:rPr>
    </w:lvl>
    <w:lvl w:ilvl="7" w:tplc="FE967EE6" w:tentative="1">
      <w:start w:val="1"/>
      <w:numFmt w:val="bullet"/>
      <w:lvlText w:val=" "/>
      <w:lvlJc w:val="left"/>
      <w:pPr>
        <w:tabs>
          <w:tab w:val="num" w:pos="5760"/>
        </w:tabs>
        <w:ind w:left="5760" w:hanging="360"/>
      </w:pPr>
      <w:rPr>
        <w:rFonts w:hint="default" w:ascii="Calibri" w:hAnsi="Calibri"/>
      </w:rPr>
    </w:lvl>
    <w:lvl w:ilvl="8" w:tplc="A2E82988" w:tentative="1">
      <w:start w:val="1"/>
      <w:numFmt w:val="bullet"/>
      <w:lvlText w:val=" "/>
      <w:lvlJc w:val="left"/>
      <w:pPr>
        <w:tabs>
          <w:tab w:val="num" w:pos="6480"/>
        </w:tabs>
        <w:ind w:left="6480" w:hanging="360"/>
      </w:pPr>
      <w:rPr>
        <w:rFonts w:hint="default" w:ascii="Calibri" w:hAnsi="Calibri"/>
      </w:rPr>
    </w:lvl>
  </w:abstractNum>
  <w:abstractNum w:abstractNumId="3" w15:restartNumberingAfterBreak="0">
    <w:nsid w:val="0E3E1946"/>
    <w:multiLevelType w:val="hybridMultilevel"/>
    <w:tmpl w:val="A84C0BA2"/>
    <w:lvl w:ilvl="0" w:tplc="A094BCF8">
      <w:start w:val="1"/>
      <w:numFmt w:val="bullet"/>
      <w:lvlText w:val=""/>
      <w:lvlJc w:val="left"/>
      <w:pPr>
        <w:ind w:left="720" w:hanging="360"/>
      </w:pPr>
      <w:rPr>
        <w:rFonts w:hint="default" w:ascii="Symbol" w:hAnsi="Symbol"/>
      </w:rPr>
    </w:lvl>
    <w:lvl w:ilvl="1" w:tplc="1E4A5912">
      <w:start w:val="1"/>
      <w:numFmt w:val="bullet"/>
      <w:lvlText w:val="o"/>
      <w:lvlJc w:val="left"/>
      <w:pPr>
        <w:ind w:left="1440" w:hanging="360"/>
      </w:pPr>
      <w:rPr>
        <w:rFonts w:hint="default" w:ascii="Courier New" w:hAnsi="Courier New"/>
      </w:rPr>
    </w:lvl>
    <w:lvl w:ilvl="2" w:tplc="72FEE4F4">
      <w:start w:val="1"/>
      <w:numFmt w:val="bullet"/>
      <w:lvlText w:val=""/>
      <w:lvlJc w:val="left"/>
      <w:pPr>
        <w:ind w:left="2160" w:hanging="360"/>
      </w:pPr>
      <w:rPr>
        <w:rFonts w:hint="default" w:ascii="Wingdings" w:hAnsi="Wingdings"/>
      </w:rPr>
    </w:lvl>
    <w:lvl w:ilvl="3" w:tplc="1FB01FE6">
      <w:start w:val="1"/>
      <w:numFmt w:val="bullet"/>
      <w:lvlText w:val=""/>
      <w:lvlJc w:val="left"/>
      <w:pPr>
        <w:ind w:left="2880" w:hanging="360"/>
      </w:pPr>
      <w:rPr>
        <w:rFonts w:hint="default" w:ascii="Symbol" w:hAnsi="Symbol"/>
      </w:rPr>
    </w:lvl>
    <w:lvl w:ilvl="4" w:tplc="211A51BC">
      <w:start w:val="1"/>
      <w:numFmt w:val="bullet"/>
      <w:lvlText w:val="o"/>
      <w:lvlJc w:val="left"/>
      <w:pPr>
        <w:ind w:left="3600" w:hanging="360"/>
      </w:pPr>
      <w:rPr>
        <w:rFonts w:hint="default" w:ascii="Courier New" w:hAnsi="Courier New"/>
      </w:rPr>
    </w:lvl>
    <w:lvl w:ilvl="5" w:tplc="204A00BC">
      <w:start w:val="1"/>
      <w:numFmt w:val="bullet"/>
      <w:lvlText w:val=""/>
      <w:lvlJc w:val="left"/>
      <w:pPr>
        <w:ind w:left="4320" w:hanging="360"/>
      </w:pPr>
      <w:rPr>
        <w:rFonts w:hint="default" w:ascii="Wingdings" w:hAnsi="Wingdings"/>
      </w:rPr>
    </w:lvl>
    <w:lvl w:ilvl="6" w:tplc="8F82E04E">
      <w:start w:val="1"/>
      <w:numFmt w:val="bullet"/>
      <w:lvlText w:val=""/>
      <w:lvlJc w:val="left"/>
      <w:pPr>
        <w:ind w:left="5040" w:hanging="360"/>
      </w:pPr>
      <w:rPr>
        <w:rFonts w:hint="default" w:ascii="Symbol" w:hAnsi="Symbol"/>
      </w:rPr>
    </w:lvl>
    <w:lvl w:ilvl="7" w:tplc="B8DE962A">
      <w:start w:val="1"/>
      <w:numFmt w:val="bullet"/>
      <w:lvlText w:val="o"/>
      <w:lvlJc w:val="left"/>
      <w:pPr>
        <w:ind w:left="5760" w:hanging="360"/>
      </w:pPr>
      <w:rPr>
        <w:rFonts w:hint="default" w:ascii="Courier New" w:hAnsi="Courier New"/>
      </w:rPr>
    </w:lvl>
    <w:lvl w:ilvl="8" w:tplc="64767094">
      <w:start w:val="1"/>
      <w:numFmt w:val="bullet"/>
      <w:lvlText w:val=""/>
      <w:lvlJc w:val="left"/>
      <w:pPr>
        <w:ind w:left="6480" w:hanging="360"/>
      </w:pPr>
      <w:rPr>
        <w:rFonts w:hint="default" w:ascii="Wingdings" w:hAnsi="Wingdings"/>
      </w:rPr>
    </w:lvl>
  </w:abstractNum>
  <w:abstractNum w:abstractNumId="4" w15:restartNumberingAfterBreak="0">
    <w:nsid w:val="0FA02C1C"/>
    <w:multiLevelType w:val="hybridMultilevel"/>
    <w:tmpl w:val="F3A6ECE0"/>
    <w:lvl w:ilvl="0" w:tplc="FA82ED66">
      <w:start w:val="1"/>
      <w:numFmt w:val="bullet"/>
      <w:lvlText w:val=""/>
      <w:lvlJc w:val="left"/>
      <w:pPr>
        <w:ind w:left="720" w:hanging="360"/>
      </w:pPr>
      <w:rPr>
        <w:rFonts w:hint="default" w:ascii="Symbol" w:hAnsi="Symbol"/>
      </w:rPr>
    </w:lvl>
    <w:lvl w:ilvl="1" w:tplc="08586154">
      <w:start w:val="1"/>
      <w:numFmt w:val="bullet"/>
      <w:lvlText w:val="o"/>
      <w:lvlJc w:val="left"/>
      <w:pPr>
        <w:ind w:left="1440" w:hanging="360"/>
      </w:pPr>
      <w:rPr>
        <w:rFonts w:hint="default" w:ascii="Courier New" w:hAnsi="Courier New"/>
      </w:rPr>
    </w:lvl>
    <w:lvl w:ilvl="2" w:tplc="2752C6FA">
      <w:start w:val="1"/>
      <w:numFmt w:val="bullet"/>
      <w:lvlText w:val=""/>
      <w:lvlJc w:val="left"/>
      <w:pPr>
        <w:ind w:left="2160" w:hanging="360"/>
      </w:pPr>
      <w:rPr>
        <w:rFonts w:hint="default" w:ascii="Wingdings" w:hAnsi="Wingdings"/>
      </w:rPr>
    </w:lvl>
    <w:lvl w:ilvl="3" w:tplc="042AF898">
      <w:start w:val="1"/>
      <w:numFmt w:val="bullet"/>
      <w:lvlText w:val=""/>
      <w:lvlJc w:val="left"/>
      <w:pPr>
        <w:ind w:left="2880" w:hanging="360"/>
      </w:pPr>
      <w:rPr>
        <w:rFonts w:hint="default" w:ascii="Symbol" w:hAnsi="Symbol"/>
      </w:rPr>
    </w:lvl>
    <w:lvl w:ilvl="4" w:tplc="6480F3A2">
      <w:start w:val="1"/>
      <w:numFmt w:val="bullet"/>
      <w:lvlText w:val="o"/>
      <w:lvlJc w:val="left"/>
      <w:pPr>
        <w:ind w:left="3600" w:hanging="360"/>
      </w:pPr>
      <w:rPr>
        <w:rFonts w:hint="default" w:ascii="Courier New" w:hAnsi="Courier New"/>
      </w:rPr>
    </w:lvl>
    <w:lvl w:ilvl="5" w:tplc="39E6B632">
      <w:start w:val="1"/>
      <w:numFmt w:val="bullet"/>
      <w:lvlText w:val=""/>
      <w:lvlJc w:val="left"/>
      <w:pPr>
        <w:ind w:left="4320" w:hanging="360"/>
      </w:pPr>
      <w:rPr>
        <w:rFonts w:hint="default" w:ascii="Wingdings" w:hAnsi="Wingdings"/>
      </w:rPr>
    </w:lvl>
    <w:lvl w:ilvl="6" w:tplc="0C5C9424">
      <w:start w:val="1"/>
      <w:numFmt w:val="bullet"/>
      <w:lvlText w:val=""/>
      <w:lvlJc w:val="left"/>
      <w:pPr>
        <w:ind w:left="5040" w:hanging="360"/>
      </w:pPr>
      <w:rPr>
        <w:rFonts w:hint="default" w:ascii="Symbol" w:hAnsi="Symbol"/>
      </w:rPr>
    </w:lvl>
    <w:lvl w:ilvl="7" w:tplc="A90EFA36">
      <w:start w:val="1"/>
      <w:numFmt w:val="bullet"/>
      <w:lvlText w:val="o"/>
      <w:lvlJc w:val="left"/>
      <w:pPr>
        <w:ind w:left="5760" w:hanging="360"/>
      </w:pPr>
      <w:rPr>
        <w:rFonts w:hint="default" w:ascii="Courier New" w:hAnsi="Courier New"/>
      </w:rPr>
    </w:lvl>
    <w:lvl w:ilvl="8" w:tplc="B18A9016">
      <w:start w:val="1"/>
      <w:numFmt w:val="bullet"/>
      <w:lvlText w:val=""/>
      <w:lvlJc w:val="left"/>
      <w:pPr>
        <w:ind w:left="6480" w:hanging="360"/>
      </w:pPr>
      <w:rPr>
        <w:rFonts w:hint="default" w:ascii="Wingdings" w:hAnsi="Wingdings"/>
      </w:rPr>
    </w:lvl>
  </w:abstractNum>
  <w:abstractNum w:abstractNumId="5" w15:restartNumberingAfterBreak="0">
    <w:nsid w:val="12CF5017"/>
    <w:multiLevelType w:val="hybridMultilevel"/>
    <w:tmpl w:val="71E4D9E0"/>
    <w:lvl w:ilvl="0" w:tplc="FFA05DB4">
      <w:start w:val="1"/>
      <w:numFmt w:val="bullet"/>
      <w:lvlText w:val=""/>
      <w:lvlJc w:val="left"/>
      <w:pPr>
        <w:ind w:left="720" w:hanging="360"/>
      </w:pPr>
      <w:rPr>
        <w:rFonts w:hint="default" w:ascii="Symbol" w:hAnsi="Symbol"/>
      </w:rPr>
    </w:lvl>
    <w:lvl w:ilvl="1" w:tplc="467EB340">
      <w:start w:val="1"/>
      <w:numFmt w:val="bullet"/>
      <w:lvlText w:val="o"/>
      <w:lvlJc w:val="left"/>
      <w:pPr>
        <w:ind w:left="1440" w:hanging="360"/>
      </w:pPr>
      <w:rPr>
        <w:rFonts w:hint="default" w:ascii="Courier New" w:hAnsi="Courier New"/>
      </w:rPr>
    </w:lvl>
    <w:lvl w:ilvl="2" w:tplc="0E42719E">
      <w:start w:val="1"/>
      <w:numFmt w:val="bullet"/>
      <w:lvlText w:val=""/>
      <w:lvlJc w:val="left"/>
      <w:pPr>
        <w:ind w:left="2160" w:hanging="360"/>
      </w:pPr>
      <w:rPr>
        <w:rFonts w:hint="default" w:ascii="Wingdings" w:hAnsi="Wingdings"/>
      </w:rPr>
    </w:lvl>
    <w:lvl w:ilvl="3" w:tplc="5516A454">
      <w:start w:val="1"/>
      <w:numFmt w:val="bullet"/>
      <w:lvlText w:val=""/>
      <w:lvlJc w:val="left"/>
      <w:pPr>
        <w:ind w:left="2880" w:hanging="360"/>
      </w:pPr>
      <w:rPr>
        <w:rFonts w:hint="default" w:ascii="Symbol" w:hAnsi="Symbol"/>
      </w:rPr>
    </w:lvl>
    <w:lvl w:ilvl="4" w:tplc="A9EC6E0C">
      <w:start w:val="1"/>
      <w:numFmt w:val="bullet"/>
      <w:lvlText w:val="o"/>
      <w:lvlJc w:val="left"/>
      <w:pPr>
        <w:ind w:left="3600" w:hanging="360"/>
      </w:pPr>
      <w:rPr>
        <w:rFonts w:hint="default" w:ascii="Courier New" w:hAnsi="Courier New"/>
      </w:rPr>
    </w:lvl>
    <w:lvl w:ilvl="5" w:tplc="2F16C70E">
      <w:start w:val="1"/>
      <w:numFmt w:val="bullet"/>
      <w:lvlText w:val=""/>
      <w:lvlJc w:val="left"/>
      <w:pPr>
        <w:ind w:left="4320" w:hanging="360"/>
      </w:pPr>
      <w:rPr>
        <w:rFonts w:hint="default" w:ascii="Wingdings" w:hAnsi="Wingdings"/>
      </w:rPr>
    </w:lvl>
    <w:lvl w:ilvl="6" w:tplc="D9D44842">
      <w:start w:val="1"/>
      <w:numFmt w:val="bullet"/>
      <w:lvlText w:val=""/>
      <w:lvlJc w:val="left"/>
      <w:pPr>
        <w:ind w:left="5040" w:hanging="360"/>
      </w:pPr>
      <w:rPr>
        <w:rFonts w:hint="default" w:ascii="Symbol" w:hAnsi="Symbol"/>
      </w:rPr>
    </w:lvl>
    <w:lvl w:ilvl="7" w:tplc="9E50EA3E">
      <w:start w:val="1"/>
      <w:numFmt w:val="bullet"/>
      <w:lvlText w:val="o"/>
      <w:lvlJc w:val="left"/>
      <w:pPr>
        <w:ind w:left="5760" w:hanging="360"/>
      </w:pPr>
      <w:rPr>
        <w:rFonts w:hint="default" w:ascii="Courier New" w:hAnsi="Courier New"/>
      </w:rPr>
    </w:lvl>
    <w:lvl w:ilvl="8" w:tplc="04220AF4">
      <w:start w:val="1"/>
      <w:numFmt w:val="bullet"/>
      <w:lvlText w:val=""/>
      <w:lvlJc w:val="left"/>
      <w:pPr>
        <w:ind w:left="6480" w:hanging="360"/>
      </w:pPr>
      <w:rPr>
        <w:rFonts w:hint="default" w:ascii="Wingdings" w:hAnsi="Wingdings"/>
      </w:rPr>
    </w:lvl>
  </w:abstractNum>
  <w:abstractNum w:abstractNumId="6"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7"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ED454CB"/>
    <w:multiLevelType w:val="hybridMultilevel"/>
    <w:tmpl w:val="8E2A6F70"/>
    <w:lvl w:ilvl="0" w:tplc="AF6EC27E">
      <w:start w:val="1"/>
      <w:numFmt w:val="bullet"/>
      <w:lvlText w:val=""/>
      <w:lvlJc w:val="left"/>
      <w:pPr>
        <w:ind w:left="720" w:hanging="360"/>
      </w:pPr>
      <w:rPr>
        <w:rFonts w:hint="default" w:ascii="Symbol" w:hAnsi="Symbol"/>
      </w:rPr>
    </w:lvl>
    <w:lvl w:ilvl="1" w:tplc="0F68735E">
      <w:start w:val="1"/>
      <w:numFmt w:val="bullet"/>
      <w:lvlText w:val="o"/>
      <w:lvlJc w:val="left"/>
      <w:pPr>
        <w:ind w:left="1440" w:hanging="360"/>
      </w:pPr>
      <w:rPr>
        <w:rFonts w:hint="default" w:ascii="Courier New" w:hAnsi="Courier New"/>
      </w:rPr>
    </w:lvl>
    <w:lvl w:ilvl="2" w:tplc="3AB6DA0E">
      <w:start w:val="1"/>
      <w:numFmt w:val="bullet"/>
      <w:lvlText w:val=""/>
      <w:lvlJc w:val="left"/>
      <w:pPr>
        <w:ind w:left="2160" w:hanging="360"/>
      </w:pPr>
      <w:rPr>
        <w:rFonts w:hint="default" w:ascii="Wingdings" w:hAnsi="Wingdings"/>
      </w:rPr>
    </w:lvl>
    <w:lvl w:ilvl="3" w:tplc="D02A528A">
      <w:start w:val="1"/>
      <w:numFmt w:val="bullet"/>
      <w:lvlText w:val=""/>
      <w:lvlJc w:val="left"/>
      <w:pPr>
        <w:ind w:left="2880" w:hanging="360"/>
      </w:pPr>
      <w:rPr>
        <w:rFonts w:hint="default" w:ascii="Symbol" w:hAnsi="Symbol"/>
      </w:rPr>
    </w:lvl>
    <w:lvl w:ilvl="4" w:tplc="F5F41608">
      <w:start w:val="1"/>
      <w:numFmt w:val="bullet"/>
      <w:lvlText w:val="o"/>
      <w:lvlJc w:val="left"/>
      <w:pPr>
        <w:ind w:left="3600" w:hanging="360"/>
      </w:pPr>
      <w:rPr>
        <w:rFonts w:hint="default" w:ascii="Courier New" w:hAnsi="Courier New"/>
      </w:rPr>
    </w:lvl>
    <w:lvl w:ilvl="5" w:tplc="A76C4730">
      <w:start w:val="1"/>
      <w:numFmt w:val="bullet"/>
      <w:lvlText w:val=""/>
      <w:lvlJc w:val="left"/>
      <w:pPr>
        <w:ind w:left="4320" w:hanging="360"/>
      </w:pPr>
      <w:rPr>
        <w:rFonts w:hint="default" w:ascii="Wingdings" w:hAnsi="Wingdings"/>
      </w:rPr>
    </w:lvl>
    <w:lvl w:ilvl="6" w:tplc="6FB860DE">
      <w:start w:val="1"/>
      <w:numFmt w:val="bullet"/>
      <w:lvlText w:val=""/>
      <w:lvlJc w:val="left"/>
      <w:pPr>
        <w:ind w:left="5040" w:hanging="360"/>
      </w:pPr>
      <w:rPr>
        <w:rFonts w:hint="default" w:ascii="Symbol" w:hAnsi="Symbol"/>
      </w:rPr>
    </w:lvl>
    <w:lvl w:ilvl="7" w:tplc="9796E2F0">
      <w:start w:val="1"/>
      <w:numFmt w:val="bullet"/>
      <w:lvlText w:val="o"/>
      <w:lvlJc w:val="left"/>
      <w:pPr>
        <w:ind w:left="5760" w:hanging="360"/>
      </w:pPr>
      <w:rPr>
        <w:rFonts w:hint="default" w:ascii="Courier New" w:hAnsi="Courier New"/>
      </w:rPr>
    </w:lvl>
    <w:lvl w:ilvl="8" w:tplc="998E867E">
      <w:start w:val="1"/>
      <w:numFmt w:val="bullet"/>
      <w:lvlText w:val=""/>
      <w:lvlJc w:val="left"/>
      <w:pPr>
        <w:ind w:left="6480" w:hanging="360"/>
      </w:pPr>
      <w:rPr>
        <w:rFonts w:hint="default" w:ascii="Wingdings" w:hAnsi="Wingdings"/>
      </w:rPr>
    </w:lvl>
  </w:abstractNum>
  <w:abstractNum w:abstractNumId="9"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9978FA"/>
    <w:multiLevelType w:val="hybridMultilevel"/>
    <w:tmpl w:val="AA88BF4E"/>
    <w:lvl w:ilvl="0" w:tplc="A8A67E74">
      <w:start w:val="1"/>
      <w:numFmt w:val="bullet"/>
      <w:lvlText w:val=" "/>
      <w:lvlJc w:val="left"/>
      <w:pPr>
        <w:tabs>
          <w:tab w:val="num" w:pos="720"/>
        </w:tabs>
        <w:ind w:left="720" w:hanging="360"/>
      </w:pPr>
      <w:rPr>
        <w:rFonts w:hint="default" w:ascii="Calibri" w:hAnsi="Calibri"/>
      </w:rPr>
    </w:lvl>
    <w:lvl w:ilvl="1" w:tplc="A128FC20" w:tentative="1">
      <w:start w:val="1"/>
      <w:numFmt w:val="bullet"/>
      <w:lvlText w:val=" "/>
      <w:lvlJc w:val="left"/>
      <w:pPr>
        <w:tabs>
          <w:tab w:val="num" w:pos="1440"/>
        </w:tabs>
        <w:ind w:left="1440" w:hanging="360"/>
      </w:pPr>
      <w:rPr>
        <w:rFonts w:hint="default" w:ascii="Calibri" w:hAnsi="Calibri"/>
      </w:rPr>
    </w:lvl>
    <w:lvl w:ilvl="2" w:tplc="0D3E56B2" w:tentative="1">
      <w:start w:val="1"/>
      <w:numFmt w:val="bullet"/>
      <w:lvlText w:val=" "/>
      <w:lvlJc w:val="left"/>
      <w:pPr>
        <w:tabs>
          <w:tab w:val="num" w:pos="2160"/>
        </w:tabs>
        <w:ind w:left="2160" w:hanging="360"/>
      </w:pPr>
      <w:rPr>
        <w:rFonts w:hint="default" w:ascii="Calibri" w:hAnsi="Calibri"/>
      </w:rPr>
    </w:lvl>
    <w:lvl w:ilvl="3" w:tplc="64F472FC" w:tentative="1">
      <w:start w:val="1"/>
      <w:numFmt w:val="bullet"/>
      <w:lvlText w:val=" "/>
      <w:lvlJc w:val="left"/>
      <w:pPr>
        <w:tabs>
          <w:tab w:val="num" w:pos="2880"/>
        </w:tabs>
        <w:ind w:left="2880" w:hanging="360"/>
      </w:pPr>
      <w:rPr>
        <w:rFonts w:hint="default" w:ascii="Calibri" w:hAnsi="Calibri"/>
      </w:rPr>
    </w:lvl>
    <w:lvl w:ilvl="4" w:tplc="C4BC0E34" w:tentative="1">
      <w:start w:val="1"/>
      <w:numFmt w:val="bullet"/>
      <w:lvlText w:val=" "/>
      <w:lvlJc w:val="left"/>
      <w:pPr>
        <w:tabs>
          <w:tab w:val="num" w:pos="3600"/>
        </w:tabs>
        <w:ind w:left="3600" w:hanging="360"/>
      </w:pPr>
      <w:rPr>
        <w:rFonts w:hint="default" w:ascii="Calibri" w:hAnsi="Calibri"/>
      </w:rPr>
    </w:lvl>
    <w:lvl w:ilvl="5" w:tplc="581EFA72" w:tentative="1">
      <w:start w:val="1"/>
      <w:numFmt w:val="bullet"/>
      <w:lvlText w:val=" "/>
      <w:lvlJc w:val="left"/>
      <w:pPr>
        <w:tabs>
          <w:tab w:val="num" w:pos="4320"/>
        </w:tabs>
        <w:ind w:left="4320" w:hanging="360"/>
      </w:pPr>
      <w:rPr>
        <w:rFonts w:hint="default" w:ascii="Calibri" w:hAnsi="Calibri"/>
      </w:rPr>
    </w:lvl>
    <w:lvl w:ilvl="6" w:tplc="9828AAF4" w:tentative="1">
      <w:start w:val="1"/>
      <w:numFmt w:val="bullet"/>
      <w:lvlText w:val=" "/>
      <w:lvlJc w:val="left"/>
      <w:pPr>
        <w:tabs>
          <w:tab w:val="num" w:pos="5040"/>
        </w:tabs>
        <w:ind w:left="5040" w:hanging="360"/>
      </w:pPr>
      <w:rPr>
        <w:rFonts w:hint="default" w:ascii="Calibri" w:hAnsi="Calibri"/>
      </w:rPr>
    </w:lvl>
    <w:lvl w:ilvl="7" w:tplc="CEA89AF8" w:tentative="1">
      <w:start w:val="1"/>
      <w:numFmt w:val="bullet"/>
      <w:lvlText w:val=" "/>
      <w:lvlJc w:val="left"/>
      <w:pPr>
        <w:tabs>
          <w:tab w:val="num" w:pos="5760"/>
        </w:tabs>
        <w:ind w:left="5760" w:hanging="360"/>
      </w:pPr>
      <w:rPr>
        <w:rFonts w:hint="default" w:ascii="Calibri" w:hAnsi="Calibri"/>
      </w:rPr>
    </w:lvl>
    <w:lvl w:ilvl="8" w:tplc="CD4ECEFA" w:tentative="1">
      <w:start w:val="1"/>
      <w:numFmt w:val="bullet"/>
      <w:lvlText w:val=" "/>
      <w:lvlJc w:val="left"/>
      <w:pPr>
        <w:tabs>
          <w:tab w:val="num" w:pos="6480"/>
        </w:tabs>
        <w:ind w:left="6480" w:hanging="360"/>
      </w:pPr>
      <w:rPr>
        <w:rFonts w:hint="default" w:ascii="Calibri" w:hAnsi="Calibri"/>
      </w:rPr>
    </w:lvl>
  </w:abstractNum>
  <w:abstractNum w:abstractNumId="12" w15:restartNumberingAfterBreak="0">
    <w:nsid w:val="2BBE615F"/>
    <w:multiLevelType w:val="hybridMultilevel"/>
    <w:tmpl w:val="95B4AA8A"/>
    <w:lvl w:ilvl="0" w:tplc="E5D84112">
      <w:start w:val="1"/>
      <w:numFmt w:val="bullet"/>
      <w:lvlText w:val=""/>
      <w:lvlJc w:val="left"/>
      <w:pPr>
        <w:ind w:left="720" w:hanging="360"/>
      </w:pPr>
      <w:rPr>
        <w:rFonts w:hint="default" w:ascii="Symbol" w:hAnsi="Symbol"/>
      </w:rPr>
    </w:lvl>
    <w:lvl w:ilvl="1" w:tplc="B7F23DB4">
      <w:start w:val="1"/>
      <w:numFmt w:val="bullet"/>
      <w:lvlText w:val="o"/>
      <w:lvlJc w:val="left"/>
      <w:pPr>
        <w:ind w:left="1440" w:hanging="360"/>
      </w:pPr>
      <w:rPr>
        <w:rFonts w:hint="default" w:ascii="Courier New" w:hAnsi="Courier New"/>
      </w:rPr>
    </w:lvl>
    <w:lvl w:ilvl="2" w:tplc="956489B2">
      <w:start w:val="1"/>
      <w:numFmt w:val="bullet"/>
      <w:lvlText w:val=""/>
      <w:lvlJc w:val="left"/>
      <w:pPr>
        <w:ind w:left="2160" w:hanging="360"/>
      </w:pPr>
      <w:rPr>
        <w:rFonts w:hint="default" w:ascii="Wingdings" w:hAnsi="Wingdings"/>
      </w:rPr>
    </w:lvl>
    <w:lvl w:ilvl="3" w:tplc="1B803CE0">
      <w:start w:val="1"/>
      <w:numFmt w:val="bullet"/>
      <w:lvlText w:val=""/>
      <w:lvlJc w:val="left"/>
      <w:pPr>
        <w:ind w:left="2880" w:hanging="360"/>
      </w:pPr>
      <w:rPr>
        <w:rFonts w:hint="default" w:ascii="Symbol" w:hAnsi="Symbol"/>
      </w:rPr>
    </w:lvl>
    <w:lvl w:ilvl="4" w:tplc="BA90D750">
      <w:start w:val="1"/>
      <w:numFmt w:val="bullet"/>
      <w:lvlText w:val="o"/>
      <w:lvlJc w:val="left"/>
      <w:pPr>
        <w:ind w:left="3600" w:hanging="360"/>
      </w:pPr>
      <w:rPr>
        <w:rFonts w:hint="default" w:ascii="Courier New" w:hAnsi="Courier New"/>
      </w:rPr>
    </w:lvl>
    <w:lvl w:ilvl="5" w:tplc="BCE888B0">
      <w:start w:val="1"/>
      <w:numFmt w:val="bullet"/>
      <w:lvlText w:val=""/>
      <w:lvlJc w:val="left"/>
      <w:pPr>
        <w:ind w:left="4320" w:hanging="360"/>
      </w:pPr>
      <w:rPr>
        <w:rFonts w:hint="default" w:ascii="Wingdings" w:hAnsi="Wingdings"/>
      </w:rPr>
    </w:lvl>
    <w:lvl w:ilvl="6" w:tplc="2EFAAED8">
      <w:start w:val="1"/>
      <w:numFmt w:val="bullet"/>
      <w:lvlText w:val=""/>
      <w:lvlJc w:val="left"/>
      <w:pPr>
        <w:ind w:left="5040" w:hanging="360"/>
      </w:pPr>
      <w:rPr>
        <w:rFonts w:hint="default" w:ascii="Symbol" w:hAnsi="Symbol"/>
      </w:rPr>
    </w:lvl>
    <w:lvl w:ilvl="7" w:tplc="0F406E06">
      <w:start w:val="1"/>
      <w:numFmt w:val="bullet"/>
      <w:lvlText w:val="o"/>
      <w:lvlJc w:val="left"/>
      <w:pPr>
        <w:ind w:left="5760" w:hanging="360"/>
      </w:pPr>
      <w:rPr>
        <w:rFonts w:hint="default" w:ascii="Courier New" w:hAnsi="Courier New"/>
      </w:rPr>
    </w:lvl>
    <w:lvl w:ilvl="8" w:tplc="4AB691FC">
      <w:start w:val="1"/>
      <w:numFmt w:val="bullet"/>
      <w:lvlText w:val=""/>
      <w:lvlJc w:val="left"/>
      <w:pPr>
        <w:ind w:left="6480" w:hanging="360"/>
      </w:pPr>
      <w:rPr>
        <w:rFonts w:hint="default" w:ascii="Wingdings" w:hAnsi="Wingdings"/>
      </w:rPr>
    </w:lvl>
  </w:abstractNum>
  <w:abstractNum w:abstractNumId="13" w15:restartNumberingAfterBreak="0">
    <w:nsid w:val="2D4029DF"/>
    <w:multiLevelType w:val="hybridMultilevel"/>
    <w:tmpl w:val="F3464C72"/>
    <w:lvl w:ilvl="0" w:tplc="0A8CE738">
      <w:start w:val="1"/>
      <w:numFmt w:val="bullet"/>
      <w:lvlText w:val=""/>
      <w:lvlJc w:val="left"/>
      <w:pPr>
        <w:ind w:left="720" w:hanging="360"/>
      </w:pPr>
      <w:rPr>
        <w:rFonts w:hint="default" w:ascii="Symbol" w:hAnsi="Symbol"/>
      </w:rPr>
    </w:lvl>
    <w:lvl w:ilvl="1" w:tplc="0F14D924">
      <w:start w:val="1"/>
      <w:numFmt w:val="bullet"/>
      <w:lvlText w:val="o"/>
      <w:lvlJc w:val="left"/>
      <w:pPr>
        <w:ind w:left="1440" w:hanging="360"/>
      </w:pPr>
      <w:rPr>
        <w:rFonts w:hint="default" w:ascii="Courier New" w:hAnsi="Courier New"/>
      </w:rPr>
    </w:lvl>
    <w:lvl w:ilvl="2" w:tplc="DC1224F6">
      <w:start w:val="1"/>
      <w:numFmt w:val="bullet"/>
      <w:lvlText w:val=""/>
      <w:lvlJc w:val="left"/>
      <w:pPr>
        <w:ind w:left="2160" w:hanging="360"/>
      </w:pPr>
      <w:rPr>
        <w:rFonts w:hint="default" w:ascii="Wingdings" w:hAnsi="Wingdings"/>
      </w:rPr>
    </w:lvl>
    <w:lvl w:ilvl="3" w:tplc="5C1278D8">
      <w:start w:val="1"/>
      <w:numFmt w:val="bullet"/>
      <w:lvlText w:val=""/>
      <w:lvlJc w:val="left"/>
      <w:pPr>
        <w:ind w:left="2880" w:hanging="360"/>
      </w:pPr>
      <w:rPr>
        <w:rFonts w:hint="default" w:ascii="Symbol" w:hAnsi="Symbol"/>
      </w:rPr>
    </w:lvl>
    <w:lvl w:ilvl="4" w:tplc="86784F2E">
      <w:start w:val="1"/>
      <w:numFmt w:val="bullet"/>
      <w:lvlText w:val="o"/>
      <w:lvlJc w:val="left"/>
      <w:pPr>
        <w:ind w:left="3600" w:hanging="360"/>
      </w:pPr>
      <w:rPr>
        <w:rFonts w:hint="default" w:ascii="Courier New" w:hAnsi="Courier New"/>
      </w:rPr>
    </w:lvl>
    <w:lvl w:ilvl="5" w:tplc="E6E2ECAA">
      <w:start w:val="1"/>
      <w:numFmt w:val="bullet"/>
      <w:lvlText w:val=""/>
      <w:lvlJc w:val="left"/>
      <w:pPr>
        <w:ind w:left="4320" w:hanging="360"/>
      </w:pPr>
      <w:rPr>
        <w:rFonts w:hint="default" w:ascii="Wingdings" w:hAnsi="Wingdings"/>
      </w:rPr>
    </w:lvl>
    <w:lvl w:ilvl="6" w:tplc="C95A3836">
      <w:start w:val="1"/>
      <w:numFmt w:val="bullet"/>
      <w:lvlText w:val=""/>
      <w:lvlJc w:val="left"/>
      <w:pPr>
        <w:ind w:left="5040" w:hanging="360"/>
      </w:pPr>
      <w:rPr>
        <w:rFonts w:hint="default" w:ascii="Symbol" w:hAnsi="Symbol"/>
      </w:rPr>
    </w:lvl>
    <w:lvl w:ilvl="7" w:tplc="B802A8CC">
      <w:start w:val="1"/>
      <w:numFmt w:val="bullet"/>
      <w:lvlText w:val="o"/>
      <w:lvlJc w:val="left"/>
      <w:pPr>
        <w:ind w:left="5760" w:hanging="360"/>
      </w:pPr>
      <w:rPr>
        <w:rFonts w:hint="default" w:ascii="Courier New" w:hAnsi="Courier New"/>
      </w:rPr>
    </w:lvl>
    <w:lvl w:ilvl="8" w:tplc="1778A5BE">
      <w:start w:val="1"/>
      <w:numFmt w:val="bullet"/>
      <w:lvlText w:val=""/>
      <w:lvlJc w:val="left"/>
      <w:pPr>
        <w:ind w:left="6480" w:hanging="360"/>
      </w:pPr>
      <w:rPr>
        <w:rFonts w:hint="default" w:ascii="Wingdings" w:hAnsi="Wingdings"/>
      </w:rPr>
    </w:lvl>
  </w:abstractNum>
  <w:abstractNum w:abstractNumId="14" w15:restartNumberingAfterBreak="0">
    <w:nsid w:val="30294D88"/>
    <w:multiLevelType w:val="hybridMultilevel"/>
    <w:tmpl w:val="4B94D2CA"/>
    <w:lvl w:ilvl="0" w:tplc="4F2A7848">
      <w:start w:val="1"/>
      <w:numFmt w:val="bullet"/>
      <w:lvlText w:val=" "/>
      <w:lvlJc w:val="left"/>
      <w:pPr>
        <w:tabs>
          <w:tab w:val="num" w:pos="720"/>
        </w:tabs>
        <w:ind w:left="720" w:hanging="360"/>
      </w:pPr>
      <w:rPr>
        <w:rFonts w:hint="default" w:ascii="Calibri" w:hAnsi="Calibri"/>
      </w:rPr>
    </w:lvl>
    <w:lvl w:ilvl="1" w:tplc="C7C6829E" w:tentative="1">
      <w:start w:val="1"/>
      <w:numFmt w:val="bullet"/>
      <w:lvlText w:val=" "/>
      <w:lvlJc w:val="left"/>
      <w:pPr>
        <w:tabs>
          <w:tab w:val="num" w:pos="1440"/>
        </w:tabs>
        <w:ind w:left="1440" w:hanging="360"/>
      </w:pPr>
      <w:rPr>
        <w:rFonts w:hint="default" w:ascii="Calibri" w:hAnsi="Calibri"/>
      </w:rPr>
    </w:lvl>
    <w:lvl w:ilvl="2" w:tplc="51F82F4C" w:tentative="1">
      <w:start w:val="1"/>
      <w:numFmt w:val="bullet"/>
      <w:lvlText w:val=" "/>
      <w:lvlJc w:val="left"/>
      <w:pPr>
        <w:tabs>
          <w:tab w:val="num" w:pos="2160"/>
        </w:tabs>
        <w:ind w:left="2160" w:hanging="360"/>
      </w:pPr>
      <w:rPr>
        <w:rFonts w:hint="default" w:ascii="Calibri" w:hAnsi="Calibri"/>
      </w:rPr>
    </w:lvl>
    <w:lvl w:ilvl="3" w:tplc="EF8ED01A" w:tentative="1">
      <w:start w:val="1"/>
      <w:numFmt w:val="bullet"/>
      <w:lvlText w:val=" "/>
      <w:lvlJc w:val="left"/>
      <w:pPr>
        <w:tabs>
          <w:tab w:val="num" w:pos="2880"/>
        </w:tabs>
        <w:ind w:left="2880" w:hanging="360"/>
      </w:pPr>
      <w:rPr>
        <w:rFonts w:hint="default" w:ascii="Calibri" w:hAnsi="Calibri"/>
      </w:rPr>
    </w:lvl>
    <w:lvl w:ilvl="4" w:tplc="024A0940" w:tentative="1">
      <w:start w:val="1"/>
      <w:numFmt w:val="bullet"/>
      <w:lvlText w:val=" "/>
      <w:lvlJc w:val="left"/>
      <w:pPr>
        <w:tabs>
          <w:tab w:val="num" w:pos="3600"/>
        </w:tabs>
        <w:ind w:left="3600" w:hanging="360"/>
      </w:pPr>
      <w:rPr>
        <w:rFonts w:hint="default" w:ascii="Calibri" w:hAnsi="Calibri"/>
      </w:rPr>
    </w:lvl>
    <w:lvl w:ilvl="5" w:tplc="2C1EE086" w:tentative="1">
      <w:start w:val="1"/>
      <w:numFmt w:val="bullet"/>
      <w:lvlText w:val=" "/>
      <w:lvlJc w:val="left"/>
      <w:pPr>
        <w:tabs>
          <w:tab w:val="num" w:pos="4320"/>
        </w:tabs>
        <w:ind w:left="4320" w:hanging="360"/>
      </w:pPr>
      <w:rPr>
        <w:rFonts w:hint="default" w:ascii="Calibri" w:hAnsi="Calibri"/>
      </w:rPr>
    </w:lvl>
    <w:lvl w:ilvl="6" w:tplc="1E52A2A6" w:tentative="1">
      <w:start w:val="1"/>
      <w:numFmt w:val="bullet"/>
      <w:lvlText w:val=" "/>
      <w:lvlJc w:val="left"/>
      <w:pPr>
        <w:tabs>
          <w:tab w:val="num" w:pos="5040"/>
        </w:tabs>
        <w:ind w:left="5040" w:hanging="360"/>
      </w:pPr>
      <w:rPr>
        <w:rFonts w:hint="default" w:ascii="Calibri" w:hAnsi="Calibri"/>
      </w:rPr>
    </w:lvl>
    <w:lvl w:ilvl="7" w:tplc="3FA03AC0" w:tentative="1">
      <w:start w:val="1"/>
      <w:numFmt w:val="bullet"/>
      <w:lvlText w:val=" "/>
      <w:lvlJc w:val="left"/>
      <w:pPr>
        <w:tabs>
          <w:tab w:val="num" w:pos="5760"/>
        </w:tabs>
        <w:ind w:left="5760" w:hanging="360"/>
      </w:pPr>
      <w:rPr>
        <w:rFonts w:hint="default" w:ascii="Calibri" w:hAnsi="Calibri"/>
      </w:rPr>
    </w:lvl>
    <w:lvl w:ilvl="8" w:tplc="34B09AF0" w:tentative="1">
      <w:start w:val="1"/>
      <w:numFmt w:val="bullet"/>
      <w:lvlText w:val=" "/>
      <w:lvlJc w:val="left"/>
      <w:pPr>
        <w:tabs>
          <w:tab w:val="num" w:pos="6480"/>
        </w:tabs>
        <w:ind w:left="6480" w:hanging="360"/>
      </w:pPr>
      <w:rPr>
        <w:rFonts w:hint="default" w:ascii="Calibri" w:hAnsi="Calibri"/>
      </w:rPr>
    </w:lvl>
  </w:abstractNum>
  <w:abstractNum w:abstractNumId="15"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7" w15:restartNumberingAfterBreak="0">
    <w:nsid w:val="3D07088A"/>
    <w:multiLevelType w:val="hybridMultilevel"/>
    <w:tmpl w:val="87B80916"/>
    <w:lvl w:ilvl="0" w:tplc="D53037D2">
      <w:start w:val="1"/>
      <w:numFmt w:val="bullet"/>
      <w:lvlText w:val=" "/>
      <w:lvlJc w:val="left"/>
      <w:pPr>
        <w:tabs>
          <w:tab w:val="num" w:pos="720"/>
        </w:tabs>
        <w:ind w:left="720" w:hanging="360"/>
      </w:pPr>
      <w:rPr>
        <w:rFonts w:hint="default" w:ascii="Calibri" w:hAnsi="Calibri"/>
      </w:rPr>
    </w:lvl>
    <w:lvl w:ilvl="1" w:tplc="EF808AB6" w:tentative="1">
      <w:start w:val="1"/>
      <w:numFmt w:val="bullet"/>
      <w:lvlText w:val=" "/>
      <w:lvlJc w:val="left"/>
      <w:pPr>
        <w:tabs>
          <w:tab w:val="num" w:pos="1440"/>
        </w:tabs>
        <w:ind w:left="1440" w:hanging="360"/>
      </w:pPr>
      <w:rPr>
        <w:rFonts w:hint="default" w:ascii="Calibri" w:hAnsi="Calibri"/>
      </w:rPr>
    </w:lvl>
    <w:lvl w:ilvl="2" w:tplc="E41E1156" w:tentative="1">
      <w:start w:val="1"/>
      <w:numFmt w:val="bullet"/>
      <w:lvlText w:val=" "/>
      <w:lvlJc w:val="left"/>
      <w:pPr>
        <w:tabs>
          <w:tab w:val="num" w:pos="2160"/>
        </w:tabs>
        <w:ind w:left="2160" w:hanging="360"/>
      </w:pPr>
      <w:rPr>
        <w:rFonts w:hint="default" w:ascii="Calibri" w:hAnsi="Calibri"/>
      </w:rPr>
    </w:lvl>
    <w:lvl w:ilvl="3" w:tplc="981AA47A" w:tentative="1">
      <w:start w:val="1"/>
      <w:numFmt w:val="bullet"/>
      <w:lvlText w:val=" "/>
      <w:lvlJc w:val="left"/>
      <w:pPr>
        <w:tabs>
          <w:tab w:val="num" w:pos="2880"/>
        </w:tabs>
        <w:ind w:left="2880" w:hanging="360"/>
      </w:pPr>
      <w:rPr>
        <w:rFonts w:hint="default" w:ascii="Calibri" w:hAnsi="Calibri"/>
      </w:rPr>
    </w:lvl>
    <w:lvl w:ilvl="4" w:tplc="4C0E2CD8" w:tentative="1">
      <w:start w:val="1"/>
      <w:numFmt w:val="bullet"/>
      <w:lvlText w:val=" "/>
      <w:lvlJc w:val="left"/>
      <w:pPr>
        <w:tabs>
          <w:tab w:val="num" w:pos="3600"/>
        </w:tabs>
        <w:ind w:left="3600" w:hanging="360"/>
      </w:pPr>
      <w:rPr>
        <w:rFonts w:hint="default" w:ascii="Calibri" w:hAnsi="Calibri"/>
      </w:rPr>
    </w:lvl>
    <w:lvl w:ilvl="5" w:tplc="C7AEDFC0" w:tentative="1">
      <w:start w:val="1"/>
      <w:numFmt w:val="bullet"/>
      <w:lvlText w:val=" "/>
      <w:lvlJc w:val="left"/>
      <w:pPr>
        <w:tabs>
          <w:tab w:val="num" w:pos="4320"/>
        </w:tabs>
        <w:ind w:left="4320" w:hanging="360"/>
      </w:pPr>
      <w:rPr>
        <w:rFonts w:hint="default" w:ascii="Calibri" w:hAnsi="Calibri"/>
      </w:rPr>
    </w:lvl>
    <w:lvl w:ilvl="6" w:tplc="84B4716E" w:tentative="1">
      <w:start w:val="1"/>
      <w:numFmt w:val="bullet"/>
      <w:lvlText w:val=" "/>
      <w:lvlJc w:val="left"/>
      <w:pPr>
        <w:tabs>
          <w:tab w:val="num" w:pos="5040"/>
        </w:tabs>
        <w:ind w:left="5040" w:hanging="360"/>
      </w:pPr>
      <w:rPr>
        <w:rFonts w:hint="default" w:ascii="Calibri" w:hAnsi="Calibri"/>
      </w:rPr>
    </w:lvl>
    <w:lvl w:ilvl="7" w:tplc="15EA053E" w:tentative="1">
      <w:start w:val="1"/>
      <w:numFmt w:val="bullet"/>
      <w:lvlText w:val=" "/>
      <w:lvlJc w:val="left"/>
      <w:pPr>
        <w:tabs>
          <w:tab w:val="num" w:pos="5760"/>
        </w:tabs>
        <w:ind w:left="5760" w:hanging="360"/>
      </w:pPr>
      <w:rPr>
        <w:rFonts w:hint="default" w:ascii="Calibri" w:hAnsi="Calibri"/>
      </w:rPr>
    </w:lvl>
    <w:lvl w:ilvl="8" w:tplc="99EEAF14" w:tentative="1">
      <w:start w:val="1"/>
      <w:numFmt w:val="bullet"/>
      <w:lvlText w:val=" "/>
      <w:lvlJc w:val="left"/>
      <w:pPr>
        <w:tabs>
          <w:tab w:val="num" w:pos="6480"/>
        </w:tabs>
        <w:ind w:left="6480" w:hanging="360"/>
      </w:pPr>
      <w:rPr>
        <w:rFonts w:hint="default" w:ascii="Calibri" w:hAnsi="Calibri"/>
      </w:rPr>
    </w:lvl>
  </w:abstractNum>
  <w:abstractNum w:abstractNumId="18"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9"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31367F"/>
    <w:multiLevelType w:val="hybridMultilevel"/>
    <w:tmpl w:val="E07A66FC"/>
    <w:lvl w:ilvl="0" w:tplc="61F454EC">
      <w:start w:val="1"/>
      <w:numFmt w:val="bullet"/>
      <w:lvlText w:val=""/>
      <w:lvlJc w:val="left"/>
      <w:pPr>
        <w:ind w:left="720" w:hanging="360"/>
      </w:pPr>
      <w:rPr>
        <w:rFonts w:hint="default" w:ascii="Symbol" w:hAnsi="Symbol"/>
      </w:rPr>
    </w:lvl>
    <w:lvl w:ilvl="1" w:tplc="6512CE0A">
      <w:start w:val="1"/>
      <w:numFmt w:val="bullet"/>
      <w:lvlText w:val="o"/>
      <w:lvlJc w:val="left"/>
      <w:pPr>
        <w:ind w:left="1440" w:hanging="360"/>
      </w:pPr>
      <w:rPr>
        <w:rFonts w:hint="default" w:ascii="Courier New" w:hAnsi="Courier New"/>
      </w:rPr>
    </w:lvl>
    <w:lvl w:ilvl="2" w:tplc="D80495E6">
      <w:start w:val="1"/>
      <w:numFmt w:val="bullet"/>
      <w:lvlText w:val=""/>
      <w:lvlJc w:val="left"/>
      <w:pPr>
        <w:ind w:left="2160" w:hanging="360"/>
      </w:pPr>
      <w:rPr>
        <w:rFonts w:hint="default" w:ascii="Wingdings" w:hAnsi="Wingdings"/>
      </w:rPr>
    </w:lvl>
    <w:lvl w:ilvl="3" w:tplc="06D437FC">
      <w:start w:val="1"/>
      <w:numFmt w:val="bullet"/>
      <w:lvlText w:val=""/>
      <w:lvlJc w:val="left"/>
      <w:pPr>
        <w:ind w:left="2880" w:hanging="360"/>
      </w:pPr>
      <w:rPr>
        <w:rFonts w:hint="default" w:ascii="Symbol" w:hAnsi="Symbol"/>
      </w:rPr>
    </w:lvl>
    <w:lvl w:ilvl="4" w:tplc="1130E34C">
      <w:start w:val="1"/>
      <w:numFmt w:val="bullet"/>
      <w:lvlText w:val="o"/>
      <w:lvlJc w:val="left"/>
      <w:pPr>
        <w:ind w:left="3600" w:hanging="360"/>
      </w:pPr>
      <w:rPr>
        <w:rFonts w:hint="default" w:ascii="Courier New" w:hAnsi="Courier New"/>
      </w:rPr>
    </w:lvl>
    <w:lvl w:ilvl="5" w:tplc="861AF6AC">
      <w:start w:val="1"/>
      <w:numFmt w:val="bullet"/>
      <w:lvlText w:val=""/>
      <w:lvlJc w:val="left"/>
      <w:pPr>
        <w:ind w:left="4320" w:hanging="360"/>
      </w:pPr>
      <w:rPr>
        <w:rFonts w:hint="default" w:ascii="Wingdings" w:hAnsi="Wingdings"/>
      </w:rPr>
    </w:lvl>
    <w:lvl w:ilvl="6" w:tplc="BDBA0DF8">
      <w:start w:val="1"/>
      <w:numFmt w:val="bullet"/>
      <w:lvlText w:val=""/>
      <w:lvlJc w:val="left"/>
      <w:pPr>
        <w:ind w:left="5040" w:hanging="360"/>
      </w:pPr>
      <w:rPr>
        <w:rFonts w:hint="default" w:ascii="Symbol" w:hAnsi="Symbol"/>
      </w:rPr>
    </w:lvl>
    <w:lvl w:ilvl="7" w:tplc="453A5996">
      <w:start w:val="1"/>
      <w:numFmt w:val="bullet"/>
      <w:lvlText w:val="o"/>
      <w:lvlJc w:val="left"/>
      <w:pPr>
        <w:ind w:left="5760" w:hanging="360"/>
      </w:pPr>
      <w:rPr>
        <w:rFonts w:hint="default" w:ascii="Courier New" w:hAnsi="Courier New"/>
      </w:rPr>
    </w:lvl>
    <w:lvl w:ilvl="8" w:tplc="45CAD7E6">
      <w:start w:val="1"/>
      <w:numFmt w:val="bullet"/>
      <w:lvlText w:val=""/>
      <w:lvlJc w:val="left"/>
      <w:pPr>
        <w:ind w:left="6480" w:hanging="360"/>
      </w:pPr>
      <w:rPr>
        <w:rFonts w:hint="default" w:ascii="Wingdings" w:hAnsi="Wingdings"/>
      </w:rPr>
    </w:lvl>
  </w:abstractNum>
  <w:abstractNum w:abstractNumId="23" w15:restartNumberingAfterBreak="0">
    <w:nsid w:val="59FC59B6"/>
    <w:multiLevelType w:val="hybridMultilevel"/>
    <w:tmpl w:val="BEE25AFE"/>
    <w:lvl w:ilvl="0" w:tplc="48123838">
      <w:start w:val="1"/>
      <w:numFmt w:val="bullet"/>
      <w:lvlText w:val=""/>
      <w:lvlJc w:val="left"/>
      <w:pPr>
        <w:ind w:left="720" w:hanging="360"/>
      </w:pPr>
      <w:rPr>
        <w:rFonts w:hint="default" w:ascii="Symbol" w:hAnsi="Symbol"/>
      </w:rPr>
    </w:lvl>
    <w:lvl w:ilvl="1" w:tplc="0CDC9D4E">
      <w:start w:val="1"/>
      <w:numFmt w:val="bullet"/>
      <w:lvlText w:val="o"/>
      <w:lvlJc w:val="left"/>
      <w:pPr>
        <w:ind w:left="1440" w:hanging="360"/>
      </w:pPr>
      <w:rPr>
        <w:rFonts w:hint="default" w:ascii="Courier New" w:hAnsi="Courier New"/>
      </w:rPr>
    </w:lvl>
    <w:lvl w:ilvl="2" w:tplc="2FCCF0F6">
      <w:start w:val="1"/>
      <w:numFmt w:val="bullet"/>
      <w:lvlText w:val=""/>
      <w:lvlJc w:val="left"/>
      <w:pPr>
        <w:ind w:left="2160" w:hanging="360"/>
      </w:pPr>
      <w:rPr>
        <w:rFonts w:hint="default" w:ascii="Wingdings" w:hAnsi="Wingdings"/>
      </w:rPr>
    </w:lvl>
    <w:lvl w:ilvl="3" w:tplc="ACE2C58E">
      <w:start w:val="1"/>
      <w:numFmt w:val="bullet"/>
      <w:lvlText w:val=""/>
      <w:lvlJc w:val="left"/>
      <w:pPr>
        <w:ind w:left="2880" w:hanging="360"/>
      </w:pPr>
      <w:rPr>
        <w:rFonts w:hint="default" w:ascii="Symbol" w:hAnsi="Symbol"/>
      </w:rPr>
    </w:lvl>
    <w:lvl w:ilvl="4" w:tplc="730AB8D4">
      <w:start w:val="1"/>
      <w:numFmt w:val="bullet"/>
      <w:lvlText w:val="o"/>
      <w:lvlJc w:val="left"/>
      <w:pPr>
        <w:ind w:left="3600" w:hanging="360"/>
      </w:pPr>
      <w:rPr>
        <w:rFonts w:hint="default" w:ascii="Courier New" w:hAnsi="Courier New"/>
      </w:rPr>
    </w:lvl>
    <w:lvl w:ilvl="5" w:tplc="0AD29D64">
      <w:start w:val="1"/>
      <w:numFmt w:val="bullet"/>
      <w:lvlText w:val=""/>
      <w:lvlJc w:val="left"/>
      <w:pPr>
        <w:ind w:left="4320" w:hanging="360"/>
      </w:pPr>
      <w:rPr>
        <w:rFonts w:hint="default" w:ascii="Wingdings" w:hAnsi="Wingdings"/>
      </w:rPr>
    </w:lvl>
    <w:lvl w:ilvl="6" w:tplc="9458732A">
      <w:start w:val="1"/>
      <w:numFmt w:val="bullet"/>
      <w:lvlText w:val=""/>
      <w:lvlJc w:val="left"/>
      <w:pPr>
        <w:ind w:left="5040" w:hanging="360"/>
      </w:pPr>
      <w:rPr>
        <w:rFonts w:hint="default" w:ascii="Symbol" w:hAnsi="Symbol"/>
      </w:rPr>
    </w:lvl>
    <w:lvl w:ilvl="7" w:tplc="8506D3C4">
      <w:start w:val="1"/>
      <w:numFmt w:val="bullet"/>
      <w:lvlText w:val="o"/>
      <w:lvlJc w:val="left"/>
      <w:pPr>
        <w:ind w:left="5760" w:hanging="360"/>
      </w:pPr>
      <w:rPr>
        <w:rFonts w:hint="default" w:ascii="Courier New" w:hAnsi="Courier New"/>
      </w:rPr>
    </w:lvl>
    <w:lvl w:ilvl="8" w:tplc="8F0EAD2E">
      <w:start w:val="1"/>
      <w:numFmt w:val="bullet"/>
      <w:lvlText w:val=""/>
      <w:lvlJc w:val="left"/>
      <w:pPr>
        <w:ind w:left="6480" w:hanging="360"/>
      </w:pPr>
      <w:rPr>
        <w:rFonts w:hint="default" w:ascii="Wingdings" w:hAnsi="Wingdings"/>
      </w:rPr>
    </w:lvl>
  </w:abstractNum>
  <w:abstractNum w:abstractNumId="24" w15:restartNumberingAfterBreak="0">
    <w:nsid w:val="5D600448"/>
    <w:multiLevelType w:val="hybridMultilevel"/>
    <w:tmpl w:val="E92E0694"/>
    <w:lvl w:ilvl="0" w:tplc="9ED001B0">
      <w:start w:val="1"/>
      <w:numFmt w:val="bullet"/>
      <w:lvlText w:val=" "/>
      <w:lvlJc w:val="left"/>
      <w:pPr>
        <w:tabs>
          <w:tab w:val="num" w:pos="720"/>
        </w:tabs>
        <w:ind w:left="720" w:hanging="360"/>
      </w:pPr>
      <w:rPr>
        <w:rFonts w:hint="default" w:ascii="Calibri" w:hAnsi="Calibri"/>
      </w:rPr>
    </w:lvl>
    <w:lvl w:ilvl="1" w:tplc="0C9C2F04" w:tentative="1">
      <w:start w:val="1"/>
      <w:numFmt w:val="bullet"/>
      <w:lvlText w:val=" "/>
      <w:lvlJc w:val="left"/>
      <w:pPr>
        <w:tabs>
          <w:tab w:val="num" w:pos="1440"/>
        </w:tabs>
        <w:ind w:left="1440" w:hanging="360"/>
      </w:pPr>
      <w:rPr>
        <w:rFonts w:hint="default" w:ascii="Calibri" w:hAnsi="Calibri"/>
      </w:rPr>
    </w:lvl>
    <w:lvl w:ilvl="2" w:tplc="0514181C" w:tentative="1">
      <w:start w:val="1"/>
      <w:numFmt w:val="bullet"/>
      <w:lvlText w:val=" "/>
      <w:lvlJc w:val="left"/>
      <w:pPr>
        <w:tabs>
          <w:tab w:val="num" w:pos="2160"/>
        </w:tabs>
        <w:ind w:left="2160" w:hanging="360"/>
      </w:pPr>
      <w:rPr>
        <w:rFonts w:hint="default" w:ascii="Calibri" w:hAnsi="Calibri"/>
      </w:rPr>
    </w:lvl>
    <w:lvl w:ilvl="3" w:tplc="37263AAE" w:tentative="1">
      <w:start w:val="1"/>
      <w:numFmt w:val="bullet"/>
      <w:lvlText w:val=" "/>
      <w:lvlJc w:val="left"/>
      <w:pPr>
        <w:tabs>
          <w:tab w:val="num" w:pos="2880"/>
        </w:tabs>
        <w:ind w:left="2880" w:hanging="360"/>
      </w:pPr>
      <w:rPr>
        <w:rFonts w:hint="default" w:ascii="Calibri" w:hAnsi="Calibri"/>
      </w:rPr>
    </w:lvl>
    <w:lvl w:ilvl="4" w:tplc="71F4013C" w:tentative="1">
      <w:start w:val="1"/>
      <w:numFmt w:val="bullet"/>
      <w:lvlText w:val=" "/>
      <w:lvlJc w:val="left"/>
      <w:pPr>
        <w:tabs>
          <w:tab w:val="num" w:pos="3600"/>
        </w:tabs>
        <w:ind w:left="3600" w:hanging="360"/>
      </w:pPr>
      <w:rPr>
        <w:rFonts w:hint="default" w:ascii="Calibri" w:hAnsi="Calibri"/>
      </w:rPr>
    </w:lvl>
    <w:lvl w:ilvl="5" w:tplc="A6605310" w:tentative="1">
      <w:start w:val="1"/>
      <w:numFmt w:val="bullet"/>
      <w:lvlText w:val=" "/>
      <w:lvlJc w:val="left"/>
      <w:pPr>
        <w:tabs>
          <w:tab w:val="num" w:pos="4320"/>
        </w:tabs>
        <w:ind w:left="4320" w:hanging="360"/>
      </w:pPr>
      <w:rPr>
        <w:rFonts w:hint="default" w:ascii="Calibri" w:hAnsi="Calibri"/>
      </w:rPr>
    </w:lvl>
    <w:lvl w:ilvl="6" w:tplc="FFEA67EE" w:tentative="1">
      <w:start w:val="1"/>
      <w:numFmt w:val="bullet"/>
      <w:lvlText w:val=" "/>
      <w:lvlJc w:val="left"/>
      <w:pPr>
        <w:tabs>
          <w:tab w:val="num" w:pos="5040"/>
        </w:tabs>
        <w:ind w:left="5040" w:hanging="360"/>
      </w:pPr>
      <w:rPr>
        <w:rFonts w:hint="default" w:ascii="Calibri" w:hAnsi="Calibri"/>
      </w:rPr>
    </w:lvl>
    <w:lvl w:ilvl="7" w:tplc="A876393A" w:tentative="1">
      <w:start w:val="1"/>
      <w:numFmt w:val="bullet"/>
      <w:lvlText w:val=" "/>
      <w:lvlJc w:val="left"/>
      <w:pPr>
        <w:tabs>
          <w:tab w:val="num" w:pos="5760"/>
        </w:tabs>
        <w:ind w:left="5760" w:hanging="360"/>
      </w:pPr>
      <w:rPr>
        <w:rFonts w:hint="default" w:ascii="Calibri" w:hAnsi="Calibri"/>
      </w:rPr>
    </w:lvl>
    <w:lvl w:ilvl="8" w:tplc="C9346888" w:tentative="1">
      <w:start w:val="1"/>
      <w:numFmt w:val="bullet"/>
      <w:lvlText w:val=" "/>
      <w:lvlJc w:val="left"/>
      <w:pPr>
        <w:tabs>
          <w:tab w:val="num" w:pos="6480"/>
        </w:tabs>
        <w:ind w:left="6480" w:hanging="360"/>
      </w:pPr>
      <w:rPr>
        <w:rFonts w:hint="default" w:ascii="Calibri" w:hAnsi="Calibri"/>
      </w:rPr>
    </w:lvl>
  </w:abstractNum>
  <w:abstractNum w:abstractNumId="25"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112324"/>
    <w:multiLevelType w:val="hybridMultilevel"/>
    <w:tmpl w:val="B2EEDEC8"/>
    <w:lvl w:ilvl="0" w:tplc="28B876E2">
      <w:start w:val="1"/>
      <w:numFmt w:val="bullet"/>
      <w:lvlText w:val=" "/>
      <w:lvlJc w:val="left"/>
      <w:pPr>
        <w:tabs>
          <w:tab w:val="num" w:pos="720"/>
        </w:tabs>
        <w:ind w:left="720" w:hanging="360"/>
      </w:pPr>
      <w:rPr>
        <w:rFonts w:hint="default" w:ascii="Calibri" w:hAnsi="Calibri"/>
      </w:rPr>
    </w:lvl>
    <w:lvl w:ilvl="1" w:tplc="479C9BF2" w:tentative="1">
      <w:start w:val="1"/>
      <w:numFmt w:val="bullet"/>
      <w:lvlText w:val=" "/>
      <w:lvlJc w:val="left"/>
      <w:pPr>
        <w:tabs>
          <w:tab w:val="num" w:pos="1440"/>
        </w:tabs>
        <w:ind w:left="1440" w:hanging="360"/>
      </w:pPr>
      <w:rPr>
        <w:rFonts w:hint="default" w:ascii="Calibri" w:hAnsi="Calibri"/>
      </w:rPr>
    </w:lvl>
    <w:lvl w:ilvl="2" w:tplc="0A1AEE74" w:tentative="1">
      <w:start w:val="1"/>
      <w:numFmt w:val="bullet"/>
      <w:lvlText w:val=" "/>
      <w:lvlJc w:val="left"/>
      <w:pPr>
        <w:tabs>
          <w:tab w:val="num" w:pos="2160"/>
        </w:tabs>
        <w:ind w:left="2160" w:hanging="360"/>
      </w:pPr>
      <w:rPr>
        <w:rFonts w:hint="default" w:ascii="Calibri" w:hAnsi="Calibri"/>
      </w:rPr>
    </w:lvl>
    <w:lvl w:ilvl="3" w:tplc="6436EA74" w:tentative="1">
      <w:start w:val="1"/>
      <w:numFmt w:val="bullet"/>
      <w:lvlText w:val=" "/>
      <w:lvlJc w:val="left"/>
      <w:pPr>
        <w:tabs>
          <w:tab w:val="num" w:pos="2880"/>
        </w:tabs>
        <w:ind w:left="2880" w:hanging="360"/>
      </w:pPr>
      <w:rPr>
        <w:rFonts w:hint="default" w:ascii="Calibri" w:hAnsi="Calibri"/>
      </w:rPr>
    </w:lvl>
    <w:lvl w:ilvl="4" w:tplc="20782450" w:tentative="1">
      <w:start w:val="1"/>
      <w:numFmt w:val="bullet"/>
      <w:lvlText w:val=" "/>
      <w:lvlJc w:val="left"/>
      <w:pPr>
        <w:tabs>
          <w:tab w:val="num" w:pos="3600"/>
        </w:tabs>
        <w:ind w:left="3600" w:hanging="360"/>
      </w:pPr>
      <w:rPr>
        <w:rFonts w:hint="default" w:ascii="Calibri" w:hAnsi="Calibri"/>
      </w:rPr>
    </w:lvl>
    <w:lvl w:ilvl="5" w:tplc="71B00360" w:tentative="1">
      <w:start w:val="1"/>
      <w:numFmt w:val="bullet"/>
      <w:lvlText w:val=" "/>
      <w:lvlJc w:val="left"/>
      <w:pPr>
        <w:tabs>
          <w:tab w:val="num" w:pos="4320"/>
        </w:tabs>
        <w:ind w:left="4320" w:hanging="360"/>
      </w:pPr>
      <w:rPr>
        <w:rFonts w:hint="default" w:ascii="Calibri" w:hAnsi="Calibri"/>
      </w:rPr>
    </w:lvl>
    <w:lvl w:ilvl="6" w:tplc="D4A8CA0C" w:tentative="1">
      <w:start w:val="1"/>
      <w:numFmt w:val="bullet"/>
      <w:lvlText w:val=" "/>
      <w:lvlJc w:val="left"/>
      <w:pPr>
        <w:tabs>
          <w:tab w:val="num" w:pos="5040"/>
        </w:tabs>
        <w:ind w:left="5040" w:hanging="360"/>
      </w:pPr>
      <w:rPr>
        <w:rFonts w:hint="default" w:ascii="Calibri" w:hAnsi="Calibri"/>
      </w:rPr>
    </w:lvl>
    <w:lvl w:ilvl="7" w:tplc="C1A448DC" w:tentative="1">
      <w:start w:val="1"/>
      <w:numFmt w:val="bullet"/>
      <w:lvlText w:val=" "/>
      <w:lvlJc w:val="left"/>
      <w:pPr>
        <w:tabs>
          <w:tab w:val="num" w:pos="5760"/>
        </w:tabs>
        <w:ind w:left="5760" w:hanging="360"/>
      </w:pPr>
      <w:rPr>
        <w:rFonts w:hint="default" w:ascii="Calibri" w:hAnsi="Calibri"/>
      </w:rPr>
    </w:lvl>
    <w:lvl w:ilvl="8" w:tplc="B2B2F206" w:tentative="1">
      <w:start w:val="1"/>
      <w:numFmt w:val="bullet"/>
      <w:lvlText w:val=" "/>
      <w:lvlJc w:val="left"/>
      <w:pPr>
        <w:tabs>
          <w:tab w:val="num" w:pos="6480"/>
        </w:tabs>
        <w:ind w:left="6480" w:hanging="360"/>
      </w:pPr>
      <w:rPr>
        <w:rFonts w:hint="default" w:ascii="Calibri" w:hAnsi="Calibri"/>
      </w:rPr>
    </w:lvl>
  </w:abstractNum>
  <w:abstractNum w:abstractNumId="27"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865388"/>
    <w:multiLevelType w:val="hybridMultilevel"/>
    <w:tmpl w:val="AC50FEB6"/>
    <w:lvl w:ilvl="0" w:tplc="3F46D6FE">
      <w:start w:val="1"/>
      <w:numFmt w:val="bullet"/>
      <w:lvlText w:val=""/>
      <w:lvlJc w:val="left"/>
      <w:pPr>
        <w:ind w:left="720" w:hanging="360"/>
      </w:pPr>
      <w:rPr>
        <w:rFonts w:hint="default" w:ascii="Symbol" w:hAnsi="Symbol"/>
      </w:rPr>
    </w:lvl>
    <w:lvl w:ilvl="1" w:tplc="703C1D5E">
      <w:start w:val="1"/>
      <w:numFmt w:val="bullet"/>
      <w:lvlText w:val="o"/>
      <w:lvlJc w:val="left"/>
      <w:pPr>
        <w:ind w:left="1440" w:hanging="360"/>
      </w:pPr>
      <w:rPr>
        <w:rFonts w:hint="default" w:ascii="Courier New" w:hAnsi="Courier New"/>
      </w:rPr>
    </w:lvl>
    <w:lvl w:ilvl="2" w:tplc="0390133C">
      <w:start w:val="1"/>
      <w:numFmt w:val="bullet"/>
      <w:lvlText w:val=""/>
      <w:lvlJc w:val="left"/>
      <w:pPr>
        <w:ind w:left="2160" w:hanging="360"/>
      </w:pPr>
      <w:rPr>
        <w:rFonts w:hint="default" w:ascii="Wingdings" w:hAnsi="Wingdings"/>
      </w:rPr>
    </w:lvl>
    <w:lvl w:ilvl="3" w:tplc="613C9F92">
      <w:start w:val="1"/>
      <w:numFmt w:val="bullet"/>
      <w:lvlText w:val=""/>
      <w:lvlJc w:val="left"/>
      <w:pPr>
        <w:ind w:left="2880" w:hanging="360"/>
      </w:pPr>
      <w:rPr>
        <w:rFonts w:hint="default" w:ascii="Symbol" w:hAnsi="Symbol"/>
      </w:rPr>
    </w:lvl>
    <w:lvl w:ilvl="4" w:tplc="44EC6504">
      <w:start w:val="1"/>
      <w:numFmt w:val="bullet"/>
      <w:lvlText w:val="o"/>
      <w:lvlJc w:val="left"/>
      <w:pPr>
        <w:ind w:left="3600" w:hanging="360"/>
      </w:pPr>
      <w:rPr>
        <w:rFonts w:hint="default" w:ascii="Courier New" w:hAnsi="Courier New"/>
      </w:rPr>
    </w:lvl>
    <w:lvl w:ilvl="5" w:tplc="B94E5E14">
      <w:start w:val="1"/>
      <w:numFmt w:val="bullet"/>
      <w:lvlText w:val=""/>
      <w:lvlJc w:val="left"/>
      <w:pPr>
        <w:ind w:left="4320" w:hanging="360"/>
      </w:pPr>
      <w:rPr>
        <w:rFonts w:hint="default" w:ascii="Wingdings" w:hAnsi="Wingdings"/>
      </w:rPr>
    </w:lvl>
    <w:lvl w:ilvl="6" w:tplc="93A6EF12">
      <w:start w:val="1"/>
      <w:numFmt w:val="bullet"/>
      <w:lvlText w:val=""/>
      <w:lvlJc w:val="left"/>
      <w:pPr>
        <w:ind w:left="5040" w:hanging="360"/>
      </w:pPr>
      <w:rPr>
        <w:rFonts w:hint="default" w:ascii="Symbol" w:hAnsi="Symbol"/>
      </w:rPr>
    </w:lvl>
    <w:lvl w:ilvl="7" w:tplc="0742A772">
      <w:start w:val="1"/>
      <w:numFmt w:val="bullet"/>
      <w:lvlText w:val="o"/>
      <w:lvlJc w:val="left"/>
      <w:pPr>
        <w:ind w:left="5760" w:hanging="360"/>
      </w:pPr>
      <w:rPr>
        <w:rFonts w:hint="default" w:ascii="Courier New" w:hAnsi="Courier New"/>
      </w:rPr>
    </w:lvl>
    <w:lvl w:ilvl="8" w:tplc="620240BE">
      <w:start w:val="1"/>
      <w:numFmt w:val="bullet"/>
      <w:lvlText w:val=""/>
      <w:lvlJc w:val="left"/>
      <w:pPr>
        <w:ind w:left="6480" w:hanging="360"/>
      </w:pPr>
      <w:rPr>
        <w:rFonts w:hint="default" w:ascii="Wingdings" w:hAnsi="Wingdings"/>
      </w:rPr>
    </w:lvl>
  </w:abstractNum>
  <w:abstractNum w:abstractNumId="30" w15:restartNumberingAfterBreak="0">
    <w:nsid w:val="701B0870"/>
    <w:multiLevelType w:val="hybridMultilevel"/>
    <w:tmpl w:val="B06C8C86"/>
    <w:lvl w:ilvl="0" w:tplc="61B85134">
      <w:start w:val="1"/>
      <w:numFmt w:val="bullet"/>
      <w:lvlText w:val=" "/>
      <w:lvlJc w:val="left"/>
      <w:pPr>
        <w:tabs>
          <w:tab w:val="num" w:pos="720"/>
        </w:tabs>
        <w:ind w:left="720" w:hanging="360"/>
      </w:pPr>
      <w:rPr>
        <w:rFonts w:hint="default" w:ascii="Calibri" w:hAnsi="Calibri"/>
      </w:rPr>
    </w:lvl>
    <w:lvl w:ilvl="1" w:tplc="CEBCC260" w:tentative="1">
      <w:start w:val="1"/>
      <w:numFmt w:val="bullet"/>
      <w:lvlText w:val=" "/>
      <w:lvlJc w:val="left"/>
      <w:pPr>
        <w:tabs>
          <w:tab w:val="num" w:pos="1440"/>
        </w:tabs>
        <w:ind w:left="1440" w:hanging="360"/>
      </w:pPr>
      <w:rPr>
        <w:rFonts w:hint="default" w:ascii="Calibri" w:hAnsi="Calibri"/>
      </w:rPr>
    </w:lvl>
    <w:lvl w:ilvl="2" w:tplc="86BC501C" w:tentative="1">
      <w:start w:val="1"/>
      <w:numFmt w:val="bullet"/>
      <w:lvlText w:val=" "/>
      <w:lvlJc w:val="left"/>
      <w:pPr>
        <w:tabs>
          <w:tab w:val="num" w:pos="2160"/>
        </w:tabs>
        <w:ind w:left="2160" w:hanging="360"/>
      </w:pPr>
      <w:rPr>
        <w:rFonts w:hint="default" w:ascii="Calibri" w:hAnsi="Calibri"/>
      </w:rPr>
    </w:lvl>
    <w:lvl w:ilvl="3" w:tplc="BA04AF94" w:tentative="1">
      <w:start w:val="1"/>
      <w:numFmt w:val="bullet"/>
      <w:lvlText w:val=" "/>
      <w:lvlJc w:val="left"/>
      <w:pPr>
        <w:tabs>
          <w:tab w:val="num" w:pos="2880"/>
        </w:tabs>
        <w:ind w:left="2880" w:hanging="360"/>
      </w:pPr>
      <w:rPr>
        <w:rFonts w:hint="default" w:ascii="Calibri" w:hAnsi="Calibri"/>
      </w:rPr>
    </w:lvl>
    <w:lvl w:ilvl="4" w:tplc="4BCC1F26" w:tentative="1">
      <w:start w:val="1"/>
      <w:numFmt w:val="bullet"/>
      <w:lvlText w:val=" "/>
      <w:lvlJc w:val="left"/>
      <w:pPr>
        <w:tabs>
          <w:tab w:val="num" w:pos="3600"/>
        </w:tabs>
        <w:ind w:left="3600" w:hanging="360"/>
      </w:pPr>
      <w:rPr>
        <w:rFonts w:hint="default" w:ascii="Calibri" w:hAnsi="Calibri"/>
      </w:rPr>
    </w:lvl>
    <w:lvl w:ilvl="5" w:tplc="79DC83D8" w:tentative="1">
      <w:start w:val="1"/>
      <w:numFmt w:val="bullet"/>
      <w:lvlText w:val=" "/>
      <w:lvlJc w:val="left"/>
      <w:pPr>
        <w:tabs>
          <w:tab w:val="num" w:pos="4320"/>
        </w:tabs>
        <w:ind w:left="4320" w:hanging="360"/>
      </w:pPr>
      <w:rPr>
        <w:rFonts w:hint="default" w:ascii="Calibri" w:hAnsi="Calibri"/>
      </w:rPr>
    </w:lvl>
    <w:lvl w:ilvl="6" w:tplc="53EE59A4" w:tentative="1">
      <w:start w:val="1"/>
      <w:numFmt w:val="bullet"/>
      <w:lvlText w:val=" "/>
      <w:lvlJc w:val="left"/>
      <w:pPr>
        <w:tabs>
          <w:tab w:val="num" w:pos="5040"/>
        </w:tabs>
        <w:ind w:left="5040" w:hanging="360"/>
      </w:pPr>
      <w:rPr>
        <w:rFonts w:hint="default" w:ascii="Calibri" w:hAnsi="Calibri"/>
      </w:rPr>
    </w:lvl>
    <w:lvl w:ilvl="7" w:tplc="6D48DF48" w:tentative="1">
      <w:start w:val="1"/>
      <w:numFmt w:val="bullet"/>
      <w:lvlText w:val=" "/>
      <w:lvlJc w:val="left"/>
      <w:pPr>
        <w:tabs>
          <w:tab w:val="num" w:pos="5760"/>
        </w:tabs>
        <w:ind w:left="5760" w:hanging="360"/>
      </w:pPr>
      <w:rPr>
        <w:rFonts w:hint="default" w:ascii="Calibri" w:hAnsi="Calibri"/>
      </w:rPr>
    </w:lvl>
    <w:lvl w:ilvl="8" w:tplc="66E28DA8" w:tentative="1">
      <w:start w:val="1"/>
      <w:numFmt w:val="bullet"/>
      <w:lvlText w:val=" "/>
      <w:lvlJc w:val="left"/>
      <w:pPr>
        <w:tabs>
          <w:tab w:val="num" w:pos="6480"/>
        </w:tabs>
        <w:ind w:left="6480" w:hanging="360"/>
      </w:pPr>
      <w:rPr>
        <w:rFonts w:hint="default" w:ascii="Calibri" w:hAnsi="Calibri"/>
      </w:rPr>
    </w:lvl>
  </w:abstractNum>
  <w:abstractNum w:abstractNumId="31"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32" w15:restartNumberingAfterBreak="0">
    <w:nsid w:val="71A22DCF"/>
    <w:multiLevelType w:val="hybridMultilevel"/>
    <w:tmpl w:val="0D280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665D33"/>
    <w:multiLevelType w:val="hybridMultilevel"/>
    <w:tmpl w:val="6E74D916"/>
    <w:lvl w:ilvl="0" w:tplc="D14E1C96">
      <w:start w:val="1"/>
      <w:numFmt w:val="bullet"/>
      <w:lvlText w:val=" "/>
      <w:lvlJc w:val="left"/>
      <w:pPr>
        <w:tabs>
          <w:tab w:val="num" w:pos="720"/>
        </w:tabs>
        <w:ind w:left="720" w:hanging="360"/>
      </w:pPr>
      <w:rPr>
        <w:rFonts w:hint="default" w:ascii="Calibri" w:hAnsi="Calibri"/>
      </w:rPr>
    </w:lvl>
    <w:lvl w:ilvl="1" w:tplc="00E0CB80" w:tentative="1">
      <w:start w:val="1"/>
      <w:numFmt w:val="bullet"/>
      <w:lvlText w:val=" "/>
      <w:lvlJc w:val="left"/>
      <w:pPr>
        <w:tabs>
          <w:tab w:val="num" w:pos="1440"/>
        </w:tabs>
        <w:ind w:left="1440" w:hanging="360"/>
      </w:pPr>
      <w:rPr>
        <w:rFonts w:hint="default" w:ascii="Calibri" w:hAnsi="Calibri"/>
      </w:rPr>
    </w:lvl>
    <w:lvl w:ilvl="2" w:tplc="8D16FC78" w:tentative="1">
      <w:start w:val="1"/>
      <w:numFmt w:val="bullet"/>
      <w:lvlText w:val=" "/>
      <w:lvlJc w:val="left"/>
      <w:pPr>
        <w:tabs>
          <w:tab w:val="num" w:pos="2160"/>
        </w:tabs>
        <w:ind w:left="2160" w:hanging="360"/>
      </w:pPr>
      <w:rPr>
        <w:rFonts w:hint="default" w:ascii="Calibri" w:hAnsi="Calibri"/>
      </w:rPr>
    </w:lvl>
    <w:lvl w:ilvl="3" w:tplc="513AB726" w:tentative="1">
      <w:start w:val="1"/>
      <w:numFmt w:val="bullet"/>
      <w:lvlText w:val=" "/>
      <w:lvlJc w:val="left"/>
      <w:pPr>
        <w:tabs>
          <w:tab w:val="num" w:pos="2880"/>
        </w:tabs>
        <w:ind w:left="2880" w:hanging="360"/>
      </w:pPr>
      <w:rPr>
        <w:rFonts w:hint="default" w:ascii="Calibri" w:hAnsi="Calibri"/>
      </w:rPr>
    </w:lvl>
    <w:lvl w:ilvl="4" w:tplc="AB184288" w:tentative="1">
      <w:start w:val="1"/>
      <w:numFmt w:val="bullet"/>
      <w:lvlText w:val=" "/>
      <w:lvlJc w:val="left"/>
      <w:pPr>
        <w:tabs>
          <w:tab w:val="num" w:pos="3600"/>
        </w:tabs>
        <w:ind w:left="3600" w:hanging="360"/>
      </w:pPr>
      <w:rPr>
        <w:rFonts w:hint="default" w:ascii="Calibri" w:hAnsi="Calibri"/>
      </w:rPr>
    </w:lvl>
    <w:lvl w:ilvl="5" w:tplc="D56E8F28" w:tentative="1">
      <w:start w:val="1"/>
      <w:numFmt w:val="bullet"/>
      <w:lvlText w:val=" "/>
      <w:lvlJc w:val="left"/>
      <w:pPr>
        <w:tabs>
          <w:tab w:val="num" w:pos="4320"/>
        </w:tabs>
        <w:ind w:left="4320" w:hanging="360"/>
      </w:pPr>
      <w:rPr>
        <w:rFonts w:hint="default" w:ascii="Calibri" w:hAnsi="Calibri"/>
      </w:rPr>
    </w:lvl>
    <w:lvl w:ilvl="6" w:tplc="7F50B0BE" w:tentative="1">
      <w:start w:val="1"/>
      <w:numFmt w:val="bullet"/>
      <w:lvlText w:val=" "/>
      <w:lvlJc w:val="left"/>
      <w:pPr>
        <w:tabs>
          <w:tab w:val="num" w:pos="5040"/>
        </w:tabs>
        <w:ind w:left="5040" w:hanging="360"/>
      </w:pPr>
      <w:rPr>
        <w:rFonts w:hint="default" w:ascii="Calibri" w:hAnsi="Calibri"/>
      </w:rPr>
    </w:lvl>
    <w:lvl w:ilvl="7" w:tplc="1A3CD80C" w:tentative="1">
      <w:start w:val="1"/>
      <w:numFmt w:val="bullet"/>
      <w:lvlText w:val=" "/>
      <w:lvlJc w:val="left"/>
      <w:pPr>
        <w:tabs>
          <w:tab w:val="num" w:pos="5760"/>
        </w:tabs>
        <w:ind w:left="5760" w:hanging="360"/>
      </w:pPr>
      <w:rPr>
        <w:rFonts w:hint="default" w:ascii="Calibri" w:hAnsi="Calibri"/>
      </w:rPr>
    </w:lvl>
    <w:lvl w:ilvl="8" w:tplc="BD9E0E02" w:tentative="1">
      <w:start w:val="1"/>
      <w:numFmt w:val="bullet"/>
      <w:lvlText w:val=" "/>
      <w:lvlJc w:val="left"/>
      <w:pPr>
        <w:tabs>
          <w:tab w:val="num" w:pos="6480"/>
        </w:tabs>
        <w:ind w:left="6480" w:hanging="360"/>
      </w:pPr>
      <w:rPr>
        <w:rFonts w:hint="default" w:ascii="Calibri" w:hAnsi="Calibri"/>
      </w:rPr>
    </w:lvl>
  </w:abstractNum>
  <w:abstractNum w:abstractNumId="34" w15:restartNumberingAfterBreak="0">
    <w:nsid w:val="78EA6F66"/>
    <w:multiLevelType w:val="hybridMultilevel"/>
    <w:tmpl w:val="BD3ACC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5"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37">
    <w:abstractNumId w:val="36"/>
  </w:num>
  <w:num w:numId="1">
    <w:abstractNumId w:val="4"/>
  </w:num>
  <w:num w:numId="2">
    <w:abstractNumId w:val="8"/>
  </w:num>
  <w:num w:numId="3">
    <w:abstractNumId w:val="0"/>
  </w:num>
  <w:num w:numId="4">
    <w:abstractNumId w:val="23"/>
  </w:num>
  <w:num w:numId="5">
    <w:abstractNumId w:val="13"/>
  </w:num>
  <w:num w:numId="6">
    <w:abstractNumId w:val="3"/>
  </w:num>
  <w:num w:numId="7">
    <w:abstractNumId w:val="12"/>
  </w:num>
  <w:num w:numId="8">
    <w:abstractNumId w:val="29"/>
  </w:num>
  <w:num w:numId="9">
    <w:abstractNumId w:val="5"/>
  </w:num>
  <w:num w:numId="10">
    <w:abstractNumId w:val="22"/>
  </w:num>
  <w:num w:numId="11">
    <w:abstractNumId w:val="1"/>
  </w:num>
  <w:num w:numId="12">
    <w:abstractNumId w:val="20"/>
  </w:num>
  <w:num w:numId="13">
    <w:abstractNumId w:val="27"/>
  </w:num>
  <w:num w:numId="14">
    <w:abstractNumId w:val="18"/>
  </w:num>
  <w:num w:numId="15">
    <w:abstractNumId w:val="15"/>
  </w:num>
  <w:num w:numId="16">
    <w:abstractNumId w:val="21"/>
  </w:num>
  <w:num w:numId="17">
    <w:abstractNumId w:val="25"/>
  </w:num>
  <w:num w:numId="18">
    <w:abstractNumId w:val="7"/>
  </w:num>
  <w:num w:numId="19">
    <w:abstractNumId w:val="31"/>
  </w:num>
  <w:num w:numId="20">
    <w:abstractNumId w:val="10"/>
  </w:num>
  <w:num w:numId="21">
    <w:abstractNumId w:val="9"/>
  </w:num>
  <w:num w:numId="22">
    <w:abstractNumId w:val="34"/>
  </w:num>
  <w:num w:numId="23">
    <w:abstractNumId w:val="28"/>
  </w:num>
  <w:num w:numId="24">
    <w:abstractNumId w:val="19"/>
  </w:num>
  <w:num w:numId="25">
    <w:abstractNumId w:val="35"/>
  </w:num>
  <w:num w:numId="26">
    <w:abstractNumId w:val="16"/>
  </w:num>
  <w:num w:numId="27">
    <w:abstractNumId w:val="30"/>
  </w:num>
  <w:num w:numId="28">
    <w:abstractNumId w:val="6"/>
  </w:num>
  <w:num w:numId="29">
    <w:abstractNumId w:val="26"/>
  </w:num>
  <w:num w:numId="30">
    <w:abstractNumId w:val="32"/>
  </w:num>
  <w:num w:numId="31">
    <w:abstractNumId w:val="24"/>
  </w:num>
  <w:num w:numId="32">
    <w:abstractNumId w:val="33"/>
  </w:num>
  <w:num w:numId="33">
    <w:abstractNumId w:val="17"/>
  </w:num>
  <w:num w:numId="34">
    <w:abstractNumId w:val="14"/>
  </w:num>
  <w:num w:numId="35">
    <w:abstractNumId w:val="11"/>
  </w:num>
  <w:num w:numId="36">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69"/>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225AD"/>
    <w:rsid w:val="00036FCB"/>
    <w:rsid w:val="0004197C"/>
    <w:rsid w:val="00043C2B"/>
    <w:rsid w:val="00054DCE"/>
    <w:rsid w:val="00060F12"/>
    <w:rsid w:val="00072CD1"/>
    <w:rsid w:val="00077A34"/>
    <w:rsid w:val="000809ED"/>
    <w:rsid w:val="00085589"/>
    <w:rsid w:val="000855EF"/>
    <w:rsid w:val="00086743"/>
    <w:rsid w:val="0008739F"/>
    <w:rsid w:val="00091023"/>
    <w:rsid w:val="000A69F7"/>
    <w:rsid w:val="000B051C"/>
    <w:rsid w:val="000B35FE"/>
    <w:rsid w:val="000C2541"/>
    <w:rsid w:val="000C3C42"/>
    <w:rsid w:val="000C7CA0"/>
    <w:rsid w:val="000D34D2"/>
    <w:rsid w:val="000D3585"/>
    <w:rsid w:val="000D3BF4"/>
    <w:rsid w:val="000D5ACA"/>
    <w:rsid w:val="000E676E"/>
    <w:rsid w:val="000F32A3"/>
    <w:rsid w:val="00100540"/>
    <w:rsid w:val="00100665"/>
    <w:rsid w:val="00104A02"/>
    <w:rsid w:val="00106DB8"/>
    <w:rsid w:val="00112E06"/>
    <w:rsid w:val="00117646"/>
    <w:rsid w:val="001177D5"/>
    <w:rsid w:val="001309D7"/>
    <w:rsid w:val="0014287F"/>
    <w:rsid w:val="0014292F"/>
    <w:rsid w:val="001501B2"/>
    <w:rsid w:val="00152855"/>
    <w:rsid w:val="00164059"/>
    <w:rsid w:val="00164385"/>
    <w:rsid w:val="00167C64"/>
    <w:rsid w:val="001743FB"/>
    <w:rsid w:val="001771F6"/>
    <w:rsid w:val="001778CD"/>
    <w:rsid w:val="00187324"/>
    <w:rsid w:val="001951F2"/>
    <w:rsid w:val="001A1E5C"/>
    <w:rsid w:val="001A6BAD"/>
    <w:rsid w:val="001C4039"/>
    <w:rsid w:val="001C5374"/>
    <w:rsid w:val="001E0FC2"/>
    <w:rsid w:val="001E7199"/>
    <w:rsid w:val="00201517"/>
    <w:rsid w:val="002018C2"/>
    <w:rsid w:val="00205AD9"/>
    <w:rsid w:val="0021238C"/>
    <w:rsid w:val="00221197"/>
    <w:rsid w:val="00224930"/>
    <w:rsid w:val="002346E1"/>
    <w:rsid w:val="002414F1"/>
    <w:rsid w:val="002457AA"/>
    <w:rsid w:val="0026416E"/>
    <w:rsid w:val="002706D0"/>
    <w:rsid w:val="00272647"/>
    <w:rsid w:val="002928E4"/>
    <w:rsid w:val="0029585F"/>
    <w:rsid w:val="002963CD"/>
    <w:rsid w:val="002C35BD"/>
    <w:rsid w:val="002D0DE3"/>
    <w:rsid w:val="002D1532"/>
    <w:rsid w:val="002D1670"/>
    <w:rsid w:val="002D1C89"/>
    <w:rsid w:val="002D36CF"/>
    <w:rsid w:val="002F7A4C"/>
    <w:rsid w:val="00300CCD"/>
    <w:rsid w:val="00302B49"/>
    <w:rsid w:val="003053A3"/>
    <w:rsid w:val="003071FD"/>
    <w:rsid w:val="00307432"/>
    <w:rsid w:val="00313039"/>
    <w:rsid w:val="00337351"/>
    <w:rsid w:val="00346D13"/>
    <w:rsid w:val="00354CF6"/>
    <w:rsid w:val="00370957"/>
    <w:rsid w:val="003743BA"/>
    <w:rsid w:val="003760F9"/>
    <w:rsid w:val="00377905"/>
    <w:rsid w:val="00381589"/>
    <w:rsid w:val="003A0846"/>
    <w:rsid w:val="003A3D19"/>
    <w:rsid w:val="003A5725"/>
    <w:rsid w:val="003B73EE"/>
    <w:rsid w:val="003C729E"/>
    <w:rsid w:val="003D055D"/>
    <w:rsid w:val="00414172"/>
    <w:rsid w:val="00434B4D"/>
    <w:rsid w:val="00435DBF"/>
    <w:rsid w:val="0043652C"/>
    <w:rsid w:val="00444952"/>
    <w:rsid w:val="00446022"/>
    <w:rsid w:val="004463C4"/>
    <w:rsid w:val="0044667A"/>
    <w:rsid w:val="0045180B"/>
    <w:rsid w:val="00452485"/>
    <w:rsid w:val="00461898"/>
    <w:rsid w:val="004738EF"/>
    <w:rsid w:val="004752BB"/>
    <w:rsid w:val="00477F3E"/>
    <w:rsid w:val="00491A3C"/>
    <w:rsid w:val="00493F76"/>
    <w:rsid w:val="00495E21"/>
    <w:rsid w:val="004A750F"/>
    <w:rsid w:val="004B7F89"/>
    <w:rsid w:val="004C694B"/>
    <w:rsid w:val="004D3E80"/>
    <w:rsid w:val="004D5D1F"/>
    <w:rsid w:val="004D68E5"/>
    <w:rsid w:val="004E5DCD"/>
    <w:rsid w:val="004E6868"/>
    <w:rsid w:val="004E75A2"/>
    <w:rsid w:val="00503C7B"/>
    <w:rsid w:val="005068AA"/>
    <w:rsid w:val="005074E5"/>
    <w:rsid w:val="00510200"/>
    <w:rsid w:val="00516FE1"/>
    <w:rsid w:val="005173B9"/>
    <w:rsid w:val="00524FC0"/>
    <w:rsid w:val="0053780E"/>
    <w:rsid w:val="0054101E"/>
    <w:rsid w:val="0054447D"/>
    <w:rsid w:val="005511B4"/>
    <w:rsid w:val="0056021E"/>
    <w:rsid w:val="00562AD2"/>
    <w:rsid w:val="00566AE4"/>
    <w:rsid w:val="0057060A"/>
    <w:rsid w:val="00582D15"/>
    <w:rsid w:val="005855DE"/>
    <w:rsid w:val="00590ED6"/>
    <w:rsid w:val="00592D1E"/>
    <w:rsid w:val="005A0885"/>
    <w:rsid w:val="005A0CD4"/>
    <w:rsid w:val="005A5278"/>
    <w:rsid w:val="005A7836"/>
    <w:rsid w:val="005C3FCD"/>
    <w:rsid w:val="005C658B"/>
    <w:rsid w:val="005D4CD6"/>
    <w:rsid w:val="005D541D"/>
    <w:rsid w:val="005E0653"/>
    <w:rsid w:val="005E0D76"/>
    <w:rsid w:val="005E7ABF"/>
    <w:rsid w:val="005F42E6"/>
    <w:rsid w:val="005F531E"/>
    <w:rsid w:val="005F5CEF"/>
    <w:rsid w:val="0060666C"/>
    <w:rsid w:val="00614380"/>
    <w:rsid w:val="00625558"/>
    <w:rsid w:val="0065422D"/>
    <w:rsid w:val="00660526"/>
    <w:rsid w:val="00666410"/>
    <w:rsid w:val="00677B2E"/>
    <w:rsid w:val="006871EF"/>
    <w:rsid w:val="006A1E61"/>
    <w:rsid w:val="006B4ECA"/>
    <w:rsid w:val="006B5EDC"/>
    <w:rsid w:val="006C2DCF"/>
    <w:rsid w:val="006D7B14"/>
    <w:rsid w:val="006D7EC3"/>
    <w:rsid w:val="006E4807"/>
    <w:rsid w:val="006E6408"/>
    <w:rsid w:val="006E6594"/>
    <w:rsid w:val="00701E9A"/>
    <w:rsid w:val="007053F5"/>
    <w:rsid w:val="007146BF"/>
    <w:rsid w:val="007174FB"/>
    <w:rsid w:val="0076180E"/>
    <w:rsid w:val="0076340A"/>
    <w:rsid w:val="00771849"/>
    <w:rsid w:val="007728CB"/>
    <w:rsid w:val="00772929"/>
    <w:rsid w:val="00776DEE"/>
    <w:rsid w:val="00787C75"/>
    <w:rsid w:val="007A14C4"/>
    <w:rsid w:val="007A2516"/>
    <w:rsid w:val="007A3DFD"/>
    <w:rsid w:val="007A5E97"/>
    <w:rsid w:val="007B432F"/>
    <w:rsid w:val="007B68CF"/>
    <w:rsid w:val="007B6AF5"/>
    <w:rsid w:val="007C5591"/>
    <w:rsid w:val="007C64BC"/>
    <w:rsid w:val="007D5DB5"/>
    <w:rsid w:val="007D7A5C"/>
    <w:rsid w:val="007E541E"/>
    <w:rsid w:val="007E62BD"/>
    <w:rsid w:val="007F3063"/>
    <w:rsid w:val="00800D0B"/>
    <w:rsid w:val="008252E8"/>
    <w:rsid w:val="00851038"/>
    <w:rsid w:val="00856BB6"/>
    <w:rsid w:val="008574F0"/>
    <w:rsid w:val="008665C8"/>
    <w:rsid w:val="008756D2"/>
    <w:rsid w:val="008773C3"/>
    <w:rsid w:val="00897897"/>
    <w:rsid w:val="008A7212"/>
    <w:rsid w:val="008B23D6"/>
    <w:rsid w:val="008C0D51"/>
    <w:rsid w:val="008C37BF"/>
    <w:rsid w:val="008C6804"/>
    <w:rsid w:val="008C6FF6"/>
    <w:rsid w:val="008C780A"/>
    <w:rsid w:val="008E0DF1"/>
    <w:rsid w:val="008E4CA9"/>
    <w:rsid w:val="008F7680"/>
    <w:rsid w:val="0090097D"/>
    <w:rsid w:val="0091225B"/>
    <w:rsid w:val="00912789"/>
    <w:rsid w:val="00917E35"/>
    <w:rsid w:val="00926A1F"/>
    <w:rsid w:val="00932D77"/>
    <w:rsid w:val="00945225"/>
    <w:rsid w:val="00950AF9"/>
    <w:rsid w:val="00956ADA"/>
    <w:rsid w:val="00971314"/>
    <w:rsid w:val="00991AAA"/>
    <w:rsid w:val="009927E1"/>
    <w:rsid w:val="009A727B"/>
    <w:rsid w:val="009B381B"/>
    <w:rsid w:val="009B64BA"/>
    <w:rsid w:val="009C12B7"/>
    <w:rsid w:val="009D2E4D"/>
    <w:rsid w:val="009D374A"/>
    <w:rsid w:val="009D7430"/>
    <w:rsid w:val="009F476C"/>
    <w:rsid w:val="00A1386E"/>
    <w:rsid w:val="00A15824"/>
    <w:rsid w:val="00A24955"/>
    <w:rsid w:val="00A27538"/>
    <w:rsid w:val="00A3060E"/>
    <w:rsid w:val="00A306E4"/>
    <w:rsid w:val="00A35347"/>
    <w:rsid w:val="00A412BA"/>
    <w:rsid w:val="00A51E94"/>
    <w:rsid w:val="00A535BC"/>
    <w:rsid w:val="00A64174"/>
    <w:rsid w:val="00A647F4"/>
    <w:rsid w:val="00A701A3"/>
    <w:rsid w:val="00A7297D"/>
    <w:rsid w:val="00A8758B"/>
    <w:rsid w:val="00AA1B6A"/>
    <w:rsid w:val="00AA7C5A"/>
    <w:rsid w:val="00AA7FBC"/>
    <w:rsid w:val="00AB3D15"/>
    <w:rsid w:val="00AC19E7"/>
    <w:rsid w:val="00AD095A"/>
    <w:rsid w:val="00AD0DD8"/>
    <w:rsid w:val="00AD1BA9"/>
    <w:rsid w:val="00AD7527"/>
    <w:rsid w:val="00AF161E"/>
    <w:rsid w:val="00AF2BFF"/>
    <w:rsid w:val="00AF516F"/>
    <w:rsid w:val="00AF7DBD"/>
    <w:rsid w:val="00B25B88"/>
    <w:rsid w:val="00B37FA2"/>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17538"/>
    <w:rsid w:val="00D21726"/>
    <w:rsid w:val="00D21902"/>
    <w:rsid w:val="00D22AC6"/>
    <w:rsid w:val="00D278ED"/>
    <w:rsid w:val="00D35C4D"/>
    <w:rsid w:val="00D434F9"/>
    <w:rsid w:val="00D46C2B"/>
    <w:rsid w:val="00D476E5"/>
    <w:rsid w:val="00D50935"/>
    <w:rsid w:val="00D71C37"/>
    <w:rsid w:val="00D76E34"/>
    <w:rsid w:val="00D869E9"/>
    <w:rsid w:val="00D904D3"/>
    <w:rsid w:val="00D93A9F"/>
    <w:rsid w:val="00D94A87"/>
    <w:rsid w:val="00DA0111"/>
    <w:rsid w:val="00DA0595"/>
    <w:rsid w:val="00DB072E"/>
    <w:rsid w:val="00DC3798"/>
    <w:rsid w:val="00DD0644"/>
    <w:rsid w:val="00DD3388"/>
    <w:rsid w:val="00DF196F"/>
    <w:rsid w:val="00E17862"/>
    <w:rsid w:val="00E20068"/>
    <w:rsid w:val="00E24F38"/>
    <w:rsid w:val="00E3464B"/>
    <w:rsid w:val="00E4189A"/>
    <w:rsid w:val="00E43278"/>
    <w:rsid w:val="00E46C16"/>
    <w:rsid w:val="00E52D01"/>
    <w:rsid w:val="00E54FBF"/>
    <w:rsid w:val="00E5531C"/>
    <w:rsid w:val="00E7025F"/>
    <w:rsid w:val="00E72D7C"/>
    <w:rsid w:val="00E74E2A"/>
    <w:rsid w:val="00E8008A"/>
    <w:rsid w:val="00E87D8B"/>
    <w:rsid w:val="00E9660B"/>
    <w:rsid w:val="00E97CF1"/>
    <w:rsid w:val="00EC0644"/>
    <w:rsid w:val="00EC4CC8"/>
    <w:rsid w:val="00ED1385"/>
    <w:rsid w:val="00ED5FC6"/>
    <w:rsid w:val="00ED6409"/>
    <w:rsid w:val="00EE1507"/>
    <w:rsid w:val="00EF5AF7"/>
    <w:rsid w:val="00EF77F7"/>
    <w:rsid w:val="00F14487"/>
    <w:rsid w:val="00F2736E"/>
    <w:rsid w:val="00F35DB1"/>
    <w:rsid w:val="00F411C6"/>
    <w:rsid w:val="00F41E6C"/>
    <w:rsid w:val="00F43A8F"/>
    <w:rsid w:val="00F56743"/>
    <w:rsid w:val="00F6070F"/>
    <w:rsid w:val="00F66CE8"/>
    <w:rsid w:val="00F71D8F"/>
    <w:rsid w:val="00F83BF1"/>
    <w:rsid w:val="00F96E18"/>
    <w:rsid w:val="00FA7653"/>
    <w:rsid w:val="00FB1679"/>
    <w:rsid w:val="00FB67A3"/>
    <w:rsid w:val="00FC5C7E"/>
    <w:rsid w:val="00FC695A"/>
    <w:rsid w:val="00FD2E7E"/>
    <w:rsid w:val="00FE40AE"/>
    <w:rsid w:val="00FE5835"/>
    <w:rsid w:val="00FF3606"/>
    <w:rsid w:val="070ED25B"/>
    <w:rsid w:val="07EA59D2"/>
    <w:rsid w:val="0E7F9CAF"/>
    <w:rsid w:val="13E6A67D"/>
    <w:rsid w:val="1772FF73"/>
    <w:rsid w:val="1C55E19D"/>
    <w:rsid w:val="21FAF95C"/>
    <w:rsid w:val="298453A0"/>
    <w:rsid w:val="2C457E08"/>
    <w:rsid w:val="2D349D3B"/>
    <w:rsid w:val="31191C9E"/>
    <w:rsid w:val="31EED0D1"/>
    <w:rsid w:val="34BDC454"/>
    <w:rsid w:val="3E3476F6"/>
    <w:rsid w:val="4258847E"/>
    <w:rsid w:val="59AB8CDD"/>
    <w:rsid w:val="5CF292E7"/>
    <w:rsid w:val="5EBAF9F4"/>
    <w:rsid w:val="5F8809E2"/>
    <w:rsid w:val="615621B2"/>
    <w:rsid w:val="69CAEF46"/>
    <w:rsid w:val="6E007D21"/>
    <w:rsid w:val="72CDCAC5"/>
    <w:rsid w:val="7A92F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EF26BEA2-45E8-48DF-8E51-8248DD9A648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168569292">
      <w:bodyDiv w:val="1"/>
      <w:marLeft w:val="0"/>
      <w:marRight w:val="0"/>
      <w:marTop w:val="0"/>
      <w:marBottom w:val="0"/>
      <w:divBdr>
        <w:top w:val="none" w:sz="0" w:space="0" w:color="auto"/>
        <w:left w:val="none" w:sz="0" w:space="0" w:color="auto"/>
        <w:bottom w:val="none" w:sz="0" w:space="0" w:color="auto"/>
        <w:right w:val="none" w:sz="0" w:space="0" w:color="auto"/>
      </w:divBdr>
    </w:div>
    <w:div w:id="179004925">
      <w:bodyDiv w:val="1"/>
      <w:marLeft w:val="0"/>
      <w:marRight w:val="0"/>
      <w:marTop w:val="0"/>
      <w:marBottom w:val="0"/>
      <w:divBdr>
        <w:top w:val="none" w:sz="0" w:space="0" w:color="auto"/>
        <w:left w:val="none" w:sz="0" w:space="0" w:color="auto"/>
        <w:bottom w:val="none" w:sz="0" w:space="0" w:color="auto"/>
        <w:right w:val="none" w:sz="0" w:space="0" w:color="auto"/>
      </w:divBdr>
      <w:divsChild>
        <w:div w:id="1549681176">
          <w:marLeft w:val="144"/>
          <w:marRight w:val="0"/>
          <w:marTop w:val="240"/>
          <w:marBottom w:val="40"/>
          <w:divBdr>
            <w:top w:val="none" w:sz="0" w:space="0" w:color="auto"/>
            <w:left w:val="none" w:sz="0" w:space="0" w:color="auto"/>
            <w:bottom w:val="none" w:sz="0" w:space="0" w:color="auto"/>
            <w:right w:val="none" w:sz="0" w:space="0" w:color="auto"/>
          </w:divBdr>
        </w:div>
        <w:div w:id="33046621">
          <w:marLeft w:val="144"/>
          <w:marRight w:val="0"/>
          <w:marTop w:val="240"/>
          <w:marBottom w:val="40"/>
          <w:divBdr>
            <w:top w:val="none" w:sz="0" w:space="0" w:color="auto"/>
            <w:left w:val="none" w:sz="0" w:space="0" w:color="auto"/>
            <w:bottom w:val="none" w:sz="0" w:space="0" w:color="auto"/>
            <w:right w:val="none" w:sz="0" w:space="0" w:color="auto"/>
          </w:divBdr>
        </w:div>
        <w:div w:id="1137993449">
          <w:marLeft w:val="144"/>
          <w:marRight w:val="0"/>
          <w:marTop w:val="240"/>
          <w:marBottom w:val="40"/>
          <w:divBdr>
            <w:top w:val="none" w:sz="0" w:space="0" w:color="auto"/>
            <w:left w:val="none" w:sz="0" w:space="0" w:color="auto"/>
            <w:bottom w:val="none" w:sz="0" w:space="0" w:color="auto"/>
            <w:right w:val="none" w:sz="0" w:space="0" w:color="auto"/>
          </w:divBdr>
        </w:div>
        <w:div w:id="830295724">
          <w:marLeft w:val="144"/>
          <w:marRight w:val="0"/>
          <w:marTop w:val="240"/>
          <w:marBottom w:val="40"/>
          <w:divBdr>
            <w:top w:val="none" w:sz="0" w:space="0" w:color="auto"/>
            <w:left w:val="none" w:sz="0" w:space="0" w:color="auto"/>
            <w:bottom w:val="none" w:sz="0" w:space="0" w:color="auto"/>
            <w:right w:val="none" w:sz="0" w:space="0" w:color="auto"/>
          </w:divBdr>
        </w:div>
        <w:div w:id="678045272">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74560165">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29981985">
      <w:bodyDiv w:val="1"/>
      <w:marLeft w:val="0"/>
      <w:marRight w:val="0"/>
      <w:marTop w:val="0"/>
      <w:marBottom w:val="0"/>
      <w:divBdr>
        <w:top w:val="none" w:sz="0" w:space="0" w:color="auto"/>
        <w:left w:val="none" w:sz="0" w:space="0" w:color="auto"/>
        <w:bottom w:val="none" w:sz="0" w:space="0" w:color="auto"/>
        <w:right w:val="none" w:sz="0" w:space="0" w:color="auto"/>
      </w:divBdr>
      <w:divsChild>
        <w:div w:id="1942376493">
          <w:marLeft w:val="144"/>
          <w:marRight w:val="0"/>
          <w:marTop w:val="240"/>
          <w:marBottom w:val="40"/>
          <w:divBdr>
            <w:top w:val="none" w:sz="0" w:space="0" w:color="auto"/>
            <w:left w:val="none" w:sz="0" w:space="0" w:color="auto"/>
            <w:bottom w:val="none" w:sz="0" w:space="0" w:color="auto"/>
            <w:right w:val="none" w:sz="0" w:space="0" w:color="auto"/>
          </w:divBdr>
        </w:div>
        <w:div w:id="358553984">
          <w:marLeft w:val="144"/>
          <w:marRight w:val="0"/>
          <w:marTop w:val="240"/>
          <w:marBottom w:val="40"/>
          <w:divBdr>
            <w:top w:val="none" w:sz="0" w:space="0" w:color="auto"/>
            <w:left w:val="none" w:sz="0" w:space="0" w:color="auto"/>
            <w:bottom w:val="none" w:sz="0" w:space="0" w:color="auto"/>
            <w:right w:val="none" w:sz="0" w:space="0" w:color="auto"/>
          </w:divBdr>
        </w:div>
        <w:div w:id="1221475664">
          <w:marLeft w:val="144"/>
          <w:marRight w:val="0"/>
          <w:marTop w:val="240"/>
          <w:marBottom w:val="40"/>
          <w:divBdr>
            <w:top w:val="none" w:sz="0" w:space="0" w:color="auto"/>
            <w:left w:val="none" w:sz="0" w:space="0" w:color="auto"/>
            <w:bottom w:val="none" w:sz="0" w:space="0" w:color="auto"/>
            <w:right w:val="none" w:sz="0" w:space="0" w:color="auto"/>
          </w:divBdr>
        </w:div>
        <w:div w:id="556429803">
          <w:marLeft w:val="144"/>
          <w:marRight w:val="0"/>
          <w:marTop w:val="240"/>
          <w:marBottom w:val="40"/>
          <w:divBdr>
            <w:top w:val="none" w:sz="0" w:space="0" w:color="auto"/>
            <w:left w:val="none" w:sz="0" w:space="0" w:color="auto"/>
            <w:bottom w:val="none" w:sz="0" w:space="0" w:color="auto"/>
            <w:right w:val="none" w:sz="0" w:space="0" w:color="auto"/>
          </w:divBdr>
        </w:div>
        <w:div w:id="1738818215">
          <w:marLeft w:val="144"/>
          <w:marRight w:val="0"/>
          <w:marTop w:val="240"/>
          <w:marBottom w:val="40"/>
          <w:divBdr>
            <w:top w:val="none" w:sz="0" w:space="0" w:color="auto"/>
            <w:left w:val="none" w:sz="0" w:space="0" w:color="auto"/>
            <w:bottom w:val="none" w:sz="0" w:space="0" w:color="auto"/>
            <w:right w:val="none" w:sz="0" w:space="0" w:color="auto"/>
          </w:divBdr>
        </w:div>
        <w:div w:id="1398549423">
          <w:marLeft w:val="144"/>
          <w:marRight w:val="0"/>
          <w:marTop w:val="240"/>
          <w:marBottom w:val="4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82738993">
      <w:bodyDiv w:val="1"/>
      <w:marLeft w:val="0"/>
      <w:marRight w:val="0"/>
      <w:marTop w:val="0"/>
      <w:marBottom w:val="0"/>
      <w:divBdr>
        <w:top w:val="none" w:sz="0" w:space="0" w:color="auto"/>
        <w:left w:val="none" w:sz="0" w:space="0" w:color="auto"/>
        <w:bottom w:val="none" w:sz="0" w:space="0" w:color="auto"/>
        <w:right w:val="none" w:sz="0" w:space="0" w:color="auto"/>
      </w:divBdr>
      <w:divsChild>
        <w:div w:id="1194226704">
          <w:marLeft w:val="144"/>
          <w:marRight w:val="0"/>
          <w:marTop w:val="240"/>
          <w:marBottom w:val="40"/>
          <w:divBdr>
            <w:top w:val="none" w:sz="0" w:space="0" w:color="auto"/>
            <w:left w:val="none" w:sz="0" w:space="0" w:color="auto"/>
            <w:bottom w:val="none" w:sz="0" w:space="0" w:color="auto"/>
            <w:right w:val="none" w:sz="0" w:space="0" w:color="auto"/>
          </w:divBdr>
        </w:div>
        <w:div w:id="140773256">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eahq-my.sharepoint.com/:w:/g/personal/eholmes_nea_org/EYwjH9skKCdNthAMlPB7QAQBKOU0jQOkc-BTTNLoPi8s1w?e=YdKLZJ" TargetMode="External"/><Relationship Id="rId21" Type="http://schemas.openxmlformats.org/officeDocument/2006/relationships/hyperlink" Target="https://neahq-my.sharepoint.com/:w:/g/personal/eholmes_nea_org/ES3hKEhA-N1JrIjEnF6TouABC06A19tvrfMbjXVPRURqeg?e=NDFEzT" TargetMode="External"/><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0.png"/><Relationship Id="rId68" Type="http://schemas.openxmlformats.org/officeDocument/2006/relationships/image" Target="media/image55.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1.png"/><Relationship Id="rId11" Type="http://schemas.openxmlformats.org/officeDocument/2006/relationships/image" Target="media/image5.png"/><Relationship Id="rId24" Type="http://schemas.openxmlformats.org/officeDocument/2006/relationships/image" Target="media/image17.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8" Type="http://schemas.openxmlformats.org/officeDocument/2006/relationships/image" Target="media/image45.png"/><Relationship Id="rId66" Type="http://schemas.openxmlformats.org/officeDocument/2006/relationships/image" Target="media/image53.png"/><Relationship Id="rId74" Type="http://schemas.openxmlformats.org/officeDocument/2006/relationships/customXml" Target="../customXml/item1.xml"/><Relationship Id="rId5" Type="http://schemas.openxmlformats.org/officeDocument/2006/relationships/footnotes" Target="footnotes.xml"/><Relationship Id="rId61" Type="http://schemas.openxmlformats.org/officeDocument/2006/relationships/image" Target="media/image48.png"/><Relationship Id="rId19" Type="http://schemas.openxmlformats.org/officeDocument/2006/relationships/image" Target="media/image13.png"/><Relationship Id="rId14" Type="http://schemas.openxmlformats.org/officeDocument/2006/relationships/image" Target="media/image8.png"/><Relationship Id="rId27" Type="http://schemas.openxmlformats.org/officeDocument/2006/relationships/image" Target="media/image19.png"/><Relationship Id="rId30" Type="http://schemas.openxmlformats.org/officeDocument/2006/relationships/hyperlink" Target="https://www.turnweb.org/videos/patrick-dolan-organizing-through-the-three-frames-of-unionism-industrial-professional-and-social-justice/" TargetMode="External"/><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header" Target="header1.xml"/><Relationship Id="rId8" Type="http://schemas.openxmlformats.org/officeDocument/2006/relationships/image" Target="media/image2.png"/><Relationship Id="rId51" Type="http://schemas.openxmlformats.org/officeDocument/2006/relationships/hyperlink" Target="https://neahq-my.sharepoint.com/:b:/g/personal/eholmes_nea_org/EUTsLpIFmDxDqdvwcVcoF9QBOhB4JvaU9-taP4Ny_rvcfQ?e=PSwdIG" TargetMode="External"/><Relationship Id="rId72" Type="http://schemas.openxmlformats.org/officeDocument/2006/relationships/glossaryDocument" Target="glossary/document.xml"/><Relationship Id="rId3" Type="http://schemas.openxmlformats.org/officeDocument/2006/relationships/settings" Target="settings.xml"/><Relationship Id="Ra49aa7c4bf80483c" Type="http://schemas.openxmlformats.org/officeDocument/2006/relationships/image" Target="/media/image39.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6.png"/><Relationship Id="rId67" Type="http://schemas.openxmlformats.org/officeDocument/2006/relationships/image" Target="media/image54.png"/><Relationship Id="R1b341e129c294386" Type="http://schemas.openxmlformats.org/officeDocument/2006/relationships/image" Target="/media/image38.png"/><Relationship Id="rId20" Type="http://schemas.openxmlformats.org/officeDocument/2006/relationships/image" Target="media/image14.png"/><Relationship Id="rId41" Type="http://schemas.openxmlformats.org/officeDocument/2006/relationships/image" Target="media/image31.pn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footer" Target="footer1.xml"/><Relationship Id="R09152ec9d70f4602" Type="http://schemas.openxmlformats.org/officeDocument/2006/relationships/image" Target="/media/image3a.png"/><Relationship Id="rId75"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0.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4.png"/><Relationship Id="rId10" Type="http://schemas.openxmlformats.org/officeDocument/2006/relationships/image" Target="media/image4.png"/><Relationship Id="rId31" Type="http://schemas.openxmlformats.org/officeDocument/2006/relationships/hyperlink" Target="https://neahq-my.sharepoint.com/:b:/g/personal/eholmes_nea_org/EQ6iFL9oLUZIo8DOjTm1lVwBWlFrO003EMAfuOnh3Oz5Ew?e=YuWzm5" TargetMode="External"/><Relationship Id="rId44" Type="http://schemas.openxmlformats.org/officeDocument/2006/relationships/image" Target="media/image34.png"/><Relationship Id="rId52" Type="http://schemas.openxmlformats.org/officeDocument/2006/relationships/hyperlink" Target="https://neahq-my.sharepoint.com/:b:/g/personal/eholmes_nea_org/Eduk5meql-NHiAHX1WX-C70Bd59SqHsgMaGBjb0d019DFw?e=hEKZxq" TargetMode="External"/><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hyperlink" Target="https://neahq-my.sharepoint.com/:w:/g/personal/eholmes_nea_org/ES3iv9Ae1FpDrmdHVFzo3IsBYrGAPdirVn0sixGBtB5omQ?e=VVM0n5" TargetMode="External"/><Relationship Id="rId55" Type="http://schemas.openxmlformats.org/officeDocument/2006/relationships/image" Target="media/image42.png"/><Relationship Id="rId76" Type="http://schemas.openxmlformats.org/officeDocument/2006/relationships/customXml" Target="../customXml/item3.xml"/><Relationship Id="rId7" Type="http://schemas.openxmlformats.org/officeDocument/2006/relationships/image" Target="media/image1.png"/><Relationship Id="rId71"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characterSpacingControl w:val="doNotCompress"/>
  <w:compat>
    <w:useFELayout/>
    <w:compatSetting w:name="compatibilityMode" w:uri="http://schemas.microsoft.com/office/word" w:val="12"/>
  </w:compat>
  <w:rsids>
    <w:rsidRoot w:val="00F86DD7"/>
    <w:rsid w:val="00AC23C9"/>
    <w:rsid w:val="00F86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CF916BB8-B5B8-484A-925A-86B292BF14D5}"/>
</file>

<file path=customXml/itemProps2.xml><?xml version="1.0" encoding="utf-8"?>
<ds:datastoreItem xmlns:ds="http://schemas.openxmlformats.org/officeDocument/2006/customXml" ds:itemID="{46DEEDD2-1F9F-427D-9562-389F9F5CB4C4}"/>
</file>

<file path=customXml/itemProps3.xml><?xml version="1.0" encoding="utf-8"?>
<ds:datastoreItem xmlns:ds="http://schemas.openxmlformats.org/officeDocument/2006/customXml" ds:itemID="{38F68E5A-1C31-498B-BC97-F47DC15E4F7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21</cp:revision>
  <cp:lastPrinted>2017-06-05T15:26:00Z</cp:lastPrinted>
  <dcterms:created xsi:type="dcterms:W3CDTF">2019-01-14T12:25:00Z</dcterms:created>
  <dcterms:modified xsi:type="dcterms:W3CDTF">2023-01-30T21:28:36Z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