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47820" w:rsidR="00D47820" w:rsidP="00D47820" w:rsidRDefault="00D47820" w14:paraId="789D0FA5" w14:textId="77777777">
      <w:pPr>
        <w:spacing w:after="0" w:line="240" w:lineRule="auto"/>
        <w:textAlignment w:val="baseline"/>
        <w:rPr>
          <w:rFonts w:ascii="Calibri" w:hAnsi="Calibri" w:eastAsia="Times New Roman" w:cs="Calibri"/>
          <w:color w:val="000000"/>
          <w:sz w:val="24"/>
          <w:szCs w:val="24"/>
        </w:rPr>
      </w:pPr>
      <w:r w:rsidRPr="00D47820">
        <w:rPr>
          <w:rFonts w:ascii="Calibri" w:hAnsi="Calibri" w:eastAsia="Times New Roman" w:cs="Calibri"/>
          <w:color w:val="000000"/>
          <w:sz w:val="24"/>
          <w:szCs w:val="24"/>
        </w:rPr>
        <w:t>Hello all -</w:t>
      </w:r>
    </w:p>
    <w:p w:rsidRPr="006F22CE" w:rsidR="006F22CE" w:rsidP="006F22CE" w:rsidRDefault="006F22CE" w14:paraId="12FE1630" w14:textId="5FE1E9FE">
      <w:pPr>
        <w:rPr>
          <w:rFonts w:ascii="Times New Roman" w:hAnsi="Times New Roman" w:eastAsia="Times New Roman" w:cs="Times New Roman"/>
          <w:sz w:val="24"/>
          <w:szCs w:val="24"/>
        </w:rPr>
      </w:pPr>
      <w:r>
        <w:rPr>
          <w:rFonts w:ascii="Calibri" w:hAnsi="Calibri" w:eastAsia="Times New Roman" w:cs="Calibri"/>
          <w:color w:val="000000"/>
          <w:sz w:val="24"/>
          <w:szCs w:val="24"/>
        </w:rPr>
        <w:t xml:space="preserve">What a year! The amount of program that this team </w:t>
      </w:r>
      <w:r w:rsidR="00AD3831">
        <w:rPr>
          <w:rFonts w:ascii="Calibri" w:hAnsi="Calibri" w:eastAsia="Times New Roman" w:cs="Calibri"/>
          <w:color w:val="000000"/>
          <w:sz w:val="24"/>
          <w:szCs w:val="24"/>
        </w:rPr>
        <w:t xml:space="preserve">designs, implements, and </w:t>
      </w:r>
      <w:r>
        <w:rPr>
          <w:rFonts w:ascii="Calibri" w:hAnsi="Calibri" w:eastAsia="Times New Roman" w:cs="Calibri"/>
          <w:color w:val="000000"/>
          <w:sz w:val="24"/>
          <w:szCs w:val="24"/>
        </w:rPr>
        <w:t xml:space="preserve">manages continues to be an amazement. Like all years, we are saying good bye to some great facilitators and we are adding some </w:t>
      </w:r>
      <w:r w:rsidR="0043334D">
        <w:rPr>
          <w:rFonts w:ascii="Calibri" w:hAnsi="Calibri" w:eastAsia="Times New Roman" w:cs="Calibri"/>
          <w:color w:val="000000"/>
          <w:sz w:val="24"/>
          <w:szCs w:val="24"/>
        </w:rPr>
        <w:t xml:space="preserve">awesome </w:t>
      </w:r>
      <w:r>
        <w:rPr>
          <w:rFonts w:ascii="Calibri" w:hAnsi="Calibri" w:eastAsia="Times New Roman" w:cs="Calibri"/>
          <w:color w:val="000000"/>
          <w:sz w:val="24"/>
          <w:szCs w:val="24"/>
        </w:rPr>
        <w:t xml:space="preserve">new ones. Most of us will </w:t>
      </w:r>
      <w:r w:rsidRPr="00D47820" w:rsidR="00D47820">
        <w:rPr>
          <w:rFonts w:ascii="Calibri" w:hAnsi="Calibri" w:eastAsia="Times New Roman" w:cs="Calibri"/>
          <w:color w:val="000000"/>
          <w:sz w:val="24"/>
          <w:szCs w:val="24"/>
        </w:rPr>
        <w:t xml:space="preserve">be in </w:t>
      </w:r>
      <w:r>
        <w:rPr>
          <w:rFonts w:ascii="Calibri" w:hAnsi="Calibri" w:eastAsia="Times New Roman" w:cs="Calibri"/>
          <w:color w:val="000000"/>
          <w:sz w:val="24"/>
          <w:szCs w:val="24"/>
        </w:rPr>
        <w:t>New Orleans ready to start our 2025-26</w:t>
      </w:r>
      <w:r w:rsidRPr="00D47820" w:rsidR="00D47820">
        <w:rPr>
          <w:rFonts w:ascii="Calibri" w:hAnsi="Calibri" w:eastAsia="Times New Roman" w:cs="Calibri"/>
          <w:color w:val="000000"/>
          <w:sz w:val="24"/>
          <w:szCs w:val="24"/>
        </w:rPr>
        <w:t xml:space="preserve"> Un</w:t>
      </w:r>
      <w:r>
        <w:rPr>
          <w:rFonts w:ascii="Calibri" w:hAnsi="Calibri" w:eastAsia="Times New Roman" w:cs="Calibri"/>
          <w:color w:val="000000"/>
          <w:sz w:val="24"/>
          <w:szCs w:val="24"/>
        </w:rPr>
        <w:t xml:space="preserve">iServ, </w:t>
      </w:r>
      <w:r w:rsidRPr="00D47820" w:rsidR="00D47820">
        <w:rPr>
          <w:rFonts w:ascii="Calibri" w:hAnsi="Calibri" w:eastAsia="Times New Roman" w:cs="Calibri"/>
          <w:color w:val="000000"/>
          <w:sz w:val="24"/>
          <w:szCs w:val="24"/>
        </w:rPr>
        <w:t>Organizer</w:t>
      </w:r>
      <w:r>
        <w:rPr>
          <w:rFonts w:ascii="Calibri" w:hAnsi="Calibri" w:eastAsia="Times New Roman" w:cs="Calibri"/>
          <w:color w:val="000000"/>
          <w:sz w:val="24"/>
          <w:szCs w:val="24"/>
        </w:rPr>
        <w:t>, and Campaign Lab Support Program work on May 6</w:t>
      </w:r>
      <w:r w:rsidRPr="006F22CE">
        <w:rPr>
          <w:rFonts w:ascii="Calibri" w:hAnsi="Calibri" w:eastAsia="Times New Roman" w:cs="Calibri"/>
          <w:color w:val="000000"/>
          <w:sz w:val="24"/>
          <w:szCs w:val="24"/>
          <w:vertAlign w:val="superscript"/>
        </w:rPr>
        <w:t>th</w:t>
      </w:r>
      <w:r w:rsidRPr="00D47820" w:rsidR="00D47820">
        <w:rPr>
          <w:rFonts w:ascii="Calibri" w:hAnsi="Calibri" w:eastAsia="Times New Roman" w:cs="Calibri"/>
          <w:color w:val="000000"/>
          <w:sz w:val="24"/>
          <w:szCs w:val="24"/>
        </w:rPr>
        <w:t>, starting at 8:30</w:t>
      </w:r>
      <w:r>
        <w:rPr>
          <w:rFonts w:ascii="Calibri" w:hAnsi="Calibri" w:eastAsia="Times New Roman" w:cs="Calibri"/>
          <w:color w:val="000000"/>
          <w:sz w:val="24"/>
          <w:szCs w:val="24"/>
        </w:rPr>
        <w:t xml:space="preserve"> at the</w:t>
      </w:r>
      <w:r w:rsidRPr="006F22CE">
        <w:rPr>
          <w:rFonts w:eastAsia="Times New Roman" w:cstheme="minorHAnsi"/>
          <w:color w:val="000000"/>
          <w:sz w:val="24"/>
          <w:szCs w:val="24"/>
        </w:rPr>
        <w:t xml:space="preserve"> </w:t>
      </w:r>
      <w:r w:rsidRPr="006F22CE">
        <w:rPr>
          <w:rFonts w:eastAsia="Times New Roman" w:cstheme="minorHAnsi"/>
          <w:sz w:val="24"/>
          <w:szCs w:val="24"/>
          <w:bdr w:val="none" w:color="auto" w:sz="0" w:space="0" w:frame="1"/>
        </w:rPr>
        <w:t>Embass</w:t>
      </w:r>
      <w:r w:rsidR="004A7B97">
        <w:rPr>
          <w:rFonts w:eastAsia="Times New Roman" w:cstheme="minorHAnsi"/>
          <w:sz w:val="24"/>
          <w:szCs w:val="24"/>
          <w:bdr w:val="none" w:color="auto" w:sz="0" w:space="0" w:frame="1"/>
        </w:rPr>
        <w:t xml:space="preserve">y Suites by Hilton New Orleans, </w:t>
      </w:r>
      <w:r w:rsidRPr="006F22CE">
        <w:rPr>
          <w:rFonts w:eastAsia="Times New Roman" w:cstheme="minorHAnsi"/>
          <w:sz w:val="24"/>
          <w:szCs w:val="24"/>
          <w:bdr w:val="none" w:color="auto" w:sz="0" w:space="0" w:frame="1"/>
        </w:rPr>
        <w:t>315 Julia St, New Orleans, LA 70130</w:t>
      </w:r>
      <w:r w:rsidR="0043334D">
        <w:rPr>
          <w:rFonts w:eastAsia="Times New Roman" w:cstheme="minorHAnsi"/>
          <w:sz w:val="24"/>
          <w:szCs w:val="24"/>
          <w:bdr w:val="none" w:color="auto" w:sz="0" w:space="0" w:frame="1"/>
        </w:rPr>
        <w:t xml:space="preserve">. </w:t>
      </w:r>
    </w:p>
    <w:p w:rsidR="004A7B97" w:rsidP="004A7B97" w:rsidRDefault="00D47820" w14:paraId="7444F3E2" w14:textId="4B56E79B">
      <w:pPr>
        <w:spacing w:after="0" w:line="240" w:lineRule="auto"/>
        <w:textAlignment w:val="baseline"/>
        <w:rPr>
          <w:rFonts w:ascii="Calibri" w:hAnsi="Calibri" w:eastAsia="Times New Roman" w:cs="Calibri"/>
          <w:color w:val="000000"/>
          <w:sz w:val="24"/>
          <w:szCs w:val="24"/>
        </w:rPr>
      </w:pPr>
      <w:r w:rsidRPr="004A7B97">
        <w:rPr>
          <w:rFonts w:ascii="Calibri" w:hAnsi="Calibri" w:eastAsia="Times New Roman" w:cs="Calibri"/>
          <w:color w:val="000000"/>
          <w:sz w:val="24"/>
          <w:szCs w:val="24"/>
        </w:rPr>
        <w:t>This is a long email, designed to answer all your pre-meeting questions. A full agenda overview is included below – AND can be found in</w:t>
      </w:r>
      <w:r w:rsidRPr="004A7B97" w:rsidR="004A7B97">
        <w:rPr>
          <w:rFonts w:ascii="Calibri" w:hAnsi="Calibri" w:eastAsia="Times New Roman" w:cs="Calibri"/>
          <w:color w:val="000000"/>
          <w:sz w:val="24"/>
          <w:szCs w:val="24"/>
        </w:rPr>
        <w:t xml:space="preserve"> </w:t>
      </w:r>
      <w:r w:rsidRPr="009170A9" w:rsidR="004A7B97">
        <w:rPr>
          <w:rFonts w:ascii="Calibri" w:hAnsi="Calibri" w:eastAsia="Times New Roman" w:cs="Calibri"/>
          <w:color w:val="000000"/>
          <w:sz w:val="24"/>
          <w:szCs w:val="24"/>
        </w:rPr>
        <w:t xml:space="preserve">our </w:t>
      </w:r>
      <w:hyperlink w:history="1" r:id="rId8">
        <w:r w:rsidRPr="009170A9" w:rsidR="004A7B97">
          <w:rPr>
            <w:rStyle w:val="Hyperlink"/>
            <w:rFonts w:ascii="Calibri" w:hAnsi="Calibri" w:eastAsia="Times New Roman" w:cs="Calibri"/>
            <w:sz w:val="24"/>
            <w:szCs w:val="24"/>
          </w:rPr>
          <w:t>National UniServ and Organizer Program Materials SharePoint</w:t>
        </w:r>
      </w:hyperlink>
      <w:r w:rsidRPr="009170A9" w:rsidR="004A7B97">
        <w:rPr>
          <w:rFonts w:ascii="Calibri" w:hAnsi="Calibri" w:eastAsia="Times New Roman" w:cs="Calibri"/>
          <w:color w:val="000000"/>
          <w:sz w:val="24"/>
          <w:szCs w:val="24"/>
        </w:rPr>
        <w:t xml:space="preserve"> site</w:t>
      </w:r>
      <w:r w:rsidR="004A7B97">
        <w:rPr>
          <w:rFonts w:ascii="Calibri" w:hAnsi="Calibri" w:eastAsia="Times New Roman" w:cs="Calibri"/>
          <w:color w:val="000000"/>
          <w:sz w:val="24"/>
          <w:szCs w:val="24"/>
        </w:rPr>
        <w:t xml:space="preserve">, in the </w:t>
      </w:r>
      <w:r w:rsidRPr="004A7B97">
        <w:rPr>
          <w:rFonts w:ascii="Calibri" w:hAnsi="Calibri" w:eastAsia="Times New Roman" w:cs="Calibri"/>
          <w:color w:val="000000"/>
          <w:sz w:val="24"/>
          <w:szCs w:val="24"/>
        </w:rPr>
        <w:t xml:space="preserve"> </w:t>
      </w:r>
      <w:hyperlink w:history="1" r:id="rId9">
        <w:r w:rsidRPr="004A7B97" w:rsidR="004A7B97">
          <w:rPr>
            <w:rStyle w:val="Hyperlink"/>
            <w:rFonts w:ascii="Calibri" w:hAnsi="Calibri" w:eastAsia="Times New Roman" w:cs="Calibri"/>
            <w:sz w:val="24"/>
            <w:szCs w:val="24"/>
          </w:rPr>
          <w:t>00 FACILITATOR MEETING</w:t>
        </w:r>
      </w:hyperlink>
      <w:r w:rsidRPr="004A7B97" w:rsidR="004A7B97">
        <w:rPr>
          <w:rFonts w:ascii="Calibri" w:hAnsi="Calibri" w:eastAsia="Times New Roman" w:cs="Calibri"/>
          <w:color w:val="000000"/>
          <w:sz w:val="24"/>
          <w:szCs w:val="24"/>
        </w:rPr>
        <w:t xml:space="preserve"> folder, open subfolder </w:t>
      </w:r>
      <w:hyperlink w:history="1" r:id="rId10">
        <w:r w:rsidRPr="004A7B97" w:rsidR="004A7B97">
          <w:rPr>
            <w:rStyle w:val="Hyperlink"/>
            <w:rFonts w:ascii="Calibri" w:hAnsi="Calibri" w:eastAsia="Times New Roman" w:cs="Calibri"/>
            <w:sz w:val="24"/>
            <w:szCs w:val="24"/>
          </w:rPr>
          <w:t>2025 May</w:t>
        </w:r>
      </w:hyperlink>
      <w:r w:rsidRPr="004A7B97" w:rsidR="004A7B97">
        <w:rPr>
          <w:rFonts w:ascii="Calibri" w:hAnsi="Calibri" w:eastAsia="Times New Roman" w:cs="Calibri"/>
          <w:color w:val="000000"/>
          <w:sz w:val="24"/>
          <w:szCs w:val="24"/>
        </w:rPr>
        <w:t xml:space="preserve"> </w:t>
      </w:r>
      <w:r w:rsidR="004A7B97">
        <w:rPr>
          <w:rFonts w:ascii="Calibri" w:hAnsi="Calibri" w:eastAsia="Times New Roman" w:cs="Calibri"/>
          <w:color w:val="000000"/>
          <w:sz w:val="24"/>
          <w:szCs w:val="24"/>
        </w:rPr>
        <w:t xml:space="preserve">– everything we will use will be there. </w:t>
      </w:r>
    </w:p>
    <w:p w:rsidR="00AD3831" w:rsidP="004A7B97" w:rsidRDefault="00AD3831" w14:paraId="5FA397BF" w14:textId="416DD949">
      <w:pPr>
        <w:spacing w:after="0" w:line="240" w:lineRule="auto"/>
        <w:textAlignment w:val="baseline"/>
        <w:rPr>
          <w:rFonts w:ascii="Calibri" w:hAnsi="Calibri" w:eastAsia="Times New Roman" w:cs="Calibri"/>
          <w:color w:val="000000"/>
          <w:sz w:val="24"/>
          <w:szCs w:val="24"/>
        </w:rPr>
      </w:pPr>
    </w:p>
    <w:p w:rsidRPr="004A7B97" w:rsidR="00AD3831" w:rsidP="004A7B97" w:rsidRDefault="00AD3831" w14:paraId="2E35A9DA" w14:textId="524EF61A">
      <w:pPr>
        <w:spacing w:after="0" w:line="240" w:lineRule="auto"/>
        <w:textAlignment w:val="baseline"/>
        <w:rPr>
          <w:rFonts w:ascii="Calibri" w:hAnsi="Calibri" w:eastAsia="Times New Roman" w:cs="Calibri"/>
          <w:color w:val="000000"/>
          <w:sz w:val="24"/>
          <w:szCs w:val="24"/>
        </w:rPr>
      </w:pPr>
      <w:r>
        <w:rPr>
          <w:rFonts w:ascii="Calibri" w:hAnsi="Calibri" w:eastAsia="Times New Roman" w:cs="Calibri"/>
          <w:color w:val="000000"/>
          <w:sz w:val="24"/>
          <w:szCs w:val="24"/>
        </w:rPr>
        <w:t xml:space="preserve">This Email contains an overview,  pre-attendance,  a loose agenda, overview for using our SharePoint site. </w:t>
      </w:r>
    </w:p>
    <w:p w:rsidRPr="00D47820" w:rsidR="00D47820" w:rsidP="00D47820" w:rsidRDefault="00D47820" w14:paraId="65DE6331" w14:textId="77777777">
      <w:pPr>
        <w:spacing w:after="0" w:line="240" w:lineRule="auto"/>
        <w:textAlignment w:val="baseline"/>
        <w:rPr>
          <w:rFonts w:ascii="Calibri" w:hAnsi="Calibri" w:eastAsia="Times New Roman" w:cs="Calibri"/>
          <w:color w:val="000000"/>
          <w:sz w:val="24"/>
          <w:szCs w:val="24"/>
        </w:rPr>
      </w:pPr>
    </w:p>
    <w:p w:rsidRPr="00D47820" w:rsidR="00D47820" w:rsidP="00D47820" w:rsidRDefault="00D47820" w14:paraId="1F903DD9" w14:textId="72B04A60">
      <w:pPr>
        <w:spacing w:after="0" w:line="240" w:lineRule="auto"/>
        <w:textAlignment w:val="baseline"/>
        <w:rPr>
          <w:rFonts w:ascii="Calibri" w:hAnsi="Calibri" w:eastAsia="Times New Roman" w:cs="Calibri"/>
          <w:color w:val="000000"/>
          <w:sz w:val="24"/>
          <w:szCs w:val="24"/>
        </w:rPr>
      </w:pPr>
      <w:r w:rsidRPr="00D47820">
        <w:rPr>
          <w:rFonts w:ascii="Calibri" w:hAnsi="Calibri" w:eastAsia="Times New Roman" w:cs="Calibri"/>
          <w:color w:val="000000"/>
          <w:sz w:val="24"/>
          <w:szCs w:val="24"/>
          <w:bdr w:val="none" w:color="auto" w:sz="0" w:space="0" w:frame="1"/>
          <w:shd w:val="clear" w:color="auto" w:fill="FFFF00"/>
        </w:rPr>
        <w:t>PLEASE READ the agenda</w:t>
      </w:r>
      <w:r w:rsidR="004A7B97">
        <w:rPr>
          <w:rFonts w:ascii="Calibri" w:hAnsi="Calibri" w:eastAsia="Times New Roman" w:cs="Calibri"/>
          <w:color w:val="000000"/>
          <w:sz w:val="24"/>
          <w:szCs w:val="24"/>
          <w:bdr w:val="none" w:color="auto" w:sz="0" w:space="0" w:frame="1"/>
          <w:shd w:val="clear" w:color="auto" w:fill="FFFF00"/>
        </w:rPr>
        <w:t xml:space="preserve"> at the end of this email</w:t>
      </w:r>
      <w:r w:rsidRPr="00D47820">
        <w:rPr>
          <w:rFonts w:ascii="Calibri" w:hAnsi="Calibri" w:eastAsia="Times New Roman" w:cs="Calibri"/>
          <w:color w:val="000000"/>
          <w:sz w:val="24"/>
          <w:szCs w:val="24"/>
          <w:bdr w:val="none" w:color="auto" w:sz="0" w:space="0" w:frame="1"/>
          <w:shd w:val="clear" w:color="auto" w:fill="FFFF00"/>
        </w:rPr>
        <w:t xml:space="preserve"> carefully as you might see your name in </w:t>
      </w:r>
      <w:r w:rsidR="006F22CE">
        <w:rPr>
          <w:rFonts w:ascii="Calibri" w:hAnsi="Calibri" w:eastAsia="Times New Roman" w:cs="Calibri"/>
          <w:color w:val="000000"/>
          <w:sz w:val="24"/>
          <w:szCs w:val="24"/>
          <w:bdr w:val="none" w:color="auto" w:sz="0" w:space="0" w:frame="1"/>
          <w:shd w:val="clear" w:color="auto" w:fill="FFFF00"/>
        </w:rPr>
        <w:t xml:space="preserve">green, </w:t>
      </w:r>
      <w:r w:rsidRPr="00D47820">
        <w:rPr>
          <w:rFonts w:ascii="Calibri" w:hAnsi="Calibri" w:eastAsia="Times New Roman" w:cs="Calibri"/>
          <w:color w:val="000000"/>
          <w:sz w:val="24"/>
          <w:szCs w:val="24"/>
          <w:bdr w:val="none" w:color="auto" w:sz="0" w:space="0" w:frame="1"/>
          <w:shd w:val="clear" w:color="auto" w:fill="FFFF00"/>
        </w:rPr>
        <w:t>bold</w:t>
      </w:r>
      <w:r w:rsidR="006F22CE">
        <w:rPr>
          <w:rFonts w:ascii="Calibri" w:hAnsi="Calibri" w:eastAsia="Times New Roman" w:cs="Calibri"/>
          <w:color w:val="000000"/>
          <w:sz w:val="24"/>
          <w:szCs w:val="24"/>
          <w:bdr w:val="none" w:color="auto" w:sz="0" w:space="0" w:frame="1"/>
          <w:shd w:val="clear" w:color="auto" w:fill="FFFF00"/>
        </w:rPr>
        <w:t>ed font</w:t>
      </w:r>
      <w:r w:rsidRPr="00D47820">
        <w:rPr>
          <w:rFonts w:ascii="Calibri" w:hAnsi="Calibri" w:eastAsia="Times New Roman" w:cs="Calibri"/>
          <w:color w:val="000000"/>
          <w:sz w:val="24"/>
          <w:szCs w:val="24"/>
          <w:bdr w:val="none" w:color="auto" w:sz="0" w:space="0" w:frame="1"/>
          <w:shd w:val="clear" w:color="auto" w:fill="FFFF00"/>
        </w:rPr>
        <w:t xml:space="preserve"> - that means you have the opportunity to lead that part of the agenda </w:t>
      </w:r>
      <w:r w:rsidRPr="00D47820">
        <w:rPr>
          <w:rFonts w:ascii="Segoe UI Symbol" w:hAnsi="Segoe UI Symbol" w:eastAsia="Times New Roman" w:cs="Segoe UI Symbol"/>
          <w:color w:val="000000"/>
          <w:sz w:val="24"/>
          <w:szCs w:val="24"/>
          <w:bdr w:val="none" w:color="auto" w:sz="0" w:space="0" w:frame="1"/>
          <w:shd w:val="clear" w:color="auto" w:fill="FFFF00"/>
        </w:rPr>
        <w:t>🙂</w:t>
      </w:r>
      <w:r w:rsidRPr="00D47820">
        <w:rPr>
          <w:rFonts w:ascii="Calibri" w:hAnsi="Calibri" w:eastAsia="Times New Roman" w:cs="Calibri"/>
          <w:color w:val="000000"/>
          <w:sz w:val="24"/>
          <w:szCs w:val="24"/>
          <w:bdr w:val="none" w:color="auto" w:sz="0" w:space="0" w:frame="1"/>
          <w:shd w:val="clear" w:color="auto" w:fill="FFFF00"/>
        </w:rPr>
        <w:t xml:space="preserve"> – </w:t>
      </w:r>
      <w:r w:rsidR="006F22CE">
        <w:rPr>
          <w:rFonts w:ascii="Calibri" w:hAnsi="Calibri" w:eastAsia="Times New Roman" w:cs="Calibri"/>
          <w:color w:val="000000"/>
          <w:sz w:val="24"/>
          <w:szCs w:val="24"/>
          <w:bdr w:val="none" w:color="auto" w:sz="0" w:space="0" w:frame="1"/>
          <w:shd w:val="clear" w:color="auto" w:fill="FFFF00"/>
        </w:rPr>
        <w:t xml:space="preserve">I believe that I have contacted everyone by email already. </w:t>
      </w:r>
    </w:p>
    <w:p w:rsidRPr="00D47820" w:rsidR="00D47820" w:rsidP="00D47820" w:rsidRDefault="00D47820" w14:paraId="7BA168A6" w14:textId="77777777">
      <w:pPr>
        <w:spacing w:after="0" w:line="240" w:lineRule="auto"/>
        <w:textAlignment w:val="baseline"/>
        <w:rPr>
          <w:rFonts w:ascii="Calibri" w:hAnsi="Calibri" w:eastAsia="Times New Roman" w:cs="Calibri"/>
          <w:color w:val="000000"/>
          <w:sz w:val="24"/>
          <w:szCs w:val="24"/>
        </w:rPr>
      </w:pPr>
    </w:p>
    <w:p w:rsidRPr="00AD3831" w:rsidR="00D47820" w:rsidP="00D47820" w:rsidRDefault="00AD3831" w14:paraId="7A3898B2" w14:textId="43282377">
      <w:pPr>
        <w:spacing w:after="0" w:line="240" w:lineRule="auto"/>
        <w:textAlignment w:val="baseline"/>
        <w:rPr>
          <w:rFonts w:ascii="Calibri" w:hAnsi="Calibri" w:eastAsia="Times New Roman" w:cs="Calibri"/>
          <w:color w:val="000000"/>
          <w:sz w:val="36"/>
          <w:szCs w:val="36"/>
        </w:rPr>
      </w:pPr>
      <w:r w:rsidRPr="00AD3831">
        <w:rPr>
          <w:rFonts w:ascii="Calibri" w:hAnsi="Calibri" w:eastAsia="Times New Roman" w:cs="Calibri"/>
          <w:b/>
          <w:bCs/>
          <w:color w:val="000000"/>
          <w:sz w:val="36"/>
          <w:szCs w:val="36"/>
        </w:rPr>
        <w:t>OVERVIEW</w:t>
      </w:r>
    </w:p>
    <w:p w:rsidR="006F22CE" w:rsidP="00D47820" w:rsidRDefault="00D47820" w14:paraId="33EB438A" w14:textId="0C9BD48D">
      <w:pPr>
        <w:spacing w:after="0" w:line="240" w:lineRule="auto"/>
        <w:textAlignment w:val="baseline"/>
        <w:rPr>
          <w:rFonts w:ascii="Calibri" w:hAnsi="Calibri" w:eastAsia="Times New Roman" w:cs="Calibri"/>
          <w:color w:val="000000"/>
          <w:sz w:val="24"/>
          <w:szCs w:val="24"/>
        </w:rPr>
      </w:pPr>
      <w:r w:rsidRPr="00D47820">
        <w:rPr>
          <w:rFonts w:ascii="Calibri" w:hAnsi="Calibri" w:eastAsia="Times New Roman" w:cs="Calibri"/>
          <w:color w:val="000000"/>
          <w:sz w:val="24"/>
          <w:szCs w:val="24"/>
        </w:rPr>
        <w:t>You should already have your travel arrangements</w:t>
      </w:r>
      <w:r w:rsidR="0043334D">
        <w:rPr>
          <w:rFonts w:ascii="Calibri" w:hAnsi="Calibri" w:eastAsia="Times New Roman" w:cs="Calibri"/>
          <w:color w:val="000000"/>
          <w:sz w:val="24"/>
          <w:szCs w:val="24"/>
        </w:rPr>
        <w:t xml:space="preserve"> (or be making them within this next week)</w:t>
      </w:r>
      <w:r w:rsidRPr="00D47820">
        <w:rPr>
          <w:rFonts w:ascii="Calibri" w:hAnsi="Calibri" w:eastAsia="Times New Roman" w:cs="Calibri"/>
          <w:color w:val="000000"/>
          <w:sz w:val="24"/>
          <w:szCs w:val="24"/>
        </w:rPr>
        <w:t xml:space="preserve"> </w:t>
      </w:r>
      <w:r w:rsidR="0043334D">
        <w:rPr>
          <w:rFonts w:ascii="Calibri" w:hAnsi="Calibri" w:eastAsia="Times New Roman" w:cs="Calibri"/>
          <w:color w:val="000000"/>
          <w:sz w:val="24"/>
          <w:szCs w:val="24"/>
        </w:rPr>
        <w:t xml:space="preserve">If you have registered, you will have </w:t>
      </w:r>
      <w:r w:rsidRPr="00D47820">
        <w:rPr>
          <w:rFonts w:ascii="Calibri" w:hAnsi="Calibri" w:eastAsia="Times New Roman" w:cs="Calibri"/>
          <w:color w:val="000000"/>
          <w:sz w:val="24"/>
          <w:szCs w:val="24"/>
        </w:rPr>
        <w:t xml:space="preserve">received confirmation of your hotel reservation.  If you have not - PLEASE CONTACT KARLA ASAP.  Bring your laptops and cell phones.  Print and bring anything that you want printed to lead or participate in content team work as we have no printer and no printing capabilities on site. </w:t>
      </w:r>
      <w:r w:rsidR="0043334D">
        <w:rPr>
          <w:rFonts w:ascii="Calibri" w:hAnsi="Calibri" w:eastAsia="Times New Roman" w:cs="Calibri"/>
          <w:color w:val="000000"/>
          <w:sz w:val="24"/>
          <w:szCs w:val="24"/>
        </w:rPr>
        <w:t>Dress code - wear</w:t>
      </w:r>
      <w:r w:rsidRPr="00D47820">
        <w:rPr>
          <w:rFonts w:ascii="Calibri" w:hAnsi="Calibri" w:eastAsia="Times New Roman" w:cs="Calibri"/>
          <w:color w:val="000000"/>
          <w:sz w:val="24"/>
          <w:szCs w:val="24"/>
        </w:rPr>
        <w:t xml:space="preserve"> your most comfy, fabulous learning with friends wear.  We will only have large pads of paper and markers onsite. </w:t>
      </w:r>
    </w:p>
    <w:p w:rsidR="006F22CE" w:rsidP="00D47820" w:rsidRDefault="006F22CE" w14:paraId="31A346E8" w14:textId="77777777">
      <w:pPr>
        <w:spacing w:after="0" w:line="240" w:lineRule="auto"/>
        <w:textAlignment w:val="baseline"/>
        <w:rPr>
          <w:rFonts w:ascii="Calibri" w:hAnsi="Calibri" w:eastAsia="Times New Roman" w:cs="Calibri"/>
          <w:color w:val="000000"/>
          <w:sz w:val="24"/>
          <w:szCs w:val="24"/>
        </w:rPr>
      </w:pPr>
    </w:p>
    <w:p w:rsidR="00D47820" w:rsidP="00D47820" w:rsidRDefault="00D47820" w14:paraId="00F4580C" w14:textId="08EC3FEA">
      <w:pPr>
        <w:spacing w:after="0" w:line="240" w:lineRule="auto"/>
        <w:textAlignment w:val="baseline"/>
        <w:rPr>
          <w:rFonts w:ascii="Calibri" w:hAnsi="Calibri" w:eastAsia="Times New Roman" w:cs="Calibri"/>
          <w:color w:val="000000"/>
          <w:sz w:val="24"/>
          <w:szCs w:val="24"/>
        </w:rPr>
      </w:pPr>
      <w:r w:rsidRPr="00D47820">
        <w:rPr>
          <w:rFonts w:ascii="Calibri" w:hAnsi="Calibri" w:eastAsia="Times New Roman" w:cs="Calibri"/>
          <w:color w:val="000000"/>
          <w:sz w:val="24"/>
          <w:szCs w:val="24"/>
        </w:rPr>
        <w:t xml:space="preserve">We are going to be doing an evening </w:t>
      </w:r>
      <w:r w:rsidR="00AD3831">
        <w:rPr>
          <w:rFonts w:ascii="Calibri" w:hAnsi="Calibri" w:eastAsia="Times New Roman" w:cs="Calibri"/>
          <w:color w:val="000000"/>
          <w:sz w:val="24"/>
          <w:szCs w:val="24"/>
        </w:rPr>
        <w:t>team building event either Tuesday or Wednesday from</w:t>
      </w:r>
      <w:r w:rsidRPr="00D47820">
        <w:rPr>
          <w:rFonts w:ascii="Calibri" w:hAnsi="Calibri" w:eastAsia="Times New Roman" w:cs="Calibri"/>
          <w:color w:val="000000"/>
          <w:sz w:val="24"/>
          <w:szCs w:val="24"/>
        </w:rPr>
        <w:t xml:space="preserve"> 5:30 to 8:30 </w:t>
      </w:r>
      <w:r w:rsidR="006F22CE">
        <w:rPr>
          <w:rFonts w:ascii="Calibri" w:hAnsi="Calibri" w:eastAsia="Times New Roman" w:cs="Calibri"/>
          <w:color w:val="000000"/>
          <w:sz w:val="24"/>
          <w:szCs w:val="24"/>
        </w:rPr>
        <w:t>that is mandatory-ish</w:t>
      </w:r>
      <w:r w:rsidR="00AD3831">
        <w:rPr>
          <w:rFonts w:ascii="Calibri" w:hAnsi="Calibri" w:eastAsia="Times New Roman" w:cs="Calibri"/>
          <w:color w:val="000000"/>
          <w:sz w:val="24"/>
          <w:szCs w:val="24"/>
        </w:rPr>
        <w:t xml:space="preserve"> as we pay for it</w:t>
      </w:r>
      <w:r w:rsidR="006F22CE">
        <w:rPr>
          <w:rFonts w:ascii="Calibri" w:hAnsi="Calibri" w:eastAsia="Times New Roman" w:cs="Calibri"/>
          <w:color w:val="000000"/>
          <w:sz w:val="24"/>
          <w:szCs w:val="24"/>
        </w:rPr>
        <w:t xml:space="preserve">.  This </w:t>
      </w:r>
      <w:r w:rsidRPr="00D47820">
        <w:rPr>
          <w:rFonts w:ascii="Calibri" w:hAnsi="Calibri" w:eastAsia="Times New Roman" w:cs="Calibri"/>
          <w:color w:val="000000"/>
          <w:sz w:val="24"/>
          <w:szCs w:val="24"/>
        </w:rPr>
        <w:t>could be perceived as slightly athletic - really, only those who are competitive will view it that way - so think about some comfy non-slip sort of footwear. </w:t>
      </w:r>
      <w:r w:rsidR="006F22CE">
        <w:rPr>
          <w:rFonts w:ascii="Calibri" w:hAnsi="Calibri" w:eastAsia="Times New Roman" w:cs="Calibri"/>
          <w:color w:val="000000"/>
          <w:sz w:val="24"/>
          <w:szCs w:val="24"/>
        </w:rPr>
        <w:t>Look for more information soon from our Team Building Group!</w:t>
      </w:r>
    </w:p>
    <w:p w:rsidR="00AD3831" w:rsidP="00D47820" w:rsidRDefault="00AD3831" w14:paraId="4F580113" w14:textId="31929AB8">
      <w:pPr>
        <w:spacing w:after="0" w:line="240" w:lineRule="auto"/>
        <w:textAlignment w:val="baseline"/>
        <w:rPr>
          <w:rFonts w:ascii="Calibri" w:hAnsi="Calibri" w:eastAsia="Times New Roman" w:cs="Calibri"/>
          <w:color w:val="000000"/>
          <w:sz w:val="24"/>
          <w:szCs w:val="24"/>
        </w:rPr>
      </w:pPr>
    </w:p>
    <w:p w:rsidR="00AD3831" w:rsidP="00D47820" w:rsidRDefault="00AD3831" w14:paraId="6046498D" w14:textId="6CD6F61C">
      <w:pPr>
        <w:spacing w:after="0" w:line="240" w:lineRule="auto"/>
        <w:textAlignment w:val="baseline"/>
        <w:rPr>
          <w:rFonts w:ascii="Calibri" w:hAnsi="Calibri" w:eastAsia="Times New Roman" w:cs="Calibri"/>
          <w:color w:val="000000"/>
          <w:sz w:val="24"/>
          <w:szCs w:val="24"/>
        </w:rPr>
      </w:pPr>
      <w:r>
        <w:rPr>
          <w:rFonts w:ascii="Calibri" w:hAnsi="Calibri" w:eastAsia="Times New Roman" w:cs="Calibri"/>
          <w:color w:val="000000"/>
          <w:sz w:val="24"/>
          <w:szCs w:val="24"/>
        </w:rPr>
        <w:t xml:space="preserve">There will be two observers/participants this year from NSO. </w:t>
      </w:r>
      <w:r w:rsidR="0043334D">
        <w:rPr>
          <w:rFonts w:ascii="Calibri" w:hAnsi="Calibri" w:eastAsia="Times New Roman" w:cs="Calibri"/>
          <w:color w:val="000000"/>
          <w:sz w:val="24"/>
          <w:szCs w:val="24"/>
        </w:rPr>
        <w:t xml:space="preserve">NSO </w:t>
      </w:r>
      <w:r>
        <w:rPr>
          <w:rFonts w:ascii="Calibri" w:hAnsi="Calibri" w:eastAsia="Times New Roman" w:cs="Calibri"/>
          <w:color w:val="000000"/>
          <w:sz w:val="24"/>
          <w:szCs w:val="24"/>
        </w:rPr>
        <w:t xml:space="preserve">President Brad Darjeen will be selecting two people to attend.  Please treat them as you would any other member of the team. They will be expected to participate in our work.  They are here because there have been a number of questions across NSO meetings about what this team actually offers to affiliate staff. </w:t>
      </w:r>
    </w:p>
    <w:p w:rsidR="00AD3831" w:rsidP="00D47820" w:rsidRDefault="00AD3831" w14:paraId="551588CD" w14:textId="3DC3942E">
      <w:pPr>
        <w:spacing w:after="0" w:line="240" w:lineRule="auto"/>
        <w:textAlignment w:val="baseline"/>
        <w:rPr>
          <w:rFonts w:ascii="Calibri" w:hAnsi="Calibri" w:eastAsia="Times New Roman" w:cs="Calibri"/>
          <w:color w:val="000000"/>
          <w:sz w:val="24"/>
          <w:szCs w:val="24"/>
        </w:rPr>
      </w:pPr>
    </w:p>
    <w:p w:rsidRPr="00D47820" w:rsidR="00AD3831" w:rsidP="00D47820" w:rsidRDefault="00AD3831" w14:paraId="13186E53" w14:textId="1451C718">
      <w:pPr>
        <w:spacing w:after="0" w:line="240" w:lineRule="auto"/>
        <w:textAlignment w:val="baseline"/>
        <w:rPr>
          <w:rFonts w:ascii="Calibri" w:hAnsi="Calibri" w:eastAsia="Times New Roman" w:cs="Calibri"/>
          <w:color w:val="000000"/>
          <w:sz w:val="24"/>
          <w:szCs w:val="24"/>
        </w:rPr>
      </w:pPr>
      <w:r>
        <w:rPr>
          <w:rFonts w:ascii="Calibri" w:hAnsi="Calibri" w:eastAsia="Times New Roman" w:cs="Calibri"/>
          <w:color w:val="000000"/>
          <w:sz w:val="24"/>
          <w:szCs w:val="24"/>
        </w:rPr>
        <w:t xml:space="preserve">Tom Israel, Kyle Serrette, and Amanda Kail will also be in attendance for some of our meeting. Tom is the Center for Organizing Senior Director. Kyle is my new manager and managers the Campaign Lab System. Amanda Kail is one of the new people hired to be part of the Campaign Lab system.  Tom and Kyle will be talking with you about how your work and NEA’s vision come together.  It will be a discussion.  Amanda will be working with the coaching and campaign lab team on content. </w:t>
      </w:r>
    </w:p>
    <w:p w:rsidRPr="00D47820" w:rsidR="00D47820" w:rsidP="00D47820" w:rsidRDefault="00D47820" w14:paraId="38E26780" w14:textId="77777777">
      <w:pPr>
        <w:spacing w:after="0" w:line="240" w:lineRule="auto"/>
        <w:textAlignment w:val="baseline"/>
        <w:rPr>
          <w:rFonts w:ascii="Calibri" w:hAnsi="Calibri" w:eastAsia="Times New Roman" w:cs="Calibri"/>
          <w:color w:val="000000"/>
          <w:sz w:val="24"/>
          <w:szCs w:val="24"/>
        </w:rPr>
      </w:pPr>
    </w:p>
    <w:p w:rsidRPr="00AD3831" w:rsidR="00D47820" w:rsidP="00D47820" w:rsidRDefault="00AD3831" w14:paraId="60A97A9B" w14:textId="4144766B">
      <w:pPr>
        <w:spacing w:after="0" w:line="240" w:lineRule="auto"/>
        <w:textAlignment w:val="baseline"/>
        <w:rPr>
          <w:rFonts w:ascii="Calibri" w:hAnsi="Calibri" w:eastAsia="Times New Roman" w:cs="Calibri"/>
          <w:color w:val="000000"/>
          <w:sz w:val="36"/>
          <w:szCs w:val="36"/>
        </w:rPr>
      </w:pPr>
      <w:r w:rsidRPr="00AD3831">
        <w:rPr>
          <w:rFonts w:ascii="Calibri" w:hAnsi="Calibri" w:eastAsia="Times New Roman" w:cs="Calibri"/>
          <w:b/>
          <w:bCs/>
          <w:color w:val="000000"/>
          <w:sz w:val="36"/>
          <w:szCs w:val="36"/>
        </w:rPr>
        <w:t>PRE ATTENDANCE WORK</w:t>
      </w:r>
      <w:r w:rsidRPr="00AD3831" w:rsidR="00D47820">
        <w:rPr>
          <w:rFonts w:ascii="Calibri" w:hAnsi="Calibri" w:eastAsia="Times New Roman" w:cs="Calibri"/>
          <w:b/>
          <w:bCs/>
          <w:color w:val="000000"/>
          <w:sz w:val="36"/>
          <w:szCs w:val="36"/>
        </w:rPr>
        <w:t>  (About 60 Minutes or less Total to Complete)</w:t>
      </w:r>
    </w:p>
    <w:p w:rsidRPr="00D47820" w:rsidR="00D47820" w:rsidP="00D47820" w:rsidRDefault="004A7B97" w14:paraId="60D18132" w14:textId="36D4CF05">
      <w:pPr>
        <w:numPr>
          <w:ilvl w:val="0"/>
          <w:numId w:val="1"/>
        </w:numPr>
        <w:spacing w:beforeAutospacing="1" w:after="0" w:afterAutospacing="1" w:line="240" w:lineRule="auto"/>
        <w:rPr>
          <w:rFonts w:ascii="Calibri" w:hAnsi="Calibri" w:eastAsia="Times New Roman" w:cs="Calibri"/>
          <w:color w:val="000000"/>
          <w:sz w:val="24"/>
          <w:szCs w:val="24"/>
        </w:rPr>
      </w:pPr>
      <w:r>
        <w:rPr>
          <w:rFonts w:ascii="Calibri" w:hAnsi="Calibri" w:eastAsia="Times New Roman" w:cs="Calibri"/>
          <w:color w:val="000000"/>
          <w:sz w:val="24"/>
          <w:szCs w:val="24"/>
          <w:u w:val="single"/>
          <w:bdr w:val="none" w:color="auto" w:sz="0" w:space="0" w:frame="1"/>
        </w:rPr>
        <w:t xml:space="preserve">Double Check </w:t>
      </w:r>
      <w:r>
        <w:rPr>
          <w:rFonts w:ascii="Calibri" w:hAnsi="Calibri" w:eastAsia="Times New Roman" w:cs="Calibri"/>
          <w:color w:val="000000"/>
          <w:sz w:val="24"/>
          <w:szCs w:val="24"/>
          <w:bdr w:val="none" w:color="auto" w:sz="0" w:space="0" w:frame="1"/>
        </w:rPr>
        <w:t xml:space="preserve"> - Please </w:t>
      </w:r>
      <w:r w:rsidRPr="00D47820" w:rsidR="00D47820">
        <w:rPr>
          <w:rFonts w:ascii="Calibri" w:hAnsi="Calibri" w:eastAsia="Times New Roman" w:cs="Calibri"/>
          <w:color w:val="000000"/>
          <w:sz w:val="24"/>
          <w:szCs w:val="24"/>
          <w:bdr w:val="none" w:color="auto" w:sz="0" w:space="0" w:frame="1"/>
        </w:rPr>
        <w:t xml:space="preserve">take about 5 minutes to ensure each of these is true </w:t>
      </w:r>
      <w:r w:rsidR="009170A9">
        <w:rPr>
          <w:rFonts w:ascii="Calibri" w:hAnsi="Calibri" w:eastAsia="Times New Roman" w:cs="Calibri"/>
          <w:color w:val="000000"/>
          <w:sz w:val="24"/>
          <w:szCs w:val="24"/>
          <w:bdr w:val="none" w:color="auto" w:sz="0" w:space="0" w:frame="1"/>
        </w:rPr>
        <w:t>for you. </w:t>
      </w:r>
    </w:p>
    <w:p w:rsidRPr="009170A9" w:rsidR="00D47820" w:rsidP="009170A9" w:rsidRDefault="00D47820" w14:paraId="605642CA" w14:textId="158DFB0E">
      <w:pPr>
        <w:pStyle w:val="ListParagraph"/>
        <w:numPr>
          <w:ilvl w:val="0"/>
          <w:numId w:val="9"/>
        </w:numPr>
        <w:spacing w:after="0" w:line="240" w:lineRule="auto"/>
        <w:textAlignment w:val="baseline"/>
        <w:rPr>
          <w:rFonts w:ascii="Calibri" w:hAnsi="Calibri" w:eastAsia="Times New Roman" w:cs="Calibri"/>
          <w:color w:val="000000"/>
          <w:sz w:val="24"/>
          <w:szCs w:val="24"/>
        </w:rPr>
      </w:pPr>
      <w:r w:rsidRPr="009170A9">
        <w:rPr>
          <w:rFonts w:ascii="Calibri" w:hAnsi="Calibri" w:eastAsia="Times New Roman" w:cs="Calibri"/>
          <w:color w:val="000000"/>
          <w:sz w:val="24"/>
          <w:szCs w:val="24"/>
        </w:rPr>
        <w:t xml:space="preserve">You </w:t>
      </w:r>
      <w:r w:rsidRPr="009170A9" w:rsidR="006F22CE">
        <w:rPr>
          <w:rFonts w:ascii="Calibri" w:hAnsi="Calibri" w:eastAsia="Times New Roman" w:cs="Calibri"/>
          <w:color w:val="000000"/>
          <w:sz w:val="24"/>
          <w:szCs w:val="24"/>
        </w:rPr>
        <w:t>may</w:t>
      </w:r>
      <w:r w:rsidRPr="009170A9">
        <w:rPr>
          <w:rFonts w:ascii="Calibri" w:hAnsi="Calibri" w:eastAsia="Times New Roman" w:cs="Calibri"/>
          <w:color w:val="000000"/>
          <w:sz w:val="24"/>
          <w:szCs w:val="24"/>
        </w:rPr>
        <w:t xml:space="preserve"> have received a content team </w:t>
      </w:r>
      <w:r w:rsidR="009170A9">
        <w:rPr>
          <w:rFonts w:ascii="Calibri" w:hAnsi="Calibri" w:eastAsia="Times New Roman" w:cs="Calibri"/>
          <w:color w:val="000000"/>
          <w:sz w:val="24"/>
          <w:szCs w:val="24"/>
        </w:rPr>
        <w:t xml:space="preserve">lead </w:t>
      </w:r>
      <w:r w:rsidRPr="009170A9">
        <w:rPr>
          <w:rFonts w:ascii="Calibri" w:hAnsi="Calibri" w:eastAsia="Times New Roman" w:cs="Calibri"/>
          <w:color w:val="000000"/>
          <w:sz w:val="24"/>
          <w:szCs w:val="24"/>
        </w:rPr>
        <w:t>assignment from Ellen</w:t>
      </w:r>
      <w:r w:rsidR="009170A9">
        <w:rPr>
          <w:rFonts w:ascii="Calibri" w:hAnsi="Calibri" w:eastAsia="Times New Roman" w:cs="Calibri"/>
          <w:color w:val="000000"/>
          <w:sz w:val="24"/>
          <w:szCs w:val="24"/>
        </w:rPr>
        <w:t xml:space="preserve"> in a previous email. If you are unsure review that section of the file </w:t>
      </w:r>
      <w:hyperlink w:history="1" r:id="rId11">
        <w:r w:rsidRPr="000762FF" w:rsidR="009170A9">
          <w:rPr>
            <w:rStyle w:val="Hyperlink"/>
            <w:rFonts w:ascii="Calibri" w:hAnsi="Calibri" w:eastAsia="Times New Roman" w:cs="Calibri"/>
            <w:sz w:val="24"/>
            <w:szCs w:val="24"/>
          </w:rPr>
          <w:t xml:space="preserve">1 </w:t>
        </w:r>
        <w:r w:rsidRPr="000762FF" w:rsidR="000762FF">
          <w:rPr>
            <w:rStyle w:val="Hyperlink"/>
            <w:rFonts w:ascii="Calibri" w:hAnsi="Calibri" w:eastAsia="Times New Roman" w:cs="Calibri"/>
            <w:sz w:val="24"/>
            <w:szCs w:val="24"/>
          </w:rPr>
          <w:t>Agenda and Pre Attendance Email</w:t>
        </w:r>
      </w:hyperlink>
      <w:r w:rsidR="009170A9">
        <w:rPr>
          <w:rFonts w:ascii="Calibri" w:hAnsi="Calibri" w:eastAsia="Times New Roman" w:cs="Calibri"/>
          <w:color w:val="000000"/>
          <w:sz w:val="24"/>
          <w:szCs w:val="24"/>
        </w:rPr>
        <w:t xml:space="preserve"> found in </w:t>
      </w:r>
      <w:hyperlink w:history="1" r:id="rId12">
        <w:r w:rsidRPr="0041746C" w:rsidR="009170A9">
          <w:rPr>
            <w:rStyle w:val="Hyperlink"/>
            <w:rFonts w:ascii="Calibri" w:hAnsi="Calibri" w:eastAsia="Times New Roman" w:cs="Calibri"/>
            <w:sz w:val="24"/>
            <w:szCs w:val="24"/>
          </w:rPr>
          <w:t>00 FACILITATOR MEETING</w:t>
        </w:r>
      </w:hyperlink>
      <w:r w:rsidRPr="00D47820" w:rsidR="009170A9">
        <w:rPr>
          <w:rFonts w:ascii="Calibri" w:hAnsi="Calibri" w:eastAsia="Times New Roman" w:cs="Calibri"/>
          <w:color w:val="000000"/>
          <w:sz w:val="24"/>
          <w:szCs w:val="24"/>
        </w:rPr>
        <w:t xml:space="preserve"> folder, open subfolder </w:t>
      </w:r>
      <w:hyperlink w:history="1" r:id="rId13">
        <w:r w:rsidRPr="00DA2840" w:rsidR="009170A9">
          <w:rPr>
            <w:rStyle w:val="Hyperlink"/>
            <w:rFonts w:ascii="Calibri" w:hAnsi="Calibri" w:eastAsia="Times New Roman" w:cs="Calibri"/>
            <w:sz w:val="24"/>
            <w:szCs w:val="24"/>
          </w:rPr>
          <w:t>2025 May</w:t>
        </w:r>
      </w:hyperlink>
      <w:r w:rsidR="009170A9">
        <w:rPr>
          <w:rFonts w:ascii="Calibri" w:hAnsi="Calibri" w:eastAsia="Times New Roman" w:cs="Calibri"/>
          <w:color w:val="000000"/>
          <w:sz w:val="24"/>
          <w:szCs w:val="24"/>
        </w:rPr>
        <w:t xml:space="preserve"> </w:t>
      </w:r>
      <w:r w:rsidRPr="009170A9">
        <w:rPr>
          <w:rFonts w:ascii="Calibri" w:hAnsi="Calibri" w:eastAsia="Times New Roman" w:cs="Calibri"/>
          <w:color w:val="000000"/>
          <w:sz w:val="24"/>
          <w:szCs w:val="24"/>
        </w:rPr>
        <w:t>.</w:t>
      </w:r>
    </w:p>
    <w:p w:rsidRPr="009170A9" w:rsidR="00D47820" w:rsidP="009170A9" w:rsidRDefault="00D47820" w14:paraId="7201038A" w14:textId="5D316C29">
      <w:pPr>
        <w:pStyle w:val="ListParagraph"/>
        <w:numPr>
          <w:ilvl w:val="0"/>
          <w:numId w:val="9"/>
        </w:numPr>
        <w:spacing w:after="0" w:line="240" w:lineRule="auto"/>
        <w:textAlignment w:val="baseline"/>
        <w:rPr>
          <w:rFonts w:ascii="Calibri" w:hAnsi="Calibri" w:eastAsia="Times New Roman" w:cs="Calibri"/>
          <w:color w:val="000000"/>
          <w:sz w:val="24"/>
          <w:szCs w:val="24"/>
        </w:rPr>
      </w:pPr>
      <w:r w:rsidRPr="009170A9">
        <w:rPr>
          <w:rFonts w:ascii="Calibri" w:hAnsi="Calibri" w:eastAsia="Times New Roman" w:cs="Calibri"/>
          <w:color w:val="000000"/>
          <w:sz w:val="24"/>
          <w:szCs w:val="24"/>
        </w:rPr>
        <w:t>You should have tested that you can access our</w:t>
      </w:r>
      <w:hyperlink w:history="1" r:id="rId14">
        <w:r w:rsidRPr="000762FF">
          <w:rPr>
            <w:rStyle w:val="Hyperlink"/>
            <w:rFonts w:ascii="Calibri" w:hAnsi="Calibri" w:eastAsia="Times New Roman" w:cs="Calibri"/>
            <w:sz w:val="24"/>
            <w:szCs w:val="24"/>
          </w:rPr>
          <w:t xml:space="preserve"> </w:t>
        </w:r>
        <w:r w:rsidRPr="000762FF" w:rsidR="009170A9">
          <w:rPr>
            <w:rStyle w:val="Hyperlink"/>
            <w:rFonts w:ascii="Calibri" w:hAnsi="Calibri" w:eastAsia="Times New Roman" w:cs="Calibri"/>
            <w:sz w:val="24"/>
            <w:szCs w:val="24"/>
          </w:rPr>
          <w:t xml:space="preserve">National UniServ and Organizer Program Materials </w:t>
        </w:r>
        <w:r w:rsidRPr="000762FF">
          <w:rPr>
            <w:rStyle w:val="Hyperlink"/>
            <w:rFonts w:ascii="Calibri" w:hAnsi="Calibri" w:eastAsia="Times New Roman" w:cs="Calibri"/>
            <w:sz w:val="24"/>
            <w:szCs w:val="24"/>
          </w:rPr>
          <w:t>SharePoint</w:t>
        </w:r>
      </w:hyperlink>
      <w:r w:rsidRPr="009170A9">
        <w:rPr>
          <w:rFonts w:ascii="Calibri" w:hAnsi="Calibri" w:eastAsia="Times New Roman" w:cs="Calibri"/>
          <w:color w:val="000000"/>
          <w:sz w:val="24"/>
          <w:szCs w:val="24"/>
        </w:rPr>
        <w:t xml:space="preserve"> site - if not, do so ASAP - if you can not access it, email </w:t>
      </w:r>
      <w:r w:rsidRPr="009170A9" w:rsidR="006F22CE">
        <w:rPr>
          <w:rFonts w:ascii="Calibri" w:hAnsi="Calibri" w:eastAsia="Times New Roman" w:cs="Calibri"/>
          <w:color w:val="000000"/>
          <w:sz w:val="24"/>
          <w:szCs w:val="24"/>
        </w:rPr>
        <w:t>me.</w:t>
      </w:r>
    </w:p>
    <w:p w:rsidRPr="00D47820" w:rsidR="00D47820" w:rsidP="00D47820" w:rsidRDefault="00D47820" w14:paraId="2BF1B1EE" w14:textId="77777777">
      <w:pPr>
        <w:spacing w:after="0" w:line="240" w:lineRule="auto"/>
        <w:textAlignment w:val="baseline"/>
        <w:rPr>
          <w:rFonts w:ascii="Calibri" w:hAnsi="Calibri" w:eastAsia="Times New Roman" w:cs="Calibri"/>
          <w:color w:val="000000"/>
          <w:sz w:val="24"/>
          <w:szCs w:val="24"/>
        </w:rPr>
      </w:pPr>
    </w:p>
    <w:p w:rsidRPr="00D47820" w:rsidR="00D47820" w:rsidP="00D47820" w:rsidRDefault="00D47820" w14:paraId="7243C768" w14:textId="57F980C5">
      <w:pPr>
        <w:numPr>
          <w:ilvl w:val="0"/>
          <w:numId w:val="2"/>
        </w:numPr>
        <w:spacing w:after="0" w:line="240" w:lineRule="auto"/>
        <w:ind w:firstLine="0"/>
        <w:rPr>
          <w:rFonts w:ascii="Calibri" w:hAnsi="Calibri" w:eastAsia="Times New Roman" w:cs="Calibri"/>
          <w:color w:val="000000"/>
          <w:sz w:val="24"/>
          <w:szCs w:val="24"/>
        </w:rPr>
      </w:pPr>
      <w:hyperlink w:history="1" r:id="rId15">
        <w:r w:rsidRPr="007D1A71">
          <w:rPr>
            <w:rStyle w:val="Hyperlink"/>
            <w:rFonts w:ascii="Calibri" w:hAnsi="Calibri" w:eastAsia="Times New Roman" w:cs="Calibri"/>
            <w:sz w:val="24"/>
            <w:szCs w:val="24"/>
            <w:bdr w:val="none" w:color="auto" w:sz="0" w:space="0" w:frame="1"/>
          </w:rPr>
          <w:t>Community Agreements</w:t>
        </w:r>
        <w:r w:rsidRPr="007D1A71" w:rsidR="004A7B97">
          <w:rPr>
            <w:rStyle w:val="Hyperlink"/>
            <w:rFonts w:ascii="Calibri" w:hAnsi="Calibri" w:eastAsia="Times New Roman" w:cs="Calibri"/>
            <w:sz w:val="24"/>
            <w:szCs w:val="24"/>
            <w:bdr w:val="none" w:color="auto" w:sz="0" w:space="0" w:frame="1"/>
          </w:rPr>
          <w:t xml:space="preserve">  </w:t>
        </w:r>
      </w:hyperlink>
      <w:r w:rsidR="004A7B97">
        <w:rPr>
          <w:rFonts w:ascii="Calibri" w:hAnsi="Calibri" w:eastAsia="Times New Roman" w:cs="Calibri"/>
          <w:color w:val="000000"/>
          <w:sz w:val="24"/>
          <w:szCs w:val="24"/>
          <w:bdr w:val="none" w:color="auto" w:sz="0" w:space="0" w:frame="1"/>
        </w:rPr>
        <w:t xml:space="preserve">Expect that this will take </w:t>
      </w:r>
      <w:r w:rsidR="004A7B97">
        <w:rPr>
          <w:rFonts w:ascii="Calibri" w:hAnsi="Calibri" w:eastAsia="Times New Roman" w:cs="Calibri"/>
          <w:color w:val="000000"/>
          <w:sz w:val="24"/>
          <w:szCs w:val="24"/>
        </w:rPr>
        <w:t>about 10</w:t>
      </w:r>
      <w:r w:rsidRPr="00D47820" w:rsidR="004A7B97">
        <w:rPr>
          <w:rFonts w:ascii="Calibri" w:hAnsi="Calibri" w:eastAsia="Times New Roman" w:cs="Calibri"/>
          <w:color w:val="000000"/>
          <w:sz w:val="24"/>
          <w:szCs w:val="24"/>
        </w:rPr>
        <w:t xml:space="preserve"> minutes. </w:t>
      </w:r>
      <w:r w:rsidRPr="00D47820">
        <w:rPr>
          <w:rFonts w:ascii="Calibri" w:hAnsi="Calibri" w:eastAsia="Times New Roman" w:cs="Calibri"/>
          <w:color w:val="000000"/>
          <w:sz w:val="24"/>
          <w:szCs w:val="24"/>
          <w:bdr w:val="none" w:color="auto" w:sz="0" w:space="0" w:frame="1"/>
        </w:rPr>
        <w:br/>
      </w:r>
    </w:p>
    <w:p w:rsidRPr="00D47820" w:rsidR="00D47820" w:rsidP="00D47820" w:rsidRDefault="009170A9" w14:paraId="2D45D9B8" w14:textId="31A90A78">
      <w:pPr>
        <w:spacing w:after="0" w:line="240" w:lineRule="auto"/>
        <w:textAlignment w:val="baseline"/>
        <w:rPr>
          <w:rFonts w:ascii="Calibri" w:hAnsi="Calibri" w:eastAsia="Times New Roman" w:cs="Calibri"/>
          <w:color w:val="000000"/>
          <w:sz w:val="24"/>
          <w:szCs w:val="24"/>
        </w:rPr>
      </w:pPr>
      <w:r>
        <w:rPr>
          <w:rFonts w:ascii="Calibri" w:hAnsi="Calibri" w:eastAsia="Times New Roman" w:cs="Calibri"/>
          <w:color w:val="000000"/>
          <w:sz w:val="24"/>
          <w:szCs w:val="24"/>
        </w:rPr>
        <w:t>Within the</w:t>
      </w:r>
      <w:r w:rsidR="007D1A71">
        <w:rPr>
          <w:rFonts w:ascii="Calibri" w:hAnsi="Calibri" w:eastAsia="Times New Roman" w:cs="Calibri"/>
          <w:color w:val="000000"/>
          <w:sz w:val="24"/>
          <w:szCs w:val="24"/>
        </w:rPr>
        <w:t xml:space="preserve"> </w:t>
      </w:r>
      <w:hyperlink w:history="1" r:id="rId16">
        <w:r w:rsidRPr="0041746C" w:rsidR="007D1A71">
          <w:rPr>
            <w:rStyle w:val="Hyperlink"/>
            <w:rFonts w:ascii="Calibri" w:hAnsi="Calibri" w:eastAsia="Times New Roman" w:cs="Calibri"/>
            <w:sz w:val="24"/>
            <w:szCs w:val="24"/>
          </w:rPr>
          <w:t>00 FACILITATOR MEETING</w:t>
        </w:r>
      </w:hyperlink>
      <w:r w:rsidRPr="00D47820" w:rsidR="007D1A71">
        <w:rPr>
          <w:rFonts w:ascii="Calibri" w:hAnsi="Calibri" w:eastAsia="Times New Roman" w:cs="Calibri"/>
          <w:color w:val="000000"/>
          <w:sz w:val="24"/>
          <w:szCs w:val="24"/>
        </w:rPr>
        <w:t xml:space="preserve"> folder, open subfolder </w:t>
      </w:r>
      <w:hyperlink w:history="1" r:id="rId17">
        <w:r w:rsidRPr="00DA2840" w:rsidR="007D1A71">
          <w:rPr>
            <w:rStyle w:val="Hyperlink"/>
            <w:rFonts w:ascii="Calibri" w:hAnsi="Calibri" w:eastAsia="Times New Roman" w:cs="Calibri"/>
            <w:sz w:val="24"/>
            <w:szCs w:val="24"/>
          </w:rPr>
          <w:t>2025 May</w:t>
        </w:r>
      </w:hyperlink>
      <w:r w:rsidRPr="00D47820">
        <w:rPr>
          <w:rFonts w:ascii="Calibri" w:hAnsi="Calibri" w:eastAsia="Times New Roman" w:cs="Calibri"/>
          <w:color w:val="000000"/>
          <w:sz w:val="24"/>
          <w:szCs w:val="24"/>
        </w:rPr>
        <w:t>,</w:t>
      </w:r>
      <w:r>
        <w:rPr>
          <w:rFonts w:ascii="Calibri" w:hAnsi="Calibri" w:eastAsia="Times New Roman" w:cs="Calibri"/>
          <w:color w:val="000000"/>
          <w:sz w:val="24"/>
          <w:szCs w:val="24"/>
        </w:rPr>
        <w:t xml:space="preserve"> please download, </w:t>
      </w:r>
      <w:r w:rsidRPr="00D47820" w:rsidR="00D47820">
        <w:rPr>
          <w:rFonts w:ascii="Calibri" w:hAnsi="Calibri" w:eastAsia="Times New Roman" w:cs="Calibri"/>
          <w:color w:val="000000"/>
          <w:sz w:val="24"/>
          <w:szCs w:val="24"/>
        </w:rPr>
        <w:t>read</w:t>
      </w:r>
      <w:r>
        <w:rPr>
          <w:rFonts w:ascii="Calibri" w:hAnsi="Calibri" w:eastAsia="Times New Roman" w:cs="Calibri"/>
          <w:color w:val="000000"/>
          <w:sz w:val="24"/>
          <w:szCs w:val="24"/>
        </w:rPr>
        <w:t>,</w:t>
      </w:r>
      <w:r w:rsidRPr="00D47820" w:rsidR="00D47820">
        <w:rPr>
          <w:rFonts w:ascii="Calibri" w:hAnsi="Calibri" w:eastAsia="Times New Roman" w:cs="Calibri"/>
          <w:color w:val="000000"/>
          <w:sz w:val="24"/>
          <w:szCs w:val="24"/>
        </w:rPr>
        <w:t xml:space="preserve"> and</w:t>
      </w:r>
      <w:r w:rsidR="007D1A71">
        <w:rPr>
          <w:rFonts w:ascii="Calibri" w:hAnsi="Calibri" w:eastAsia="Times New Roman" w:cs="Calibri"/>
          <w:color w:val="000000"/>
          <w:sz w:val="24"/>
          <w:szCs w:val="24"/>
        </w:rPr>
        <w:t xml:space="preserve"> answer</w:t>
      </w:r>
      <w:r w:rsidRPr="00D47820" w:rsidR="00D47820">
        <w:rPr>
          <w:rFonts w:ascii="Calibri" w:hAnsi="Calibri" w:eastAsia="Times New Roman" w:cs="Calibri"/>
          <w:color w:val="000000"/>
          <w:sz w:val="24"/>
          <w:szCs w:val="24"/>
        </w:rPr>
        <w:t xml:space="preserve"> the three questions found on page two of this document.  </w:t>
      </w:r>
      <w:r>
        <w:rPr>
          <w:rFonts w:ascii="Calibri" w:hAnsi="Calibri" w:eastAsia="Times New Roman" w:cs="Calibri"/>
          <w:color w:val="000000"/>
          <w:sz w:val="24"/>
          <w:szCs w:val="24"/>
        </w:rPr>
        <w:t xml:space="preserve">This is a fillable form PDF. </w:t>
      </w:r>
      <w:r w:rsidRPr="00D47820" w:rsidR="00D47820">
        <w:rPr>
          <w:rFonts w:ascii="Calibri" w:hAnsi="Calibri" w:eastAsia="Times New Roman" w:cs="Calibri"/>
          <w:color w:val="000000"/>
          <w:sz w:val="24"/>
          <w:szCs w:val="24"/>
        </w:rPr>
        <w:t xml:space="preserve">We will be doing this very first thing on Day 1 so be </w:t>
      </w:r>
      <w:r>
        <w:rPr>
          <w:rFonts w:ascii="Calibri" w:hAnsi="Calibri" w:eastAsia="Times New Roman" w:cs="Calibri"/>
          <w:color w:val="000000"/>
          <w:sz w:val="24"/>
          <w:szCs w:val="24"/>
        </w:rPr>
        <w:t xml:space="preserve">ready.  </w:t>
      </w:r>
    </w:p>
    <w:p w:rsidRPr="00D47820" w:rsidR="00D47820" w:rsidP="00D47820" w:rsidRDefault="00D47820" w14:paraId="7827DF14" w14:textId="77777777">
      <w:pPr>
        <w:spacing w:after="0" w:line="240" w:lineRule="auto"/>
        <w:textAlignment w:val="baseline"/>
        <w:rPr>
          <w:rFonts w:ascii="Calibri" w:hAnsi="Calibri" w:eastAsia="Times New Roman" w:cs="Calibri"/>
          <w:color w:val="000000"/>
          <w:sz w:val="24"/>
          <w:szCs w:val="24"/>
        </w:rPr>
      </w:pPr>
    </w:p>
    <w:p w:rsidRPr="00D47820" w:rsidR="00D47820" w:rsidP="00D47820" w:rsidRDefault="00D47820" w14:paraId="2CA5F0C9" w14:textId="0EC59AA8">
      <w:pPr>
        <w:numPr>
          <w:ilvl w:val="0"/>
          <w:numId w:val="3"/>
        </w:numPr>
        <w:spacing w:after="0" w:line="240" w:lineRule="auto"/>
        <w:ind w:firstLine="0"/>
        <w:rPr>
          <w:rFonts w:ascii="Calibri" w:hAnsi="Calibri" w:eastAsia="Times New Roman" w:cs="Calibri"/>
          <w:color w:val="000000"/>
          <w:sz w:val="24"/>
          <w:szCs w:val="24"/>
        </w:rPr>
      </w:pPr>
      <w:r w:rsidRPr="00D47820">
        <w:rPr>
          <w:rFonts w:ascii="Calibri" w:hAnsi="Calibri" w:eastAsia="Times New Roman" w:cs="Calibri"/>
          <w:color w:val="000000"/>
          <w:sz w:val="24"/>
          <w:szCs w:val="24"/>
          <w:u w:val="single"/>
          <w:bdr w:val="none" w:color="auto" w:sz="0" w:space="0" w:frame="1"/>
        </w:rPr>
        <w:t>Lead</w:t>
      </w:r>
      <w:r w:rsidR="0041746C">
        <w:rPr>
          <w:rFonts w:ascii="Calibri" w:hAnsi="Calibri" w:eastAsia="Times New Roman" w:cs="Calibri"/>
          <w:color w:val="000000"/>
          <w:sz w:val="24"/>
          <w:szCs w:val="24"/>
          <w:u w:val="single"/>
          <w:bdr w:val="none" w:color="auto" w:sz="0" w:space="0" w:frame="1"/>
        </w:rPr>
        <w:t>ership Style, Style Under Stress, and Facilitator</w:t>
      </w:r>
      <w:r w:rsidRPr="00D47820">
        <w:rPr>
          <w:rFonts w:ascii="Calibri" w:hAnsi="Calibri" w:eastAsia="Times New Roman" w:cs="Calibri"/>
          <w:color w:val="000000"/>
          <w:sz w:val="24"/>
          <w:szCs w:val="24"/>
          <w:u w:val="single"/>
          <w:bdr w:val="none" w:color="auto" w:sz="0" w:space="0" w:frame="1"/>
        </w:rPr>
        <w:t xml:space="preserve"> Inventory</w:t>
      </w:r>
      <w:r w:rsidR="004A7B97">
        <w:t xml:space="preserve"> This will likely take about 30 minutes to complete. </w:t>
      </w:r>
      <w:r w:rsidRPr="00D47820">
        <w:rPr>
          <w:rFonts w:ascii="Calibri" w:hAnsi="Calibri" w:eastAsia="Times New Roman" w:cs="Calibri"/>
          <w:color w:val="000000"/>
          <w:sz w:val="24"/>
          <w:szCs w:val="24"/>
          <w:bdr w:val="none" w:color="auto" w:sz="0" w:space="0" w:frame="1"/>
        </w:rPr>
        <w:br/>
      </w:r>
    </w:p>
    <w:p w:rsidR="0041746C" w:rsidP="00D47820" w:rsidRDefault="0041746C" w14:paraId="15744777" w14:textId="6FAA4CE7">
      <w:pPr>
        <w:spacing w:after="0" w:line="240" w:lineRule="auto"/>
        <w:textAlignment w:val="baseline"/>
        <w:rPr>
          <w:rFonts w:ascii="Calibri" w:hAnsi="Calibri" w:eastAsia="Times New Roman" w:cs="Calibri"/>
          <w:color w:val="000000"/>
          <w:sz w:val="24"/>
          <w:szCs w:val="24"/>
        </w:rPr>
      </w:pPr>
      <w:r>
        <w:rPr>
          <w:rFonts w:ascii="Calibri" w:hAnsi="Calibri" w:eastAsia="Times New Roman" w:cs="Calibri"/>
          <w:color w:val="000000"/>
          <w:sz w:val="24"/>
          <w:szCs w:val="24"/>
        </w:rPr>
        <w:t xml:space="preserve">Please Complete and read </w:t>
      </w:r>
      <w:r w:rsidRPr="00D47820" w:rsidR="00D47820">
        <w:rPr>
          <w:rFonts w:ascii="Calibri" w:hAnsi="Calibri" w:eastAsia="Times New Roman" w:cs="Calibri"/>
          <w:color w:val="000000"/>
          <w:sz w:val="24"/>
          <w:szCs w:val="24"/>
        </w:rPr>
        <w:t>all</w:t>
      </w:r>
      <w:r>
        <w:rPr>
          <w:rFonts w:ascii="Calibri" w:hAnsi="Calibri" w:eastAsia="Times New Roman" w:cs="Calibri"/>
          <w:color w:val="000000"/>
          <w:sz w:val="24"/>
          <w:szCs w:val="24"/>
        </w:rPr>
        <w:t xml:space="preserve"> four </w:t>
      </w:r>
      <w:r w:rsidRPr="00D47820" w:rsidR="00D47820">
        <w:rPr>
          <w:rFonts w:ascii="Calibri" w:hAnsi="Calibri" w:eastAsia="Times New Roman" w:cs="Calibri"/>
          <w:color w:val="000000"/>
          <w:sz w:val="24"/>
          <w:szCs w:val="24"/>
        </w:rPr>
        <w:t>of the</w:t>
      </w:r>
      <w:r>
        <w:rPr>
          <w:rFonts w:ascii="Calibri" w:hAnsi="Calibri" w:eastAsia="Times New Roman" w:cs="Calibri"/>
          <w:color w:val="000000"/>
          <w:sz w:val="24"/>
          <w:szCs w:val="24"/>
        </w:rPr>
        <w:t xml:space="preserve"> documents described below</w:t>
      </w:r>
      <w:r w:rsidRPr="00D47820" w:rsidR="00D47820">
        <w:rPr>
          <w:rFonts w:ascii="Calibri" w:hAnsi="Calibri" w:eastAsia="Times New Roman" w:cs="Calibri"/>
          <w:color w:val="000000"/>
          <w:sz w:val="24"/>
          <w:szCs w:val="24"/>
        </w:rPr>
        <w:t>.</w:t>
      </w:r>
      <w:r w:rsidRPr="00D47820" w:rsidR="00D47820">
        <w:rPr>
          <w:rFonts w:ascii="Calibri" w:hAnsi="Calibri" w:eastAsia="Times New Roman" w:cs="Calibri"/>
          <w:b/>
          <w:bCs/>
          <w:color w:val="000000"/>
          <w:sz w:val="24"/>
          <w:szCs w:val="24"/>
        </w:rPr>
        <w:t> </w:t>
      </w:r>
      <w:r>
        <w:rPr>
          <w:rFonts w:ascii="Calibri" w:hAnsi="Calibri" w:eastAsia="Times New Roman" w:cs="Calibri"/>
          <w:b/>
          <w:bCs/>
          <w:color w:val="000000"/>
          <w:sz w:val="24"/>
          <w:szCs w:val="24"/>
        </w:rPr>
        <w:t xml:space="preserve">Halimah, Salina, and Lindsay </w:t>
      </w:r>
      <w:r w:rsidRPr="00D47820" w:rsidR="00D47820">
        <w:rPr>
          <w:rFonts w:ascii="Calibri" w:hAnsi="Calibri" w:eastAsia="Times New Roman" w:cs="Calibri"/>
          <w:color w:val="000000"/>
          <w:sz w:val="24"/>
          <w:szCs w:val="24"/>
        </w:rPr>
        <w:t xml:space="preserve">will be leading you on this very early on Day 1- so please have this completed </w:t>
      </w:r>
      <w:r w:rsidRPr="004A7B97" w:rsidR="00D47820">
        <w:rPr>
          <w:rFonts w:ascii="Calibri" w:hAnsi="Calibri" w:eastAsia="Times New Roman" w:cs="Calibri"/>
          <w:color w:val="000000"/>
          <w:sz w:val="24"/>
          <w:szCs w:val="24"/>
          <w:highlight w:val="yellow"/>
        </w:rPr>
        <w:t>prior to your arrival</w:t>
      </w:r>
      <w:r w:rsidRPr="00D47820" w:rsidR="00D47820">
        <w:rPr>
          <w:rFonts w:ascii="Calibri" w:hAnsi="Calibri" w:eastAsia="Times New Roman" w:cs="Calibri"/>
          <w:color w:val="000000"/>
          <w:sz w:val="24"/>
          <w:szCs w:val="24"/>
        </w:rPr>
        <w:t xml:space="preserve">.  If you want copies of this please make them at home and bring them with you.  </w:t>
      </w:r>
      <w:r w:rsidR="004A7B97">
        <w:rPr>
          <w:rFonts w:ascii="Calibri" w:hAnsi="Calibri" w:eastAsia="Times New Roman" w:cs="Calibri"/>
          <w:color w:val="000000"/>
          <w:sz w:val="24"/>
          <w:szCs w:val="24"/>
        </w:rPr>
        <w:t>I</w:t>
      </w:r>
      <w:r w:rsidRPr="00D47820" w:rsidR="00D47820">
        <w:rPr>
          <w:rFonts w:ascii="Calibri" w:hAnsi="Calibri" w:eastAsia="Times New Roman" w:cs="Calibri"/>
          <w:color w:val="000000"/>
          <w:sz w:val="24"/>
          <w:szCs w:val="24"/>
        </w:rPr>
        <w:t>f your links don't work, this is the path to the files - go to</w:t>
      </w:r>
      <w:hyperlink w:history="1" r:id="rId18">
        <w:r w:rsidRPr="000762FF" w:rsidR="007D1A71">
          <w:rPr>
            <w:rStyle w:val="Hyperlink"/>
            <w:rFonts w:ascii="Calibri" w:hAnsi="Calibri" w:eastAsia="Times New Roman" w:cs="Calibri"/>
            <w:sz w:val="24"/>
            <w:szCs w:val="24"/>
          </w:rPr>
          <w:t xml:space="preserve"> National UniServ and Organizer Program Materials SharePoint</w:t>
        </w:r>
      </w:hyperlink>
      <w:r w:rsidRPr="00D47820" w:rsidR="00D47820">
        <w:rPr>
          <w:rFonts w:ascii="Calibri" w:hAnsi="Calibri" w:eastAsia="Times New Roman" w:cs="Calibri"/>
          <w:color w:val="000000"/>
          <w:sz w:val="24"/>
          <w:szCs w:val="24"/>
        </w:rPr>
        <w:t xml:space="preserve"> site,  open the </w:t>
      </w:r>
      <w:r w:rsidR="009170A9">
        <w:rPr>
          <w:rFonts w:ascii="Calibri" w:hAnsi="Calibri" w:eastAsia="Times New Roman" w:cs="Calibri"/>
          <w:color w:val="000000"/>
          <w:sz w:val="24"/>
          <w:szCs w:val="24"/>
        </w:rPr>
        <w:t xml:space="preserve"> </w:t>
      </w:r>
      <w:hyperlink w:history="1" r:id="rId19">
        <w:r w:rsidRPr="0041746C" w:rsidR="007D1A71">
          <w:rPr>
            <w:rStyle w:val="Hyperlink"/>
            <w:rFonts w:ascii="Calibri" w:hAnsi="Calibri" w:eastAsia="Times New Roman" w:cs="Calibri"/>
            <w:sz w:val="24"/>
            <w:szCs w:val="24"/>
          </w:rPr>
          <w:t>00 FACILITATOR MEETING</w:t>
        </w:r>
      </w:hyperlink>
      <w:r w:rsidRPr="00D47820" w:rsidR="007D1A71">
        <w:rPr>
          <w:rFonts w:ascii="Calibri" w:hAnsi="Calibri" w:eastAsia="Times New Roman" w:cs="Calibri"/>
          <w:color w:val="000000"/>
          <w:sz w:val="24"/>
          <w:szCs w:val="24"/>
        </w:rPr>
        <w:t xml:space="preserve"> folder, open subfolder </w:t>
      </w:r>
      <w:hyperlink w:history="1" r:id="rId20">
        <w:r w:rsidRPr="00DA2840" w:rsidR="007D1A71">
          <w:rPr>
            <w:rStyle w:val="Hyperlink"/>
            <w:rFonts w:ascii="Calibri" w:hAnsi="Calibri" w:eastAsia="Times New Roman" w:cs="Calibri"/>
            <w:sz w:val="24"/>
            <w:szCs w:val="24"/>
          </w:rPr>
          <w:t>2025 May</w:t>
        </w:r>
      </w:hyperlink>
      <w:r w:rsidRPr="00D47820" w:rsidR="00D47820">
        <w:rPr>
          <w:rFonts w:ascii="Calibri" w:hAnsi="Calibri" w:eastAsia="Times New Roman" w:cs="Calibri"/>
          <w:color w:val="000000"/>
          <w:sz w:val="24"/>
          <w:szCs w:val="24"/>
        </w:rPr>
        <w:t xml:space="preserve">, and then </w:t>
      </w:r>
      <w:r>
        <w:rPr>
          <w:rFonts w:ascii="Calibri" w:hAnsi="Calibri" w:eastAsia="Times New Roman" w:cs="Calibri"/>
          <w:color w:val="000000"/>
          <w:sz w:val="24"/>
          <w:szCs w:val="24"/>
        </w:rPr>
        <w:t xml:space="preserve">open the </w:t>
      </w:r>
      <w:hyperlink w:history="1" r:id="rId21">
        <w:r w:rsidRPr="007D1A71">
          <w:rPr>
            <w:rStyle w:val="Hyperlink"/>
            <w:rFonts w:ascii="Calibri" w:hAnsi="Calibri" w:eastAsia="Times New Roman" w:cs="Calibri"/>
            <w:sz w:val="24"/>
            <w:szCs w:val="24"/>
          </w:rPr>
          <w:t>Leadership Styles folder</w:t>
        </w:r>
      </w:hyperlink>
      <w:r>
        <w:rPr>
          <w:rFonts w:ascii="Calibri" w:hAnsi="Calibri" w:eastAsia="Times New Roman" w:cs="Calibri"/>
          <w:color w:val="000000"/>
          <w:sz w:val="24"/>
          <w:szCs w:val="24"/>
        </w:rPr>
        <w:t xml:space="preserve">. Within are three files to </w:t>
      </w:r>
      <w:r w:rsidR="00DA2840">
        <w:rPr>
          <w:rFonts w:ascii="Calibri" w:hAnsi="Calibri" w:eastAsia="Times New Roman" w:cs="Calibri"/>
          <w:color w:val="000000"/>
          <w:sz w:val="24"/>
          <w:szCs w:val="24"/>
        </w:rPr>
        <w:t>download and complete</w:t>
      </w:r>
      <w:r>
        <w:rPr>
          <w:rFonts w:ascii="Calibri" w:hAnsi="Calibri" w:eastAsia="Times New Roman" w:cs="Calibri"/>
          <w:color w:val="000000"/>
          <w:sz w:val="24"/>
          <w:szCs w:val="24"/>
        </w:rPr>
        <w:t xml:space="preserve"> :</w:t>
      </w:r>
    </w:p>
    <w:p w:rsidRPr="0041746C" w:rsidR="0041746C" w:rsidP="0041746C" w:rsidRDefault="0041746C" w14:paraId="519412AB" w14:textId="42414A5F">
      <w:pPr>
        <w:pStyle w:val="ListParagraph"/>
        <w:numPr>
          <w:ilvl w:val="0"/>
          <w:numId w:val="7"/>
        </w:numPr>
        <w:spacing w:after="0" w:line="240" w:lineRule="auto"/>
        <w:textAlignment w:val="baseline"/>
        <w:rPr>
          <w:rFonts w:ascii="Calibri" w:hAnsi="Calibri" w:eastAsia="Times New Roman" w:cs="Calibri"/>
          <w:color w:val="000000"/>
          <w:sz w:val="24"/>
          <w:szCs w:val="24"/>
        </w:rPr>
      </w:pPr>
      <w:r w:rsidRPr="0041746C">
        <w:rPr>
          <w:rFonts w:ascii="Calibri" w:hAnsi="Calibri" w:eastAsia="Times New Roman" w:cs="Calibri"/>
          <w:color w:val="000000"/>
          <w:sz w:val="24"/>
          <w:szCs w:val="24"/>
        </w:rPr>
        <w:t>Styles Under Stress Assessment</w:t>
      </w:r>
    </w:p>
    <w:p w:rsidRPr="0041746C" w:rsidR="0041746C" w:rsidP="0041746C" w:rsidRDefault="0041746C" w14:paraId="5DCF04F0" w14:textId="4FCCDAB5">
      <w:pPr>
        <w:pStyle w:val="ListParagraph"/>
        <w:numPr>
          <w:ilvl w:val="0"/>
          <w:numId w:val="7"/>
        </w:numPr>
        <w:spacing w:after="0" w:line="240" w:lineRule="auto"/>
        <w:textAlignment w:val="baseline"/>
        <w:rPr>
          <w:rFonts w:ascii="Calibri" w:hAnsi="Calibri" w:eastAsia="Times New Roman" w:cs="Calibri"/>
          <w:color w:val="000000"/>
          <w:sz w:val="24"/>
          <w:szCs w:val="24"/>
        </w:rPr>
      </w:pPr>
      <w:r w:rsidRPr="0041746C">
        <w:rPr>
          <w:rFonts w:ascii="Calibri" w:hAnsi="Calibri" w:eastAsia="Times New Roman" w:cs="Calibri"/>
          <w:color w:val="000000"/>
          <w:sz w:val="24"/>
          <w:szCs w:val="24"/>
        </w:rPr>
        <w:t>Leadership Styles Assessment</w:t>
      </w:r>
    </w:p>
    <w:p w:rsidRPr="0041746C" w:rsidR="0041746C" w:rsidP="0041746C" w:rsidRDefault="0041746C" w14:paraId="268B213B" w14:textId="3C5B6501">
      <w:pPr>
        <w:pStyle w:val="ListParagraph"/>
        <w:numPr>
          <w:ilvl w:val="0"/>
          <w:numId w:val="7"/>
        </w:numPr>
        <w:spacing w:after="0" w:line="240" w:lineRule="auto"/>
        <w:textAlignment w:val="baseline"/>
        <w:rPr>
          <w:rFonts w:ascii="Calibri" w:hAnsi="Calibri" w:eastAsia="Times New Roman" w:cs="Calibri"/>
          <w:color w:val="000000"/>
          <w:sz w:val="24"/>
          <w:szCs w:val="24"/>
        </w:rPr>
      </w:pPr>
      <w:r w:rsidRPr="0041746C">
        <w:rPr>
          <w:rFonts w:ascii="Calibri" w:hAnsi="Calibri" w:eastAsia="Times New Roman" w:cs="Calibri"/>
          <w:color w:val="000000"/>
          <w:sz w:val="24"/>
          <w:szCs w:val="24"/>
        </w:rPr>
        <w:t>Facilitator Style Inventory</w:t>
      </w:r>
    </w:p>
    <w:p w:rsidR="0041746C" w:rsidP="00D47820" w:rsidRDefault="0041746C" w14:paraId="193EB8FF" w14:textId="755AF980">
      <w:pPr>
        <w:spacing w:after="0" w:line="240" w:lineRule="auto"/>
        <w:textAlignment w:val="baseline"/>
        <w:rPr>
          <w:rFonts w:ascii="Calibri" w:hAnsi="Calibri" w:eastAsia="Times New Roman" w:cs="Calibri"/>
          <w:color w:val="000000"/>
          <w:sz w:val="24"/>
          <w:szCs w:val="24"/>
        </w:rPr>
      </w:pPr>
      <w:r>
        <w:rPr>
          <w:rFonts w:ascii="Calibri" w:hAnsi="Calibri" w:eastAsia="Times New Roman" w:cs="Calibri"/>
          <w:color w:val="000000"/>
          <w:sz w:val="24"/>
          <w:szCs w:val="24"/>
        </w:rPr>
        <w:t xml:space="preserve">There is one file to read: </w:t>
      </w:r>
    </w:p>
    <w:p w:rsidRPr="0041746C" w:rsidR="0041746C" w:rsidP="0041746C" w:rsidRDefault="0041746C" w14:paraId="3E229577" w14:textId="655779AE">
      <w:pPr>
        <w:pStyle w:val="ListParagraph"/>
        <w:numPr>
          <w:ilvl w:val="0"/>
          <w:numId w:val="8"/>
        </w:numPr>
        <w:spacing w:after="0" w:line="240" w:lineRule="auto"/>
        <w:textAlignment w:val="baseline"/>
        <w:rPr>
          <w:rFonts w:ascii="Calibri" w:hAnsi="Calibri" w:eastAsia="Times New Roman" w:cs="Calibri"/>
          <w:color w:val="000000"/>
          <w:sz w:val="24"/>
          <w:szCs w:val="24"/>
        </w:rPr>
      </w:pPr>
      <w:r w:rsidRPr="0041746C">
        <w:rPr>
          <w:rFonts w:ascii="Calibri" w:hAnsi="Calibri" w:eastAsia="Times New Roman" w:cs="Calibri"/>
          <w:color w:val="000000"/>
          <w:sz w:val="24"/>
          <w:szCs w:val="24"/>
        </w:rPr>
        <w:t>Bad Habits Under Stress</w:t>
      </w:r>
    </w:p>
    <w:p w:rsidRPr="00D47820" w:rsidR="00D47820" w:rsidP="00D47820" w:rsidRDefault="00D47820" w14:paraId="67573B46" w14:textId="77777777">
      <w:pPr>
        <w:spacing w:after="0" w:line="240" w:lineRule="auto"/>
        <w:textAlignment w:val="baseline"/>
        <w:rPr>
          <w:rFonts w:ascii="Calibri" w:hAnsi="Calibri" w:eastAsia="Times New Roman" w:cs="Calibri"/>
          <w:color w:val="000000"/>
          <w:sz w:val="24"/>
          <w:szCs w:val="24"/>
        </w:rPr>
      </w:pPr>
    </w:p>
    <w:p w:rsidRPr="00D47820" w:rsidR="00D47820" w:rsidP="00D47820" w:rsidRDefault="00D47820" w14:paraId="1889CE97" w14:textId="6A8061D6">
      <w:pPr>
        <w:numPr>
          <w:ilvl w:val="0"/>
          <w:numId w:val="4"/>
        </w:numPr>
        <w:spacing w:after="0" w:line="240" w:lineRule="auto"/>
        <w:ind w:firstLine="0"/>
        <w:rPr>
          <w:rFonts w:ascii="Calibri" w:hAnsi="Calibri" w:eastAsia="Times New Roman" w:cs="Calibri"/>
          <w:color w:val="000000"/>
          <w:sz w:val="24"/>
          <w:szCs w:val="24"/>
        </w:rPr>
      </w:pPr>
      <w:hyperlink w:history="1" r:id="rId22">
        <w:r w:rsidRPr="00FF462A">
          <w:rPr>
            <w:rStyle w:val="Hyperlink"/>
            <w:rFonts w:ascii="Calibri" w:hAnsi="Calibri" w:eastAsia="Times New Roman" w:cs="Calibri"/>
            <w:sz w:val="24"/>
            <w:szCs w:val="24"/>
            <w:bdr w:val="none" w:color="auto" w:sz="0" w:space="0" w:frame="1"/>
          </w:rPr>
          <w:t>Shared Purpose Statement</w:t>
        </w:r>
        <w:r w:rsidRPr="00FF462A" w:rsidR="00FF462A">
          <w:rPr>
            <w:rStyle w:val="Hyperlink"/>
            <w:rFonts w:ascii="Calibri" w:hAnsi="Calibri" w:eastAsia="Times New Roman" w:cs="Calibri"/>
            <w:sz w:val="24"/>
            <w:szCs w:val="24"/>
            <w:bdr w:val="none" w:color="auto" w:sz="0" w:space="0" w:frame="1"/>
          </w:rPr>
          <w:t xml:space="preserve"> Please Complete Before MAY 1</w:t>
        </w:r>
      </w:hyperlink>
      <w:r w:rsidRPr="00D47820">
        <w:rPr>
          <w:rFonts w:ascii="Calibri" w:hAnsi="Calibri" w:eastAsia="Times New Roman" w:cs="Calibri"/>
          <w:color w:val="000000"/>
          <w:sz w:val="24"/>
          <w:szCs w:val="24"/>
          <w:bdr w:val="none" w:color="auto" w:sz="0" w:space="0" w:frame="1"/>
        </w:rPr>
        <w:br/>
      </w:r>
    </w:p>
    <w:p w:rsidRPr="00D47820" w:rsidR="00D47820" w:rsidP="00D47820" w:rsidRDefault="00D47820" w14:paraId="79C72861" w14:textId="29DA9F9B">
      <w:pPr>
        <w:spacing w:after="0" w:line="240" w:lineRule="auto"/>
        <w:textAlignment w:val="baseline"/>
        <w:rPr>
          <w:rFonts w:ascii="Calibri" w:hAnsi="Calibri" w:eastAsia="Times New Roman" w:cs="Calibri"/>
          <w:color w:val="000000"/>
          <w:sz w:val="24"/>
          <w:szCs w:val="24"/>
        </w:rPr>
      </w:pPr>
      <w:r w:rsidRPr="00D47820">
        <w:rPr>
          <w:rFonts w:ascii="Calibri" w:hAnsi="Calibri" w:eastAsia="Times New Roman" w:cs="Calibri"/>
          <w:color w:val="000000"/>
          <w:sz w:val="24"/>
          <w:szCs w:val="24"/>
        </w:rPr>
        <w:t>Great teams know what their shared purpose is.  To support this, you are going to go to the Shared Purpose</w:t>
      </w:r>
      <w:r w:rsidR="004A7B97">
        <w:rPr>
          <w:rFonts w:ascii="Calibri" w:hAnsi="Calibri" w:eastAsia="Times New Roman" w:cs="Calibri"/>
          <w:color w:val="000000"/>
          <w:sz w:val="24"/>
          <w:szCs w:val="24"/>
        </w:rPr>
        <w:t xml:space="preserve"> document</w:t>
      </w:r>
      <w:r w:rsidRPr="00D47820">
        <w:rPr>
          <w:rFonts w:ascii="Calibri" w:hAnsi="Calibri" w:eastAsia="Times New Roman" w:cs="Calibri"/>
          <w:color w:val="000000"/>
          <w:sz w:val="24"/>
          <w:szCs w:val="24"/>
        </w:rPr>
        <w:t xml:space="preserve"> </w:t>
      </w:r>
      <w:r w:rsidR="004A7B97">
        <w:rPr>
          <w:rFonts w:ascii="Calibri" w:hAnsi="Calibri" w:eastAsia="Times New Roman" w:cs="Calibri"/>
          <w:color w:val="000000"/>
          <w:sz w:val="24"/>
          <w:szCs w:val="24"/>
        </w:rPr>
        <w:t xml:space="preserve">found in </w:t>
      </w:r>
      <w:hyperlink w:history="1" r:id="rId23">
        <w:r w:rsidRPr="0041746C" w:rsidR="007D1A71">
          <w:rPr>
            <w:rStyle w:val="Hyperlink"/>
            <w:rFonts w:ascii="Calibri" w:hAnsi="Calibri" w:eastAsia="Times New Roman" w:cs="Calibri"/>
            <w:sz w:val="24"/>
            <w:szCs w:val="24"/>
          </w:rPr>
          <w:t>00 FACILITATOR MEETING</w:t>
        </w:r>
      </w:hyperlink>
      <w:r w:rsidRPr="00D47820" w:rsidR="007D1A71">
        <w:rPr>
          <w:rFonts w:ascii="Calibri" w:hAnsi="Calibri" w:eastAsia="Times New Roman" w:cs="Calibri"/>
          <w:color w:val="000000"/>
          <w:sz w:val="24"/>
          <w:szCs w:val="24"/>
        </w:rPr>
        <w:t xml:space="preserve"> folder, open subfolder </w:t>
      </w:r>
      <w:hyperlink w:history="1" r:id="rId24">
        <w:r w:rsidRPr="00DA2840" w:rsidR="007D1A71">
          <w:rPr>
            <w:rStyle w:val="Hyperlink"/>
            <w:rFonts w:ascii="Calibri" w:hAnsi="Calibri" w:eastAsia="Times New Roman" w:cs="Calibri"/>
            <w:sz w:val="24"/>
            <w:szCs w:val="24"/>
          </w:rPr>
          <w:t>2025 May</w:t>
        </w:r>
      </w:hyperlink>
      <w:r w:rsidRPr="00D47820" w:rsidR="004A7B97">
        <w:rPr>
          <w:rFonts w:ascii="Calibri" w:hAnsi="Calibri" w:eastAsia="Times New Roman" w:cs="Calibri"/>
          <w:color w:val="000000"/>
          <w:sz w:val="24"/>
          <w:szCs w:val="24"/>
        </w:rPr>
        <w:t>,</w:t>
      </w:r>
      <w:r w:rsidRPr="00D47820">
        <w:rPr>
          <w:rFonts w:ascii="Calibri" w:hAnsi="Calibri" w:eastAsia="Times New Roman" w:cs="Calibri"/>
          <w:color w:val="000000"/>
          <w:sz w:val="24"/>
          <w:szCs w:val="24"/>
        </w:rPr>
        <w:t xml:space="preserve"> </w:t>
      </w:r>
      <w:r w:rsidR="004A7B97">
        <w:rPr>
          <w:rFonts w:ascii="Calibri" w:hAnsi="Calibri" w:eastAsia="Times New Roman" w:cs="Calibri"/>
          <w:color w:val="000000"/>
          <w:sz w:val="24"/>
          <w:szCs w:val="24"/>
        </w:rPr>
        <w:t xml:space="preserve">and then </w:t>
      </w:r>
      <w:r w:rsidRPr="00D47820">
        <w:rPr>
          <w:rFonts w:ascii="Calibri" w:hAnsi="Calibri" w:eastAsia="Times New Roman" w:cs="Calibri"/>
          <w:color w:val="000000"/>
          <w:sz w:val="24"/>
          <w:szCs w:val="24"/>
        </w:rPr>
        <w:t>follow the directions there. This should take about 10 minutes. </w:t>
      </w:r>
    </w:p>
    <w:p w:rsidRPr="00D47820" w:rsidR="00D47820" w:rsidP="00D47820" w:rsidRDefault="00D47820" w14:paraId="08B9C975" w14:textId="77777777">
      <w:pPr>
        <w:spacing w:after="0" w:line="240" w:lineRule="auto"/>
        <w:textAlignment w:val="baseline"/>
        <w:rPr>
          <w:rFonts w:ascii="Calibri" w:hAnsi="Calibri" w:eastAsia="Times New Roman" w:cs="Calibri"/>
          <w:color w:val="000000"/>
          <w:sz w:val="24"/>
          <w:szCs w:val="24"/>
        </w:rPr>
      </w:pPr>
    </w:p>
    <w:p w:rsidR="004A7B97" w:rsidP="00D47820" w:rsidRDefault="004A7B97" w14:paraId="7ABC6A16" w14:textId="77777777">
      <w:pPr>
        <w:spacing w:after="0" w:line="240" w:lineRule="auto"/>
        <w:textAlignment w:val="baseline"/>
        <w:rPr>
          <w:rFonts w:ascii="Calibri" w:hAnsi="Calibri" w:eastAsia="Times New Roman" w:cs="Calibri"/>
          <w:b/>
          <w:color w:val="000000"/>
          <w:sz w:val="36"/>
          <w:szCs w:val="36"/>
        </w:rPr>
      </w:pPr>
    </w:p>
    <w:p w:rsidR="00D47820" w:rsidP="00D47820" w:rsidRDefault="004A7B97" w14:paraId="5A7251FD" w14:textId="293ECA3A">
      <w:pPr>
        <w:spacing w:after="0" w:line="240" w:lineRule="auto"/>
        <w:textAlignment w:val="baseline"/>
        <w:rPr>
          <w:rFonts w:ascii="Calibri" w:hAnsi="Calibri" w:eastAsia="Times New Roman" w:cs="Calibri"/>
          <w:b/>
          <w:color w:val="000000"/>
          <w:sz w:val="36"/>
          <w:szCs w:val="36"/>
        </w:rPr>
      </w:pPr>
      <w:r w:rsidRPr="004A7B97">
        <w:rPr>
          <w:rFonts w:ascii="Calibri" w:hAnsi="Calibri" w:eastAsia="Times New Roman" w:cs="Calibri"/>
          <w:b/>
          <w:color w:val="000000"/>
          <w:sz w:val="36"/>
          <w:szCs w:val="36"/>
        </w:rPr>
        <w:t>LOOSE AGENDA FOR OUR TIME</w:t>
      </w:r>
    </w:p>
    <w:p w:rsidRPr="004A7B97" w:rsidR="004A7B97" w:rsidP="00D47820" w:rsidRDefault="004A7B97" w14:paraId="68E0CCD6" w14:textId="22176FCF">
      <w:pPr>
        <w:spacing w:after="0" w:line="240" w:lineRule="auto"/>
        <w:textAlignment w:val="baseline"/>
        <w:rPr>
          <w:rFonts w:ascii="Calibri" w:hAnsi="Calibri" w:eastAsia="Times New Roman" w:cs="Calibri"/>
          <w:color w:val="000000"/>
          <w:sz w:val="24"/>
          <w:szCs w:val="24"/>
        </w:rPr>
      </w:pPr>
      <w:r w:rsidRPr="004A7B97">
        <w:rPr>
          <w:rFonts w:ascii="Calibri" w:hAnsi="Calibri" w:eastAsia="Times New Roman" w:cs="Calibri"/>
          <w:color w:val="000000"/>
          <w:sz w:val="24"/>
          <w:szCs w:val="24"/>
        </w:rPr>
        <w:t>Breakfast is served each day from 7:30 to 8:30 and lunch is provided each day, both in the Atrium Rooms ½</w:t>
      </w:r>
    </w:p>
    <w:p w:rsidRPr="004A7B97" w:rsidR="004A7B97" w:rsidP="00D47820" w:rsidRDefault="004A7B97" w14:paraId="3A415BA5" w14:textId="77777777">
      <w:pPr>
        <w:spacing w:after="0" w:line="240" w:lineRule="auto"/>
        <w:textAlignment w:val="baseline"/>
        <w:rPr>
          <w:rFonts w:ascii="Calibri" w:hAnsi="Calibri" w:eastAsia="Times New Roman" w:cs="Calibri"/>
          <w:b/>
          <w:color w:val="000000"/>
          <w:sz w:val="36"/>
          <w:szCs w:val="36"/>
        </w:rPr>
      </w:pPr>
    </w:p>
    <w:p w:rsidR="009170A9" w:rsidP="009170A9" w:rsidRDefault="009170A9" w14:paraId="42A6CD20" w14:textId="77777777">
      <w:pPr>
        <w:shd w:val="clear" w:color="auto" w:fill="FFFFFF" w:themeFill="background1"/>
        <w:spacing w:after="0" w:line="240" w:lineRule="auto"/>
        <w:textAlignment w:val="baseline"/>
        <w:rPr>
          <w:rFonts w:ascii="Calibri" w:hAnsi="Calibri" w:eastAsia="Times New Roman" w:cs="Calibri"/>
          <w:b/>
          <w:bCs/>
          <w:color w:val="000000" w:themeColor="text1"/>
          <w:sz w:val="24"/>
          <w:szCs w:val="24"/>
        </w:rPr>
      </w:pPr>
      <w:r>
        <w:rPr>
          <w:rFonts w:ascii="Calibri" w:hAnsi="Calibri" w:eastAsia="Times New Roman" w:cs="Calibri"/>
          <w:b/>
          <w:bCs/>
          <w:color w:val="000000" w:themeColor="text1"/>
          <w:sz w:val="24"/>
          <w:szCs w:val="24"/>
        </w:rPr>
        <w:t>Day 1 8:30-4:3</w:t>
      </w:r>
      <w:r w:rsidRPr="6F9C7005">
        <w:rPr>
          <w:rFonts w:ascii="Calibri" w:hAnsi="Calibri" w:eastAsia="Times New Roman" w:cs="Calibri"/>
          <w:b/>
          <w:bCs/>
          <w:color w:val="000000" w:themeColor="text1"/>
          <w:sz w:val="24"/>
          <w:szCs w:val="24"/>
        </w:rPr>
        <w:t>0</w:t>
      </w:r>
      <w:r>
        <w:rPr>
          <w:rFonts w:ascii="Calibri" w:hAnsi="Calibri" w:eastAsia="Times New Roman" w:cs="Calibri"/>
          <w:b/>
          <w:bCs/>
          <w:color w:val="000000" w:themeColor="text1"/>
          <w:sz w:val="24"/>
          <w:szCs w:val="24"/>
        </w:rPr>
        <w:t xml:space="preserve"> (Overall Time Keepers </w:t>
      </w:r>
      <w:r w:rsidRPr="00A86124">
        <w:rPr>
          <w:rFonts w:ascii="Calibri" w:hAnsi="Calibri" w:eastAsia="Times New Roman" w:cs="Calibri"/>
          <w:b/>
          <w:bCs/>
          <w:color w:val="538135" w:themeColor="accent6" w:themeShade="BF"/>
          <w:sz w:val="24"/>
          <w:szCs w:val="24"/>
        </w:rPr>
        <w:t>Jeny</w:t>
      </w:r>
      <w:r>
        <w:rPr>
          <w:rFonts w:ascii="Calibri" w:hAnsi="Calibri" w:eastAsia="Times New Roman" w:cs="Calibri"/>
          <w:b/>
          <w:bCs/>
          <w:color w:val="000000" w:themeColor="text1"/>
          <w:sz w:val="24"/>
          <w:szCs w:val="24"/>
        </w:rPr>
        <w:t xml:space="preserve"> and </w:t>
      </w:r>
      <w:r w:rsidRPr="00A86124">
        <w:rPr>
          <w:rFonts w:ascii="Calibri" w:hAnsi="Calibri" w:eastAsia="Times New Roman" w:cs="Calibri"/>
          <w:b/>
          <w:bCs/>
          <w:color w:val="538135" w:themeColor="accent6" w:themeShade="BF"/>
          <w:sz w:val="24"/>
          <w:szCs w:val="24"/>
        </w:rPr>
        <w:t>Michelle</w:t>
      </w:r>
      <w:r>
        <w:rPr>
          <w:rFonts w:ascii="Calibri" w:hAnsi="Calibri" w:eastAsia="Times New Roman" w:cs="Calibri"/>
          <w:b/>
          <w:bCs/>
          <w:color w:val="000000" w:themeColor="text1"/>
          <w:sz w:val="24"/>
          <w:szCs w:val="24"/>
        </w:rPr>
        <w:t>)</w:t>
      </w:r>
    </w:p>
    <w:p w:rsidRPr="00857530" w:rsidR="009170A9" w:rsidP="009170A9" w:rsidRDefault="009170A9" w14:paraId="14180C56" w14:textId="77777777">
      <w:pPr>
        <w:shd w:val="clear" w:color="auto" w:fill="FFFFFF"/>
        <w:spacing w:after="0" w:line="240" w:lineRule="auto"/>
        <w:rPr>
          <w:rFonts w:ascii="Arial" w:hAnsi="Arial" w:eastAsia="Times New Roman" w:cs="Arial"/>
          <w:color w:val="242424"/>
          <w:sz w:val="24"/>
          <w:szCs w:val="24"/>
        </w:rPr>
      </w:pPr>
      <w:r w:rsidRPr="0080321E">
        <w:rPr>
          <w:rFonts w:ascii="Arial" w:hAnsi="Arial" w:eastAsia="Times New Roman" w:cs="Arial"/>
          <w:color w:val="242424"/>
          <w:sz w:val="24"/>
          <w:szCs w:val="24"/>
        </w:rPr>
        <w:t>Rooms</w:t>
      </w:r>
      <w:r w:rsidRPr="00857530">
        <w:rPr>
          <w:rFonts w:ascii="Arial" w:hAnsi="Arial" w:eastAsia="Times New Roman" w:cs="Arial"/>
          <w:color w:val="242424"/>
          <w:sz w:val="24"/>
          <w:szCs w:val="24"/>
        </w:rPr>
        <w:t> </w:t>
      </w:r>
    </w:p>
    <w:tbl>
      <w:tblPr>
        <w:tblpPr w:leftFromText="180" w:rightFromText="180" w:vertAnchor="text"/>
        <w:tblW w:w="4220" w:type="dxa"/>
        <w:shd w:val="clear" w:color="auto" w:fill="FFFFFF"/>
        <w:tblCellMar>
          <w:left w:w="0" w:type="dxa"/>
          <w:right w:w="0" w:type="dxa"/>
        </w:tblCellMar>
        <w:tblLook w:val="04A0" w:firstRow="1" w:lastRow="0" w:firstColumn="1" w:lastColumn="0" w:noHBand="0" w:noVBand="1"/>
      </w:tblPr>
      <w:tblGrid>
        <w:gridCol w:w="2096"/>
        <w:gridCol w:w="2124"/>
      </w:tblGrid>
      <w:tr w:rsidRPr="00857530" w:rsidR="009170A9" w:rsidTr="00BF0D27" w14:paraId="2463FAEF" w14:textId="77777777">
        <w:tc>
          <w:tcPr>
            <w:tcW w:w="209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857530" w:rsidR="009170A9" w:rsidP="00BF0D27" w:rsidRDefault="009170A9" w14:paraId="799DEC32"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Fontainebleau 4</w:t>
            </w:r>
          </w:p>
        </w:tc>
        <w:tc>
          <w:tcPr>
            <w:tcW w:w="2124"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hideMark/>
          </w:tcPr>
          <w:p w:rsidRPr="00857530" w:rsidR="009170A9" w:rsidP="00BF0D27" w:rsidRDefault="009170A9" w14:paraId="3A7B39C5"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General Session</w:t>
            </w:r>
          </w:p>
        </w:tc>
      </w:tr>
      <w:tr w:rsidRPr="00857530" w:rsidR="009170A9" w:rsidTr="00BF0D27" w14:paraId="0C705CB2" w14:textId="77777777">
        <w:tc>
          <w:tcPr>
            <w:tcW w:w="209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857530" w:rsidR="009170A9" w:rsidP="00BF0D27" w:rsidRDefault="009170A9" w14:paraId="2A9E576D"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Fontainebleau 1</w:t>
            </w:r>
          </w:p>
        </w:tc>
        <w:tc>
          <w:tcPr>
            <w:tcW w:w="212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857530" w:rsidR="009170A9" w:rsidP="00BF0D27" w:rsidRDefault="009170A9" w14:paraId="178CB7B5"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Breakout 1</w:t>
            </w:r>
          </w:p>
        </w:tc>
      </w:tr>
      <w:tr w:rsidRPr="00857530" w:rsidR="009170A9" w:rsidTr="00BF0D27" w14:paraId="0CA651E4" w14:textId="77777777">
        <w:tc>
          <w:tcPr>
            <w:tcW w:w="209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857530" w:rsidR="009170A9" w:rsidP="00BF0D27" w:rsidRDefault="009170A9" w14:paraId="4DA0C625"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Fontainebleau 2</w:t>
            </w:r>
          </w:p>
        </w:tc>
        <w:tc>
          <w:tcPr>
            <w:tcW w:w="212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857530" w:rsidR="009170A9" w:rsidP="00BF0D27" w:rsidRDefault="009170A9" w14:paraId="2BDE5D19"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Breakout 2</w:t>
            </w:r>
          </w:p>
        </w:tc>
      </w:tr>
      <w:tr w:rsidRPr="00857530" w:rsidR="009170A9" w:rsidTr="00BF0D27" w14:paraId="15A679D2" w14:textId="77777777">
        <w:tc>
          <w:tcPr>
            <w:tcW w:w="209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857530" w:rsidR="009170A9" w:rsidP="00BF0D27" w:rsidRDefault="009170A9" w14:paraId="63A04815"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Fontainebleau 3</w:t>
            </w:r>
          </w:p>
        </w:tc>
        <w:tc>
          <w:tcPr>
            <w:tcW w:w="212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857530" w:rsidR="009170A9" w:rsidP="00BF0D27" w:rsidRDefault="009170A9" w14:paraId="16FA2692"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Breakout 3</w:t>
            </w:r>
          </w:p>
        </w:tc>
      </w:tr>
      <w:tr w:rsidRPr="00857530" w:rsidR="009170A9" w:rsidTr="00BF0D27" w14:paraId="23E5B73E" w14:textId="77777777">
        <w:tc>
          <w:tcPr>
            <w:tcW w:w="209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857530" w:rsidR="009170A9" w:rsidP="00BF0D27" w:rsidRDefault="009170A9" w14:paraId="2E9C2B68"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Prvtania</w:t>
            </w:r>
          </w:p>
        </w:tc>
        <w:tc>
          <w:tcPr>
            <w:tcW w:w="212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857530" w:rsidR="009170A9" w:rsidP="00BF0D27" w:rsidRDefault="009170A9" w14:paraId="3839FE83"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Breakout 4</w:t>
            </w:r>
          </w:p>
        </w:tc>
      </w:tr>
      <w:tr w:rsidRPr="00857530" w:rsidR="009170A9" w:rsidTr="00BF0D27" w14:paraId="5DE7572C" w14:textId="77777777">
        <w:tc>
          <w:tcPr>
            <w:tcW w:w="209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857530" w:rsidR="009170A9" w:rsidP="00BF0D27" w:rsidRDefault="009170A9" w14:paraId="3EB37C39"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Atrium 1 &amp; 2</w:t>
            </w:r>
          </w:p>
        </w:tc>
        <w:tc>
          <w:tcPr>
            <w:tcW w:w="212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857530" w:rsidR="009170A9" w:rsidP="00BF0D27" w:rsidRDefault="009170A9" w14:paraId="06B1611D"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Lunch</w:t>
            </w:r>
          </w:p>
        </w:tc>
      </w:tr>
    </w:tbl>
    <w:p w:rsidRPr="00857530" w:rsidR="009170A9" w:rsidP="009170A9" w:rsidRDefault="009170A9" w14:paraId="0F081153" w14:textId="77777777">
      <w:pPr>
        <w:shd w:val="clear" w:color="auto" w:fill="FFFFFF"/>
        <w:spacing w:after="0" w:line="240" w:lineRule="auto"/>
        <w:rPr>
          <w:rFonts w:ascii="Calibri" w:hAnsi="Calibri" w:eastAsia="Times New Roman" w:cs="Calibri"/>
          <w:color w:val="242424"/>
        </w:rPr>
      </w:pPr>
      <w:r w:rsidRPr="00857530">
        <w:rPr>
          <w:rFonts w:ascii="Calibri" w:hAnsi="Calibri" w:eastAsia="Times New Roman" w:cs="Calibri"/>
          <w:color w:val="242424"/>
        </w:rPr>
        <w:t> </w:t>
      </w:r>
    </w:p>
    <w:p w:rsidRPr="005505BE" w:rsidR="009170A9" w:rsidP="009170A9" w:rsidRDefault="009170A9" w14:paraId="438D4491" w14:textId="77777777">
      <w:pPr>
        <w:shd w:val="clear" w:color="auto" w:fill="FFFFFF" w:themeFill="background1"/>
        <w:spacing w:after="0" w:line="240" w:lineRule="auto"/>
        <w:textAlignment w:val="baseline"/>
        <w:rPr>
          <w:rFonts w:ascii="Calibri" w:hAnsi="Calibri" w:eastAsia="Times New Roman" w:cs="Calibri"/>
          <w:color w:val="000000"/>
          <w:sz w:val="24"/>
          <w:szCs w:val="24"/>
        </w:rPr>
      </w:pPr>
    </w:p>
    <w:p w:rsidR="009170A9" w:rsidP="009170A9" w:rsidRDefault="009170A9" w14:paraId="1D8C36FC" w14:textId="77777777">
      <w:pPr>
        <w:shd w:val="clear" w:color="auto" w:fill="FFFFFF"/>
        <w:spacing w:after="0" w:line="240" w:lineRule="auto"/>
        <w:textAlignment w:val="baseline"/>
        <w:rPr>
          <w:rFonts w:ascii="Calibri" w:hAnsi="Calibri" w:eastAsia="Times New Roman" w:cs="Calibri"/>
          <w:b/>
          <w:color w:val="000000"/>
          <w:sz w:val="24"/>
          <w:szCs w:val="24"/>
          <w:u w:val="single"/>
        </w:rPr>
      </w:pPr>
    </w:p>
    <w:p w:rsidR="009170A9" w:rsidP="009170A9" w:rsidRDefault="009170A9" w14:paraId="27261FE4" w14:textId="77777777">
      <w:pPr>
        <w:shd w:val="clear" w:color="auto" w:fill="FFFFFF"/>
        <w:spacing w:after="0" w:line="240" w:lineRule="auto"/>
        <w:textAlignment w:val="baseline"/>
        <w:rPr>
          <w:rFonts w:ascii="Calibri" w:hAnsi="Calibri" w:eastAsia="Times New Roman" w:cs="Calibri"/>
          <w:b/>
          <w:color w:val="000000"/>
          <w:sz w:val="24"/>
          <w:szCs w:val="24"/>
          <w:u w:val="single"/>
        </w:rPr>
      </w:pPr>
    </w:p>
    <w:p w:rsidR="009170A9" w:rsidP="009170A9" w:rsidRDefault="009170A9" w14:paraId="7CA22619" w14:textId="77777777">
      <w:pPr>
        <w:shd w:val="clear" w:color="auto" w:fill="FFFFFF"/>
        <w:spacing w:after="0" w:line="240" w:lineRule="auto"/>
        <w:textAlignment w:val="baseline"/>
        <w:rPr>
          <w:rFonts w:ascii="Calibri" w:hAnsi="Calibri" w:eastAsia="Times New Roman" w:cs="Calibri"/>
          <w:b/>
          <w:color w:val="000000"/>
          <w:sz w:val="24"/>
          <w:szCs w:val="24"/>
          <w:u w:val="single"/>
        </w:rPr>
      </w:pPr>
    </w:p>
    <w:p w:rsidR="009170A9" w:rsidP="009170A9" w:rsidRDefault="009170A9" w14:paraId="739C76BA" w14:textId="77777777">
      <w:pPr>
        <w:shd w:val="clear" w:color="auto" w:fill="FFFFFF"/>
        <w:spacing w:after="0" w:line="240" w:lineRule="auto"/>
        <w:textAlignment w:val="baseline"/>
        <w:rPr>
          <w:rFonts w:ascii="Calibri" w:hAnsi="Calibri" w:eastAsia="Times New Roman" w:cs="Calibri"/>
          <w:b/>
          <w:color w:val="000000"/>
          <w:sz w:val="24"/>
          <w:szCs w:val="24"/>
          <w:u w:val="single"/>
        </w:rPr>
      </w:pPr>
    </w:p>
    <w:p w:rsidR="009170A9" w:rsidP="009170A9" w:rsidRDefault="009170A9" w14:paraId="5483C244" w14:textId="77777777">
      <w:pPr>
        <w:shd w:val="clear" w:color="auto" w:fill="FFFFFF"/>
        <w:spacing w:after="0" w:line="240" w:lineRule="auto"/>
        <w:textAlignment w:val="baseline"/>
        <w:rPr>
          <w:rFonts w:ascii="Calibri" w:hAnsi="Calibri" w:eastAsia="Times New Roman" w:cs="Calibri"/>
          <w:b/>
          <w:color w:val="000000"/>
          <w:sz w:val="24"/>
          <w:szCs w:val="24"/>
          <w:u w:val="single"/>
        </w:rPr>
      </w:pPr>
    </w:p>
    <w:p w:rsidRPr="00812FCE" w:rsidR="009170A9" w:rsidP="009170A9" w:rsidRDefault="009170A9" w14:paraId="5DC09EEA" w14:textId="77777777">
      <w:pPr>
        <w:shd w:val="clear" w:color="auto" w:fill="FFFFFF"/>
        <w:spacing w:after="0" w:line="240" w:lineRule="auto"/>
        <w:textAlignment w:val="baseline"/>
        <w:rPr>
          <w:rFonts w:ascii="Calibri" w:hAnsi="Calibri" w:eastAsia="Times New Roman" w:cs="Calibri"/>
          <w:b/>
          <w:color w:val="000000"/>
          <w:sz w:val="24"/>
          <w:szCs w:val="24"/>
        </w:rPr>
      </w:pPr>
      <w:r>
        <w:rPr>
          <w:rFonts w:ascii="Calibri" w:hAnsi="Calibri" w:eastAsia="Times New Roman" w:cs="Calibri"/>
          <w:b/>
          <w:color w:val="000000"/>
          <w:sz w:val="24"/>
          <w:szCs w:val="24"/>
          <w:u w:val="single"/>
        </w:rPr>
        <w:t>8:30-10:00</w:t>
      </w:r>
      <w:r w:rsidRPr="00812FCE">
        <w:rPr>
          <w:rFonts w:ascii="Calibri" w:hAnsi="Calibri" w:eastAsia="Times New Roman" w:cs="Calibri"/>
          <w:b/>
          <w:color w:val="000000"/>
          <w:sz w:val="24"/>
          <w:szCs w:val="24"/>
        </w:rPr>
        <w:t> </w:t>
      </w:r>
    </w:p>
    <w:p w:rsidR="009170A9" w:rsidP="009170A9" w:rsidRDefault="009170A9" w14:paraId="419D6CA5" w14:textId="77777777">
      <w:pPr>
        <w:shd w:val="clear" w:color="auto" w:fill="FFFFFF"/>
        <w:spacing w:after="0" w:line="240" w:lineRule="auto"/>
        <w:textAlignment w:val="baseline"/>
        <w:rPr>
          <w:rFonts w:ascii="Calibri" w:hAnsi="Calibri" w:eastAsia="Times New Roman" w:cs="Calibri"/>
          <w:color w:val="000000"/>
          <w:sz w:val="24"/>
          <w:szCs w:val="24"/>
        </w:rPr>
      </w:pPr>
      <w:r>
        <w:rPr>
          <w:rFonts w:ascii="Calibri" w:hAnsi="Calibri" w:eastAsia="Times New Roman" w:cs="Calibri"/>
          <w:color w:val="000000"/>
          <w:sz w:val="24"/>
          <w:szCs w:val="24"/>
        </w:rPr>
        <w:t xml:space="preserve">Welcome </w:t>
      </w:r>
      <w:r w:rsidRPr="00D5284A">
        <w:rPr>
          <w:rFonts w:ascii="Calibri" w:hAnsi="Calibri" w:eastAsia="Times New Roman" w:cs="Calibri"/>
          <w:b/>
          <w:color w:val="538135" w:themeColor="accent6" w:themeShade="BF"/>
          <w:sz w:val="24"/>
          <w:szCs w:val="24"/>
        </w:rPr>
        <w:t>(Ellen)</w:t>
      </w:r>
      <w:r>
        <w:rPr>
          <w:rFonts w:ascii="Calibri" w:hAnsi="Calibri" w:eastAsia="Times New Roman" w:cs="Calibri"/>
          <w:b/>
          <w:color w:val="000000"/>
          <w:sz w:val="24"/>
          <w:szCs w:val="24"/>
        </w:rPr>
        <w:t xml:space="preserve"> </w:t>
      </w:r>
      <w:r w:rsidRPr="00D5284A">
        <w:rPr>
          <w:rFonts w:ascii="Calibri" w:hAnsi="Calibri" w:eastAsia="Times New Roman" w:cs="Calibri"/>
          <w:color w:val="000000"/>
          <w:sz w:val="24"/>
          <w:szCs w:val="24"/>
        </w:rPr>
        <w:t>(15 Minutes)</w:t>
      </w:r>
      <w:r>
        <w:rPr>
          <w:rFonts w:ascii="Calibri" w:hAnsi="Calibri" w:eastAsia="Times New Roman" w:cs="Calibri"/>
          <w:color w:val="000000"/>
          <w:sz w:val="24"/>
          <w:szCs w:val="24"/>
        </w:rPr>
        <w:t xml:space="preserve">, Community Agreements </w:t>
      </w:r>
      <w:r w:rsidRPr="00D5284A">
        <w:rPr>
          <w:rFonts w:ascii="Calibri" w:hAnsi="Calibri" w:eastAsia="Times New Roman" w:cs="Calibri"/>
          <w:b/>
          <w:color w:val="538135" w:themeColor="accent6" w:themeShade="BF"/>
          <w:sz w:val="24"/>
          <w:szCs w:val="24"/>
        </w:rPr>
        <w:t>(Yvie)</w:t>
      </w:r>
      <w:r>
        <w:rPr>
          <w:rFonts w:ascii="Calibri" w:hAnsi="Calibri" w:eastAsia="Times New Roman" w:cs="Calibri"/>
          <w:color w:val="000000"/>
          <w:sz w:val="24"/>
          <w:szCs w:val="24"/>
        </w:rPr>
        <w:t>, Land Acknowledgment</w:t>
      </w:r>
      <w:r w:rsidRPr="00D5284A">
        <w:rPr>
          <w:rFonts w:ascii="Calibri" w:hAnsi="Calibri" w:eastAsia="Times New Roman" w:cs="Calibri"/>
          <w:color w:val="538135" w:themeColor="accent6" w:themeShade="BF"/>
          <w:sz w:val="24"/>
          <w:szCs w:val="24"/>
        </w:rPr>
        <w:t xml:space="preserve"> </w:t>
      </w:r>
      <w:r w:rsidRPr="00D5284A">
        <w:rPr>
          <w:rFonts w:ascii="Calibri" w:hAnsi="Calibri" w:eastAsia="Times New Roman" w:cs="Calibri"/>
          <w:b/>
          <w:color w:val="538135" w:themeColor="accent6" w:themeShade="BF"/>
          <w:sz w:val="24"/>
          <w:szCs w:val="24"/>
        </w:rPr>
        <w:t xml:space="preserve">(Alex) </w:t>
      </w:r>
      <w:r>
        <w:rPr>
          <w:rFonts w:ascii="Calibri" w:hAnsi="Calibri" w:eastAsia="Times New Roman" w:cs="Calibri"/>
          <w:color w:val="000000"/>
          <w:sz w:val="24"/>
          <w:szCs w:val="24"/>
        </w:rPr>
        <w:t>and Introduction Whip (</w:t>
      </w:r>
      <w:r w:rsidRPr="003C743E">
        <w:rPr>
          <w:rFonts w:ascii="Calibri" w:hAnsi="Calibri" w:eastAsia="Times New Roman" w:cs="Calibri"/>
          <w:b/>
          <w:color w:val="538135" w:themeColor="accent6" w:themeShade="BF"/>
          <w:sz w:val="24"/>
          <w:szCs w:val="24"/>
        </w:rPr>
        <w:t>Greylor</w:t>
      </w:r>
      <w:r>
        <w:rPr>
          <w:rFonts w:ascii="Calibri" w:hAnsi="Calibri" w:eastAsia="Times New Roman" w:cs="Calibri"/>
          <w:b/>
          <w:color w:val="000000"/>
          <w:sz w:val="24"/>
          <w:szCs w:val="24"/>
        </w:rPr>
        <w:t>)</w:t>
      </w:r>
      <w:r>
        <w:rPr>
          <w:rFonts w:ascii="Calibri" w:hAnsi="Calibri" w:eastAsia="Times New Roman" w:cs="Calibri"/>
          <w:color w:val="000000"/>
          <w:sz w:val="24"/>
          <w:szCs w:val="24"/>
        </w:rPr>
        <w:t xml:space="preserve"> (30 Minutes)</w:t>
      </w:r>
    </w:p>
    <w:p w:rsidR="009170A9" w:rsidP="009170A9" w:rsidRDefault="009170A9" w14:paraId="4F5DD686" w14:textId="77777777">
      <w:pPr>
        <w:shd w:val="clear" w:color="auto" w:fill="FFFFFF" w:themeFill="background1"/>
        <w:spacing w:after="0" w:line="240" w:lineRule="auto"/>
        <w:textAlignment w:val="baseline"/>
        <w:rPr>
          <w:rFonts w:ascii="Calibri" w:hAnsi="Calibri" w:eastAsia="Times New Roman" w:cs="Calibri"/>
          <w:color w:val="000000" w:themeColor="text1"/>
          <w:sz w:val="24"/>
          <w:szCs w:val="24"/>
        </w:rPr>
      </w:pPr>
      <w:r w:rsidRPr="2CA5F986">
        <w:rPr>
          <w:rFonts w:ascii="Calibri" w:hAnsi="Calibri" w:eastAsia="Times New Roman" w:cs="Calibri"/>
          <w:color w:val="000000" w:themeColor="text1"/>
          <w:sz w:val="24"/>
          <w:szCs w:val="24"/>
        </w:rPr>
        <w:t xml:space="preserve">Peer to Peer Expectations, Teamwork in this Program </w:t>
      </w:r>
      <w:r w:rsidRPr="003C743E">
        <w:rPr>
          <w:rFonts w:ascii="Calibri" w:hAnsi="Calibri" w:eastAsia="Times New Roman" w:cs="Calibri"/>
          <w:b/>
          <w:bCs/>
          <w:color w:val="538135" w:themeColor="accent6" w:themeShade="BF"/>
          <w:sz w:val="24"/>
          <w:szCs w:val="24"/>
        </w:rPr>
        <w:t>(Albert</w:t>
      </w:r>
      <w:r>
        <w:rPr>
          <w:rFonts w:ascii="Calibri" w:hAnsi="Calibri" w:eastAsia="Times New Roman" w:cs="Calibri"/>
          <w:b/>
          <w:bCs/>
          <w:color w:val="000000" w:themeColor="text1"/>
          <w:sz w:val="24"/>
          <w:szCs w:val="24"/>
        </w:rPr>
        <w:t xml:space="preserve">, </w:t>
      </w:r>
      <w:r w:rsidRPr="00C66832">
        <w:rPr>
          <w:rFonts w:ascii="Calibri" w:hAnsi="Calibri" w:eastAsia="Times New Roman" w:cs="Calibri"/>
          <w:b/>
          <w:bCs/>
          <w:color w:val="538135" w:themeColor="accent6" w:themeShade="BF"/>
          <w:sz w:val="24"/>
          <w:szCs w:val="24"/>
        </w:rPr>
        <w:t>Linda</w:t>
      </w:r>
      <w:r w:rsidRPr="2CA5F986">
        <w:rPr>
          <w:rFonts w:ascii="Calibri" w:hAnsi="Calibri" w:eastAsia="Times New Roman" w:cs="Calibri"/>
          <w:b/>
          <w:bCs/>
          <w:color w:val="000000" w:themeColor="text1"/>
          <w:sz w:val="24"/>
          <w:szCs w:val="24"/>
        </w:rPr>
        <w:t>)</w:t>
      </w:r>
      <w:r w:rsidRPr="2CA5F986">
        <w:rPr>
          <w:rFonts w:ascii="Calibri" w:hAnsi="Calibri" w:eastAsia="Times New Roman" w:cs="Calibri"/>
          <w:color w:val="000000" w:themeColor="text1"/>
          <w:sz w:val="24"/>
          <w:szCs w:val="24"/>
        </w:rPr>
        <w:t xml:space="preserve"> (15 Minutes)</w:t>
      </w:r>
    </w:p>
    <w:p w:rsidR="009170A9" w:rsidP="009170A9" w:rsidRDefault="009170A9" w14:paraId="5DFBB1B0" w14:textId="77777777">
      <w:pPr>
        <w:shd w:val="clear" w:color="auto" w:fill="FFFFFF" w:themeFill="background1"/>
        <w:spacing w:after="0" w:line="240" w:lineRule="auto"/>
        <w:textAlignment w:val="baseline"/>
        <w:rPr>
          <w:rFonts w:ascii="Calibri" w:hAnsi="Calibri" w:eastAsia="Times New Roman" w:cs="Calibri"/>
          <w:color w:val="000000"/>
          <w:sz w:val="24"/>
          <w:szCs w:val="24"/>
        </w:rPr>
      </w:pPr>
      <w:r>
        <w:rPr>
          <w:rFonts w:ascii="Calibri" w:hAnsi="Calibri" w:eastAsia="Times New Roman" w:cs="Calibri"/>
          <w:color w:val="000000" w:themeColor="text1"/>
          <w:sz w:val="24"/>
          <w:szCs w:val="24"/>
        </w:rPr>
        <w:t>Our Shared Purpose –</w:t>
      </w:r>
      <w:r w:rsidRPr="00467B47">
        <w:rPr>
          <w:rFonts w:ascii="Calibri" w:hAnsi="Calibri" w:eastAsia="Times New Roman" w:cs="Calibri"/>
          <w:b/>
          <w:color w:val="000000" w:themeColor="text1"/>
          <w:sz w:val="24"/>
          <w:szCs w:val="24"/>
        </w:rPr>
        <w:t xml:space="preserve"> </w:t>
      </w:r>
      <w:r w:rsidRPr="00D5284A">
        <w:rPr>
          <w:rFonts w:ascii="Calibri" w:hAnsi="Calibri" w:eastAsia="Times New Roman" w:cs="Calibri"/>
          <w:b/>
          <w:color w:val="538135" w:themeColor="accent6" w:themeShade="BF"/>
          <w:sz w:val="24"/>
          <w:szCs w:val="24"/>
        </w:rPr>
        <w:t>(Ellen)</w:t>
      </w:r>
      <w:r>
        <w:rPr>
          <w:rFonts w:ascii="Calibri" w:hAnsi="Calibri" w:eastAsia="Times New Roman" w:cs="Calibri"/>
          <w:b/>
          <w:color w:val="000000" w:themeColor="text1"/>
          <w:sz w:val="24"/>
          <w:szCs w:val="24"/>
        </w:rPr>
        <w:t xml:space="preserve"> </w:t>
      </w:r>
      <w:r w:rsidRPr="00467B47">
        <w:rPr>
          <w:rFonts w:ascii="Calibri" w:hAnsi="Calibri" w:eastAsia="Times New Roman" w:cs="Calibri"/>
          <w:color w:val="000000" w:themeColor="text1"/>
          <w:sz w:val="24"/>
          <w:szCs w:val="24"/>
        </w:rPr>
        <w:t>(15 minutes)</w:t>
      </w:r>
    </w:p>
    <w:p w:rsidR="009170A9" w:rsidP="5A0F37A6" w:rsidRDefault="009170A9" w14:paraId="1BDC9311" w14:textId="04A93CA9">
      <w:pPr>
        <w:shd w:val="clear" w:color="auto" w:fill="FFFFFF" w:themeFill="background1"/>
        <w:spacing w:after="0" w:line="240" w:lineRule="auto"/>
        <w:textAlignment w:val="baseline"/>
        <w:rPr>
          <w:rFonts w:ascii="Calibri" w:hAnsi="Calibri" w:eastAsia="Times New Roman" w:cs="Calibri"/>
          <w:color w:val="000000"/>
          <w:sz w:val="24"/>
          <w:szCs w:val="24"/>
        </w:rPr>
      </w:pPr>
      <w:r w:rsidRPr="5A0F37A6">
        <w:rPr>
          <w:rFonts w:ascii="Calibri" w:hAnsi="Calibri" w:eastAsia="Times New Roman" w:cs="Calibri"/>
          <w:color w:val="000000" w:themeColor="text1"/>
          <w:sz w:val="24"/>
          <w:szCs w:val="24"/>
        </w:rPr>
        <w:t xml:space="preserve">Leadership styles </w:t>
      </w:r>
      <w:r w:rsidRPr="5A0F37A6">
        <w:rPr>
          <w:rFonts w:ascii="Calibri" w:hAnsi="Calibri" w:eastAsia="Times New Roman" w:cs="Calibri"/>
          <w:b/>
          <w:bCs/>
          <w:color w:val="538135" w:themeColor="accent6" w:themeShade="BF"/>
          <w:sz w:val="24"/>
          <w:szCs w:val="24"/>
        </w:rPr>
        <w:t>(Halimah, Salina, Linds</w:t>
      </w:r>
      <w:r w:rsidRPr="5A0F37A6" w:rsidR="04130AAA">
        <w:rPr>
          <w:rFonts w:ascii="Calibri" w:hAnsi="Calibri" w:eastAsia="Times New Roman" w:cs="Calibri"/>
          <w:b/>
          <w:bCs/>
          <w:color w:val="538135" w:themeColor="accent6" w:themeShade="BF"/>
          <w:sz w:val="24"/>
          <w:szCs w:val="24"/>
        </w:rPr>
        <w:t>a</w:t>
      </w:r>
      <w:r w:rsidRPr="5A0F37A6">
        <w:rPr>
          <w:rFonts w:ascii="Calibri" w:hAnsi="Calibri" w:eastAsia="Times New Roman" w:cs="Calibri"/>
          <w:b/>
          <w:bCs/>
          <w:color w:val="538135" w:themeColor="accent6" w:themeShade="BF"/>
          <w:sz w:val="24"/>
          <w:szCs w:val="24"/>
        </w:rPr>
        <w:t>y)</w:t>
      </w:r>
      <w:r w:rsidRPr="5A0F37A6">
        <w:rPr>
          <w:rFonts w:ascii="Calibri" w:hAnsi="Calibri" w:eastAsia="Times New Roman" w:cs="Calibri"/>
          <w:color w:val="000000" w:themeColor="text1"/>
          <w:sz w:val="24"/>
          <w:szCs w:val="24"/>
        </w:rPr>
        <w:t xml:space="preserve"> (30 Minutes)</w:t>
      </w:r>
    </w:p>
    <w:p w:rsidRPr="005505BE" w:rsidR="009170A9" w:rsidP="009170A9" w:rsidRDefault="009170A9" w14:paraId="7802BCC1" w14:textId="77777777">
      <w:pPr>
        <w:shd w:val="clear" w:color="auto" w:fill="FFFFFF"/>
        <w:spacing w:after="0" w:line="240" w:lineRule="auto"/>
        <w:textAlignment w:val="baseline"/>
        <w:rPr>
          <w:rFonts w:ascii="Calibri" w:hAnsi="Calibri" w:eastAsia="Times New Roman" w:cs="Calibri"/>
          <w:color w:val="000000"/>
          <w:sz w:val="24"/>
          <w:szCs w:val="24"/>
        </w:rPr>
      </w:pPr>
      <w:r w:rsidRPr="005505BE">
        <w:rPr>
          <w:rFonts w:ascii="Calibri" w:hAnsi="Calibri" w:eastAsia="Times New Roman" w:cs="Calibri"/>
          <w:color w:val="000000"/>
          <w:sz w:val="24"/>
          <w:szCs w:val="24"/>
        </w:rPr>
        <w:t> </w:t>
      </w:r>
    </w:p>
    <w:p w:rsidR="009170A9" w:rsidP="009170A9" w:rsidRDefault="009170A9" w14:paraId="1C102031" w14:textId="77777777">
      <w:pPr>
        <w:shd w:val="clear" w:color="auto" w:fill="FFFFFF" w:themeFill="background1"/>
        <w:spacing w:after="0" w:line="240" w:lineRule="auto"/>
        <w:textAlignment w:val="baseline"/>
        <w:rPr>
          <w:rFonts w:ascii="Calibri" w:hAnsi="Calibri" w:eastAsia="Times New Roman" w:cs="Calibri"/>
          <w:b/>
          <w:bCs/>
          <w:color w:val="000000" w:themeColor="text1"/>
          <w:sz w:val="24"/>
          <w:szCs w:val="24"/>
          <w:u w:val="single"/>
        </w:rPr>
      </w:pPr>
      <w:r>
        <w:rPr>
          <w:rFonts w:ascii="Calibri" w:hAnsi="Calibri" w:eastAsia="Times New Roman" w:cs="Calibri"/>
          <w:b/>
          <w:bCs/>
          <w:color w:val="000000" w:themeColor="text1"/>
          <w:sz w:val="24"/>
          <w:szCs w:val="24"/>
          <w:u w:val="single"/>
        </w:rPr>
        <w:t>10:00-10:15</w:t>
      </w:r>
      <w:r w:rsidRPr="2CA5F986">
        <w:rPr>
          <w:rFonts w:ascii="Calibri" w:hAnsi="Calibri" w:eastAsia="Times New Roman" w:cs="Calibri"/>
          <w:b/>
          <w:bCs/>
          <w:color w:val="000000" w:themeColor="text1"/>
          <w:sz w:val="24"/>
          <w:szCs w:val="24"/>
          <w:u w:val="single"/>
        </w:rPr>
        <w:t xml:space="preserve"> Break</w:t>
      </w:r>
    </w:p>
    <w:p w:rsidR="009170A9" w:rsidP="009170A9" w:rsidRDefault="009170A9" w14:paraId="31AFB6D1" w14:textId="77777777">
      <w:pPr>
        <w:shd w:val="clear" w:color="auto" w:fill="FFFFFF" w:themeFill="background1"/>
        <w:spacing w:after="0" w:line="240" w:lineRule="auto"/>
        <w:textAlignment w:val="baseline"/>
        <w:rPr>
          <w:rFonts w:ascii="Calibri" w:hAnsi="Calibri" w:eastAsia="Times New Roman" w:cs="Calibri"/>
          <w:b/>
          <w:bCs/>
          <w:color w:val="000000"/>
          <w:sz w:val="24"/>
          <w:szCs w:val="24"/>
        </w:rPr>
      </w:pPr>
    </w:p>
    <w:p w:rsidR="009170A9" w:rsidP="009170A9" w:rsidRDefault="009170A9" w14:paraId="3D05408D" w14:textId="77777777">
      <w:pPr>
        <w:shd w:val="clear" w:color="auto" w:fill="FFFFFF" w:themeFill="background1"/>
        <w:spacing w:after="0" w:line="240" w:lineRule="auto"/>
        <w:textAlignment w:val="baseline"/>
        <w:rPr>
          <w:rFonts w:ascii="Calibri" w:hAnsi="Calibri" w:eastAsia="Times New Roman" w:cs="Calibri"/>
          <w:b/>
          <w:bCs/>
          <w:color w:val="000000"/>
          <w:sz w:val="24"/>
          <w:szCs w:val="24"/>
        </w:rPr>
      </w:pPr>
      <w:r>
        <w:rPr>
          <w:rFonts w:ascii="Calibri" w:hAnsi="Calibri" w:eastAsia="Times New Roman" w:cs="Calibri"/>
          <w:b/>
          <w:bCs/>
          <w:color w:val="000000"/>
          <w:sz w:val="24"/>
          <w:szCs w:val="24"/>
          <w:u w:val="single"/>
        </w:rPr>
        <w:t>10:15-11:45</w:t>
      </w:r>
      <w:r>
        <w:rPr>
          <w:rFonts w:ascii="Calibri" w:hAnsi="Calibri" w:eastAsia="Times New Roman" w:cs="Calibri"/>
          <w:b/>
          <w:bCs/>
          <w:color w:val="000000"/>
          <w:sz w:val="24"/>
          <w:szCs w:val="24"/>
        </w:rPr>
        <w:t xml:space="preserve"> </w:t>
      </w:r>
    </w:p>
    <w:p w:rsidRPr="005505BE" w:rsidR="009170A9" w:rsidP="009170A9" w:rsidRDefault="009170A9" w14:paraId="0D8A25C9" w14:textId="77777777">
      <w:pPr>
        <w:shd w:val="clear" w:color="auto" w:fill="FFFFFF" w:themeFill="background1"/>
        <w:spacing w:after="0" w:line="240" w:lineRule="auto"/>
        <w:textAlignment w:val="baseline"/>
        <w:rPr>
          <w:rFonts w:ascii="Calibri" w:hAnsi="Calibri" w:eastAsia="Times New Roman" w:cs="Calibri"/>
          <w:color w:val="000000"/>
          <w:sz w:val="24"/>
          <w:szCs w:val="24"/>
        </w:rPr>
      </w:pPr>
      <w:r>
        <w:rPr>
          <w:rFonts w:ascii="Calibri" w:hAnsi="Calibri" w:eastAsia="Times New Roman" w:cs="Calibri"/>
          <w:b/>
          <w:bCs/>
          <w:color w:val="000000"/>
          <w:sz w:val="24"/>
          <w:szCs w:val="24"/>
        </w:rPr>
        <w:t xml:space="preserve">Presenting Team Formation </w:t>
      </w:r>
      <w:r w:rsidRPr="00D5284A">
        <w:rPr>
          <w:rFonts w:ascii="Calibri" w:hAnsi="Calibri" w:eastAsia="Times New Roman" w:cs="Calibri"/>
          <w:b/>
          <w:bCs/>
          <w:color w:val="538135" w:themeColor="accent6" w:themeShade="BF"/>
          <w:sz w:val="24"/>
          <w:szCs w:val="24"/>
        </w:rPr>
        <w:t>(Monet, Katie, and Michael)</w:t>
      </w:r>
      <w:r w:rsidRPr="6F9C7005">
        <w:rPr>
          <w:rFonts w:ascii="Calibri" w:hAnsi="Calibri" w:eastAsia="Times New Roman" w:cs="Calibri"/>
          <w:b/>
          <w:bCs/>
          <w:color w:val="000000" w:themeColor="text1"/>
          <w:sz w:val="24"/>
          <w:szCs w:val="24"/>
        </w:rPr>
        <w:t xml:space="preserve"> –</w:t>
      </w:r>
      <w:r w:rsidRPr="6F9C7005">
        <w:rPr>
          <w:rFonts w:ascii="Calibri" w:hAnsi="Calibri" w:eastAsia="Times New Roman" w:cs="Calibri"/>
          <w:color w:val="000000" w:themeColor="text1"/>
          <w:sz w:val="24"/>
          <w:szCs w:val="24"/>
        </w:rPr>
        <w:t xml:space="preserve"> 90 Minutes</w:t>
      </w:r>
    </w:p>
    <w:p w:rsidR="009170A9" w:rsidP="3AF1FBC4" w:rsidRDefault="009170A9" w14:paraId="07D84B37" w14:textId="3334E0D7">
      <w:pPr>
        <w:shd w:val="clear" w:color="auto" w:fill="FFFFFF" w:themeFill="background1"/>
        <w:spacing w:after="0" w:line="240" w:lineRule="auto"/>
        <w:textAlignment w:val="baseline"/>
        <w:rPr>
          <w:rFonts w:ascii="Calibri" w:hAnsi="Calibri" w:eastAsia="Times New Roman" w:cs="Calibri"/>
          <w:color w:val="000000"/>
          <w:sz w:val="24"/>
          <w:szCs w:val="24"/>
        </w:rPr>
      </w:pPr>
      <w:r w:rsidRPr="3AF1FBC4" w:rsidR="207E3988">
        <w:rPr>
          <w:rFonts w:ascii="Calibri" w:hAnsi="Calibri" w:eastAsia="Times New Roman" w:cs="Calibri"/>
          <w:color w:val="000000" w:themeColor="text1" w:themeTint="FF" w:themeShade="FF"/>
          <w:sz w:val="24"/>
          <w:szCs w:val="24"/>
        </w:rPr>
        <w:t>Overall outcomes</w:t>
      </w:r>
    </w:p>
    <w:p w:rsidRPr="00467B47" w:rsidR="009170A9" w:rsidP="3AF1FBC4" w:rsidRDefault="009170A9" w14:paraId="0FCA437E" w14:textId="45638F68">
      <w:pPr>
        <w:pStyle w:val="ListParagraph"/>
        <w:numPr>
          <w:ilvl w:val="0"/>
          <w:numId w:val="13"/>
        </w:numPr>
        <w:shd w:val="clear" w:color="auto" w:fill="FFFFFF" w:themeFill="background1"/>
        <w:spacing w:after="0" w:line="240" w:lineRule="auto"/>
        <w:textAlignment w:val="baseline"/>
        <w:rPr>
          <w:rFonts w:ascii="Calibri" w:hAnsi="Calibri" w:eastAsia="Times New Roman" w:cs="Calibri"/>
          <w:color w:val="000000"/>
          <w:sz w:val="24"/>
          <w:szCs w:val="24"/>
        </w:rPr>
      </w:pPr>
      <w:r w:rsidRPr="3AF1FBC4" w:rsidR="207E3988">
        <w:rPr>
          <w:rFonts w:ascii="Calibri" w:hAnsi="Calibri" w:eastAsia="Times New Roman" w:cs="Calibri"/>
          <w:color w:val="000000" w:themeColor="text1" w:themeTint="FF" w:themeShade="FF"/>
          <w:sz w:val="24"/>
          <w:szCs w:val="24"/>
        </w:rPr>
        <w:t>Teams that are balanced in skills, diversity (race, gender, affiliate type, experience)</w:t>
      </w:r>
    </w:p>
    <w:p w:rsidRPr="00467B47" w:rsidR="009170A9" w:rsidP="3AF1FBC4" w:rsidRDefault="009170A9" w14:paraId="5D8BE953" w14:textId="4F9D45B5">
      <w:pPr>
        <w:pStyle w:val="ListParagraph"/>
        <w:numPr>
          <w:ilvl w:val="0"/>
          <w:numId w:val="13"/>
        </w:numPr>
        <w:shd w:val="clear" w:color="auto" w:fill="FFFFFF" w:themeFill="background1"/>
        <w:spacing w:after="0" w:line="240" w:lineRule="auto"/>
        <w:textAlignment w:val="baseline"/>
        <w:rPr>
          <w:rFonts w:ascii="Calibri" w:hAnsi="Calibri" w:eastAsia="Times New Roman" w:cs="Calibri"/>
          <w:color w:val="000000"/>
          <w:sz w:val="24"/>
          <w:szCs w:val="24"/>
        </w:rPr>
      </w:pPr>
      <w:r w:rsidRPr="3AF1FBC4" w:rsidR="207E3988">
        <w:rPr>
          <w:rFonts w:ascii="Calibri" w:hAnsi="Calibri" w:eastAsia="Times New Roman" w:cs="Calibri"/>
          <w:color w:val="000000" w:themeColor="text1" w:themeTint="FF" w:themeShade="FF"/>
          <w:sz w:val="24"/>
          <w:szCs w:val="24"/>
        </w:rPr>
        <w:t>Team lead, facilitators, alternates for each team</w:t>
      </w:r>
    </w:p>
    <w:p w:rsidR="009170A9" w:rsidP="009170A9" w:rsidRDefault="009170A9" w14:paraId="5B8309F7" w14:textId="77777777">
      <w:pPr>
        <w:shd w:val="clear" w:color="auto" w:fill="FFFFFF" w:themeFill="background1"/>
        <w:spacing w:after="0" w:line="240" w:lineRule="auto"/>
        <w:textAlignment w:val="baseline"/>
        <w:rPr>
          <w:rFonts w:ascii="Calibri" w:hAnsi="Calibri" w:eastAsia="Times New Roman" w:cs="Calibri"/>
          <w:bCs/>
          <w:color w:val="000000"/>
          <w:sz w:val="24"/>
          <w:szCs w:val="24"/>
        </w:rPr>
      </w:pPr>
      <w:r w:rsidRPr="00812FCE">
        <w:rPr>
          <w:rFonts w:ascii="Calibri" w:hAnsi="Calibri" w:eastAsia="Times New Roman" w:cs="Calibri"/>
          <w:b/>
          <w:bCs/>
          <w:color w:val="000000"/>
          <w:sz w:val="24"/>
          <w:szCs w:val="24"/>
          <w:u w:val="single"/>
        </w:rPr>
        <w:t>1</w:t>
      </w:r>
      <w:r>
        <w:rPr>
          <w:rFonts w:ascii="Calibri" w:hAnsi="Calibri" w:eastAsia="Times New Roman" w:cs="Calibri"/>
          <w:b/>
          <w:bCs/>
          <w:color w:val="000000"/>
          <w:sz w:val="24"/>
          <w:szCs w:val="24"/>
          <w:u w:val="single"/>
        </w:rPr>
        <w:t>1:45</w:t>
      </w:r>
      <w:r w:rsidRPr="00812FCE">
        <w:rPr>
          <w:rFonts w:ascii="Calibri" w:hAnsi="Calibri" w:eastAsia="Times New Roman" w:cs="Calibri"/>
          <w:b/>
          <w:bCs/>
          <w:color w:val="000000"/>
          <w:sz w:val="24"/>
          <w:szCs w:val="24"/>
          <w:u w:val="single"/>
        </w:rPr>
        <w:t>-12:00</w:t>
      </w:r>
      <w:r>
        <w:rPr>
          <w:rFonts w:ascii="Calibri" w:hAnsi="Calibri" w:eastAsia="Times New Roman" w:cs="Calibri"/>
          <w:bCs/>
          <w:color w:val="000000"/>
          <w:sz w:val="24"/>
          <w:szCs w:val="24"/>
        </w:rPr>
        <w:t xml:space="preserve"> </w:t>
      </w:r>
    </w:p>
    <w:p w:rsidR="009170A9" w:rsidP="009170A9" w:rsidRDefault="009170A9" w14:paraId="4D222963" w14:textId="77777777">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Content Review and Development Plan</w:t>
      </w:r>
      <w:r w:rsidRPr="00D5284A">
        <w:rPr>
          <w:rFonts w:ascii="Calibri" w:hAnsi="Calibri" w:eastAsia="Times New Roman" w:cs="Calibri"/>
          <w:bCs/>
          <w:color w:val="538135" w:themeColor="accent6" w:themeShade="BF"/>
          <w:sz w:val="24"/>
          <w:szCs w:val="24"/>
        </w:rPr>
        <w:t xml:space="preserve"> </w:t>
      </w:r>
      <w:r w:rsidRPr="00D5284A">
        <w:rPr>
          <w:rFonts w:ascii="Calibri" w:hAnsi="Calibri" w:eastAsia="Times New Roman" w:cs="Calibri"/>
          <w:b/>
          <w:bCs/>
          <w:color w:val="538135" w:themeColor="accent6" w:themeShade="BF"/>
          <w:sz w:val="24"/>
          <w:szCs w:val="24"/>
        </w:rPr>
        <w:t>(Ellen)</w:t>
      </w:r>
      <w:r>
        <w:rPr>
          <w:rFonts w:ascii="Calibri" w:hAnsi="Calibri" w:eastAsia="Times New Roman" w:cs="Calibri"/>
          <w:bCs/>
          <w:color w:val="000000"/>
          <w:sz w:val="24"/>
          <w:szCs w:val="24"/>
        </w:rPr>
        <w:t xml:space="preserve"> 15 Minutes</w:t>
      </w:r>
    </w:p>
    <w:p w:rsidR="009170A9" w:rsidP="009170A9" w:rsidRDefault="009170A9" w14:paraId="329AA0F2" w14:textId="77777777">
      <w:pPr>
        <w:shd w:val="clear" w:color="auto" w:fill="FFFFFF" w:themeFill="background1"/>
        <w:spacing w:after="0" w:line="240" w:lineRule="auto"/>
        <w:textAlignment w:val="baseline"/>
        <w:rPr>
          <w:rFonts w:ascii="Calibri" w:hAnsi="Calibri" w:eastAsia="Times New Roman" w:cs="Calibri"/>
          <w:bCs/>
          <w:color w:val="000000"/>
          <w:sz w:val="24"/>
          <w:szCs w:val="24"/>
        </w:rPr>
      </w:pPr>
    </w:p>
    <w:p w:rsidR="009170A9" w:rsidP="009170A9" w:rsidRDefault="009170A9" w14:paraId="711D1F8E" w14:textId="77777777">
      <w:pPr>
        <w:shd w:val="clear" w:color="auto" w:fill="FFFFFF" w:themeFill="background1"/>
        <w:spacing w:after="0" w:line="240" w:lineRule="auto"/>
        <w:textAlignment w:val="baseline"/>
        <w:rPr>
          <w:rFonts w:ascii="Calibri" w:hAnsi="Calibri" w:eastAsia="Times New Roman" w:cs="Calibri"/>
          <w:bCs/>
          <w:color w:val="000000"/>
          <w:sz w:val="24"/>
          <w:szCs w:val="24"/>
        </w:rPr>
      </w:pPr>
      <w:r w:rsidRPr="00812FCE">
        <w:rPr>
          <w:rFonts w:ascii="Calibri" w:hAnsi="Calibri" w:eastAsia="Times New Roman" w:cs="Calibri"/>
          <w:b/>
          <w:bCs/>
          <w:color w:val="000000"/>
          <w:sz w:val="24"/>
          <w:szCs w:val="24"/>
          <w:u w:val="single"/>
        </w:rPr>
        <w:t>12:00-1:00</w:t>
      </w:r>
      <w:r>
        <w:rPr>
          <w:rFonts w:ascii="Calibri" w:hAnsi="Calibri" w:eastAsia="Times New Roman" w:cs="Calibri"/>
          <w:bCs/>
          <w:color w:val="000000"/>
          <w:sz w:val="24"/>
          <w:szCs w:val="24"/>
        </w:rPr>
        <w:t xml:space="preserve"> Lunch Provided</w:t>
      </w:r>
    </w:p>
    <w:p w:rsidR="009170A9" w:rsidP="009170A9" w:rsidRDefault="009170A9" w14:paraId="05507AE8" w14:textId="77777777">
      <w:pPr>
        <w:shd w:val="clear" w:color="auto" w:fill="FFFFFF" w:themeFill="background1"/>
        <w:spacing w:after="0" w:line="240" w:lineRule="auto"/>
        <w:textAlignment w:val="baseline"/>
        <w:rPr>
          <w:rFonts w:ascii="Calibri" w:hAnsi="Calibri" w:eastAsia="Times New Roman" w:cs="Calibri"/>
          <w:bCs/>
          <w:color w:val="000000"/>
          <w:sz w:val="24"/>
          <w:szCs w:val="24"/>
        </w:rPr>
      </w:pPr>
    </w:p>
    <w:p w:rsidR="009170A9" w:rsidP="009170A9" w:rsidRDefault="009170A9" w14:paraId="7B87D48B" w14:textId="77777777">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
          <w:bCs/>
          <w:color w:val="000000"/>
          <w:sz w:val="24"/>
          <w:szCs w:val="24"/>
          <w:u w:val="single"/>
        </w:rPr>
        <w:t>1:00- 4:20</w:t>
      </w:r>
      <w:r w:rsidRPr="008D606F">
        <w:rPr>
          <w:rFonts w:ascii="Calibri" w:hAnsi="Calibri" w:eastAsia="Times New Roman" w:cs="Calibri"/>
          <w:b/>
          <w:bCs/>
          <w:color w:val="000000"/>
          <w:sz w:val="24"/>
          <w:szCs w:val="24"/>
          <w:u w:val="single"/>
        </w:rPr>
        <w:t xml:space="preserve"> </w:t>
      </w:r>
    </w:p>
    <w:p w:rsidRPr="00387D55" w:rsidR="009170A9" w:rsidP="009170A9" w:rsidRDefault="009170A9" w14:paraId="24F1D687" w14:textId="77777777">
      <w:pPr>
        <w:shd w:val="clear" w:color="auto" w:fill="FFFFFF" w:themeFill="background1"/>
        <w:spacing w:after="0" w:line="240" w:lineRule="auto"/>
        <w:textAlignment w:val="baseline"/>
        <w:rPr>
          <w:rFonts w:ascii="Calibri" w:hAnsi="Calibri" w:eastAsia="Times New Roman" w:cs="Calibri"/>
          <w:b/>
          <w:bCs/>
          <w:color w:val="000000"/>
          <w:sz w:val="24"/>
          <w:szCs w:val="24"/>
        </w:rPr>
      </w:pPr>
      <w:r w:rsidRPr="00387D55">
        <w:rPr>
          <w:rFonts w:ascii="Calibri" w:hAnsi="Calibri" w:eastAsia="Times New Roman" w:cs="Calibri"/>
          <w:b/>
          <w:bCs/>
          <w:color w:val="000000"/>
          <w:sz w:val="24"/>
          <w:szCs w:val="24"/>
        </w:rPr>
        <w:t>Content Team Work Sessions</w:t>
      </w:r>
      <w:r>
        <w:rPr>
          <w:rFonts w:ascii="Calibri" w:hAnsi="Calibri" w:eastAsia="Times New Roman" w:cs="Calibri"/>
          <w:b/>
          <w:bCs/>
          <w:color w:val="000000"/>
          <w:sz w:val="24"/>
          <w:szCs w:val="24"/>
        </w:rPr>
        <w:t xml:space="preserve"> </w:t>
      </w:r>
      <w:r w:rsidRPr="00387D55">
        <w:rPr>
          <w:rFonts w:ascii="Calibri" w:hAnsi="Calibri" w:eastAsia="Times New Roman" w:cs="Calibri"/>
          <w:b/>
          <w:color w:val="000000" w:themeColor="text1"/>
          <w:sz w:val="24"/>
          <w:szCs w:val="24"/>
        </w:rPr>
        <w:t xml:space="preserve">(Eric Simmons </w:t>
      </w:r>
      <w:r w:rsidRPr="6F9C7005">
        <w:rPr>
          <w:rFonts w:ascii="Calibri" w:hAnsi="Calibri" w:eastAsia="Times New Roman" w:cs="Calibri"/>
          <w:b/>
          <w:bCs/>
          <w:color w:val="000000" w:themeColor="text1"/>
          <w:sz w:val="24"/>
          <w:szCs w:val="24"/>
        </w:rPr>
        <w:t>will be making sure you are on time to your group</w:t>
      </w:r>
      <w:r>
        <w:rPr>
          <w:rFonts w:ascii="Calibri" w:hAnsi="Calibri" w:eastAsia="Times New Roman" w:cs="Calibri"/>
          <w:b/>
          <w:bCs/>
          <w:color w:val="000000" w:themeColor="text1"/>
          <w:sz w:val="24"/>
          <w:szCs w:val="24"/>
        </w:rPr>
        <w:t xml:space="preserve"> and to the ending session of the day</w:t>
      </w:r>
      <w:r w:rsidRPr="6F9C7005">
        <w:rPr>
          <w:rFonts w:ascii="Calibri" w:hAnsi="Calibri" w:eastAsia="Times New Roman" w:cs="Calibri"/>
          <w:b/>
          <w:bCs/>
          <w:color w:val="000000" w:themeColor="text1"/>
          <w:sz w:val="24"/>
          <w:szCs w:val="24"/>
        </w:rPr>
        <w:t>)</w:t>
      </w:r>
      <w:r w:rsidRPr="6F9C7005">
        <w:rPr>
          <w:rFonts w:ascii="Calibri" w:hAnsi="Calibri" w:eastAsia="Times New Roman" w:cs="Calibri"/>
          <w:color w:val="000000" w:themeColor="text1"/>
          <w:sz w:val="24"/>
          <w:szCs w:val="24"/>
        </w:rPr>
        <w:t xml:space="preserve"> - Work on various programs (All programs will have pre-attendance materials that are accessed through the </w:t>
      </w:r>
      <w:r w:rsidRPr="00387D55">
        <w:rPr>
          <w:rFonts w:ascii="Calibri" w:hAnsi="Calibri" w:eastAsia="Times New Roman" w:cs="Calibri"/>
          <w:bCs/>
          <w:color w:val="000000" w:themeColor="text1"/>
          <w:sz w:val="24"/>
          <w:szCs w:val="24"/>
        </w:rPr>
        <w:t>online course system</w:t>
      </w:r>
      <w:r w:rsidRPr="00387D55">
        <w:rPr>
          <w:rFonts w:ascii="Calibri" w:hAnsi="Calibri" w:eastAsia="Times New Roman" w:cs="Calibri"/>
          <w:color w:val="000000" w:themeColor="text1"/>
          <w:sz w:val="24"/>
          <w:szCs w:val="24"/>
        </w:rPr>
        <w:t>) </w:t>
      </w:r>
    </w:p>
    <w:p w:rsidR="009170A9" w:rsidP="009170A9" w:rsidRDefault="009170A9" w14:paraId="6CBFC099" w14:textId="77777777">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Content Leads</w:t>
      </w:r>
    </w:p>
    <w:p w:rsidR="009170A9" w:rsidP="009170A9" w:rsidRDefault="009170A9" w14:paraId="134C9955" w14:textId="77777777">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ab/>
      </w:r>
      <w:r>
        <w:rPr>
          <w:rFonts w:ascii="Calibri" w:hAnsi="Calibri" w:eastAsia="Times New Roman" w:cs="Calibri"/>
          <w:bCs/>
          <w:color w:val="000000"/>
          <w:sz w:val="24"/>
          <w:szCs w:val="24"/>
        </w:rPr>
        <w:t>Foundations: Barb Whitman and Michael Ruiz</w:t>
      </w:r>
    </w:p>
    <w:p w:rsidR="009170A9" w:rsidP="009170A9" w:rsidRDefault="009170A9" w14:paraId="7CA30D25" w14:textId="77777777">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ab/>
      </w:r>
      <w:r>
        <w:rPr>
          <w:rFonts w:ascii="Calibri" w:hAnsi="Calibri" w:eastAsia="Times New Roman" w:cs="Calibri"/>
          <w:bCs/>
          <w:color w:val="000000"/>
          <w:sz w:val="24"/>
          <w:szCs w:val="24"/>
        </w:rPr>
        <w:t>ARJ: Albert Jones and Shelly Clements</w:t>
      </w:r>
    </w:p>
    <w:p w:rsidR="009170A9" w:rsidP="009170A9" w:rsidRDefault="009170A9" w14:paraId="163C3849" w14:textId="77777777">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ab/>
      </w:r>
      <w:r>
        <w:rPr>
          <w:rFonts w:ascii="Calibri" w:hAnsi="Calibri" w:eastAsia="Times New Roman" w:cs="Calibri"/>
          <w:bCs/>
          <w:color w:val="000000"/>
          <w:sz w:val="24"/>
          <w:szCs w:val="24"/>
        </w:rPr>
        <w:t>HBCU: Illissa Morrow and LaQuita Maxey</w:t>
      </w:r>
    </w:p>
    <w:p w:rsidR="009170A9" w:rsidP="55AD1808" w:rsidRDefault="00711BC1" w14:paraId="1F47F51B" w14:textId="55C9B28F">
      <w:pPr>
        <w:shd w:val="clear" w:color="auto" w:fill="FFFFFF" w:themeFill="background1"/>
        <w:spacing w:after="0" w:line="240" w:lineRule="auto"/>
        <w:textAlignment w:val="baseline"/>
        <w:rPr>
          <w:rFonts w:ascii="Calibri" w:hAnsi="Calibri" w:eastAsia="Times New Roman" w:cs="Calibri"/>
          <w:color w:val="000000"/>
          <w:sz w:val="24"/>
          <w:szCs w:val="24"/>
        </w:rPr>
      </w:pPr>
      <w:r>
        <w:rPr>
          <w:rFonts w:ascii="Calibri" w:hAnsi="Calibri" w:eastAsia="Times New Roman" w:cs="Calibri"/>
          <w:bCs/>
          <w:color w:val="000000"/>
          <w:sz w:val="24"/>
          <w:szCs w:val="24"/>
        </w:rPr>
        <w:tab/>
      </w:r>
      <w:r w:rsidRPr="55AD1808" w:rsidR="244211D7">
        <w:rPr>
          <w:rFonts w:ascii="Calibri" w:hAnsi="Calibri" w:eastAsia="Times New Roman" w:cs="Calibri"/>
          <w:color w:val="000000"/>
          <w:sz w:val="24"/>
          <w:szCs w:val="24"/>
        </w:rPr>
        <w:t>LGBTQ: Salina</w:t>
      </w:r>
      <w:r w:rsidRPr="55AD1808" w:rsidR="10B935C2">
        <w:rPr>
          <w:rFonts w:ascii="Calibri" w:hAnsi="Calibri" w:eastAsia="Times New Roman" w:cs="Calibri"/>
          <w:color w:val="000000"/>
          <w:sz w:val="24"/>
          <w:szCs w:val="24"/>
        </w:rPr>
        <w:t xml:space="preserve"> </w:t>
      </w:r>
      <w:r w:rsidRPr="55AD1808" w:rsidR="10B935C2">
        <w:rPr>
          <w:rFonts w:ascii="Calibri" w:hAnsi="Calibri" w:eastAsia="Times New Roman" w:cs="Calibri"/>
          <w:color w:val="000000"/>
          <w:sz w:val="24"/>
          <w:szCs w:val="24"/>
        </w:rPr>
        <w:t xml:space="preserve">Serricchio</w:t>
      </w:r>
      <w:r w:rsidRPr="55AD1808" w:rsidR="10B935C2">
        <w:rPr>
          <w:rFonts w:ascii="Calibri" w:hAnsi="Calibri" w:eastAsia="Times New Roman" w:cs="Calibri"/>
          <w:color w:val="000000"/>
          <w:sz w:val="24"/>
          <w:szCs w:val="24"/>
        </w:rPr>
        <w:t xml:space="preserve">-Joiner </w:t>
      </w:r>
      <w:r w:rsidRPr="55AD1808" w:rsidR="10B935C2">
        <w:rPr>
          <w:rFonts w:ascii="Calibri" w:hAnsi="Calibri" w:eastAsia="Times New Roman" w:cs="Calibri"/>
          <w:color w:val="000000"/>
          <w:sz w:val="24"/>
          <w:szCs w:val="24"/>
        </w:rPr>
        <w:t xml:space="preserve">and</w:t>
      </w:r>
      <w:r w:rsidRPr="55AD1808" w:rsidR="244211D7">
        <w:rPr>
          <w:rFonts w:ascii="Calibri" w:hAnsi="Calibri" w:eastAsia="Times New Roman" w:cs="Calibri"/>
          <w:color w:val="000000"/>
          <w:sz w:val="24"/>
          <w:szCs w:val="24"/>
        </w:rPr>
        <w:t xml:space="preserve"> </w:t>
      </w:r>
      <w:r w:rsidRPr="55AD1808" w:rsidR="5E8A454E">
        <w:rPr>
          <w:rFonts w:ascii="Calibri" w:hAnsi="Calibri" w:eastAsia="Times New Roman" w:cs="Calibri"/>
          <w:color w:val="000000"/>
          <w:sz w:val="24"/>
          <w:szCs w:val="24"/>
        </w:rPr>
        <w:t xml:space="preserve">Anthony</w:t>
      </w:r>
      <w:r w:rsidRPr="55AD1808" w:rsidR="5E8A454E">
        <w:rPr>
          <w:rFonts w:ascii="Calibri" w:hAnsi="Calibri" w:eastAsia="Times New Roman" w:cs="Calibri"/>
          <w:color w:val="000000"/>
          <w:sz w:val="24"/>
          <w:szCs w:val="24"/>
        </w:rPr>
        <w:t xml:space="preserve"> Brisson</w:t>
      </w:r>
    </w:p>
    <w:p w:rsidR="009170A9" w:rsidP="009170A9" w:rsidRDefault="009170A9" w14:paraId="2692C335" w14:textId="77777777">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ab/>
      </w:r>
      <w:r>
        <w:rPr>
          <w:rFonts w:ascii="Calibri" w:hAnsi="Calibri" w:eastAsia="Times New Roman" w:cs="Calibri"/>
          <w:bCs/>
          <w:color w:val="000000"/>
          <w:sz w:val="24"/>
          <w:szCs w:val="24"/>
        </w:rPr>
        <w:t>ESP:  Grat Dalton</w:t>
      </w:r>
    </w:p>
    <w:p w:rsidR="009170A9" w:rsidP="009170A9" w:rsidRDefault="009170A9" w14:paraId="67579D25" w14:textId="77777777">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ab/>
      </w:r>
      <w:r>
        <w:rPr>
          <w:rFonts w:ascii="Calibri" w:hAnsi="Calibri" w:eastAsia="Times New Roman" w:cs="Calibri"/>
          <w:bCs/>
          <w:color w:val="000000"/>
          <w:sz w:val="24"/>
          <w:szCs w:val="24"/>
        </w:rPr>
        <w:t>School Boards: Monet Reilly and Meighan Davis</w:t>
      </w:r>
      <w:r>
        <w:rPr>
          <w:rFonts w:ascii="Calibri" w:hAnsi="Calibri" w:eastAsia="Times New Roman" w:cs="Calibri"/>
          <w:bCs/>
          <w:color w:val="000000"/>
          <w:sz w:val="24"/>
          <w:szCs w:val="24"/>
        </w:rPr>
        <w:tab/>
      </w:r>
    </w:p>
    <w:p w:rsidR="009170A9" w:rsidP="009170A9" w:rsidRDefault="009170A9" w14:paraId="27348CEE" w14:textId="77777777">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ab/>
      </w:r>
      <w:r>
        <w:rPr>
          <w:rFonts w:ascii="Calibri" w:hAnsi="Calibri" w:eastAsia="Times New Roman" w:cs="Calibri"/>
          <w:bCs/>
          <w:color w:val="000000"/>
          <w:sz w:val="24"/>
          <w:szCs w:val="24"/>
        </w:rPr>
        <w:t>Campaigns: Zac Johnson</w:t>
      </w:r>
    </w:p>
    <w:p w:rsidR="009170A9" w:rsidP="009170A9" w:rsidRDefault="009170A9" w14:paraId="260F3CF0" w14:textId="77777777">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ab/>
      </w:r>
      <w:r>
        <w:rPr>
          <w:rFonts w:ascii="Calibri" w:hAnsi="Calibri" w:eastAsia="Times New Roman" w:cs="Calibri"/>
          <w:bCs/>
          <w:color w:val="000000"/>
          <w:sz w:val="24"/>
          <w:szCs w:val="24"/>
        </w:rPr>
        <w:t>Coaching: Halimah</w:t>
      </w:r>
    </w:p>
    <w:p w:rsidR="009170A9" w:rsidP="009170A9" w:rsidRDefault="009170A9" w14:paraId="31A178B0" w14:textId="77777777">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ab/>
      </w:r>
      <w:r>
        <w:rPr>
          <w:rFonts w:ascii="Calibri" w:hAnsi="Calibri" w:eastAsia="Times New Roman" w:cs="Calibri"/>
          <w:bCs/>
          <w:color w:val="000000"/>
          <w:sz w:val="24"/>
          <w:szCs w:val="24"/>
        </w:rPr>
        <w:t>Conferences: Michelle Couture and Kristin Lytie</w:t>
      </w:r>
    </w:p>
    <w:p w:rsidR="009170A9" w:rsidP="009170A9" w:rsidRDefault="002D211B" w14:paraId="1A9FC5F1" w14:textId="5BB18AF4">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ab/>
      </w:r>
      <w:r>
        <w:rPr>
          <w:rFonts w:ascii="Calibri" w:hAnsi="Calibri" w:eastAsia="Times New Roman" w:cs="Calibri"/>
          <w:bCs/>
          <w:color w:val="000000"/>
          <w:sz w:val="24"/>
          <w:szCs w:val="24"/>
        </w:rPr>
        <w:t>LMS-Articulate: Je</w:t>
      </w:r>
      <w:r w:rsidR="009170A9">
        <w:rPr>
          <w:rFonts w:ascii="Calibri" w:hAnsi="Calibri" w:eastAsia="Times New Roman" w:cs="Calibri"/>
          <w:bCs/>
          <w:color w:val="000000"/>
          <w:sz w:val="24"/>
          <w:szCs w:val="24"/>
        </w:rPr>
        <w:t>ny Gardner</w:t>
      </w:r>
    </w:p>
    <w:p w:rsidR="009170A9" w:rsidP="5A0F37A6" w:rsidRDefault="009170A9" w14:paraId="1233D266" w14:textId="14148D68">
      <w:pPr>
        <w:shd w:val="clear" w:color="auto" w:fill="FFFFFF" w:themeFill="background1"/>
        <w:spacing w:after="0" w:line="240" w:lineRule="auto"/>
        <w:textAlignment w:val="baseline"/>
        <w:rPr>
          <w:rFonts w:ascii="Calibri" w:hAnsi="Calibri" w:eastAsia="Times New Roman" w:cs="Calibri"/>
          <w:color w:val="000000"/>
          <w:sz w:val="24"/>
          <w:szCs w:val="24"/>
        </w:rPr>
      </w:pPr>
      <w:r>
        <w:rPr>
          <w:rFonts w:ascii="Calibri" w:hAnsi="Calibri" w:eastAsia="Times New Roman" w:cs="Calibri"/>
          <w:bCs/>
          <w:color w:val="000000"/>
          <w:sz w:val="24"/>
          <w:szCs w:val="24"/>
        </w:rPr>
        <w:tab/>
      </w:r>
      <w:r w:rsidRPr="5A0F37A6">
        <w:rPr>
          <w:rFonts w:ascii="Calibri" w:hAnsi="Calibri" w:eastAsia="Times New Roman" w:cs="Calibri"/>
          <w:color w:val="000000"/>
          <w:sz w:val="24"/>
          <w:szCs w:val="24"/>
        </w:rPr>
        <w:t xml:space="preserve">LMS-Events: </w:t>
      </w:r>
      <w:r w:rsidRPr="5A0F37A6" w:rsidR="65FC5CED">
        <w:rPr>
          <w:rFonts w:ascii="Calibri" w:hAnsi="Calibri" w:eastAsia="Times New Roman" w:cs="Calibri"/>
          <w:color w:val="000000"/>
          <w:sz w:val="24"/>
          <w:szCs w:val="24"/>
        </w:rPr>
        <w:t>Vanessa Pulkrabek and Taraja Shepard</w:t>
      </w:r>
      <w:r w:rsidRPr="5A0F37A6" w:rsidR="2A67360F">
        <w:rPr>
          <w:rFonts w:ascii="Calibri" w:hAnsi="Calibri" w:eastAsia="Times New Roman" w:cs="Calibri"/>
          <w:color w:val="000000" w:themeColor="text1"/>
          <w:sz w:val="24"/>
          <w:szCs w:val="24"/>
        </w:rPr>
        <w:t>-Allen</w:t>
      </w:r>
    </w:p>
    <w:p w:rsidRPr="00D5284A" w:rsidR="009170A9" w:rsidP="009170A9" w:rsidRDefault="009170A9" w14:paraId="691B4C86"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b/>
          <w:bCs/>
          <w:color w:val="000000"/>
          <w:sz w:val="24"/>
          <w:szCs w:val="24"/>
        </w:rPr>
        <w:t>Content Team Overview of Outcomes:</w:t>
      </w:r>
    </w:p>
    <w:p w:rsidRPr="00D5284A" w:rsidR="009170A9" w:rsidP="009170A9" w:rsidRDefault="009170A9" w14:paraId="575396BB"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Online programs – LMS Articulate and LMS Live Events</w:t>
      </w:r>
    </w:p>
    <w:p w:rsidRPr="00D5284A" w:rsidR="009170A9" w:rsidP="009170A9" w:rsidRDefault="009170A9" w14:paraId="3CCA6CE9"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rPr>
        <w:t>All online programs will identify a “calendar of course launch dates”, identify a lead for the event, and calendar additional meeting times to accomplish the tasks.  Ellen Holmes will be included in all calendar updates.  FOR LMS Events (Synchronous) – Teams will schedule at least two meetings prior to the event to go over the agenda,  practice the teaching “script,” and use the slides. Ellen Holmes will be included in all calendar invites.  All materials for the events need to be sent to Ellen Holmes 30 days before the event.</w:t>
      </w:r>
    </w:p>
    <w:p w:rsidRPr="00D5284A" w:rsidR="009170A9" w:rsidP="009170A9" w:rsidRDefault="009170A9" w14:paraId="3CC0EC7A" w14:textId="70FFBB64">
      <w:pPr>
        <w:numPr>
          <w:ilvl w:val="0"/>
          <w:numId w:val="14"/>
        </w:numPr>
        <w:spacing w:after="0" w:line="240" w:lineRule="auto"/>
        <w:ind w:left="1440"/>
        <w:rPr>
          <w:rFonts w:ascii="Calibri" w:hAnsi="Calibri" w:eastAsia="Times New Roman" w:cs="Calibri"/>
          <w:color w:val="000000"/>
          <w:sz w:val="24"/>
          <w:szCs w:val="24"/>
        </w:rPr>
      </w:pPr>
      <w:r w:rsidRPr="2008F14E">
        <w:rPr>
          <w:rFonts w:ascii="Calibri" w:hAnsi="Calibri" w:eastAsia="Times New Roman" w:cs="Calibri"/>
          <w:color w:val="000000" w:themeColor="text1"/>
          <w:sz w:val="24"/>
          <w:szCs w:val="24"/>
        </w:rPr>
        <w:t xml:space="preserve">LMS Articulate (Jeny) – Will be building modules associated with teaching the full development of a campaign </w:t>
      </w:r>
      <w:r w:rsidRPr="2008F14E" w:rsidR="7FAC5E2C">
        <w:rPr>
          <w:rFonts w:ascii="Calibri" w:hAnsi="Calibri" w:eastAsia="Times New Roman" w:cs="Calibri"/>
          <w:color w:val="000000" w:themeColor="text1"/>
          <w:sz w:val="24"/>
          <w:szCs w:val="24"/>
        </w:rPr>
        <w:t>plan, excel</w:t>
      </w:r>
      <w:r w:rsidRPr="2008F14E">
        <w:rPr>
          <w:rFonts w:ascii="Calibri" w:hAnsi="Calibri" w:eastAsia="Times New Roman" w:cs="Calibri"/>
          <w:color w:val="000000" w:themeColor="text1"/>
          <w:sz w:val="24"/>
          <w:szCs w:val="24"/>
        </w:rPr>
        <w:t xml:space="preserve"> tasks,  quintile </w:t>
      </w:r>
      <w:r w:rsidRPr="2008F14E" w:rsidR="350447AE">
        <w:rPr>
          <w:rFonts w:ascii="Calibri" w:hAnsi="Calibri" w:eastAsia="Times New Roman" w:cs="Calibri"/>
          <w:color w:val="000000" w:themeColor="text1"/>
          <w:sz w:val="24"/>
          <w:szCs w:val="24"/>
        </w:rPr>
        <w:t>walk, and</w:t>
      </w:r>
      <w:r w:rsidRPr="2008F14E">
        <w:rPr>
          <w:rFonts w:ascii="Calibri" w:hAnsi="Calibri" w:eastAsia="Times New Roman" w:cs="Calibri"/>
          <w:color w:val="000000" w:themeColor="text1"/>
          <w:sz w:val="24"/>
          <w:szCs w:val="24"/>
        </w:rPr>
        <w:t xml:space="preserve"> identifying other asynchronous content for later development</w:t>
      </w:r>
    </w:p>
    <w:p w:rsidRPr="00D5284A" w:rsidR="009170A9" w:rsidP="009170A9" w:rsidRDefault="009170A9" w14:paraId="503CE940" w14:textId="77777777">
      <w:pPr>
        <w:numPr>
          <w:ilvl w:val="0"/>
          <w:numId w:val="14"/>
        </w:numPr>
        <w:spacing w:after="0" w:line="240" w:lineRule="auto"/>
        <w:ind w:left="1440"/>
        <w:rPr>
          <w:rFonts w:ascii="Calibri" w:hAnsi="Calibri" w:eastAsia="Times New Roman" w:cs="Calibri"/>
          <w:color w:val="000000"/>
          <w:sz w:val="24"/>
          <w:szCs w:val="24"/>
        </w:rPr>
      </w:pPr>
      <w:r w:rsidRPr="00D5284A">
        <w:rPr>
          <w:rFonts w:ascii="Calibri" w:hAnsi="Calibri" w:eastAsia="Times New Roman" w:cs="Calibri"/>
          <w:color w:val="000000"/>
          <w:sz w:val="24"/>
          <w:szCs w:val="24"/>
        </w:rPr>
        <w:t>LMS Events (Chad) – Will be reviewing the online schedule of offerings, making a calendar and identifying a lead for each one.  Also, what content of the Organizing Through Advocacy will we revise?</w:t>
      </w:r>
    </w:p>
    <w:p w:rsidRPr="00D5284A" w:rsidR="009170A9" w:rsidP="009170A9" w:rsidRDefault="009170A9" w14:paraId="4BCD096D" w14:textId="77777777">
      <w:pPr>
        <w:numPr>
          <w:ilvl w:val="0"/>
          <w:numId w:val="14"/>
        </w:numPr>
        <w:spacing w:after="0" w:line="240" w:lineRule="auto"/>
        <w:ind w:left="1440"/>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School Safety Team</w:t>
      </w:r>
      <w:r w:rsidRPr="00D5284A">
        <w:rPr>
          <w:rFonts w:ascii="Calibri" w:hAnsi="Calibri" w:eastAsia="Times New Roman" w:cs="Calibri"/>
          <w:color w:val="000000"/>
          <w:sz w:val="24"/>
          <w:szCs w:val="24"/>
        </w:rPr>
        <w:t> – You are integrated into the LMS work, BUT you could also work on other content teams as you would like</w:t>
      </w:r>
    </w:p>
    <w:p w:rsidRPr="00D5284A" w:rsidR="009170A9" w:rsidP="009170A9" w:rsidRDefault="009170A9" w14:paraId="13EF77E3"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rPr>
        <w:t> </w:t>
      </w:r>
    </w:p>
    <w:p w:rsidRPr="00D5284A" w:rsidR="009170A9" w:rsidP="009170A9" w:rsidRDefault="009170A9" w14:paraId="64D6F869"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In-Person Event Outcomes:</w:t>
      </w:r>
    </w:p>
    <w:p w:rsidRPr="00D5284A" w:rsidR="009170A9" w:rsidP="009170A9" w:rsidRDefault="009170A9" w14:paraId="2604AFC9"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rPr>
        <w:t>Review and Revise means: Review the feedback forms and highlighted changes from the previous teams.  They will review pre-attendance and participant handouts and begin making adjustments to materials.  If other work is needed for a content group, it has been written below.  </w:t>
      </w:r>
    </w:p>
    <w:p w:rsidRPr="00D5284A" w:rsidR="009170A9" w:rsidP="009170A9" w:rsidRDefault="009170A9" w14:paraId="1CD86B1E" w14:textId="77777777">
      <w:pPr>
        <w:spacing w:after="0" w:line="240" w:lineRule="auto"/>
        <w:textAlignment w:val="baseline"/>
        <w:rPr>
          <w:rFonts w:ascii="Calibri" w:hAnsi="Calibri" w:eastAsia="Times New Roman" w:cs="Calibri"/>
          <w:color w:val="000000"/>
          <w:sz w:val="24"/>
          <w:szCs w:val="24"/>
        </w:rPr>
      </w:pPr>
    </w:p>
    <w:p w:rsidRPr="00D5284A" w:rsidR="009170A9" w:rsidP="009170A9" w:rsidRDefault="009170A9" w14:paraId="3592211C"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rPr>
        <w:t>All teams will create the following calendar commitments:  Further content review if needed – all Handouts and pre-attendance need to be to Ellen Holmes at least 4 weeks before the event. Teams will schedule a meeting where portions of the agenda are assigned and a high-level review of the agenda is had.  Teams will schedule actual real-time practice in pairs or as a full team in which scripts are practiced and slides are used.  This is all before our full planning day.   We are doing this because there has been some fairly consistent feedback that not all presenters appeared as prepped as others.  It also showed up in some of our team debriefs and personal reflections.  All calendar invites will include Ellen.</w:t>
      </w:r>
    </w:p>
    <w:p w:rsidRPr="00D5284A" w:rsidR="009170A9" w:rsidP="009170A9" w:rsidRDefault="009170A9" w14:paraId="420D0663"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rPr>
        <w:t> </w:t>
      </w:r>
    </w:p>
    <w:p w:rsidRPr="00D5284A" w:rsidR="009170A9" w:rsidP="009170A9" w:rsidRDefault="009170A9" w14:paraId="08BAEE4B"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HBCU Focused Academy  </w:t>
      </w:r>
      <w:r w:rsidRPr="00D5284A">
        <w:rPr>
          <w:rFonts w:ascii="Calibri" w:hAnsi="Calibri" w:eastAsia="Times New Roman" w:cs="Calibri"/>
          <w:color w:val="000000"/>
          <w:sz w:val="24"/>
          <w:szCs w:val="24"/>
        </w:rPr>
        <w:t>– Review and revise</w:t>
      </w:r>
    </w:p>
    <w:p w:rsidRPr="00D5284A" w:rsidR="009170A9" w:rsidP="009170A9" w:rsidRDefault="009170A9" w14:paraId="06545D0F"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ESP Academy </w:t>
      </w:r>
      <w:r w:rsidRPr="00D5284A">
        <w:rPr>
          <w:rFonts w:ascii="Calibri" w:hAnsi="Calibri" w:eastAsia="Times New Roman" w:cs="Calibri"/>
          <w:color w:val="000000"/>
          <w:sz w:val="24"/>
          <w:szCs w:val="24"/>
        </w:rPr>
        <w:t>– Review and Revise</w:t>
      </w:r>
    </w:p>
    <w:p w:rsidRPr="00D5284A" w:rsidR="009170A9" w:rsidP="009170A9" w:rsidRDefault="009170A9" w14:paraId="6D82C98F"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LGBTQ Academy </w:t>
      </w:r>
      <w:r w:rsidRPr="00D5284A">
        <w:rPr>
          <w:rFonts w:ascii="Calibri" w:hAnsi="Calibri" w:eastAsia="Times New Roman" w:cs="Calibri"/>
          <w:color w:val="000000"/>
          <w:sz w:val="24"/>
          <w:szCs w:val="24"/>
        </w:rPr>
        <w:t>– Review and Revise</w:t>
      </w:r>
    </w:p>
    <w:p w:rsidRPr="00D5284A" w:rsidR="009170A9" w:rsidP="009170A9" w:rsidRDefault="009170A9" w14:paraId="4D7B6D3B"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ARJ Academy</w:t>
      </w:r>
      <w:r w:rsidRPr="00D5284A">
        <w:rPr>
          <w:rFonts w:ascii="Calibri" w:hAnsi="Calibri" w:eastAsia="Times New Roman" w:cs="Calibri"/>
          <w:color w:val="000000"/>
          <w:sz w:val="24"/>
          <w:szCs w:val="24"/>
        </w:rPr>
        <w:t> – Review and Revise</w:t>
      </w:r>
    </w:p>
    <w:p w:rsidRPr="00D5284A" w:rsidR="009170A9" w:rsidP="009170A9" w:rsidRDefault="009170A9" w14:paraId="131A5B0F"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School Board Academy</w:t>
      </w:r>
      <w:r w:rsidRPr="00D5284A">
        <w:rPr>
          <w:rFonts w:ascii="Calibri" w:hAnsi="Calibri" w:eastAsia="Times New Roman" w:cs="Calibri"/>
          <w:color w:val="000000"/>
          <w:sz w:val="24"/>
          <w:szCs w:val="24"/>
        </w:rPr>
        <w:t> – Review and Revise</w:t>
      </w:r>
    </w:p>
    <w:p w:rsidRPr="00D5284A" w:rsidR="009170A9" w:rsidP="009170A9" w:rsidRDefault="009170A9" w14:paraId="75241421"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Foundations</w:t>
      </w:r>
      <w:r w:rsidRPr="00D5284A">
        <w:rPr>
          <w:rFonts w:ascii="Calibri" w:hAnsi="Calibri" w:eastAsia="Times New Roman" w:cs="Calibri"/>
          <w:color w:val="000000"/>
          <w:sz w:val="24"/>
          <w:szCs w:val="24"/>
        </w:rPr>
        <w:t> – Replace the following – Identify the leader (Big Heads Sheets) – and the Sticker UP activity,  and the run of slides with the videos about leadership structures – new videos --- That particular run of content is dated.  You need the same outcomes, but rewrite with scenarios, new graphics etc.  There is a very new, well-done set of one-on-one scenarios within the HBCU content that might allow some support to figure out who is the leader and what structure you need in place to pull off a particular action.  I think it may also be that we could introduce “organizing math” and Dunbar’s numbers and have them work back – If you want 1500 people (activists) to turn up at a school board meeting in a month – how big is your organizing team, how many mobilizers do you need, and what sort of communication plan (asks, reminders, day of reminders, follow up thanks/why did you not come)</w:t>
      </w:r>
    </w:p>
    <w:p w:rsidRPr="00D5284A" w:rsidR="009170A9" w:rsidP="009170A9" w:rsidRDefault="009170A9" w14:paraId="04253359"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Conference Teams </w:t>
      </w:r>
      <w:r w:rsidRPr="00D5284A">
        <w:rPr>
          <w:rFonts w:ascii="Calibri" w:hAnsi="Calibri" w:eastAsia="Times New Roman" w:cs="Calibri"/>
          <w:color w:val="000000"/>
          <w:sz w:val="24"/>
          <w:szCs w:val="24"/>
        </w:rPr>
        <w:t>- Very Brief and very quick review and revision</w:t>
      </w:r>
    </w:p>
    <w:p w:rsidRPr="00D5284A" w:rsidR="009170A9" w:rsidP="009170A9" w:rsidRDefault="009170A9" w14:paraId="222F8C77"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Campaign and Coaching</w:t>
      </w:r>
      <w:r w:rsidRPr="00D5284A">
        <w:rPr>
          <w:rFonts w:ascii="Calibri" w:hAnsi="Calibri" w:eastAsia="Times New Roman" w:cs="Calibri"/>
          <w:color w:val="000000"/>
          <w:sz w:val="24"/>
          <w:szCs w:val="24"/>
        </w:rPr>
        <w:t> – NEW CONTENT – Developing the foundations for a winning campaign – we can start with that content AND it needs to be aligned with the Campaign Template AND the Online Modules AND the Coaching.  Ellen will be part of this group.</w:t>
      </w:r>
    </w:p>
    <w:p w:rsidR="009170A9" w:rsidP="009170A9" w:rsidRDefault="009170A9" w14:paraId="152C6E60"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p>
    <w:p w:rsidR="009170A9" w:rsidP="009170A9" w:rsidRDefault="009170A9" w14:paraId="649314BE"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r>
        <w:rPr>
          <w:rFonts w:ascii="Calibri" w:hAnsi="Calibri" w:eastAsia="Times New Roman" w:cs="Calibri"/>
          <w:b/>
          <w:color w:val="000000" w:themeColor="text1"/>
          <w:sz w:val="24"/>
          <w:szCs w:val="24"/>
          <w:u w:val="single"/>
        </w:rPr>
        <w:t xml:space="preserve">4:20 -4:30 </w:t>
      </w:r>
    </w:p>
    <w:p w:rsidRPr="00467B47" w:rsidR="009170A9" w:rsidP="009170A9" w:rsidRDefault="009170A9" w14:paraId="798F9BE1"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r>
        <w:rPr>
          <w:rFonts w:ascii="Calibri" w:hAnsi="Calibri" w:eastAsia="Times New Roman" w:cs="Calibri"/>
          <w:color w:val="000000" w:themeColor="text1"/>
          <w:sz w:val="24"/>
          <w:szCs w:val="24"/>
        </w:rPr>
        <w:t xml:space="preserve">Ending the Day </w:t>
      </w:r>
      <w:r w:rsidRPr="00467B47">
        <w:rPr>
          <w:rFonts w:ascii="Calibri" w:hAnsi="Calibri" w:eastAsia="Times New Roman" w:cs="Calibri"/>
          <w:b/>
          <w:color w:val="000000" w:themeColor="text1"/>
          <w:sz w:val="24"/>
          <w:szCs w:val="24"/>
        </w:rPr>
        <w:t>(</w:t>
      </w:r>
      <w:r w:rsidRPr="00C66832">
        <w:rPr>
          <w:rFonts w:ascii="Calibri" w:hAnsi="Calibri" w:eastAsia="Times New Roman" w:cs="Calibri"/>
          <w:b/>
          <w:color w:val="538135" w:themeColor="accent6" w:themeShade="BF"/>
          <w:sz w:val="24"/>
          <w:szCs w:val="24"/>
        </w:rPr>
        <w:t>Linda</w:t>
      </w:r>
      <w:r>
        <w:rPr>
          <w:rFonts w:ascii="Calibri" w:hAnsi="Calibri" w:eastAsia="Times New Roman" w:cs="Calibri"/>
          <w:b/>
          <w:color w:val="000000" w:themeColor="text1"/>
          <w:sz w:val="24"/>
          <w:szCs w:val="24"/>
        </w:rPr>
        <w:t xml:space="preserve"> - </w:t>
      </w:r>
      <w:r w:rsidRPr="00C66832">
        <w:rPr>
          <w:rFonts w:ascii="Calibri" w:hAnsi="Calibri" w:eastAsia="Times New Roman" w:cs="Calibri"/>
          <w:b/>
          <w:color w:val="538135" w:themeColor="accent6" w:themeShade="BF"/>
          <w:sz w:val="24"/>
          <w:szCs w:val="24"/>
        </w:rPr>
        <w:t>Ellen</w:t>
      </w:r>
      <w:r w:rsidRPr="00467B47">
        <w:rPr>
          <w:rFonts w:ascii="Calibri" w:hAnsi="Calibri" w:eastAsia="Times New Roman" w:cs="Calibri"/>
          <w:b/>
          <w:color w:val="000000" w:themeColor="text1"/>
          <w:sz w:val="24"/>
          <w:szCs w:val="24"/>
        </w:rPr>
        <w:t>)</w:t>
      </w:r>
    </w:p>
    <w:p w:rsidR="009170A9" w:rsidP="009170A9" w:rsidRDefault="009170A9" w14:paraId="155C054C"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p>
    <w:p w:rsidR="009170A9" w:rsidP="009170A9" w:rsidRDefault="009170A9" w14:paraId="50C02BBC"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r>
        <w:rPr>
          <w:rFonts w:ascii="Calibri" w:hAnsi="Calibri" w:eastAsia="Times New Roman" w:cs="Calibri"/>
          <w:b/>
          <w:color w:val="000000" w:themeColor="text1"/>
          <w:sz w:val="24"/>
          <w:szCs w:val="24"/>
          <w:u w:val="single"/>
        </w:rPr>
        <w:t xml:space="preserve">Day 2 8:30-4:30 </w:t>
      </w:r>
    </w:p>
    <w:p w:rsidR="009170A9" w:rsidP="009170A9" w:rsidRDefault="009170A9" w14:paraId="775ABE9C"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p>
    <w:p w:rsidR="009170A9" w:rsidP="009170A9" w:rsidRDefault="009170A9" w14:paraId="6F4F556A"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r>
        <w:rPr>
          <w:rFonts w:ascii="Calibri" w:hAnsi="Calibri" w:eastAsia="Times New Roman" w:cs="Calibri"/>
          <w:b/>
          <w:color w:val="000000" w:themeColor="text1"/>
          <w:sz w:val="24"/>
          <w:szCs w:val="24"/>
          <w:u w:val="single"/>
        </w:rPr>
        <w:t>8:30- 10:00</w:t>
      </w:r>
    </w:p>
    <w:p w:rsidRPr="00CE7495" w:rsidR="009170A9" w:rsidP="009170A9" w:rsidRDefault="009170A9" w14:paraId="518CAF54" w14:textId="77777777">
      <w:pPr>
        <w:shd w:val="clear" w:color="auto" w:fill="FFFFFF" w:themeFill="background1"/>
        <w:spacing w:after="0" w:line="240" w:lineRule="auto"/>
        <w:textAlignment w:val="baseline"/>
        <w:rPr>
          <w:rFonts w:ascii="Calibri" w:hAnsi="Calibri" w:eastAsia="Times New Roman" w:cs="Calibri"/>
          <w:color w:val="000000" w:themeColor="text1"/>
          <w:sz w:val="24"/>
          <w:szCs w:val="24"/>
        </w:rPr>
      </w:pPr>
      <w:r>
        <w:rPr>
          <w:rFonts w:ascii="Calibri" w:hAnsi="Calibri" w:eastAsia="Times New Roman" w:cs="Calibri"/>
          <w:color w:val="000000" w:themeColor="text1"/>
          <w:sz w:val="24"/>
          <w:szCs w:val="24"/>
        </w:rPr>
        <w:t>Welcome Back, Campaign Lab Overview, NEA Vision, Question and Answer (Ellen, Tom, Kyle, Amanda)</w:t>
      </w:r>
    </w:p>
    <w:p w:rsidR="009170A9" w:rsidP="009170A9" w:rsidRDefault="009170A9" w14:paraId="1D2F120B"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p>
    <w:p w:rsidR="009170A9" w:rsidP="009170A9" w:rsidRDefault="009170A9" w14:paraId="31D3F262"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r>
        <w:rPr>
          <w:rFonts w:ascii="Calibri" w:hAnsi="Calibri" w:eastAsia="Times New Roman" w:cs="Calibri"/>
          <w:b/>
          <w:color w:val="000000" w:themeColor="text1"/>
          <w:sz w:val="24"/>
          <w:szCs w:val="24"/>
          <w:u w:val="single"/>
        </w:rPr>
        <w:t xml:space="preserve">10:00-10:15 </w:t>
      </w:r>
    </w:p>
    <w:p w:rsidR="009170A9" w:rsidP="009170A9" w:rsidRDefault="009170A9" w14:paraId="2B0670E5" w14:textId="77777777">
      <w:pPr>
        <w:shd w:val="clear" w:color="auto" w:fill="FFFFFF" w:themeFill="background1"/>
        <w:spacing w:after="0" w:line="240" w:lineRule="auto"/>
        <w:textAlignment w:val="baseline"/>
        <w:rPr>
          <w:rFonts w:ascii="Calibri" w:hAnsi="Calibri" w:eastAsia="Times New Roman" w:cs="Calibri"/>
          <w:color w:val="000000" w:themeColor="text1"/>
          <w:sz w:val="24"/>
          <w:szCs w:val="24"/>
        </w:rPr>
      </w:pPr>
      <w:r w:rsidRPr="00467B47">
        <w:rPr>
          <w:rFonts w:ascii="Calibri" w:hAnsi="Calibri" w:eastAsia="Times New Roman" w:cs="Calibri"/>
          <w:color w:val="000000" w:themeColor="text1"/>
          <w:sz w:val="24"/>
          <w:szCs w:val="24"/>
        </w:rPr>
        <w:t>Break</w:t>
      </w:r>
    </w:p>
    <w:p w:rsidRPr="00467B47" w:rsidR="009170A9" w:rsidP="009170A9" w:rsidRDefault="009170A9" w14:paraId="3125CC1F" w14:textId="77777777">
      <w:pPr>
        <w:shd w:val="clear" w:color="auto" w:fill="FFFFFF" w:themeFill="background1"/>
        <w:spacing w:after="0" w:line="240" w:lineRule="auto"/>
        <w:textAlignment w:val="baseline"/>
        <w:rPr>
          <w:rFonts w:ascii="Calibri" w:hAnsi="Calibri" w:eastAsia="Times New Roman" w:cs="Calibri"/>
          <w:color w:val="000000" w:themeColor="text1"/>
          <w:sz w:val="24"/>
          <w:szCs w:val="24"/>
        </w:rPr>
      </w:pPr>
    </w:p>
    <w:p w:rsidRPr="00467B47" w:rsidR="009170A9" w:rsidP="009170A9" w:rsidRDefault="009170A9" w14:paraId="12148D51" w14:textId="35308591">
      <w:pPr>
        <w:shd w:val="clear" w:color="auto" w:fill="FFFFFF" w:themeFill="background1"/>
        <w:spacing w:after="0" w:line="240" w:lineRule="auto"/>
        <w:textAlignment w:val="baseline"/>
        <w:rPr>
          <w:rFonts w:ascii="Calibri" w:hAnsi="Calibri" w:eastAsia="Times New Roman" w:cs="Calibri"/>
          <w:b/>
          <w:color w:val="000000" w:themeColor="text1"/>
          <w:sz w:val="24"/>
          <w:szCs w:val="24"/>
        </w:rPr>
      </w:pPr>
      <w:r>
        <w:rPr>
          <w:rFonts w:ascii="Calibri" w:hAnsi="Calibri" w:eastAsia="Times New Roman" w:cs="Calibri"/>
          <w:b/>
          <w:color w:val="000000" w:themeColor="text1"/>
          <w:sz w:val="24"/>
          <w:szCs w:val="24"/>
          <w:u w:val="single"/>
        </w:rPr>
        <w:t>10:15- 11:45</w:t>
      </w:r>
      <w:r w:rsidRPr="00467B47">
        <w:rPr>
          <w:rFonts w:ascii="Calibri" w:hAnsi="Calibri" w:eastAsia="Times New Roman" w:cs="Calibri"/>
          <w:b/>
          <w:color w:val="000000" w:themeColor="text1"/>
          <w:sz w:val="24"/>
          <w:szCs w:val="24"/>
        </w:rPr>
        <w:t xml:space="preserve">  (</w:t>
      </w:r>
      <w:r w:rsidRPr="00C66832">
        <w:rPr>
          <w:rFonts w:ascii="Calibri" w:hAnsi="Calibri" w:eastAsia="Times New Roman" w:cs="Calibri"/>
          <w:b/>
          <w:color w:val="538135" w:themeColor="accent6" w:themeShade="BF"/>
          <w:sz w:val="24"/>
          <w:szCs w:val="24"/>
        </w:rPr>
        <w:t>Bekah</w:t>
      </w:r>
      <w:r>
        <w:rPr>
          <w:rFonts w:ascii="Calibri" w:hAnsi="Calibri" w:eastAsia="Times New Roman" w:cs="Calibri"/>
          <w:b/>
          <w:color w:val="000000" w:themeColor="text1"/>
          <w:sz w:val="24"/>
          <w:szCs w:val="24"/>
        </w:rPr>
        <w:t xml:space="preserve"> will make sure folks get to their session on time and </w:t>
      </w:r>
    </w:p>
    <w:p w:rsidRPr="00AE6E3C" w:rsidR="009170A9" w:rsidP="009170A9" w:rsidRDefault="009170A9" w14:paraId="397E1DEA"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rPr>
      </w:pPr>
      <w:r w:rsidRPr="00AE6E3C">
        <w:rPr>
          <w:rFonts w:ascii="Calibri" w:hAnsi="Calibri" w:eastAsia="Times New Roman" w:cs="Calibri"/>
          <w:b/>
          <w:color w:val="000000" w:themeColor="text1"/>
          <w:sz w:val="24"/>
          <w:szCs w:val="24"/>
        </w:rPr>
        <w:t xml:space="preserve">Break Outs </w:t>
      </w:r>
      <w:r>
        <w:rPr>
          <w:rFonts w:ascii="Calibri" w:hAnsi="Calibri" w:eastAsia="Times New Roman" w:cs="Calibri"/>
          <w:b/>
          <w:color w:val="000000" w:themeColor="text1"/>
          <w:sz w:val="24"/>
          <w:szCs w:val="24"/>
        </w:rPr>
        <w:t>Round 1 – New Folks Clinic is ONLY offered  this round</w:t>
      </w:r>
    </w:p>
    <w:p w:rsidRPr="00AE6E3C" w:rsidR="009170A9" w:rsidP="009170A9" w:rsidRDefault="009170A9" w14:paraId="364E6A68" w14:textId="77777777">
      <w:pPr>
        <w:pStyle w:val="ListParagraph"/>
        <w:numPr>
          <w:ilvl w:val="1"/>
          <w:numId w:val="10"/>
        </w:numPr>
        <w:shd w:val="clear" w:color="auto" w:fill="FFFFFF" w:themeFill="background1"/>
        <w:tabs>
          <w:tab w:val="clear" w:pos="1440"/>
          <w:tab w:val="num" w:pos="360"/>
        </w:tabs>
        <w:spacing w:after="0" w:line="240" w:lineRule="auto"/>
        <w:ind w:left="360"/>
        <w:rPr>
          <w:rFonts w:ascii="Calibri" w:hAnsi="Calibri" w:eastAsia="Times New Roman" w:cs="Calibri"/>
          <w:color w:val="000000" w:themeColor="text1"/>
          <w:sz w:val="24"/>
          <w:szCs w:val="24"/>
        </w:rPr>
      </w:pPr>
      <w:r w:rsidRPr="00AE6E3C">
        <w:rPr>
          <w:rFonts w:ascii="Calibri" w:hAnsi="Calibri" w:eastAsia="Times New Roman" w:cs="Calibri"/>
          <w:b/>
          <w:bCs/>
          <w:color w:val="000000" w:themeColor="text1"/>
          <w:sz w:val="24"/>
          <w:szCs w:val="24"/>
        </w:rPr>
        <w:t>Adult Learning Methods We Use (</w:t>
      </w:r>
      <w:r w:rsidRPr="00C66832">
        <w:rPr>
          <w:rFonts w:ascii="Calibri" w:hAnsi="Calibri" w:eastAsia="Times New Roman" w:cs="Calibri"/>
          <w:b/>
          <w:bCs/>
          <w:color w:val="538135" w:themeColor="accent6" w:themeShade="BF"/>
          <w:sz w:val="24"/>
          <w:szCs w:val="24"/>
        </w:rPr>
        <w:t>Halimah, Anthony, Albert</w:t>
      </w:r>
      <w:r w:rsidRPr="00AE6E3C">
        <w:rPr>
          <w:rFonts w:ascii="Calibri" w:hAnsi="Calibri" w:eastAsia="Times New Roman" w:cs="Calibri"/>
          <w:b/>
          <w:bCs/>
          <w:color w:val="000000" w:themeColor="text1"/>
          <w:sz w:val="24"/>
          <w:szCs w:val="24"/>
        </w:rPr>
        <w:t>)</w:t>
      </w:r>
      <w:r w:rsidRPr="00AE6E3C">
        <w:rPr>
          <w:rFonts w:ascii="Calibri" w:hAnsi="Calibri" w:eastAsia="Times New Roman" w:cs="Calibri"/>
          <w:color w:val="000000" w:themeColor="text1"/>
          <w:sz w:val="24"/>
          <w:szCs w:val="24"/>
        </w:rPr>
        <w:t> – This is a solid foundation and reminder about the best ways to work with adults in our trainings.  We will hit the following - Principles of Adult Learning, Popular Democracy Techniques, Structuring Adult Learning,  Directions, Questions, Feedback, Tough Scenarios</w:t>
      </w:r>
    </w:p>
    <w:p w:rsidRPr="00A23ECA" w:rsidR="009170A9" w:rsidP="009170A9" w:rsidRDefault="009170A9" w14:paraId="7954EDCC" w14:textId="77777777">
      <w:pPr>
        <w:shd w:val="clear" w:color="auto" w:fill="FFFFFF"/>
        <w:spacing w:after="0" w:line="240" w:lineRule="auto"/>
        <w:ind w:left="-360" w:firstLine="50"/>
        <w:textAlignment w:val="baseline"/>
        <w:rPr>
          <w:rFonts w:ascii="Calibri" w:hAnsi="Calibri" w:eastAsia="Times New Roman" w:cs="Calibri"/>
          <w:color w:val="000000"/>
          <w:sz w:val="24"/>
          <w:szCs w:val="24"/>
        </w:rPr>
      </w:pPr>
    </w:p>
    <w:p w:rsidRPr="00AE6E3C" w:rsidR="009170A9" w:rsidP="009170A9" w:rsidRDefault="009170A9" w14:paraId="4A339907" w14:textId="77777777">
      <w:pPr>
        <w:pStyle w:val="ListParagraph"/>
        <w:numPr>
          <w:ilvl w:val="1"/>
          <w:numId w:val="10"/>
        </w:numPr>
        <w:shd w:val="clear" w:color="auto" w:fill="FFFFFF" w:themeFill="background1"/>
        <w:tabs>
          <w:tab w:val="clear" w:pos="1440"/>
          <w:tab w:val="num" w:pos="360"/>
        </w:tabs>
        <w:spacing w:after="0" w:line="240" w:lineRule="auto"/>
        <w:ind w:left="360"/>
        <w:textAlignment w:val="baseline"/>
        <w:rPr>
          <w:rFonts w:ascii="Calibri" w:hAnsi="Calibri" w:eastAsia="Times New Roman" w:cs="Calibri"/>
          <w:b/>
          <w:bCs/>
          <w:color w:val="000000" w:themeColor="text1"/>
          <w:sz w:val="24"/>
          <w:szCs w:val="24"/>
        </w:rPr>
      </w:pPr>
      <w:r w:rsidRPr="00AE6E3C">
        <w:rPr>
          <w:rFonts w:ascii="Calibri" w:hAnsi="Calibri" w:eastAsia="Times New Roman" w:cs="Calibri"/>
          <w:b/>
          <w:bCs/>
          <w:color w:val="000000" w:themeColor="text1"/>
          <w:sz w:val="24"/>
          <w:szCs w:val="24"/>
        </w:rPr>
        <w:t>Your Biases as a Facilitator and What to do  When Bias Shows up in Learners</w:t>
      </w:r>
      <w:r w:rsidRPr="00AE6E3C">
        <w:rPr>
          <w:rFonts w:ascii="Calibri" w:hAnsi="Calibri" w:eastAsia="Times New Roman" w:cs="Calibri"/>
          <w:color w:val="000000" w:themeColor="text1"/>
          <w:sz w:val="24"/>
          <w:szCs w:val="24"/>
        </w:rPr>
        <w:t> </w:t>
      </w:r>
      <w:r w:rsidRPr="00AE6E3C">
        <w:rPr>
          <w:rFonts w:ascii="Calibri" w:hAnsi="Calibri" w:eastAsia="Times New Roman" w:cs="Calibri"/>
          <w:b/>
          <w:bCs/>
          <w:color w:val="000000" w:themeColor="text1"/>
          <w:sz w:val="24"/>
          <w:szCs w:val="24"/>
        </w:rPr>
        <w:t>(</w:t>
      </w:r>
      <w:r w:rsidRPr="00C66832">
        <w:rPr>
          <w:rFonts w:ascii="Calibri" w:hAnsi="Calibri" w:eastAsia="Times New Roman" w:cs="Calibri"/>
          <w:b/>
          <w:bCs/>
          <w:color w:val="538135" w:themeColor="accent6" w:themeShade="BF"/>
          <w:sz w:val="24"/>
          <w:szCs w:val="24"/>
        </w:rPr>
        <w:t>Shelly, Matt</w:t>
      </w:r>
      <w:r>
        <w:rPr>
          <w:rFonts w:ascii="Calibri" w:hAnsi="Calibri" w:eastAsia="Times New Roman" w:cs="Calibri"/>
          <w:b/>
          <w:bCs/>
          <w:color w:val="000000" w:themeColor="text1"/>
          <w:sz w:val="24"/>
          <w:szCs w:val="24"/>
        </w:rPr>
        <w:t xml:space="preserve">, </w:t>
      </w:r>
      <w:r w:rsidRPr="00BD3573">
        <w:rPr>
          <w:rFonts w:ascii="Calibri" w:hAnsi="Calibri" w:eastAsia="Times New Roman" w:cs="Calibri"/>
          <w:b/>
          <w:bCs/>
          <w:color w:val="538135" w:themeColor="accent6" w:themeShade="BF"/>
          <w:sz w:val="24"/>
          <w:szCs w:val="24"/>
        </w:rPr>
        <w:t>Sara</w:t>
      </w:r>
      <w:r w:rsidRPr="00AE6E3C">
        <w:rPr>
          <w:rFonts w:ascii="Calibri" w:hAnsi="Calibri" w:eastAsia="Times New Roman" w:cs="Calibri"/>
          <w:b/>
          <w:bCs/>
          <w:color w:val="000000" w:themeColor="text1"/>
          <w:sz w:val="24"/>
          <w:szCs w:val="24"/>
        </w:rPr>
        <w:t xml:space="preserve">) </w:t>
      </w:r>
    </w:p>
    <w:p w:rsidRPr="00AE6E3C" w:rsidR="009170A9" w:rsidP="009170A9" w:rsidRDefault="009170A9" w14:paraId="38828D5E" w14:textId="77777777">
      <w:pPr>
        <w:pStyle w:val="ListParagraph"/>
        <w:shd w:val="clear" w:color="auto" w:fill="FFFFFF" w:themeFill="background1"/>
        <w:spacing w:after="0" w:line="240" w:lineRule="auto"/>
        <w:ind w:left="360"/>
        <w:textAlignment w:val="baseline"/>
        <w:rPr>
          <w:rFonts w:ascii="Calibri" w:hAnsi="Calibri" w:eastAsia="Times New Roman" w:cs="Calibri"/>
          <w:color w:val="000000"/>
          <w:sz w:val="24"/>
          <w:szCs w:val="24"/>
        </w:rPr>
      </w:pPr>
      <w:r w:rsidRPr="00AE6E3C">
        <w:rPr>
          <w:rFonts w:ascii="Calibri" w:hAnsi="Calibri" w:eastAsia="Times New Roman" w:cs="Calibri"/>
          <w:color w:val="000000" w:themeColor="text1"/>
          <w:sz w:val="24"/>
          <w:szCs w:val="24"/>
        </w:rPr>
        <w:t>Recognizing your own bias in your facilitator work, in your questions, in your follow up - or when you don't follow up and why.  Interrupting the outcomes of bias when participants' biases show up.   How to effectively call in and keep the learning flow happening. How to accept being called in and keep the facilitator flow moving. </w:t>
      </w:r>
    </w:p>
    <w:p w:rsidR="009170A9" w:rsidP="009170A9" w:rsidRDefault="009170A9" w14:paraId="0376113D" w14:textId="77777777">
      <w:pPr>
        <w:shd w:val="clear" w:color="auto" w:fill="FFFFFF" w:themeFill="background1"/>
        <w:spacing w:after="0" w:line="240" w:lineRule="auto"/>
        <w:rPr>
          <w:rFonts w:ascii="Calibri" w:hAnsi="Calibri" w:eastAsia="Times New Roman" w:cs="Calibri"/>
          <w:color w:val="000000" w:themeColor="text1"/>
          <w:sz w:val="24"/>
          <w:szCs w:val="24"/>
        </w:rPr>
      </w:pPr>
    </w:p>
    <w:p w:rsidRPr="00AE6E3C" w:rsidR="009170A9" w:rsidP="009170A9" w:rsidRDefault="009170A9" w14:paraId="63800C94" w14:textId="718B099B">
      <w:pPr>
        <w:pStyle w:val="ListParagraph"/>
        <w:numPr>
          <w:ilvl w:val="1"/>
          <w:numId w:val="10"/>
        </w:numPr>
        <w:shd w:val="clear" w:color="auto" w:fill="FFFFFF" w:themeFill="background1"/>
        <w:spacing w:after="0" w:line="240" w:lineRule="auto"/>
        <w:ind w:left="360"/>
        <w:textAlignment w:val="baseline"/>
        <w:rPr>
          <w:rFonts w:ascii="Calibri" w:hAnsi="Calibri" w:eastAsia="Times New Roman" w:cs="Calibri"/>
          <w:color w:val="000000" w:themeColor="text1"/>
          <w:sz w:val="24"/>
          <w:szCs w:val="24"/>
        </w:rPr>
      </w:pPr>
      <w:r w:rsidRPr="00AE6E3C">
        <w:rPr>
          <w:rFonts w:ascii="Calibri" w:hAnsi="Calibri" w:eastAsia="Times New Roman" w:cs="Calibri"/>
          <w:b/>
          <w:bCs/>
          <w:color w:val="000000" w:themeColor="text1"/>
          <w:sz w:val="24"/>
          <w:szCs w:val="24"/>
        </w:rPr>
        <w:t>The Roles all Teams Need: Pro Tips for Team Leads, Time Keepers, Worksite Leads, Online Support, Team Member (</w:t>
      </w:r>
      <w:r w:rsidRPr="00BD3573">
        <w:rPr>
          <w:rFonts w:ascii="Calibri" w:hAnsi="Calibri" w:eastAsia="Times New Roman" w:cs="Calibri"/>
          <w:b/>
          <w:bCs/>
          <w:color w:val="538135" w:themeColor="accent6" w:themeShade="BF"/>
          <w:sz w:val="24"/>
          <w:szCs w:val="24"/>
        </w:rPr>
        <w:t>Barb</w:t>
      </w:r>
      <w:r w:rsidRPr="00AE6E3C">
        <w:rPr>
          <w:rFonts w:ascii="Calibri" w:hAnsi="Calibri" w:eastAsia="Times New Roman" w:cs="Calibri"/>
          <w:b/>
          <w:bCs/>
          <w:color w:val="000000" w:themeColor="text1"/>
          <w:sz w:val="24"/>
          <w:szCs w:val="24"/>
        </w:rPr>
        <w:t xml:space="preserve">, </w:t>
      </w:r>
      <w:r w:rsidRPr="00932294">
        <w:rPr>
          <w:rFonts w:ascii="Calibri" w:hAnsi="Calibri" w:eastAsia="Times New Roman" w:cs="Calibri"/>
          <w:b/>
          <w:bCs/>
          <w:color w:val="538135" w:themeColor="accent6" w:themeShade="BF"/>
          <w:sz w:val="24"/>
          <w:szCs w:val="24"/>
        </w:rPr>
        <w:t>Michelle</w:t>
      </w:r>
      <w:r w:rsidRPr="00AE6E3C">
        <w:rPr>
          <w:rFonts w:ascii="Calibri" w:hAnsi="Calibri" w:eastAsia="Times New Roman" w:cs="Calibri"/>
          <w:b/>
          <w:bCs/>
          <w:color w:val="000000" w:themeColor="text1"/>
          <w:sz w:val="24"/>
          <w:szCs w:val="24"/>
        </w:rPr>
        <w:t>) </w:t>
      </w:r>
      <w:r w:rsidRPr="00AE6E3C">
        <w:rPr>
          <w:rFonts w:ascii="Calibri" w:hAnsi="Calibri" w:eastAsia="Times New Roman" w:cs="Calibri"/>
          <w:color w:val="000000" w:themeColor="text1"/>
          <w:sz w:val="24"/>
          <w:szCs w:val="24"/>
        </w:rPr>
        <w:t>– Debriefing Teams, Convening Teams, Setting the norms for teams, Jumping in and jumping out, Herding the Cats- how to manage when you are not wearing an authority hat, Building community – what happens when Ellen doesn’t show up.</w:t>
      </w:r>
    </w:p>
    <w:p w:rsidR="009170A9" w:rsidP="009170A9" w:rsidRDefault="009170A9" w14:paraId="426F652E" w14:textId="77777777">
      <w:pPr>
        <w:shd w:val="clear" w:color="auto" w:fill="FFFFFF" w:themeFill="background1"/>
        <w:spacing w:after="0" w:line="240" w:lineRule="auto"/>
        <w:textAlignment w:val="baseline"/>
        <w:rPr>
          <w:rFonts w:ascii="Calibri" w:hAnsi="Calibri" w:eastAsia="Times New Roman" w:cs="Calibri"/>
          <w:color w:val="000000" w:themeColor="text1"/>
          <w:sz w:val="24"/>
          <w:szCs w:val="24"/>
        </w:rPr>
      </w:pPr>
    </w:p>
    <w:p w:rsidRPr="00AE6E3C" w:rsidR="009170A9" w:rsidP="009170A9" w:rsidRDefault="009170A9" w14:paraId="46896044" w14:textId="77777777">
      <w:pPr>
        <w:pStyle w:val="ListParagraph"/>
        <w:numPr>
          <w:ilvl w:val="1"/>
          <w:numId w:val="10"/>
        </w:numPr>
        <w:shd w:val="clear" w:color="auto" w:fill="FFFFFF" w:themeFill="background1"/>
        <w:spacing w:after="0" w:line="240" w:lineRule="auto"/>
        <w:ind w:left="360"/>
        <w:textAlignment w:val="baseline"/>
        <w:rPr>
          <w:rFonts w:ascii="Calibri" w:hAnsi="Calibri" w:eastAsia="Times New Roman" w:cs="Calibri"/>
          <w:b/>
          <w:color w:val="000000" w:themeColor="text1"/>
          <w:sz w:val="24"/>
          <w:szCs w:val="24"/>
        </w:rPr>
      </w:pPr>
      <w:r w:rsidRPr="00AE6E3C">
        <w:rPr>
          <w:rFonts w:ascii="Calibri" w:hAnsi="Calibri" w:eastAsia="Times New Roman" w:cs="Calibri"/>
          <w:b/>
          <w:color w:val="000000" w:themeColor="text1"/>
          <w:sz w:val="24"/>
          <w:szCs w:val="24"/>
        </w:rPr>
        <w:t>New Folks Clinic (</w:t>
      </w:r>
      <w:r w:rsidRPr="00C66832">
        <w:rPr>
          <w:rFonts w:ascii="Calibri" w:hAnsi="Calibri" w:eastAsia="Times New Roman" w:cs="Calibri"/>
          <w:b/>
          <w:color w:val="538135" w:themeColor="accent6" w:themeShade="BF"/>
          <w:sz w:val="24"/>
          <w:szCs w:val="24"/>
        </w:rPr>
        <w:t>Michael, Pete, Illissa</w:t>
      </w:r>
      <w:r w:rsidRPr="00AE6E3C">
        <w:rPr>
          <w:rFonts w:ascii="Calibri" w:hAnsi="Calibri" w:eastAsia="Times New Roman" w:cs="Calibri"/>
          <w:b/>
          <w:color w:val="000000" w:themeColor="text1"/>
          <w:sz w:val="24"/>
          <w:szCs w:val="24"/>
        </w:rPr>
        <w:t>)</w:t>
      </w:r>
      <w:r w:rsidRPr="00AE6E3C">
        <w:rPr>
          <w:rFonts w:ascii="Calibri" w:hAnsi="Calibri" w:eastAsia="Times New Roman" w:cs="Calibri"/>
          <w:color w:val="000000"/>
          <w:sz w:val="24"/>
          <w:szCs w:val="24"/>
        </w:rPr>
        <w:t> How did you get here,  What are the expected beliefs and behaviors for being part of this team, How do you balance your work/manager/and this work, Where is all the stuff, How do I use the facilitator agenda,  how do I contact someone,  how do I prepare,  What can I expect for support </w:t>
      </w:r>
    </w:p>
    <w:p w:rsidRPr="00774707" w:rsidR="009170A9" w:rsidP="009170A9" w:rsidRDefault="009170A9" w14:paraId="1F3EE048" w14:textId="77777777">
      <w:pPr>
        <w:shd w:val="clear" w:color="auto" w:fill="FFFFFF" w:themeFill="background1"/>
        <w:spacing w:after="0" w:line="240" w:lineRule="auto"/>
        <w:textAlignment w:val="baseline"/>
        <w:rPr>
          <w:rFonts w:ascii="Calibri" w:hAnsi="Calibri" w:eastAsia="Times New Roman" w:cs="Calibri"/>
          <w:b/>
          <w:color w:val="000000"/>
          <w:sz w:val="24"/>
          <w:szCs w:val="24"/>
        </w:rPr>
      </w:pPr>
    </w:p>
    <w:p w:rsidRPr="005505BE" w:rsidR="009170A9" w:rsidP="009170A9" w:rsidRDefault="009170A9" w14:paraId="4A2ED9E3" w14:textId="77777777">
      <w:pPr>
        <w:shd w:val="clear" w:color="auto" w:fill="FFFFFF"/>
        <w:spacing w:after="0" w:line="240" w:lineRule="auto"/>
        <w:textAlignment w:val="baseline"/>
        <w:rPr>
          <w:rFonts w:ascii="Calibri" w:hAnsi="Calibri" w:eastAsia="Times New Roman" w:cs="Calibri"/>
          <w:color w:val="000000"/>
          <w:sz w:val="24"/>
          <w:szCs w:val="24"/>
        </w:rPr>
      </w:pPr>
      <w:r w:rsidRPr="005505BE">
        <w:rPr>
          <w:rFonts w:ascii="Calibri" w:hAnsi="Calibri" w:eastAsia="Times New Roman" w:cs="Calibri"/>
          <w:color w:val="000000"/>
          <w:sz w:val="24"/>
          <w:szCs w:val="24"/>
        </w:rPr>
        <w:t> </w:t>
      </w:r>
    </w:p>
    <w:p w:rsidR="00435CE2" w:rsidP="00435CE2" w:rsidRDefault="00435CE2" w14:paraId="56E9AFF5" w14:textId="77777777">
      <w:pPr>
        <w:shd w:val="clear" w:color="auto" w:fill="FFFFFF" w:themeFill="background1"/>
        <w:spacing w:after="0" w:line="240" w:lineRule="auto"/>
        <w:textAlignment w:val="baseline"/>
        <w:rPr>
          <w:rFonts w:ascii="Calibri" w:hAnsi="Calibri" w:eastAsia="Times New Roman" w:cs="Calibri"/>
          <w:b/>
          <w:bCs/>
          <w:color w:val="000000" w:themeColor="text1"/>
          <w:sz w:val="24"/>
          <w:szCs w:val="24"/>
          <w:u w:val="single"/>
        </w:rPr>
      </w:pPr>
      <w:r>
        <w:rPr>
          <w:rFonts w:ascii="Calibri" w:hAnsi="Calibri" w:eastAsia="Times New Roman" w:cs="Calibri"/>
          <w:b/>
          <w:bCs/>
          <w:color w:val="000000" w:themeColor="text1"/>
          <w:sz w:val="24"/>
          <w:szCs w:val="24"/>
          <w:u w:val="single"/>
        </w:rPr>
        <w:t>11:45-12:30</w:t>
      </w:r>
      <w:r w:rsidRPr="2CA5F986">
        <w:rPr>
          <w:rFonts w:ascii="Calibri" w:hAnsi="Calibri" w:eastAsia="Times New Roman" w:cs="Calibri"/>
          <w:b/>
          <w:bCs/>
          <w:color w:val="000000" w:themeColor="text1"/>
          <w:sz w:val="24"/>
          <w:szCs w:val="24"/>
          <w:u w:val="single"/>
        </w:rPr>
        <w:t xml:space="preserve"> </w:t>
      </w:r>
    </w:p>
    <w:p w:rsidRPr="0074755C" w:rsidR="00435CE2" w:rsidP="00435CE2" w:rsidRDefault="00435CE2" w14:paraId="5E103453" w14:textId="77777777">
      <w:pPr>
        <w:shd w:val="clear" w:color="auto" w:fill="FFFFFF" w:themeFill="background1"/>
        <w:spacing w:after="0" w:line="240" w:lineRule="auto"/>
        <w:textAlignment w:val="baseline"/>
        <w:rPr>
          <w:rFonts w:ascii="Calibri" w:hAnsi="Calibri" w:eastAsia="Times New Roman" w:cs="Calibri"/>
          <w:b/>
          <w:bCs/>
          <w:color w:val="000000"/>
          <w:sz w:val="24"/>
          <w:szCs w:val="24"/>
        </w:rPr>
      </w:pPr>
      <w:r w:rsidRPr="0074755C">
        <w:rPr>
          <w:rFonts w:ascii="Calibri" w:hAnsi="Calibri" w:eastAsia="Times New Roman" w:cs="Calibri"/>
          <w:b/>
          <w:bCs/>
          <w:color w:val="000000" w:themeColor="text1"/>
          <w:sz w:val="24"/>
          <w:szCs w:val="24"/>
        </w:rPr>
        <w:t>Lunch</w:t>
      </w:r>
    </w:p>
    <w:p w:rsidRPr="005505BE" w:rsidR="00435CE2" w:rsidP="00435CE2" w:rsidRDefault="00435CE2" w14:paraId="2EB44AB1" w14:textId="77777777">
      <w:pPr>
        <w:shd w:val="clear" w:color="auto" w:fill="FFFFFF"/>
        <w:spacing w:after="0" w:line="240" w:lineRule="auto"/>
        <w:textAlignment w:val="baseline"/>
        <w:rPr>
          <w:rFonts w:ascii="Calibri" w:hAnsi="Calibri" w:eastAsia="Times New Roman" w:cs="Calibri"/>
          <w:color w:val="000000"/>
          <w:sz w:val="24"/>
          <w:szCs w:val="24"/>
        </w:rPr>
      </w:pPr>
    </w:p>
    <w:p w:rsidR="00435CE2" w:rsidP="00435CE2" w:rsidRDefault="00435CE2" w14:paraId="55A2296A"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r w:rsidRPr="0074755C">
        <w:rPr>
          <w:rFonts w:ascii="Calibri" w:hAnsi="Calibri" w:eastAsia="Times New Roman" w:cs="Calibri"/>
          <w:b/>
          <w:color w:val="000000" w:themeColor="text1"/>
          <w:sz w:val="24"/>
          <w:szCs w:val="24"/>
          <w:u w:val="single"/>
        </w:rPr>
        <w:t>1</w:t>
      </w:r>
      <w:r>
        <w:rPr>
          <w:rFonts w:ascii="Calibri" w:hAnsi="Calibri" w:eastAsia="Times New Roman" w:cs="Calibri"/>
          <w:b/>
          <w:color w:val="000000" w:themeColor="text1"/>
          <w:sz w:val="24"/>
          <w:szCs w:val="24"/>
          <w:u w:val="single"/>
        </w:rPr>
        <w:t>2:30 – 2:00</w:t>
      </w:r>
      <w:r>
        <w:rPr>
          <w:rFonts w:ascii="Calibri" w:hAnsi="Calibri" w:eastAsia="Times New Roman" w:cs="Calibri"/>
          <w:b/>
          <w:color w:val="000000" w:themeColor="text1"/>
          <w:sz w:val="24"/>
          <w:szCs w:val="24"/>
        </w:rPr>
        <w:t xml:space="preserve"> (</w:t>
      </w:r>
      <w:r w:rsidRPr="00C66832">
        <w:rPr>
          <w:rFonts w:ascii="Calibri" w:hAnsi="Calibri" w:eastAsia="Times New Roman" w:cs="Calibri"/>
          <w:b/>
          <w:color w:val="538135" w:themeColor="accent6" w:themeShade="BF"/>
          <w:sz w:val="24"/>
          <w:szCs w:val="24"/>
        </w:rPr>
        <w:t>Rakia Hardaway</w:t>
      </w:r>
      <w:r>
        <w:rPr>
          <w:rFonts w:ascii="Calibri" w:hAnsi="Calibri" w:eastAsia="Times New Roman" w:cs="Calibri"/>
          <w:b/>
          <w:color w:val="000000" w:themeColor="text1"/>
          <w:sz w:val="24"/>
          <w:szCs w:val="24"/>
        </w:rPr>
        <w:t xml:space="preserve"> will be helping folks arrive on time for their sessions and get them out to go to Break)</w:t>
      </w:r>
    </w:p>
    <w:p w:rsidRPr="00AE6E3C" w:rsidR="00435CE2" w:rsidP="00435CE2" w:rsidRDefault="00435CE2" w14:paraId="491B9B6D"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rPr>
      </w:pPr>
      <w:r w:rsidRPr="00AE6E3C">
        <w:rPr>
          <w:rFonts w:ascii="Calibri" w:hAnsi="Calibri" w:eastAsia="Times New Roman" w:cs="Calibri"/>
          <w:b/>
          <w:color w:val="000000" w:themeColor="text1"/>
          <w:sz w:val="24"/>
          <w:szCs w:val="24"/>
        </w:rPr>
        <w:t>Break Outs Round Two</w:t>
      </w:r>
    </w:p>
    <w:p w:rsidRPr="00BD5986" w:rsidR="00435CE2" w:rsidP="00435CE2" w:rsidRDefault="00435CE2" w14:paraId="43268F39" w14:textId="77777777">
      <w:pPr>
        <w:pStyle w:val="ListParagraph"/>
        <w:numPr>
          <w:ilvl w:val="1"/>
          <w:numId w:val="11"/>
        </w:numPr>
        <w:shd w:val="clear" w:color="auto" w:fill="FFFFFF" w:themeFill="background1"/>
        <w:tabs>
          <w:tab w:val="clear" w:pos="1440"/>
          <w:tab w:val="num" w:pos="360"/>
        </w:tabs>
        <w:spacing w:after="0" w:line="240" w:lineRule="auto"/>
        <w:ind w:left="360"/>
        <w:rPr>
          <w:rFonts w:ascii="Calibri" w:hAnsi="Calibri" w:eastAsia="Times New Roman" w:cs="Calibri"/>
          <w:color w:val="000000" w:themeColor="text1"/>
          <w:sz w:val="24"/>
          <w:szCs w:val="24"/>
        </w:rPr>
      </w:pPr>
      <w:r w:rsidRPr="00BD5986">
        <w:rPr>
          <w:rFonts w:ascii="Calibri" w:hAnsi="Calibri" w:eastAsia="Times New Roman" w:cs="Calibri"/>
          <w:b/>
          <w:bCs/>
          <w:color w:val="000000" w:themeColor="text1"/>
          <w:sz w:val="24"/>
          <w:szCs w:val="24"/>
        </w:rPr>
        <w:t xml:space="preserve">Adult Learning Methods We Use </w:t>
      </w:r>
      <w:r>
        <w:rPr>
          <w:rFonts w:ascii="Calibri" w:hAnsi="Calibri" w:eastAsia="Times New Roman" w:cs="Calibri"/>
          <w:b/>
          <w:bCs/>
          <w:color w:val="000000" w:themeColor="text1"/>
          <w:sz w:val="24"/>
          <w:szCs w:val="24"/>
        </w:rPr>
        <w:t>(</w:t>
      </w:r>
      <w:r w:rsidRPr="00C66832">
        <w:rPr>
          <w:rFonts w:ascii="Calibri" w:hAnsi="Calibri" w:eastAsia="Times New Roman" w:cs="Calibri"/>
          <w:b/>
          <w:bCs/>
          <w:color w:val="538135" w:themeColor="accent6" w:themeShade="BF"/>
          <w:sz w:val="24"/>
          <w:szCs w:val="24"/>
        </w:rPr>
        <w:t>Halimah, Anthony, Albert</w:t>
      </w:r>
      <w:r w:rsidRPr="00BD5986">
        <w:rPr>
          <w:rFonts w:ascii="Calibri" w:hAnsi="Calibri" w:eastAsia="Times New Roman" w:cs="Calibri"/>
          <w:b/>
          <w:bCs/>
          <w:color w:val="000000" w:themeColor="text1"/>
          <w:sz w:val="24"/>
          <w:szCs w:val="24"/>
        </w:rPr>
        <w:t>)</w:t>
      </w:r>
      <w:r w:rsidRPr="00BD5986">
        <w:rPr>
          <w:rFonts w:ascii="Calibri" w:hAnsi="Calibri" w:eastAsia="Times New Roman" w:cs="Calibri"/>
          <w:color w:val="000000" w:themeColor="text1"/>
          <w:sz w:val="24"/>
          <w:szCs w:val="24"/>
        </w:rPr>
        <w:t> – This is a solid foundation and reminder about the best ways to work with adults in our trainings.  We will hit the following - Principles of Adult Learning, Popular Democracy Techniques, Structuring Adult Learning,  Directions, Questions, Feedback, Tough Scenarios</w:t>
      </w:r>
    </w:p>
    <w:p w:rsidRPr="00A23ECA" w:rsidR="00435CE2" w:rsidP="00435CE2" w:rsidRDefault="00435CE2" w14:paraId="39514364" w14:textId="77777777">
      <w:pPr>
        <w:shd w:val="clear" w:color="auto" w:fill="FFFFFF"/>
        <w:spacing w:after="0" w:line="240" w:lineRule="auto"/>
        <w:ind w:left="-360" w:firstLine="50"/>
        <w:textAlignment w:val="baseline"/>
        <w:rPr>
          <w:rFonts w:ascii="Calibri" w:hAnsi="Calibri" w:eastAsia="Times New Roman" w:cs="Calibri"/>
          <w:color w:val="000000"/>
          <w:sz w:val="24"/>
          <w:szCs w:val="24"/>
        </w:rPr>
      </w:pPr>
    </w:p>
    <w:p w:rsidRPr="00BD5986" w:rsidR="00435CE2" w:rsidP="00435CE2" w:rsidRDefault="00435CE2" w14:paraId="7D932A51" w14:textId="77777777">
      <w:pPr>
        <w:pStyle w:val="ListParagraph"/>
        <w:numPr>
          <w:ilvl w:val="1"/>
          <w:numId w:val="11"/>
        </w:numPr>
        <w:shd w:val="clear" w:color="auto" w:fill="FFFFFF" w:themeFill="background1"/>
        <w:tabs>
          <w:tab w:val="clear" w:pos="1440"/>
          <w:tab w:val="num" w:pos="360"/>
        </w:tabs>
        <w:spacing w:after="0" w:line="240" w:lineRule="auto"/>
        <w:ind w:left="360"/>
        <w:textAlignment w:val="baseline"/>
        <w:rPr>
          <w:rFonts w:ascii="Calibri" w:hAnsi="Calibri" w:eastAsia="Times New Roman" w:cs="Calibri"/>
          <w:b/>
          <w:bCs/>
          <w:color w:val="000000" w:themeColor="text1"/>
          <w:sz w:val="24"/>
          <w:szCs w:val="24"/>
        </w:rPr>
      </w:pPr>
      <w:r w:rsidRPr="00BD5986">
        <w:rPr>
          <w:rFonts w:ascii="Calibri" w:hAnsi="Calibri" w:eastAsia="Times New Roman" w:cs="Calibri"/>
          <w:b/>
          <w:bCs/>
          <w:color w:val="000000" w:themeColor="text1"/>
          <w:sz w:val="24"/>
          <w:szCs w:val="24"/>
        </w:rPr>
        <w:t>Your Biases as a Facilitator and What to do  When Bias Shows up in Learners</w:t>
      </w:r>
      <w:r w:rsidRPr="00BD5986">
        <w:rPr>
          <w:rFonts w:ascii="Calibri" w:hAnsi="Calibri" w:eastAsia="Times New Roman" w:cs="Calibri"/>
          <w:color w:val="000000" w:themeColor="text1"/>
          <w:sz w:val="24"/>
          <w:szCs w:val="24"/>
        </w:rPr>
        <w:t> </w:t>
      </w:r>
      <w:r>
        <w:rPr>
          <w:rFonts w:ascii="Calibri" w:hAnsi="Calibri" w:eastAsia="Times New Roman" w:cs="Calibri"/>
          <w:b/>
          <w:bCs/>
          <w:color w:val="000000" w:themeColor="text1"/>
          <w:sz w:val="24"/>
          <w:szCs w:val="24"/>
        </w:rPr>
        <w:t>(</w:t>
      </w:r>
      <w:r w:rsidRPr="00C66832">
        <w:rPr>
          <w:rFonts w:ascii="Calibri" w:hAnsi="Calibri" w:eastAsia="Times New Roman" w:cs="Calibri"/>
          <w:b/>
          <w:bCs/>
          <w:color w:val="538135" w:themeColor="accent6" w:themeShade="BF"/>
          <w:sz w:val="24"/>
          <w:szCs w:val="24"/>
        </w:rPr>
        <w:t>Shelly, Sara, Matt</w:t>
      </w:r>
      <w:r w:rsidRPr="00BD5986">
        <w:rPr>
          <w:rFonts w:ascii="Calibri" w:hAnsi="Calibri" w:eastAsia="Times New Roman" w:cs="Calibri"/>
          <w:b/>
          <w:bCs/>
          <w:color w:val="000000" w:themeColor="text1"/>
          <w:sz w:val="24"/>
          <w:szCs w:val="24"/>
        </w:rPr>
        <w:t xml:space="preserve">) </w:t>
      </w:r>
    </w:p>
    <w:p w:rsidRPr="00BD5986" w:rsidR="00435CE2" w:rsidP="00435CE2" w:rsidRDefault="00435CE2" w14:paraId="11CB6136" w14:textId="77777777">
      <w:pPr>
        <w:pStyle w:val="ListParagraph"/>
        <w:shd w:val="clear" w:color="auto" w:fill="FFFFFF" w:themeFill="background1"/>
        <w:spacing w:after="0" w:line="240" w:lineRule="auto"/>
        <w:ind w:left="360"/>
        <w:textAlignment w:val="baseline"/>
        <w:rPr>
          <w:rFonts w:ascii="Calibri" w:hAnsi="Calibri" w:eastAsia="Times New Roman" w:cs="Calibri"/>
          <w:color w:val="000000"/>
          <w:sz w:val="24"/>
          <w:szCs w:val="24"/>
        </w:rPr>
      </w:pPr>
      <w:r w:rsidRPr="00BD5986">
        <w:rPr>
          <w:rFonts w:ascii="Calibri" w:hAnsi="Calibri" w:eastAsia="Times New Roman" w:cs="Calibri"/>
          <w:color w:val="000000" w:themeColor="text1"/>
          <w:sz w:val="24"/>
          <w:szCs w:val="24"/>
        </w:rPr>
        <w:t>Recognizing your own bias in your facilitator work, in your questions, in your follow up - or when you don't follow up and why.  Interrupting the outcomes of bias when participants' biases show up.   How to effectively call in and keep the learning flow happening. How to accept being called in and keep the facilitator flow moving. </w:t>
      </w:r>
    </w:p>
    <w:p w:rsidR="00435CE2" w:rsidP="00435CE2" w:rsidRDefault="00435CE2" w14:paraId="425D0ACA" w14:textId="77777777">
      <w:pPr>
        <w:shd w:val="clear" w:color="auto" w:fill="FFFFFF" w:themeFill="background1"/>
        <w:spacing w:after="0" w:line="240" w:lineRule="auto"/>
        <w:rPr>
          <w:rFonts w:ascii="Calibri" w:hAnsi="Calibri" w:eastAsia="Times New Roman" w:cs="Calibri"/>
          <w:color w:val="000000" w:themeColor="text1"/>
          <w:sz w:val="24"/>
          <w:szCs w:val="24"/>
        </w:rPr>
      </w:pPr>
    </w:p>
    <w:p w:rsidRPr="00BD5986" w:rsidR="00435CE2" w:rsidP="00435CE2" w:rsidRDefault="00435CE2" w14:paraId="0673CDBD" w14:textId="77777777">
      <w:pPr>
        <w:pStyle w:val="ListParagraph"/>
        <w:numPr>
          <w:ilvl w:val="1"/>
          <w:numId w:val="11"/>
        </w:numPr>
        <w:shd w:val="clear" w:color="auto" w:fill="FFFFFF" w:themeFill="background1"/>
        <w:tabs>
          <w:tab w:val="clear" w:pos="1440"/>
          <w:tab w:val="num" w:pos="360"/>
        </w:tabs>
        <w:spacing w:after="0" w:line="240" w:lineRule="auto"/>
        <w:ind w:left="360"/>
        <w:textAlignment w:val="baseline"/>
        <w:rPr>
          <w:rFonts w:ascii="Calibri" w:hAnsi="Calibri" w:eastAsia="Times New Roman" w:cs="Calibri"/>
          <w:color w:val="000000" w:themeColor="text1"/>
          <w:sz w:val="24"/>
          <w:szCs w:val="24"/>
        </w:rPr>
      </w:pPr>
      <w:r w:rsidRPr="00BD5986">
        <w:rPr>
          <w:rFonts w:ascii="Calibri" w:hAnsi="Calibri" w:eastAsia="Times New Roman" w:cs="Calibri"/>
          <w:b/>
          <w:bCs/>
          <w:color w:val="000000" w:themeColor="text1"/>
          <w:sz w:val="24"/>
          <w:szCs w:val="24"/>
        </w:rPr>
        <w:t>The Roles all Teams Need: Pro Tips for Team Leads, Time Keepers, Worksite Leads, Online Support, Team Member (</w:t>
      </w:r>
      <w:r w:rsidRPr="00BD3573">
        <w:rPr>
          <w:rFonts w:ascii="Calibri" w:hAnsi="Calibri" w:eastAsia="Times New Roman" w:cs="Calibri"/>
          <w:b/>
          <w:bCs/>
          <w:color w:val="538135" w:themeColor="accent6" w:themeShade="BF"/>
          <w:sz w:val="24"/>
          <w:szCs w:val="24"/>
        </w:rPr>
        <w:t>Barb</w:t>
      </w:r>
      <w:r w:rsidRPr="00BD5986">
        <w:rPr>
          <w:rFonts w:ascii="Calibri" w:hAnsi="Calibri" w:eastAsia="Times New Roman" w:cs="Calibri"/>
          <w:b/>
          <w:bCs/>
          <w:color w:val="000000" w:themeColor="text1"/>
          <w:sz w:val="24"/>
          <w:szCs w:val="24"/>
        </w:rPr>
        <w:t xml:space="preserve">, </w:t>
      </w:r>
      <w:r w:rsidRPr="00932294">
        <w:rPr>
          <w:rFonts w:ascii="Calibri" w:hAnsi="Calibri" w:eastAsia="Times New Roman" w:cs="Calibri"/>
          <w:b/>
          <w:bCs/>
          <w:color w:val="538135" w:themeColor="accent6" w:themeShade="BF"/>
          <w:sz w:val="24"/>
          <w:szCs w:val="24"/>
        </w:rPr>
        <w:t>Michelle</w:t>
      </w:r>
      <w:r w:rsidRPr="00BD5986">
        <w:rPr>
          <w:rFonts w:ascii="Calibri" w:hAnsi="Calibri" w:eastAsia="Times New Roman" w:cs="Calibri"/>
          <w:b/>
          <w:bCs/>
          <w:color w:val="000000" w:themeColor="text1"/>
          <w:sz w:val="24"/>
          <w:szCs w:val="24"/>
        </w:rPr>
        <w:t xml:space="preserve">, </w:t>
      </w:r>
      <w:r w:rsidRPr="00C66832">
        <w:rPr>
          <w:rFonts w:ascii="Calibri" w:hAnsi="Calibri" w:eastAsia="Times New Roman" w:cs="Calibri"/>
          <w:b/>
          <w:bCs/>
          <w:color w:val="538135" w:themeColor="accent6" w:themeShade="BF"/>
          <w:sz w:val="24"/>
          <w:szCs w:val="24"/>
        </w:rPr>
        <w:t>Chad</w:t>
      </w:r>
      <w:r w:rsidRPr="00BD5986">
        <w:rPr>
          <w:rFonts w:ascii="Calibri" w:hAnsi="Calibri" w:eastAsia="Times New Roman" w:cs="Calibri"/>
          <w:b/>
          <w:bCs/>
          <w:color w:val="000000" w:themeColor="text1"/>
          <w:sz w:val="24"/>
          <w:szCs w:val="24"/>
        </w:rPr>
        <w:t>) </w:t>
      </w:r>
      <w:r w:rsidRPr="00BD5986">
        <w:rPr>
          <w:rFonts w:ascii="Calibri" w:hAnsi="Calibri" w:eastAsia="Times New Roman" w:cs="Calibri"/>
          <w:color w:val="000000" w:themeColor="text1"/>
          <w:sz w:val="24"/>
          <w:szCs w:val="24"/>
        </w:rPr>
        <w:t xml:space="preserve">– Debriefing Teams, Convening Teams, Setting the norms for teams, Jumping in and jumping out, Herding the Cats- how to manage when you are not wearing an authority hat, Building community – what happens when Ellen doesn’t show up </w:t>
      </w:r>
    </w:p>
    <w:p w:rsidR="00435CE2" w:rsidP="00435CE2" w:rsidRDefault="00435CE2" w14:paraId="23A883C9"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p>
    <w:p w:rsidR="00435CE2" w:rsidP="00435CE2" w:rsidRDefault="00435CE2" w14:paraId="12D46B5F"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r>
        <w:rPr>
          <w:rFonts w:ascii="Calibri" w:hAnsi="Calibri" w:eastAsia="Times New Roman" w:cs="Calibri"/>
          <w:b/>
          <w:color w:val="000000" w:themeColor="text1"/>
          <w:sz w:val="24"/>
          <w:szCs w:val="24"/>
          <w:u w:val="single"/>
        </w:rPr>
        <w:t>2:00- 2:15</w:t>
      </w:r>
    </w:p>
    <w:p w:rsidR="00435CE2" w:rsidP="00435CE2" w:rsidRDefault="00435CE2" w14:paraId="7A27DB92" w14:textId="77777777">
      <w:pPr>
        <w:shd w:val="clear" w:color="auto" w:fill="FFFFFF" w:themeFill="background1"/>
        <w:spacing w:after="0" w:line="240" w:lineRule="auto"/>
        <w:textAlignment w:val="baseline"/>
        <w:rPr>
          <w:rFonts w:ascii="Calibri" w:hAnsi="Calibri" w:eastAsia="Times New Roman" w:cs="Calibri"/>
          <w:color w:val="000000" w:themeColor="text1"/>
          <w:sz w:val="24"/>
          <w:szCs w:val="24"/>
        </w:rPr>
      </w:pPr>
      <w:r w:rsidRPr="00857530">
        <w:rPr>
          <w:rFonts w:ascii="Calibri" w:hAnsi="Calibri" w:eastAsia="Times New Roman" w:cs="Calibri"/>
          <w:color w:val="000000" w:themeColor="text1"/>
          <w:sz w:val="24"/>
          <w:szCs w:val="24"/>
        </w:rPr>
        <w:t>Break</w:t>
      </w:r>
    </w:p>
    <w:p w:rsidRPr="00857530" w:rsidR="00435CE2" w:rsidP="00435CE2" w:rsidRDefault="00435CE2" w14:paraId="661F7BDA" w14:textId="77777777">
      <w:pPr>
        <w:shd w:val="clear" w:color="auto" w:fill="FFFFFF" w:themeFill="background1"/>
        <w:spacing w:after="0" w:line="240" w:lineRule="auto"/>
        <w:textAlignment w:val="baseline"/>
        <w:rPr>
          <w:rFonts w:ascii="Calibri" w:hAnsi="Calibri" w:eastAsia="Times New Roman" w:cs="Calibri"/>
          <w:color w:val="000000" w:themeColor="text1"/>
          <w:sz w:val="24"/>
          <w:szCs w:val="24"/>
        </w:rPr>
      </w:pPr>
    </w:p>
    <w:p w:rsidRPr="0074755C" w:rsidR="00435CE2" w:rsidP="00435CE2" w:rsidRDefault="00435CE2" w14:paraId="60DF584C" w14:textId="77777777">
      <w:pPr>
        <w:shd w:val="clear" w:color="auto" w:fill="FFFFFF" w:themeFill="background1"/>
        <w:spacing w:after="0" w:line="240" w:lineRule="auto"/>
        <w:textAlignment w:val="baseline"/>
        <w:rPr>
          <w:rFonts w:ascii="Calibri" w:hAnsi="Calibri" w:eastAsia="Times New Roman" w:cs="Calibri"/>
          <w:b/>
          <w:color w:val="000000"/>
          <w:sz w:val="24"/>
          <w:szCs w:val="24"/>
        </w:rPr>
      </w:pPr>
      <w:r>
        <w:rPr>
          <w:rFonts w:ascii="Calibri" w:hAnsi="Calibri" w:eastAsia="Times New Roman" w:cs="Calibri"/>
          <w:b/>
          <w:color w:val="000000" w:themeColor="text1"/>
          <w:sz w:val="24"/>
          <w:szCs w:val="24"/>
          <w:u w:val="single"/>
        </w:rPr>
        <w:t>2:15</w:t>
      </w:r>
      <w:r w:rsidRPr="0074755C">
        <w:rPr>
          <w:rFonts w:ascii="Calibri" w:hAnsi="Calibri" w:eastAsia="Times New Roman" w:cs="Calibri"/>
          <w:b/>
          <w:color w:val="000000" w:themeColor="text1"/>
          <w:sz w:val="24"/>
          <w:szCs w:val="24"/>
          <w:u w:val="single"/>
        </w:rPr>
        <w:t>-3</w:t>
      </w:r>
      <w:r>
        <w:rPr>
          <w:rFonts w:ascii="Calibri" w:hAnsi="Calibri" w:eastAsia="Times New Roman" w:cs="Calibri"/>
          <w:b/>
          <w:color w:val="000000" w:themeColor="text1"/>
          <w:sz w:val="24"/>
          <w:szCs w:val="24"/>
          <w:u w:val="single"/>
        </w:rPr>
        <w:t>:30</w:t>
      </w:r>
      <w:r w:rsidRPr="0074755C">
        <w:rPr>
          <w:rFonts w:ascii="Calibri" w:hAnsi="Calibri" w:eastAsia="Times New Roman" w:cs="Calibri"/>
          <w:b/>
          <w:color w:val="000000" w:themeColor="text1"/>
          <w:sz w:val="24"/>
          <w:szCs w:val="24"/>
          <w:u w:val="single"/>
        </w:rPr>
        <w:t xml:space="preserve"> </w:t>
      </w:r>
    </w:p>
    <w:p w:rsidRPr="00AE6E3C" w:rsidR="00435CE2" w:rsidP="00435CE2" w:rsidRDefault="00435CE2" w14:paraId="734B5058"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rPr>
      </w:pPr>
      <w:r w:rsidRPr="00AE6E3C">
        <w:rPr>
          <w:rFonts w:ascii="Calibri" w:hAnsi="Calibri" w:eastAsia="Times New Roman" w:cs="Calibri"/>
          <w:b/>
          <w:color w:val="000000" w:themeColor="text1"/>
          <w:sz w:val="24"/>
          <w:szCs w:val="24"/>
        </w:rPr>
        <w:t xml:space="preserve">Break Outs </w:t>
      </w:r>
      <w:r w:rsidRPr="00C66832">
        <w:rPr>
          <w:rFonts w:ascii="Calibri" w:hAnsi="Calibri" w:eastAsia="Times New Roman" w:cs="Calibri"/>
          <w:b/>
          <w:color w:val="538135" w:themeColor="accent6" w:themeShade="BF"/>
          <w:sz w:val="24"/>
          <w:szCs w:val="24"/>
        </w:rPr>
        <w:t xml:space="preserve">(Joshua </w:t>
      </w:r>
      <w:r>
        <w:rPr>
          <w:rFonts w:ascii="Calibri" w:hAnsi="Calibri" w:eastAsia="Times New Roman" w:cs="Calibri"/>
          <w:b/>
          <w:color w:val="000000" w:themeColor="text1"/>
          <w:sz w:val="24"/>
          <w:szCs w:val="24"/>
        </w:rPr>
        <w:t>will be helping folks leave break in time to arrive in their sessions and then getting them back to the big room for end of the day)</w:t>
      </w:r>
    </w:p>
    <w:p w:rsidRPr="00BD5986" w:rsidR="00435CE2" w:rsidP="00435CE2" w:rsidRDefault="00435CE2" w14:paraId="2B564006" w14:textId="77777777">
      <w:pPr>
        <w:pStyle w:val="ListParagraph"/>
        <w:numPr>
          <w:ilvl w:val="1"/>
          <w:numId w:val="12"/>
        </w:numPr>
        <w:shd w:val="clear" w:color="auto" w:fill="FFFFFF" w:themeFill="background1"/>
        <w:tabs>
          <w:tab w:val="clear" w:pos="1440"/>
          <w:tab w:val="num" w:pos="360"/>
        </w:tabs>
        <w:spacing w:after="0" w:line="240" w:lineRule="auto"/>
        <w:ind w:left="360"/>
        <w:rPr>
          <w:rFonts w:ascii="Calibri" w:hAnsi="Calibri" w:eastAsia="Times New Roman" w:cs="Calibri"/>
          <w:color w:val="000000" w:themeColor="text1"/>
          <w:sz w:val="24"/>
          <w:szCs w:val="24"/>
        </w:rPr>
      </w:pPr>
      <w:r w:rsidRPr="00BD5986">
        <w:rPr>
          <w:rFonts w:ascii="Calibri" w:hAnsi="Calibri" w:eastAsia="Times New Roman" w:cs="Calibri"/>
          <w:b/>
          <w:bCs/>
          <w:color w:val="000000" w:themeColor="text1"/>
          <w:sz w:val="24"/>
          <w:szCs w:val="24"/>
        </w:rPr>
        <w:t>Adult Learning Methods We Use (</w:t>
      </w:r>
      <w:r w:rsidRPr="00C66832">
        <w:rPr>
          <w:rFonts w:ascii="Calibri" w:hAnsi="Calibri" w:eastAsia="Times New Roman" w:cs="Calibri"/>
          <w:b/>
          <w:bCs/>
          <w:color w:val="538135" w:themeColor="accent6" w:themeShade="BF"/>
          <w:sz w:val="24"/>
          <w:szCs w:val="24"/>
        </w:rPr>
        <w:t>Halimah, Anthony, Albert</w:t>
      </w:r>
      <w:r w:rsidRPr="00BD5986">
        <w:rPr>
          <w:rFonts w:ascii="Calibri" w:hAnsi="Calibri" w:eastAsia="Times New Roman" w:cs="Calibri"/>
          <w:b/>
          <w:bCs/>
          <w:color w:val="000000" w:themeColor="text1"/>
          <w:sz w:val="24"/>
          <w:szCs w:val="24"/>
        </w:rPr>
        <w:t>)</w:t>
      </w:r>
      <w:r w:rsidRPr="00BD5986">
        <w:rPr>
          <w:rFonts w:ascii="Calibri" w:hAnsi="Calibri" w:eastAsia="Times New Roman" w:cs="Calibri"/>
          <w:color w:val="000000" w:themeColor="text1"/>
          <w:sz w:val="24"/>
          <w:szCs w:val="24"/>
        </w:rPr>
        <w:t> – This is a solid foundation and reminder about the best ways to work with adults in our trainings.  We will hit the following - Principles of Adult Learning, Popular Democracy Techniques, Structuring Adult Learning,  Directions, Questions, Feedback, Tough Scenarios</w:t>
      </w:r>
    </w:p>
    <w:p w:rsidRPr="00A23ECA" w:rsidR="00435CE2" w:rsidP="00435CE2" w:rsidRDefault="00435CE2" w14:paraId="26E2E9FE" w14:textId="77777777">
      <w:pPr>
        <w:shd w:val="clear" w:color="auto" w:fill="FFFFFF"/>
        <w:spacing w:after="0" w:line="240" w:lineRule="auto"/>
        <w:ind w:left="-360" w:firstLine="50"/>
        <w:textAlignment w:val="baseline"/>
        <w:rPr>
          <w:rFonts w:ascii="Calibri" w:hAnsi="Calibri" w:eastAsia="Times New Roman" w:cs="Calibri"/>
          <w:color w:val="000000"/>
          <w:sz w:val="24"/>
          <w:szCs w:val="24"/>
        </w:rPr>
      </w:pPr>
    </w:p>
    <w:p w:rsidRPr="00BD5986" w:rsidR="00435CE2" w:rsidP="00435CE2" w:rsidRDefault="00435CE2" w14:paraId="6A377782" w14:textId="77777777">
      <w:pPr>
        <w:pStyle w:val="ListParagraph"/>
        <w:numPr>
          <w:ilvl w:val="1"/>
          <w:numId w:val="12"/>
        </w:numPr>
        <w:shd w:val="clear" w:color="auto" w:fill="FFFFFF" w:themeFill="background1"/>
        <w:tabs>
          <w:tab w:val="clear" w:pos="1440"/>
          <w:tab w:val="num" w:pos="360"/>
        </w:tabs>
        <w:spacing w:after="0" w:line="240" w:lineRule="auto"/>
        <w:ind w:left="360"/>
        <w:textAlignment w:val="baseline"/>
        <w:rPr>
          <w:rFonts w:ascii="Calibri" w:hAnsi="Calibri" w:eastAsia="Times New Roman" w:cs="Calibri"/>
          <w:b/>
          <w:bCs/>
          <w:color w:val="000000" w:themeColor="text1"/>
          <w:sz w:val="24"/>
          <w:szCs w:val="24"/>
        </w:rPr>
      </w:pPr>
      <w:r w:rsidRPr="00BD5986">
        <w:rPr>
          <w:rFonts w:ascii="Calibri" w:hAnsi="Calibri" w:eastAsia="Times New Roman" w:cs="Calibri"/>
          <w:b/>
          <w:bCs/>
          <w:color w:val="000000" w:themeColor="text1"/>
          <w:sz w:val="24"/>
          <w:szCs w:val="24"/>
        </w:rPr>
        <w:t>Your Biases as a Facilitator and What to do  When Bias Shows up in Learners</w:t>
      </w:r>
      <w:r w:rsidRPr="00BD5986">
        <w:rPr>
          <w:rFonts w:ascii="Calibri" w:hAnsi="Calibri" w:eastAsia="Times New Roman" w:cs="Calibri"/>
          <w:color w:val="000000" w:themeColor="text1"/>
          <w:sz w:val="24"/>
          <w:szCs w:val="24"/>
        </w:rPr>
        <w:t> </w:t>
      </w:r>
      <w:r>
        <w:rPr>
          <w:rFonts w:ascii="Calibri" w:hAnsi="Calibri" w:eastAsia="Times New Roman" w:cs="Calibri"/>
          <w:b/>
          <w:bCs/>
          <w:color w:val="000000" w:themeColor="text1"/>
          <w:sz w:val="24"/>
          <w:szCs w:val="24"/>
        </w:rPr>
        <w:t>(</w:t>
      </w:r>
      <w:r w:rsidRPr="00C66832">
        <w:rPr>
          <w:rFonts w:ascii="Calibri" w:hAnsi="Calibri" w:eastAsia="Times New Roman" w:cs="Calibri"/>
          <w:b/>
          <w:bCs/>
          <w:color w:val="538135" w:themeColor="accent6" w:themeShade="BF"/>
          <w:sz w:val="24"/>
          <w:szCs w:val="24"/>
        </w:rPr>
        <w:t>Shelly, Sara Matt</w:t>
      </w:r>
      <w:r w:rsidRPr="00BD5986">
        <w:rPr>
          <w:rFonts w:ascii="Calibri" w:hAnsi="Calibri" w:eastAsia="Times New Roman" w:cs="Calibri"/>
          <w:b/>
          <w:bCs/>
          <w:color w:val="000000" w:themeColor="text1"/>
          <w:sz w:val="24"/>
          <w:szCs w:val="24"/>
        </w:rPr>
        <w:t xml:space="preserve">) </w:t>
      </w:r>
    </w:p>
    <w:p w:rsidRPr="00BD5986" w:rsidR="00435CE2" w:rsidP="00435CE2" w:rsidRDefault="00435CE2" w14:paraId="6CF0A5F1" w14:textId="77777777">
      <w:pPr>
        <w:pStyle w:val="ListParagraph"/>
        <w:numPr>
          <w:ilvl w:val="1"/>
          <w:numId w:val="12"/>
        </w:numPr>
        <w:shd w:val="clear" w:color="auto" w:fill="FFFFFF" w:themeFill="background1"/>
        <w:tabs>
          <w:tab w:val="clear" w:pos="1440"/>
          <w:tab w:val="num" w:pos="360"/>
        </w:tabs>
        <w:spacing w:after="0" w:line="240" w:lineRule="auto"/>
        <w:ind w:left="360"/>
        <w:textAlignment w:val="baseline"/>
        <w:rPr>
          <w:rFonts w:ascii="Calibri" w:hAnsi="Calibri" w:eastAsia="Times New Roman" w:cs="Calibri"/>
          <w:color w:val="000000"/>
          <w:sz w:val="24"/>
          <w:szCs w:val="24"/>
        </w:rPr>
      </w:pPr>
      <w:r w:rsidRPr="00BD5986">
        <w:rPr>
          <w:rFonts w:ascii="Calibri" w:hAnsi="Calibri" w:eastAsia="Times New Roman" w:cs="Calibri"/>
          <w:color w:val="000000" w:themeColor="text1"/>
          <w:sz w:val="24"/>
          <w:szCs w:val="24"/>
        </w:rPr>
        <w:t>Recognizing your own bias in your facilitator work, in your questions, in your follow up - or when you don't follow up and why.  Interrupting the outcomes of bias when participants' biases show up.   How to effectively call in and keep the learning flow happening. How to accept being called in and keep the facilitator flow moving. </w:t>
      </w:r>
    </w:p>
    <w:p w:rsidR="00435CE2" w:rsidP="00435CE2" w:rsidRDefault="00435CE2" w14:paraId="671B0815" w14:textId="77777777">
      <w:pPr>
        <w:shd w:val="clear" w:color="auto" w:fill="FFFFFF" w:themeFill="background1"/>
        <w:spacing w:after="0" w:line="240" w:lineRule="auto"/>
        <w:rPr>
          <w:rFonts w:ascii="Calibri" w:hAnsi="Calibri" w:eastAsia="Times New Roman" w:cs="Calibri"/>
          <w:color w:val="000000" w:themeColor="text1"/>
          <w:sz w:val="24"/>
          <w:szCs w:val="24"/>
        </w:rPr>
      </w:pPr>
    </w:p>
    <w:p w:rsidRPr="00BD5986" w:rsidR="00435CE2" w:rsidP="00435CE2" w:rsidRDefault="00435CE2" w14:paraId="1311FF73" w14:textId="77777777">
      <w:pPr>
        <w:pStyle w:val="ListParagraph"/>
        <w:numPr>
          <w:ilvl w:val="1"/>
          <w:numId w:val="12"/>
        </w:numPr>
        <w:shd w:val="clear" w:color="auto" w:fill="FFFFFF" w:themeFill="background1"/>
        <w:tabs>
          <w:tab w:val="clear" w:pos="1440"/>
          <w:tab w:val="num" w:pos="360"/>
        </w:tabs>
        <w:spacing w:after="0" w:line="240" w:lineRule="auto"/>
        <w:ind w:left="360"/>
        <w:rPr>
          <w:rFonts w:ascii="Calibri" w:hAnsi="Calibri" w:eastAsia="Times New Roman" w:cs="Calibri"/>
          <w:b/>
          <w:bCs/>
          <w:color w:val="000000" w:themeColor="text1"/>
          <w:sz w:val="24"/>
          <w:szCs w:val="24"/>
        </w:rPr>
      </w:pPr>
      <w:r w:rsidRPr="00BD5986">
        <w:rPr>
          <w:rFonts w:ascii="Calibri" w:hAnsi="Calibri" w:eastAsia="Times New Roman" w:cs="Calibri"/>
          <w:b/>
          <w:bCs/>
          <w:color w:val="000000" w:themeColor="text1"/>
          <w:sz w:val="24"/>
          <w:szCs w:val="24"/>
        </w:rPr>
        <w:t>The Roles all Teams Need: Pro Tips for Team Leads, Time Keepers, Worksite Leads, Online Support, Team Member (</w:t>
      </w:r>
      <w:r w:rsidRPr="00932294">
        <w:rPr>
          <w:rFonts w:ascii="Calibri" w:hAnsi="Calibri" w:eastAsia="Times New Roman" w:cs="Calibri"/>
          <w:b/>
          <w:bCs/>
          <w:color w:val="538135" w:themeColor="accent6" w:themeShade="BF"/>
          <w:sz w:val="24"/>
          <w:szCs w:val="24"/>
        </w:rPr>
        <w:t>Barb</w:t>
      </w:r>
      <w:r w:rsidRPr="00BD5986">
        <w:rPr>
          <w:rFonts w:ascii="Calibri" w:hAnsi="Calibri" w:eastAsia="Times New Roman" w:cs="Calibri"/>
          <w:b/>
          <w:bCs/>
          <w:color w:val="000000" w:themeColor="text1"/>
          <w:sz w:val="24"/>
          <w:szCs w:val="24"/>
        </w:rPr>
        <w:t xml:space="preserve">, </w:t>
      </w:r>
      <w:r w:rsidRPr="00932294">
        <w:rPr>
          <w:rFonts w:ascii="Calibri" w:hAnsi="Calibri" w:eastAsia="Times New Roman" w:cs="Calibri"/>
          <w:b/>
          <w:bCs/>
          <w:color w:val="538135" w:themeColor="accent6" w:themeShade="BF"/>
          <w:sz w:val="24"/>
          <w:szCs w:val="24"/>
        </w:rPr>
        <w:t>Michelle,</w:t>
      </w:r>
      <w:r w:rsidRPr="00C66832">
        <w:rPr>
          <w:rFonts w:ascii="Calibri" w:hAnsi="Calibri" w:eastAsia="Times New Roman" w:cs="Calibri"/>
          <w:b/>
          <w:bCs/>
          <w:color w:val="538135" w:themeColor="accent6" w:themeShade="BF"/>
          <w:sz w:val="24"/>
          <w:szCs w:val="24"/>
        </w:rPr>
        <w:t xml:space="preserve"> Chad</w:t>
      </w:r>
      <w:r w:rsidRPr="00BD5986">
        <w:rPr>
          <w:rFonts w:ascii="Calibri" w:hAnsi="Calibri" w:eastAsia="Times New Roman" w:cs="Calibri"/>
          <w:b/>
          <w:bCs/>
          <w:color w:val="000000" w:themeColor="text1"/>
          <w:sz w:val="24"/>
          <w:szCs w:val="24"/>
        </w:rPr>
        <w:t>) </w:t>
      </w:r>
      <w:r w:rsidRPr="00BD5986">
        <w:rPr>
          <w:rFonts w:ascii="Calibri" w:hAnsi="Calibri" w:eastAsia="Times New Roman" w:cs="Calibri"/>
          <w:color w:val="000000" w:themeColor="text1"/>
          <w:sz w:val="24"/>
          <w:szCs w:val="24"/>
        </w:rPr>
        <w:t>– Debriefing Teams, Convening Teams, Setting the norms for teams, Jumping in and jumping out, Herding the Cats- how to manage when you are not wearing an authority hat, Building community – what happens when Ellen doesn’t show up</w:t>
      </w:r>
    </w:p>
    <w:p w:rsidR="00435CE2" w:rsidP="00435CE2" w:rsidRDefault="00435CE2" w14:paraId="34818EE2" w14:textId="77777777">
      <w:pPr>
        <w:shd w:val="clear" w:color="auto" w:fill="FFFFFF" w:themeFill="background1"/>
        <w:spacing w:after="0" w:line="240" w:lineRule="auto"/>
        <w:textAlignment w:val="baseline"/>
        <w:rPr>
          <w:rFonts w:ascii="Calibri" w:hAnsi="Calibri" w:eastAsia="Times New Roman" w:cs="Calibri"/>
          <w:color w:val="000000"/>
          <w:sz w:val="24"/>
          <w:szCs w:val="24"/>
        </w:rPr>
      </w:pPr>
    </w:p>
    <w:p w:rsidR="00435CE2" w:rsidP="00435CE2" w:rsidRDefault="00435CE2" w14:paraId="69533F1A" w14:textId="77777777">
      <w:pPr>
        <w:shd w:val="clear" w:color="auto" w:fill="FFFFFF" w:themeFill="background1"/>
        <w:spacing w:after="0" w:line="240" w:lineRule="auto"/>
        <w:textAlignment w:val="baseline"/>
        <w:rPr>
          <w:rFonts w:ascii="Calibri" w:hAnsi="Calibri" w:eastAsia="Times New Roman" w:cs="Calibri"/>
          <w:color w:val="000000" w:themeColor="text1"/>
          <w:sz w:val="24"/>
          <w:szCs w:val="24"/>
        </w:rPr>
      </w:pPr>
      <w:r>
        <w:rPr>
          <w:rFonts w:ascii="Calibri" w:hAnsi="Calibri" w:eastAsia="Times New Roman" w:cs="Calibri"/>
          <w:b/>
          <w:bCs/>
          <w:color w:val="000000" w:themeColor="text1"/>
          <w:sz w:val="24"/>
          <w:szCs w:val="24"/>
          <w:u w:val="single"/>
        </w:rPr>
        <w:t>3:45- 4:30</w:t>
      </w:r>
      <w:r w:rsidRPr="6F9C7005">
        <w:rPr>
          <w:rFonts w:ascii="Calibri" w:hAnsi="Calibri" w:eastAsia="Times New Roman" w:cs="Calibri"/>
          <w:b/>
          <w:bCs/>
          <w:color w:val="000000" w:themeColor="text1"/>
          <w:sz w:val="24"/>
          <w:szCs w:val="24"/>
        </w:rPr>
        <w:t xml:space="preserve"> – Closing Thoughts and Details </w:t>
      </w:r>
    </w:p>
    <w:p w:rsidR="00435CE2" w:rsidP="00435CE2" w:rsidRDefault="00435CE2" w14:paraId="39A8C1D4" w14:textId="77777777">
      <w:pPr>
        <w:shd w:val="clear" w:color="auto" w:fill="FFFFFF" w:themeFill="background1"/>
        <w:spacing w:after="0" w:line="240" w:lineRule="auto"/>
        <w:textAlignment w:val="baseline"/>
        <w:rPr>
          <w:rFonts w:ascii="Calibri" w:hAnsi="Calibri" w:eastAsia="Times New Roman" w:cs="Calibri"/>
          <w:color w:val="000000"/>
          <w:sz w:val="24"/>
          <w:szCs w:val="24"/>
        </w:rPr>
      </w:pPr>
      <w:r>
        <w:rPr>
          <w:rFonts w:ascii="Calibri" w:hAnsi="Calibri" w:eastAsia="Times New Roman" w:cs="Calibri"/>
          <w:color w:val="000000" w:themeColor="text1"/>
          <w:sz w:val="24"/>
          <w:szCs w:val="24"/>
        </w:rPr>
        <w:t xml:space="preserve">Reflections from the Day – </w:t>
      </w:r>
      <w:r w:rsidRPr="00C66832">
        <w:rPr>
          <w:rFonts w:ascii="Calibri" w:hAnsi="Calibri" w:eastAsia="Times New Roman" w:cs="Calibri"/>
          <w:b/>
          <w:color w:val="538135" w:themeColor="accent6" w:themeShade="BF"/>
          <w:sz w:val="24"/>
          <w:szCs w:val="24"/>
        </w:rPr>
        <w:t>(</w:t>
      </w:r>
      <w:r>
        <w:rPr>
          <w:rFonts w:ascii="Calibri" w:hAnsi="Calibri" w:eastAsia="Times New Roman" w:cs="Calibri"/>
          <w:b/>
          <w:color w:val="538135" w:themeColor="accent6" w:themeShade="BF"/>
          <w:sz w:val="24"/>
          <w:szCs w:val="24"/>
        </w:rPr>
        <w:t xml:space="preserve">Linda </w:t>
      </w:r>
      <w:r w:rsidRPr="00857530">
        <w:rPr>
          <w:rFonts w:ascii="Calibri" w:hAnsi="Calibri" w:eastAsia="Times New Roman" w:cs="Calibri"/>
          <w:b/>
          <w:color w:val="000000" w:themeColor="text1"/>
          <w:sz w:val="24"/>
          <w:szCs w:val="24"/>
        </w:rPr>
        <w:t>)</w:t>
      </w:r>
      <w:r>
        <w:rPr>
          <w:rFonts w:ascii="Calibri" w:hAnsi="Calibri" w:eastAsia="Times New Roman" w:cs="Calibri"/>
          <w:b/>
          <w:color w:val="000000" w:themeColor="text1"/>
          <w:sz w:val="24"/>
          <w:szCs w:val="24"/>
        </w:rPr>
        <w:t xml:space="preserve"> </w:t>
      </w:r>
      <w:r w:rsidRPr="00857530">
        <w:rPr>
          <w:rFonts w:ascii="Calibri" w:hAnsi="Calibri" w:eastAsia="Times New Roman" w:cs="Calibri"/>
          <w:color w:val="000000" w:themeColor="text1"/>
          <w:sz w:val="24"/>
          <w:szCs w:val="24"/>
        </w:rPr>
        <w:t>30 Minutes</w:t>
      </w:r>
    </w:p>
    <w:p w:rsidRPr="00AE6E3C" w:rsidR="00435CE2" w:rsidP="00435CE2" w:rsidRDefault="00435CE2" w14:paraId="1A20C5BF" w14:textId="77777777">
      <w:pPr>
        <w:shd w:val="clear" w:color="auto" w:fill="FFFFFF" w:themeFill="background1"/>
        <w:spacing w:after="0" w:line="240" w:lineRule="auto"/>
        <w:textAlignment w:val="baseline"/>
        <w:rPr>
          <w:rFonts w:ascii="Calibri" w:hAnsi="Calibri" w:eastAsia="Times New Roman" w:cs="Calibri"/>
          <w:color w:val="000000" w:themeColor="text1"/>
          <w:sz w:val="24"/>
          <w:szCs w:val="24"/>
        </w:rPr>
      </w:pPr>
      <w:r w:rsidRPr="2CA5F986">
        <w:rPr>
          <w:rFonts w:ascii="Calibri" w:hAnsi="Calibri" w:eastAsia="Times New Roman" w:cs="Calibri"/>
          <w:color w:val="000000" w:themeColor="text1"/>
          <w:sz w:val="24"/>
          <w:szCs w:val="24"/>
        </w:rPr>
        <w:t>Overview of content teams process</w:t>
      </w:r>
      <w:r>
        <w:rPr>
          <w:rFonts w:ascii="Calibri" w:hAnsi="Calibri" w:eastAsia="Times New Roman" w:cs="Calibri"/>
          <w:color w:val="000000" w:themeColor="text1"/>
          <w:sz w:val="24"/>
          <w:szCs w:val="24"/>
        </w:rPr>
        <w:t xml:space="preserve"> for last day</w:t>
      </w:r>
      <w:r w:rsidRPr="2CA5F986">
        <w:rPr>
          <w:rFonts w:ascii="Calibri" w:hAnsi="Calibri" w:eastAsia="Times New Roman" w:cs="Calibri"/>
          <w:color w:val="000000" w:themeColor="text1"/>
          <w:sz w:val="24"/>
          <w:szCs w:val="24"/>
        </w:rPr>
        <w:t xml:space="preserve"> – </w:t>
      </w:r>
      <w:r w:rsidRPr="00857530">
        <w:rPr>
          <w:rFonts w:ascii="Calibri" w:hAnsi="Calibri" w:eastAsia="Times New Roman" w:cs="Calibri"/>
          <w:b/>
          <w:color w:val="000000" w:themeColor="text1"/>
          <w:sz w:val="24"/>
          <w:szCs w:val="24"/>
        </w:rPr>
        <w:t>(</w:t>
      </w:r>
      <w:r w:rsidRPr="00857530">
        <w:rPr>
          <w:rFonts w:ascii="Calibri" w:hAnsi="Calibri" w:eastAsia="Times New Roman" w:cs="Calibri"/>
          <w:b/>
          <w:bCs/>
          <w:color w:val="000000" w:themeColor="text1"/>
          <w:sz w:val="24"/>
          <w:szCs w:val="24"/>
        </w:rPr>
        <w:t>Ellen</w:t>
      </w:r>
      <w:r w:rsidRPr="00857530">
        <w:rPr>
          <w:rFonts w:ascii="Calibri" w:hAnsi="Calibri" w:eastAsia="Times New Roman" w:cs="Calibri"/>
          <w:b/>
          <w:color w:val="000000" w:themeColor="text1"/>
          <w:sz w:val="24"/>
          <w:szCs w:val="24"/>
        </w:rPr>
        <w:t xml:space="preserve">) </w:t>
      </w:r>
      <w:r w:rsidRPr="2CA5F986">
        <w:rPr>
          <w:rFonts w:ascii="Calibri" w:hAnsi="Calibri" w:eastAsia="Times New Roman" w:cs="Calibri"/>
          <w:color w:val="000000" w:themeColor="text1"/>
          <w:sz w:val="24"/>
          <w:szCs w:val="24"/>
        </w:rPr>
        <w:t>- 10 Mi</w:t>
      </w:r>
      <w:r>
        <w:rPr>
          <w:rFonts w:ascii="Calibri" w:hAnsi="Calibri" w:eastAsia="Times New Roman" w:cs="Calibri"/>
          <w:color w:val="000000" w:themeColor="text1"/>
          <w:sz w:val="24"/>
          <w:szCs w:val="24"/>
        </w:rPr>
        <w:t>nutes</w:t>
      </w:r>
    </w:p>
    <w:p w:rsidR="00435CE2" w:rsidP="00435CE2" w:rsidRDefault="00435CE2" w14:paraId="764F0128" w14:textId="77777777">
      <w:pPr>
        <w:shd w:val="clear" w:color="auto" w:fill="FFFFFF"/>
        <w:spacing w:after="0" w:line="240" w:lineRule="auto"/>
        <w:textAlignment w:val="baseline"/>
        <w:rPr>
          <w:rFonts w:ascii="Calibri" w:hAnsi="Calibri" w:eastAsia="Times New Roman" w:cs="Calibri"/>
          <w:color w:val="000000"/>
          <w:sz w:val="24"/>
          <w:szCs w:val="24"/>
        </w:rPr>
      </w:pPr>
      <w:r w:rsidRPr="005505BE">
        <w:rPr>
          <w:rFonts w:ascii="Calibri" w:hAnsi="Calibri" w:eastAsia="Times New Roman" w:cs="Calibri"/>
          <w:color w:val="000000"/>
          <w:sz w:val="24"/>
          <w:szCs w:val="24"/>
        </w:rPr>
        <w:t> </w:t>
      </w:r>
    </w:p>
    <w:p w:rsidRPr="005505BE" w:rsidR="00435CE2" w:rsidP="00435CE2" w:rsidRDefault="00435CE2" w14:paraId="4FEC5464" w14:textId="77777777">
      <w:pPr>
        <w:shd w:val="clear" w:color="auto" w:fill="FFFFFF"/>
        <w:spacing w:after="0" w:line="240" w:lineRule="auto"/>
        <w:textAlignment w:val="baseline"/>
        <w:rPr>
          <w:rFonts w:ascii="Calibri" w:hAnsi="Calibri" w:eastAsia="Times New Roman" w:cs="Calibri"/>
          <w:color w:val="000000"/>
          <w:sz w:val="24"/>
          <w:szCs w:val="24"/>
        </w:rPr>
      </w:pPr>
      <w:r w:rsidRPr="2CA5F986">
        <w:rPr>
          <w:rFonts w:ascii="Calibri" w:hAnsi="Calibri" w:eastAsia="Times New Roman" w:cs="Calibri"/>
          <w:b/>
          <w:bCs/>
          <w:color w:val="000000" w:themeColor="text1"/>
          <w:sz w:val="24"/>
          <w:szCs w:val="24"/>
        </w:rPr>
        <w:t>Day 3 8:30- 1:00</w:t>
      </w:r>
    </w:p>
    <w:p w:rsidRPr="00AE6E3C" w:rsidR="00435CE2" w:rsidP="00435CE2" w:rsidRDefault="00435CE2" w14:paraId="386E59B8" w14:textId="77777777">
      <w:pPr>
        <w:shd w:val="clear" w:color="auto" w:fill="FFFFFF" w:themeFill="background1"/>
        <w:spacing w:after="0" w:line="240" w:lineRule="auto"/>
        <w:rPr>
          <w:rFonts w:ascii="Calibri" w:hAnsi="Calibri" w:eastAsia="Times New Roman" w:cs="Calibri"/>
          <w:b/>
          <w:color w:val="000000" w:themeColor="text1"/>
          <w:sz w:val="24"/>
          <w:szCs w:val="24"/>
          <w:u w:val="single"/>
        </w:rPr>
      </w:pPr>
      <w:r w:rsidRPr="00AE6E3C">
        <w:rPr>
          <w:rFonts w:ascii="Calibri" w:hAnsi="Calibri" w:eastAsia="Times New Roman" w:cs="Calibri"/>
          <w:b/>
          <w:bCs/>
          <w:color w:val="000000" w:themeColor="text1"/>
          <w:sz w:val="24"/>
          <w:szCs w:val="24"/>
          <w:u w:val="single"/>
        </w:rPr>
        <w:t>8:30</w:t>
      </w:r>
      <w:r w:rsidRPr="00AE6E3C">
        <w:rPr>
          <w:rFonts w:ascii="Calibri" w:hAnsi="Calibri" w:eastAsia="Times New Roman" w:cs="Calibri"/>
          <w:b/>
          <w:color w:val="000000" w:themeColor="text1"/>
          <w:sz w:val="24"/>
          <w:szCs w:val="24"/>
          <w:u w:val="single"/>
        </w:rPr>
        <w:t xml:space="preserve"> -12:00 </w:t>
      </w:r>
      <w:r>
        <w:rPr>
          <w:rFonts w:ascii="Calibri" w:hAnsi="Calibri" w:eastAsia="Times New Roman" w:cs="Calibri"/>
          <w:b/>
          <w:color w:val="000000" w:themeColor="text1"/>
          <w:sz w:val="24"/>
          <w:szCs w:val="24"/>
        </w:rPr>
        <w:t>(</w:t>
      </w:r>
      <w:r w:rsidRPr="00C66832">
        <w:rPr>
          <w:rFonts w:ascii="Calibri" w:hAnsi="Calibri" w:eastAsia="Times New Roman" w:cs="Calibri"/>
          <w:b/>
          <w:color w:val="538135" w:themeColor="accent6" w:themeShade="BF"/>
          <w:sz w:val="24"/>
          <w:szCs w:val="24"/>
        </w:rPr>
        <w:t xml:space="preserve">Taraja </w:t>
      </w:r>
      <w:r>
        <w:rPr>
          <w:rFonts w:ascii="Calibri" w:hAnsi="Calibri" w:eastAsia="Times New Roman" w:cs="Calibri"/>
          <w:b/>
          <w:color w:val="000000" w:themeColor="text1"/>
          <w:sz w:val="24"/>
          <w:szCs w:val="24"/>
        </w:rPr>
        <w:t>will be helping teams get to their rooms and then help them get back to the big room on time)</w:t>
      </w:r>
    </w:p>
    <w:p w:rsidR="00435CE2" w:rsidP="00435CE2" w:rsidRDefault="00435CE2" w14:paraId="7C74B611" w14:textId="77777777">
      <w:pPr>
        <w:shd w:val="clear" w:color="auto" w:fill="FFFFFF" w:themeFill="background1"/>
        <w:spacing w:after="0" w:line="240" w:lineRule="auto"/>
        <w:rPr>
          <w:rFonts w:ascii="Calibri" w:hAnsi="Calibri" w:eastAsia="Times New Roman" w:cs="Calibri"/>
          <w:color w:val="000000" w:themeColor="text1"/>
          <w:sz w:val="24"/>
          <w:szCs w:val="24"/>
        </w:rPr>
      </w:pPr>
      <w:r>
        <w:rPr>
          <w:rFonts w:ascii="Calibri" w:hAnsi="Calibri" w:eastAsia="Times New Roman" w:cs="Calibri"/>
          <w:color w:val="000000" w:themeColor="text1"/>
          <w:sz w:val="24"/>
          <w:szCs w:val="24"/>
        </w:rPr>
        <w:t>Move d</w:t>
      </w:r>
      <w:r w:rsidRPr="2CA5F986">
        <w:rPr>
          <w:rFonts w:ascii="Calibri" w:hAnsi="Calibri" w:eastAsia="Times New Roman" w:cs="Calibri"/>
          <w:color w:val="000000" w:themeColor="text1"/>
          <w:sz w:val="24"/>
          <w:szCs w:val="24"/>
        </w:rPr>
        <w:t xml:space="preserve">irectly into </w:t>
      </w:r>
      <w:r>
        <w:rPr>
          <w:rFonts w:ascii="Calibri" w:hAnsi="Calibri" w:eastAsia="Times New Roman" w:cs="Calibri"/>
          <w:color w:val="000000" w:themeColor="text1"/>
          <w:sz w:val="24"/>
          <w:szCs w:val="24"/>
        </w:rPr>
        <w:t xml:space="preserve">Content Team </w:t>
      </w:r>
      <w:r w:rsidRPr="2CA5F986">
        <w:rPr>
          <w:rFonts w:ascii="Calibri" w:hAnsi="Calibri" w:eastAsia="Times New Roman" w:cs="Calibri"/>
          <w:color w:val="000000" w:themeColor="text1"/>
          <w:sz w:val="24"/>
          <w:szCs w:val="24"/>
        </w:rPr>
        <w:t xml:space="preserve">working groups. </w:t>
      </w:r>
    </w:p>
    <w:p w:rsidR="00435CE2" w:rsidP="00435CE2" w:rsidRDefault="00435CE2" w14:paraId="24799C4B" w14:textId="77777777">
      <w:pPr>
        <w:shd w:val="clear" w:color="auto" w:fill="FFFFFF" w:themeFill="background1"/>
        <w:spacing w:after="0" w:line="240" w:lineRule="auto"/>
        <w:rPr>
          <w:rFonts w:ascii="Calibri" w:hAnsi="Calibri" w:eastAsia="Times New Roman" w:cs="Calibri"/>
          <w:color w:val="000000" w:themeColor="text1"/>
          <w:sz w:val="24"/>
          <w:szCs w:val="24"/>
        </w:rPr>
      </w:pPr>
    </w:p>
    <w:p w:rsidRPr="00AE6E3C" w:rsidR="00435CE2" w:rsidP="00435CE2" w:rsidRDefault="00435CE2" w14:paraId="686DB54C" w14:textId="77777777">
      <w:pPr>
        <w:shd w:val="clear" w:color="auto" w:fill="FFFFFF" w:themeFill="background1"/>
        <w:spacing w:after="0" w:line="240" w:lineRule="auto"/>
        <w:rPr>
          <w:rFonts w:ascii="Calibri" w:hAnsi="Calibri" w:eastAsia="Times New Roman" w:cs="Calibri"/>
          <w:b/>
          <w:color w:val="000000" w:themeColor="text1"/>
          <w:sz w:val="24"/>
          <w:szCs w:val="24"/>
          <w:u w:val="single"/>
        </w:rPr>
      </w:pPr>
      <w:r w:rsidRPr="00AE6E3C">
        <w:rPr>
          <w:rFonts w:ascii="Calibri" w:hAnsi="Calibri" w:eastAsia="Times New Roman" w:cs="Calibri"/>
          <w:b/>
          <w:color w:val="000000" w:themeColor="text1"/>
          <w:sz w:val="24"/>
          <w:szCs w:val="24"/>
          <w:u w:val="single"/>
        </w:rPr>
        <w:t>12:00-</w:t>
      </w:r>
      <w:r>
        <w:rPr>
          <w:rFonts w:ascii="Calibri" w:hAnsi="Calibri" w:eastAsia="Times New Roman" w:cs="Calibri"/>
          <w:b/>
          <w:color w:val="000000" w:themeColor="text1"/>
          <w:sz w:val="24"/>
          <w:szCs w:val="24"/>
          <w:u w:val="single"/>
        </w:rPr>
        <w:t>1:00</w:t>
      </w:r>
    </w:p>
    <w:p w:rsidRPr="00AE6E3C" w:rsidR="00435CE2" w:rsidP="00435CE2" w:rsidRDefault="00435CE2" w14:paraId="53D10C76" w14:textId="77777777">
      <w:pPr>
        <w:shd w:val="clear" w:color="auto" w:fill="FFFFFF" w:themeFill="background1"/>
        <w:spacing w:after="0" w:line="240" w:lineRule="auto"/>
      </w:pPr>
      <w:r>
        <w:rPr>
          <w:rFonts w:ascii="Calibri" w:hAnsi="Calibri" w:eastAsia="Times New Roman" w:cs="Calibri"/>
          <w:color w:val="000000" w:themeColor="text1"/>
          <w:sz w:val="24"/>
          <w:szCs w:val="24"/>
        </w:rPr>
        <w:t xml:space="preserve">Team Presentations </w:t>
      </w:r>
    </w:p>
    <w:p w:rsidRPr="00857530" w:rsidR="00435CE2" w:rsidP="00435CE2" w:rsidRDefault="00435CE2" w14:paraId="15D7DB45" w14:textId="77777777">
      <w:pPr>
        <w:shd w:val="clear" w:color="auto" w:fill="FFFFFF" w:themeFill="background1"/>
        <w:spacing w:after="0" w:line="240" w:lineRule="auto"/>
        <w:rPr>
          <w:rFonts w:ascii="Calibri" w:hAnsi="Calibri" w:eastAsia="Times New Roman" w:cs="Calibri"/>
          <w:b/>
          <w:color w:val="000000" w:themeColor="text1"/>
          <w:sz w:val="24"/>
          <w:szCs w:val="24"/>
        </w:rPr>
      </w:pPr>
      <w:r>
        <w:rPr>
          <w:rFonts w:ascii="Calibri" w:hAnsi="Calibri" w:eastAsia="Times New Roman" w:cs="Calibri"/>
          <w:color w:val="000000" w:themeColor="text1"/>
          <w:sz w:val="24"/>
          <w:szCs w:val="24"/>
        </w:rPr>
        <w:t xml:space="preserve">12:00 -12:45  Team Progress AND Chants and Dances </w:t>
      </w:r>
      <w:r w:rsidRPr="00C66832">
        <w:rPr>
          <w:rFonts w:ascii="Calibri" w:hAnsi="Calibri" w:eastAsia="Times New Roman" w:cs="Calibri"/>
          <w:b/>
          <w:color w:val="538135" w:themeColor="accent6" w:themeShade="BF"/>
          <w:sz w:val="24"/>
          <w:szCs w:val="24"/>
        </w:rPr>
        <w:t>(Scott, Jackie, Sara, LaQuita</w:t>
      </w:r>
      <w:r w:rsidRPr="00857530">
        <w:rPr>
          <w:rFonts w:ascii="Calibri" w:hAnsi="Calibri" w:eastAsia="Times New Roman" w:cs="Calibri"/>
          <w:b/>
          <w:color w:val="000000" w:themeColor="text1"/>
          <w:sz w:val="24"/>
          <w:szCs w:val="24"/>
        </w:rPr>
        <w:t xml:space="preserve">) </w:t>
      </w:r>
    </w:p>
    <w:p w:rsidRPr="005505BE" w:rsidR="00435CE2" w:rsidP="00435CE2" w:rsidRDefault="00435CE2" w14:paraId="150395B9" w14:textId="77777777">
      <w:pPr>
        <w:shd w:val="clear" w:color="auto" w:fill="FFFFFF" w:themeFill="background1"/>
        <w:spacing w:after="0" w:line="240" w:lineRule="auto"/>
        <w:rPr>
          <w:rFonts w:ascii="Calibri" w:hAnsi="Calibri" w:eastAsia="Times New Roman" w:cs="Calibri"/>
          <w:color w:val="000000" w:themeColor="text1"/>
          <w:sz w:val="24"/>
          <w:szCs w:val="24"/>
        </w:rPr>
      </w:pPr>
    </w:p>
    <w:p w:rsidR="00435CE2" w:rsidP="00435CE2" w:rsidRDefault="00435CE2" w14:paraId="4593A1C3"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r>
        <w:rPr>
          <w:rFonts w:ascii="Calibri" w:hAnsi="Calibri" w:eastAsia="Times New Roman" w:cs="Calibri"/>
          <w:b/>
          <w:color w:val="000000" w:themeColor="text1"/>
          <w:sz w:val="24"/>
          <w:szCs w:val="24"/>
          <w:u w:val="single"/>
        </w:rPr>
        <w:t>1:00-1:30</w:t>
      </w:r>
    </w:p>
    <w:p w:rsidR="00435CE2" w:rsidP="00435CE2" w:rsidRDefault="00435CE2" w14:paraId="4BB1A196" w14:textId="77777777">
      <w:pPr>
        <w:shd w:val="clear" w:color="auto" w:fill="FFFFFF" w:themeFill="background1"/>
        <w:spacing w:after="0" w:line="240" w:lineRule="auto"/>
        <w:textAlignment w:val="baseline"/>
        <w:rPr>
          <w:rFonts w:ascii="Calibri" w:hAnsi="Calibri" w:eastAsia="Times New Roman" w:cs="Calibri"/>
          <w:color w:val="000000" w:themeColor="text1"/>
          <w:sz w:val="24"/>
          <w:szCs w:val="24"/>
        </w:rPr>
      </w:pPr>
      <w:r>
        <w:rPr>
          <w:rFonts w:ascii="Calibri" w:hAnsi="Calibri" w:eastAsia="Times New Roman" w:cs="Calibri"/>
          <w:color w:val="000000" w:themeColor="text1"/>
          <w:sz w:val="24"/>
          <w:szCs w:val="24"/>
        </w:rPr>
        <w:t>Closing</w:t>
      </w:r>
      <w:r w:rsidRPr="2CA5F986">
        <w:rPr>
          <w:rFonts w:ascii="Calibri" w:hAnsi="Calibri" w:eastAsia="Times New Roman" w:cs="Calibri"/>
          <w:color w:val="000000" w:themeColor="text1"/>
          <w:sz w:val="24"/>
          <w:szCs w:val="24"/>
        </w:rPr>
        <w:t xml:space="preserve">  (</w:t>
      </w:r>
      <w:r w:rsidRPr="00C66832">
        <w:rPr>
          <w:rFonts w:ascii="Calibri" w:hAnsi="Calibri" w:eastAsia="Times New Roman" w:cs="Calibri"/>
          <w:b/>
          <w:color w:val="000000" w:themeColor="text1"/>
          <w:sz w:val="24"/>
          <w:szCs w:val="24"/>
        </w:rPr>
        <w:t>Ellen</w:t>
      </w:r>
      <w:r w:rsidRPr="2CA5F986">
        <w:rPr>
          <w:rFonts w:ascii="Calibri" w:hAnsi="Calibri" w:eastAsia="Times New Roman" w:cs="Calibri"/>
          <w:color w:val="000000" w:themeColor="text1"/>
          <w:sz w:val="24"/>
          <w:szCs w:val="24"/>
        </w:rPr>
        <w:t xml:space="preserve">) </w:t>
      </w:r>
    </w:p>
    <w:p w:rsidRPr="005505BE" w:rsidR="00435CE2" w:rsidP="00435CE2" w:rsidRDefault="00435CE2" w14:paraId="7890D8F9" w14:textId="77777777">
      <w:pPr>
        <w:shd w:val="clear" w:color="auto" w:fill="FFFFFF" w:themeFill="background1"/>
        <w:spacing w:after="0" w:line="240" w:lineRule="auto"/>
        <w:textAlignment w:val="baseline"/>
        <w:rPr>
          <w:rFonts w:ascii="Calibri" w:hAnsi="Calibri" w:eastAsia="Times New Roman" w:cs="Calibri"/>
          <w:color w:val="000000"/>
          <w:sz w:val="24"/>
          <w:szCs w:val="24"/>
        </w:rPr>
      </w:pPr>
    </w:p>
    <w:p w:rsidRPr="00857530" w:rsidR="00435CE2" w:rsidP="00435CE2" w:rsidRDefault="00435CE2" w14:paraId="67E0AE5B" w14:textId="77777777">
      <w:pPr>
        <w:shd w:val="clear" w:color="auto" w:fill="FFFFFF" w:themeFill="background1"/>
        <w:spacing w:after="0" w:line="240" w:lineRule="auto"/>
        <w:rPr>
          <w:rFonts w:ascii="Calibri" w:hAnsi="Calibri" w:eastAsia="Times New Roman" w:cs="Calibri"/>
          <w:b/>
          <w:color w:val="000000" w:themeColor="text1"/>
          <w:sz w:val="24"/>
          <w:szCs w:val="24"/>
          <w:u w:val="single"/>
        </w:rPr>
      </w:pPr>
      <w:r w:rsidRPr="00857530">
        <w:rPr>
          <w:rFonts w:ascii="Calibri" w:hAnsi="Calibri" w:eastAsia="Times New Roman" w:cs="Calibri"/>
          <w:b/>
          <w:color w:val="000000" w:themeColor="text1"/>
          <w:sz w:val="24"/>
          <w:szCs w:val="24"/>
          <w:u w:val="single"/>
        </w:rPr>
        <w:t>1:30  Adjourn</w:t>
      </w:r>
    </w:p>
    <w:p w:rsidR="00435CE2" w:rsidP="00AD3831" w:rsidRDefault="00435CE2" w14:paraId="0AACD528" w14:textId="77777777">
      <w:pPr>
        <w:spacing w:after="0" w:line="240" w:lineRule="auto"/>
        <w:textAlignment w:val="baseline"/>
        <w:rPr>
          <w:rFonts w:ascii="Calibri" w:hAnsi="Calibri" w:eastAsia="Times New Roman" w:cs="Calibri"/>
          <w:b/>
          <w:color w:val="000000"/>
          <w:sz w:val="36"/>
          <w:szCs w:val="36"/>
        </w:rPr>
      </w:pPr>
    </w:p>
    <w:p w:rsidRPr="00AD3831" w:rsidR="00AD3831" w:rsidP="00AD3831" w:rsidRDefault="00AD3831" w14:paraId="7E9A6022" w14:textId="43FE37BB">
      <w:pPr>
        <w:spacing w:after="0" w:line="240" w:lineRule="auto"/>
        <w:textAlignment w:val="baseline"/>
        <w:rPr>
          <w:rFonts w:ascii="Calibri" w:hAnsi="Calibri" w:eastAsia="Times New Roman" w:cs="Calibri"/>
          <w:b/>
          <w:color w:val="000000"/>
          <w:sz w:val="36"/>
          <w:szCs w:val="36"/>
        </w:rPr>
      </w:pPr>
      <w:r w:rsidRPr="00AD3831">
        <w:rPr>
          <w:rFonts w:ascii="Calibri" w:hAnsi="Calibri" w:eastAsia="Times New Roman" w:cs="Calibri"/>
          <w:b/>
          <w:color w:val="000000"/>
          <w:sz w:val="36"/>
          <w:szCs w:val="36"/>
        </w:rPr>
        <w:t>Using the National UniServ and Organizer Facilitator Program Materials Site </w:t>
      </w:r>
    </w:p>
    <w:p w:rsidRPr="00FF462A" w:rsidR="00AD3831" w:rsidP="00AD3831" w:rsidRDefault="00AD3831" w14:paraId="0D732993" w14:textId="47BF1776">
      <w:pPr>
        <w:rPr>
          <w:rStyle w:val="Hyperlink"/>
          <w:b/>
        </w:rPr>
      </w:pPr>
      <w:r w:rsidRPr="005C6E1F">
        <w:rPr>
          <w:rFonts w:ascii="Calibri" w:hAnsi="Calibri" w:eastAsia="Times New Roman" w:cs="Calibri"/>
          <w:color w:val="000000"/>
          <w:sz w:val="24"/>
          <w:szCs w:val="24"/>
          <w:bdr w:val="none" w:color="auto" w:sz="0" w:space="0" w:frame="1"/>
          <w:shd w:val="clear" w:color="auto" w:fill="FFFF00"/>
        </w:rPr>
        <w:t>BOOKMARK THIS LINK </w:t>
      </w:r>
      <w:r w:rsidRPr="00FF462A" w:rsidR="00FF462A">
        <w:rPr>
          <w:b/>
        </w:rPr>
        <w:fldChar w:fldCharType="begin"/>
      </w:r>
      <w:r w:rsidRPr="00FF462A" w:rsidR="00FF462A">
        <w:rPr>
          <w:b/>
        </w:rPr>
        <w:instrText xml:space="preserve"> HYPERLINK "https://neahq.sharepoint.com/:u:/r/sites/NationalUniServandOrganizerProgramMaterials/SitePages/Home.aspx?csf=1&amp;web=1&amp;e=M2aMhG" </w:instrText>
      </w:r>
      <w:r w:rsidRPr="00FF462A" w:rsidR="00FF462A">
        <w:rPr>
          <w:b/>
        </w:rPr>
      </w:r>
      <w:r w:rsidRPr="00FF462A" w:rsidR="00FF462A">
        <w:rPr>
          <w:b/>
        </w:rPr>
        <w:fldChar w:fldCharType="separate"/>
      </w:r>
      <w:r w:rsidRPr="00FF462A" w:rsidR="00FF462A">
        <w:rPr>
          <w:rStyle w:val="Hyperlink"/>
          <w:b/>
        </w:rPr>
        <w:t>National UniServ and Organizer Facilitator Program Materials</w:t>
      </w:r>
    </w:p>
    <w:p w:rsidRPr="005C6E1F" w:rsidR="00AD3831" w:rsidP="00AD3831" w:rsidRDefault="00FF462A" w14:paraId="3156B95D" w14:textId="658B868A">
      <w:pPr>
        <w:spacing w:after="0" w:line="240" w:lineRule="auto"/>
        <w:textAlignment w:val="baseline"/>
        <w:rPr>
          <w:rFonts w:ascii="Calibri" w:hAnsi="Calibri" w:eastAsia="Times New Roman" w:cs="Calibri"/>
          <w:color w:val="000000"/>
          <w:sz w:val="24"/>
          <w:szCs w:val="24"/>
        </w:rPr>
      </w:pPr>
      <w:r w:rsidRPr="00FF462A">
        <w:rPr>
          <w:b/>
        </w:rPr>
        <w:fldChar w:fldCharType="end"/>
      </w:r>
      <w:r w:rsidRPr="005C6E1F" w:rsidR="00AD3831">
        <w:rPr>
          <w:rFonts w:ascii="Calibri" w:hAnsi="Calibri" w:eastAsia="Times New Roman" w:cs="Calibri"/>
          <w:color w:val="000000"/>
          <w:sz w:val="24"/>
          <w:szCs w:val="24"/>
        </w:rPr>
        <w:t>You have editing access to all materials.  This is a vast volume of work and it is possible for you to permanently delete items. Please be careful as you work with the folders and documents. </w:t>
      </w:r>
      <w:r w:rsidRPr="005C6E1F" w:rsidR="00AD3831">
        <w:rPr>
          <w:rFonts w:ascii="Calibri" w:hAnsi="Calibri" w:eastAsia="Times New Roman" w:cs="Calibri"/>
          <w:color w:val="000000"/>
          <w:sz w:val="24"/>
          <w:szCs w:val="24"/>
          <w:bdr w:val="none" w:color="auto" w:sz="0" w:space="0" w:frame="1"/>
          <w:shd w:val="clear" w:color="auto" w:fill="FFFF00"/>
        </w:rPr>
        <w:t> ALSO - please close your tabs once you are done with a document as it can prevent others from opening and editing. </w:t>
      </w:r>
    </w:p>
    <w:p w:rsidRPr="005C6E1F" w:rsidR="00AD3831" w:rsidP="00AD3831" w:rsidRDefault="00AD3831" w14:paraId="6711F1E2" w14:textId="77777777">
      <w:pPr>
        <w:spacing w:after="0" w:line="240" w:lineRule="auto"/>
        <w:textAlignment w:val="baseline"/>
        <w:rPr>
          <w:rFonts w:ascii="Calibri" w:hAnsi="Calibri" w:eastAsia="Times New Roman" w:cs="Calibri"/>
          <w:color w:val="000000"/>
          <w:sz w:val="24"/>
          <w:szCs w:val="24"/>
        </w:rPr>
      </w:pPr>
    </w:p>
    <w:p w:rsidRPr="005C6E1F" w:rsidR="00AD3831" w:rsidP="00AD3831" w:rsidRDefault="00AD3831" w14:paraId="367967C8" w14:textId="77777777">
      <w:pPr>
        <w:spacing w:after="0" w:line="240" w:lineRule="auto"/>
        <w:textAlignment w:val="baseline"/>
        <w:rPr>
          <w:rFonts w:ascii="Calibri" w:hAnsi="Calibri" w:eastAsia="Times New Roman" w:cs="Calibri"/>
          <w:color w:val="000000"/>
          <w:sz w:val="24"/>
          <w:szCs w:val="24"/>
        </w:rPr>
      </w:pPr>
      <w:r w:rsidRPr="005C6E1F">
        <w:rPr>
          <w:rFonts w:ascii="Calibri" w:hAnsi="Calibri" w:eastAsia="Times New Roman" w:cs="Calibri"/>
          <w:b/>
          <w:bCs/>
          <w:color w:val="000000"/>
          <w:sz w:val="24"/>
          <w:szCs w:val="24"/>
        </w:rPr>
        <w:t>Here is how this SharePoint Site is organized:</w:t>
      </w:r>
    </w:p>
    <w:p w:rsidRPr="005C6E1F" w:rsidR="00AD3831" w:rsidP="00AD3831" w:rsidRDefault="00AD3831" w14:paraId="6A8F4715" w14:textId="77777777">
      <w:pPr>
        <w:spacing w:after="0" w:line="240" w:lineRule="auto"/>
        <w:textAlignment w:val="baseline"/>
        <w:rPr>
          <w:rFonts w:ascii="Calibri" w:hAnsi="Calibri" w:eastAsia="Times New Roman" w:cs="Calibri"/>
          <w:color w:val="000000"/>
          <w:sz w:val="24"/>
          <w:szCs w:val="24"/>
        </w:rPr>
      </w:pPr>
    </w:p>
    <w:p w:rsidRPr="005C6E1F" w:rsidR="00AD3831" w:rsidP="00AD3831" w:rsidRDefault="00AD3831" w14:paraId="15A6F242" w14:textId="77777777">
      <w:pPr>
        <w:spacing w:after="0" w:line="240" w:lineRule="auto"/>
        <w:textAlignment w:val="baseline"/>
        <w:rPr>
          <w:rFonts w:ascii="Calibri" w:hAnsi="Calibri" w:eastAsia="Times New Roman" w:cs="Calibri"/>
          <w:color w:val="000000"/>
          <w:sz w:val="24"/>
          <w:szCs w:val="24"/>
        </w:rPr>
      </w:pPr>
      <w:r w:rsidRPr="005C6E1F">
        <w:rPr>
          <w:rFonts w:ascii="Calibri" w:hAnsi="Calibri" w:eastAsia="Times New Roman" w:cs="Calibri"/>
          <w:b/>
          <w:bCs/>
          <w:color w:val="000000"/>
          <w:sz w:val="24"/>
          <w:szCs w:val="24"/>
        </w:rPr>
        <w:t>Main Folders</w:t>
      </w:r>
    </w:p>
    <w:p w:rsidRPr="005C6E1F" w:rsidR="00AD3831" w:rsidP="00AD3831" w:rsidRDefault="00AD3831" w14:paraId="40A88A98" w14:textId="77777777">
      <w:pPr>
        <w:spacing w:after="0" w:line="240" w:lineRule="auto"/>
        <w:textAlignment w:val="baseline"/>
        <w:rPr>
          <w:rFonts w:ascii="Calibri" w:hAnsi="Calibri" w:eastAsia="Times New Roman" w:cs="Calibri"/>
          <w:color w:val="000000"/>
          <w:sz w:val="24"/>
          <w:szCs w:val="24"/>
        </w:rPr>
      </w:pPr>
      <w:r w:rsidRPr="005C6E1F">
        <w:rPr>
          <w:rFonts w:ascii="Calibri" w:hAnsi="Calibri" w:eastAsia="Times New Roman" w:cs="Calibri"/>
          <w:b/>
          <w:bCs/>
          <w:color w:val="000000"/>
          <w:sz w:val="24"/>
          <w:szCs w:val="24"/>
        </w:rPr>
        <w:t>0 SCORM</w:t>
      </w:r>
      <w:r w:rsidRPr="005C6E1F">
        <w:rPr>
          <w:rFonts w:ascii="Calibri" w:hAnsi="Calibri" w:eastAsia="Times New Roman" w:cs="Calibri"/>
          <w:color w:val="000000"/>
          <w:sz w:val="24"/>
          <w:szCs w:val="24"/>
        </w:rPr>
        <w:t> — stay out unless you are building SCORM files IYKYK - LOL </w:t>
      </w:r>
    </w:p>
    <w:p w:rsidRPr="005C6E1F" w:rsidR="00AD3831" w:rsidP="00AD3831" w:rsidRDefault="00AD3831" w14:paraId="1CD9C10A" w14:textId="77777777">
      <w:pPr>
        <w:spacing w:after="0" w:line="240" w:lineRule="auto"/>
        <w:textAlignment w:val="baseline"/>
        <w:rPr>
          <w:rFonts w:ascii="Calibri" w:hAnsi="Calibri" w:eastAsia="Times New Roman" w:cs="Calibri"/>
          <w:color w:val="000000"/>
          <w:sz w:val="24"/>
          <w:szCs w:val="24"/>
        </w:rPr>
      </w:pPr>
      <w:r w:rsidRPr="005C6E1F">
        <w:rPr>
          <w:rFonts w:ascii="Calibri" w:hAnsi="Calibri" w:eastAsia="Times New Roman" w:cs="Calibri"/>
          <w:b/>
          <w:bCs/>
          <w:color w:val="000000"/>
          <w:sz w:val="24"/>
          <w:szCs w:val="24"/>
        </w:rPr>
        <w:t>00 Facilitator Lists and Resources </w:t>
      </w:r>
      <w:r w:rsidRPr="005C6E1F">
        <w:rPr>
          <w:rFonts w:ascii="Calibri" w:hAnsi="Calibri" w:eastAsia="Times New Roman" w:cs="Calibri"/>
          <w:color w:val="000000"/>
          <w:sz w:val="24"/>
          <w:szCs w:val="24"/>
        </w:rPr>
        <w:t>- This is your main place to visit for who is a facilitator, what team they are on, their contact information, program list for the year, communications, template for out facilitator agenda.  This folder contains the basic overview for how we run everything. </w:t>
      </w:r>
    </w:p>
    <w:p w:rsidRPr="005C6E1F" w:rsidR="00AD3831" w:rsidP="00AD3831" w:rsidRDefault="00AD3831" w14:paraId="68CF4B9C" w14:textId="77777777">
      <w:pPr>
        <w:spacing w:after="0" w:line="240" w:lineRule="auto"/>
        <w:textAlignment w:val="baseline"/>
        <w:rPr>
          <w:rFonts w:ascii="Calibri" w:hAnsi="Calibri" w:eastAsia="Times New Roman" w:cs="Calibri"/>
          <w:color w:val="000000"/>
          <w:sz w:val="24"/>
          <w:szCs w:val="24"/>
        </w:rPr>
      </w:pPr>
      <w:r w:rsidRPr="005C6E1F">
        <w:rPr>
          <w:rFonts w:ascii="Calibri" w:hAnsi="Calibri" w:eastAsia="Times New Roman" w:cs="Calibri"/>
          <w:b/>
          <w:bCs/>
          <w:color w:val="000000"/>
          <w:sz w:val="24"/>
          <w:szCs w:val="24"/>
        </w:rPr>
        <w:t>00 Materials, Signs, Set Up</w:t>
      </w:r>
      <w:r w:rsidRPr="005C6E1F">
        <w:rPr>
          <w:rFonts w:ascii="Calibri" w:hAnsi="Calibri" w:eastAsia="Times New Roman" w:cs="Calibri"/>
          <w:color w:val="000000"/>
          <w:sz w:val="24"/>
          <w:szCs w:val="24"/>
        </w:rPr>
        <w:t>  - This is where we keep the signs used again and again.  It is where Karla goes to see what needs to be made, laminated, ordered, and put in our trunks for travel. </w:t>
      </w:r>
    </w:p>
    <w:p w:rsidRPr="005C6E1F" w:rsidR="00AD3831" w:rsidP="00AD3831" w:rsidRDefault="00AD3831" w14:paraId="73949B9A" w14:textId="77777777">
      <w:pPr>
        <w:spacing w:after="0" w:line="240" w:lineRule="auto"/>
        <w:textAlignment w:val="baseline"/>
        <w:rPr>
          <w:rFonts w:ascii="Calibri" w:hAnsi="Calibri" w:eastAsia="Times New Roman" w:cs="Calibri"/>
          <w:color w:val="000000"/>
          <w:sz w:val="24"/>
          <w:szCs w:val="24"/>
        </w:rPr>
      </w:pPr>
      <w:r w:rsidRPr="005C6E1F">
        <w:rPr>
          <w:rFonts w:ascii="Calibri" w:hAnsi="Calibri" w:eastAsia="Times New Roman" w:cs="Calibri"/>
          <w:b/>
          <w:bCs/>
          <w:color w:val="000000"/>
          <w:sz w:val="24"/>
          <w:szCs w:val="24"/>
        </w:rPr>
        <w:t>000 Video Resources</w:t>
      </w:r>
      <w:r w:rsidRPr="005C6E1F">
        <w:rPr>
          <w:rFonts w:ascii="Calibri" w:hAnsi="Calibri" w:eastAsia="Times New Roman" w:cs="Calibri"/>
          <w:color w:val="000000"/>
          <w:sz w:val="24"/>
          <w:szCs w:val="24"/>
        </w:rPr>
        <w:t> - stay out unless you one of the people who are able to snag videos from the internet - IYKYK  -LOL</w:t>
      </w:r>
    </w:p>
    <w:p w:rsidRPr="005C6E1F" w:rsidR="00AD3831" w:rsidP="00AD3831" w:rsidRDefault="00AD3831" w14:paraId="27224D6C" w14:textId="77777777">
      <w:pPr>
        <w:spacing w:after="0" w:line="240" w:lineRule="auto"/>
        <w:textAlignment w:val="baseline"/>
        <w:rPr>
          <w:rFonts w:ascii="Calibri" w:hAnsi="Calibri" w:eastAsia="Times New Roman" w:cs="Calibri"/>
          <w:color w:val="000000"/>
          <w:sz w:val="24"/>
          <w:szCs w:val="24"/>
        </w:rPr>
      </w:pPr>
    </w:p>
    <w:p w:rsidRPr="005C6E1F" w:rsidR="00AD3831" w:rsidP="00AD3831" w:rsidRDefault="00AD3831" w14:paraId="6A00E00E" w14:textId="77777777">
      <w:pPr>
        <w:spacing w:after="0" w:line="240" w:lineRule="auto"/>
        <w:textAlignment w:val="baseline"/>
        <w:rPr>
          <w:rFonts w:ascii="Calibri" w:hAnsi="Calibri" w:eastAsia="Times New Roman" w:cs="Calibri"/>
          <w:color w:val="000000"/>
          <w:sz w:val="24"/>
          <w:szCs w:val="24"/>
        </w:rPr>
      </w:pPr>
      <w:r w:rsidRPr="005C6E1F">
        <w:rPr>
          <w:rFonts w:ascii="Calibri" w:hAnsi="Calibri" w:eastAsia="Times New Roman" w:cs="Calibri"/>
          <w:b/>
          <w:bCs/>
          <w:color w:val="000000"/>
          <w:sz w:val="24"/>
          <w:szCs w:val="24"/>
        </w:rPr>
        <w:t>Naming convention for all other folders:</w:t>
      </w:r>
    </w:p>
    <w:p w:rsidRPr="005C6E1F" w:rsidR="00AD3831" w:rsidP="00AD3831" w:rsidRDefault="00AD3831" w14:paraId="3EA05F4A" w14:textId="77777777">
      <w:pPr>
        <w:spacing w:after="0" w:line="240" w:lineRule="auto"/>
        <w:textAlignment w:val="baseline"/>
        <w:rPr>
          <w:rFonts w:ascii="Calibri" w:hAnsi="Calibri" w:eastAsia="Times New Roman" w:cs="Calibri"/>
          <w:color w:val="000000"/>
          <w:sz w:val="24"/>
          <w:szCs w:val="24"/>
        </w:rPr>
      </w:pPr>
      <w:r w:rsidRPr="005C6E1F">
        <w:rPr>
          <w:rFonts w:ascii="Calibri" w:hAnsi="Calibri" w:eastAsia="Times New Roman" w:cs="Calibri"/>
          <w:color w:val="000000"/>
          <w:sz w:val="24"/>
          <w:szCs w:val="24"/>
        </w:rPr>
        <w:t>If a folder name contains a state name or only a  topic - then it contains materials used to do that specific training for that specific state or on that specific topic.  </w:t>
      </w:r>
    </w:p>
    <w:p w:rsidRPr="005C6E1F" w:rsidR="00AD3831" w:rsidP="00AD3831" w:rsidRDefault="00AD3831" w14:paraId="29746A6F" w14:textId="77777777">
      <w:pPr>
        <w:spacing w:after="0" w:line="240" w:lineRule="auto"/>
        <w:textAlignment w:val="baseline"/>
        <w:rPr>
          <w:rFonts w:ascii="Calibri" w:hAnsi="Calibri" w:eastAsia="Times New Roman" w:cs="Calibri"/>
          <w:color w:val="000000"/>
          <w:sz w:val="24"/>
          <w:szCs w:val="24"/>
        </w:rPr>
      </w:pPr>
    </w:p>
    <w:p w:rsidRPr="005C6E1F" w:rsidR="00AD3831" w:rsidP="00AD3831" w:rsidRDefault="00AD3831" w14:paraId="7223E1EA" w14:textId="77777777">
      <w:pPr>
        <w:spacing w:after="0" w:line="240" w:lineRule="auto"/>
        <w:textAlignment w:val="baseline"/>
        <w:rPr>
          <w:rFonts w:ascii="Calibri" w:hAnsi="Calibri" w:eastAsia="Times New Roman" w:cs="Calibri"/>
          <w:color w:val="000000"/>
          <w:sz w:val="24"/>
          <w:szCs w:val="24"/>
        </w:rPr>
      </w:pPr>
      <w:r w:rsidRPr="005C6E1F">
        <w:rPr>
          <w:rFonts w:ascii="Calibri" w:hAnsi="Calibri" w:eastAsia="Times New Roman" w:cs="Calibri"/>
          <w:color w:val="000000"/>
          <w:sz w:val="24"/>
          <w:szCs w:val="24"/>
        </w:rPr>
        <w:t>If a folder begins with F2F then it is one of our in person academies.  Within each folder will be current year and archived years folders.  Each folder for the CURRENT year typically has a Facilitator Materials folder, a Participant Handouts Folder, and maybe other resources.  The facilitator materials contain all PPTs and agendas.  Videos, evaluations, and registration lists.  The Participant Handout Folder has all the DOC, PDF, and Online format materials that we load to the online course sites.  The Pre Attendance is the same as the participants folder - just with the pre attendance folders. </w:t>
      </w:r>
    </w:p>
    <w:p w:rsidRPr="005C6E1F" w:rsidR="00AD3831" w:rsidP="00AD3831" w:rsidRDefault="00AD3831" w14:paraId="659EB3AF" w14:textId="77777777">
      <w:pPr>
        <w:spacing w:after="0" w:line="240" w:lineRule="auto"/>
        <w:textAlignment w:val="baseline"/>
        <w:rPr>
          <w:rFonts w:ascii="Calibri" w:hAnsi="Calibri" w:eastAsia="Times New Roman" w:cs="Calibri"/>
          <w:color w:val="000000"/>
          <w:sz w:val="24"/>
          <w:szCs w:val="24"/>
        </w:rPr>
      </w:pPr>
    </w:p>
    <w:p w:rsidRPr="005C6E1F" w:rsidR="00AD3831" w:rsidP="00AD3831" w:rsidRDefault="00AD3831" w14:paraId="14602D26" w14:textId="77777777">
      <w:pPr>
        <w:spacing w:after="0" w:line="240" w:lineRule="auto"/>
        <w:textAlignment w:val="baseline"/>
        <w:rPr>
          <w:rFonts w:ascii="Calibri" w:hAnsi="Calibri" w:eastAsia="Times New Roman" w:cs="Calibri"/>
          <w:color w:val="000000"/>
          <w:sz w:val="24"/>
          <w:szCs w:val="24"/>
        </w:rPr>
      </w:pPr>
      <w:r w:rsidRPr="005C6E1F">
        <w:rPr>
          <w:rFonts w:ascii="Calibri" w:hAnsi="Calibri" w:eastAsia="Times New Roman" w:cs="Calibri"/>
          <w:color w:val="000000"/>
          <w:sz w:val="24"/>
          <w:szCs w:val="24"/>
        </w:rPr>
        <w:t>If the folder name begins with OL then it is for one of our Synchonous (live events) that is hosted on the NEA Learning Portal.  These folders are less "standardized" but you should expect to find a PPT, and Agenda, and the resources that were included for the 90-minute online event. </w:t>
      </w:r>
    </w:p>
    <w:p w:rsidR="00AD3831" w:rsidP="00AD3831" w:rsidRDefault="00AD3831" w14:paraId="48B0C5D9" w14:textId="77777777"/>
    <w:p w:rsidRPr="005505BE" w:rsidR="009170A9" w:rsidP="009170A9" w:rsidRDefault="009170A9" w14:paraId="51E647A1" w14:textId="77777777"/>
    <w:p w:rsidR="005669B3" w:rsidRDefault="005669B3" w14:paraId="7BE9E0EE" w14:textId="77777777"/>
    <w:sectPr w:rsidR="005669B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75BD"/>
    <w:multiLevelType w:val="hybridMultilevel"/>
    <w:tmpl w:val="25CA2D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2134C0B"/>
    <w:multiLevelType w:val="multilevel"/>
    <w:tmpl w:val="2E7216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69C4789"/>
    <w:multiLevelType w:val="hybridMultilevel"/>
    <w:tmpl w:val="1BFE4E7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EAF601C"/>
    <w:multiLevelType w:val="multilevel"/>
    <w:tmpl w:val="B15CB682"/>
    <w:lvl w:ilvl="0">
      <w:start w:val="4"/>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4" w15:restartNumberingAfterBreak="0">
    <w:nsid w:val="1FE01BE9"/>
    <w:multiLevelType w:val="multilevel"/>
    <w:tmpl w:val="EC7043D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5C94B95"/>
    <w:multiLevelType w:val="hybridMultilevel"/>
    <w:tmpl w:val="8A1E2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5832D96"/>
    <w:multiLevelType w:val="multilevel"/>
    <w:tmpl w:val="EC7043D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E411F3A"/>
    <w:multiLevelType w:val="multilevel"/>
    <w:tmpl w:val="76C4AA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3A21304"/>
    <w:multiLevelType w:val="multilevel"/>
    <w:tmpl w:val="80B0685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66CD0A65"/>
    <w:multiLevelType w:val="multilevel"/>
    <w:tmpl w:val="F8BE42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67E32FAA"/>
    <w:multiLevelType w:val="hybridMultilevel"/>
    <w:tmpl w:val="AD4E2BF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6EB02608"/>
    <w:multiLevelType w:val="multilevel"/>
    <w:tmpl w:val="66289B66"/>
    <w:lvl w:ilvl="0">
      <w:start w:val="3"/>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2" w15:restartNumberingAfterBreak="0">
    <w:nsid w:val="7D712AA7"/>
    <w:multiLevelType w:val="multilevel"/>
    <w:tmpl w:val="1AEE8A94"/>
    <w:lvl w:ilvl="0">
      <w:start w:val="2"/>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3" w15:restartNumberingAfterBreak="0">
    <w:nsid w:val="7FA65004"/>
    <w:multiLevelType w:val="multilevel"/>
    <w:tmpl w:val="EC7043D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129393385">
    <w:abstractNumId w:val="8"/>
  </w:num>
  <w:num w:numId="2" w16cid:durableId="137304900">
    <w:abstractNumId w:val="12"/>
  </w:num>
  <w:num w:numId="3" w16cid:durableId="327371854">
    <w:abstractNumId w:val="11"/>
  </w:num>
  <w:num w:numId="4" w16cid:durableId="840508817">
    <w:abstractNumId w:val="3"/>
  </w:num>
  <w:num w:numId="5" w16cid:durableId="765805461">
    <w:abstractNumId w:val="9"/>
  </w:num>
  <w:num w:numId="6" w16cid:durableId="1243371734">
    <w:abstractNumId w:val="1"/>
  </w:num>
  <w:num w:numId="7" w16cid:durableId="1761829508">
    <w:abstractNumId w:val="0"/>
  </w:num>
  <w:num w:numId="8" w16cid:durableId="230044229">
    <w:abstractNumId w:val="10"/>
  </w:num>
  <w:num w:numId="9" w16cid:durableId="613749647">
    <w:abstractNumId w:val="5"/>
  </w:num>
  <w:num w:numId="10" w16cid:durableId="652836002">
    <w:abstractNumId w:val="6"/>
  </w:num>
  <w:num w:numId="11" w16cid:durableId="1608000080">
    <w:abstractNumId w:val="4"/>
  </w:num>
  <w:num w:numId="12" w16cid:durableId="1027632591">
    <w:abstractNumId w:val="13"/>
  </w:num>
  <w:num w:numId="13" w16cid:durableId="243226726">
    <w:abstractNumId w:val="2"/>
  </w:num>
  <w:num w:numId="14" w16cid:durableId="1602487277">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820"/>
    <w:rsid w:val="00024894"/>
    <w:rsid w:val="000762FF"/>
    <w:rsid w:val="000C189D"/>
    <w:rsid w:val="00272865"/>
    <w:rsid w:val="002D211B"/>
    <w:rsid w:val="0041746C"/>
    <w:rsid w:val="0043334D"/>
    <w:rsid w:val="00435CE2"/>
    <w:rsid w:val="004A7B97"/>
    <w:rsid w:val="005669B3"/>
    <w:rsid w:val="0058357D"/>
    <w:rsid w:val="006F22CE"/>
    <w:rsid w:val="00711BC1"/>
    <w:rsid w:val="007D1A71"/>
    <w:rsid w:val="009170A9"/>
    <w:rsid w:val="00A90A3E"/>
    <w:rsid w:val="00AD3831"/>
    <w:rsid w:val="00BF0D27"/>
    <w:rsid w:val="00D47820"/>
    <w:rsid w:val="00DA2840"/>
    <w:rsid w:val="00FF462A"/>
    <w:rsid w:val="04130AAA"/>
    <w:rsid w:val="10B935C2"/>
    <w:rsid w:val="2008F14E"/>
    <w:rsid w:val="207E3988"/>
    <w:rsid w:val="244211D7"/>
    <w:rsid w:val="2A67360F"/>
    <w:rsid w:val="350447AE"/>
    <w:rsid w:val="3AF1FBC4"/>
    <w:rsid w:val="3FBDF420"/>
    <w:rsid w:val="523BD8D3"/>
    <w:rsid w:val="55AD1808"/>
    <w:rsid w:val="5A0F37A6"/>
    <w:rsid w:val="5E8A454E"/>
    <w:rsid w:val="65FC5CED"/>
    <w:rsid w:val="7FAC5E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94F99"/>
  <w15:chartTrackingRefBased/>
  <w15:docId w15:val="{1049A551-0BB5-4458-AF7D-1D55C83721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entity" w:customStyle="1">
    <w:name w:val="_entity"/>
    <w:basedOn w:val="DefaultParagraphFont"/>
    <w:rsid w:val="00D47820"/>
  </w:style>
  <w:style w:type="character" w:styleId="Hyperlink">
    <w:name w:val="Hyperlink"/>
    <w:basedOn w:val="DefaultParagraphFont"/>
    <w:uiPriority w:val="99"/>
    <w:unhideWhenUsed/>
    <w:rsid w:val="00D47820"/>
    <w:rPr>
      <w:color w:val="0000FF"/>
      <w:u w:val="single"/>
    </w:rPr>
  </w:style>
  <w:style w:type="paragraph" w:styleId="NormalWeb">
    <w:name w:val="Normal (Web)"/>
    <w:basedOn w:val="Normal"/>
    <w:uiPriority w:val="99"/>
    <w:semiHidden/>
    <w:unhideWhenUsed/>
    <w:rsid w:val="00D47820"/>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rsid w:val="0041746C"/>
    <w:pPr>
      <w:ind w:left="720"/>
      <w:contextualSpacing/>
    </w:pPr>
  </w:style>
  <w:style w:type="character" w:styleId="FollowedHyperlink">
    <w:name w:val="FollowedHyperlink"/>
    <w:basedOn w:val="DefaultParagraphFont"/>
    <w:uiPriority w:val="99"/>
    <w:semiHidden/>
    <w:unhideWhenUsed/>
    <w:rsid w:val="002728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776">
      <w:bodyDiv w:val="1"/>
      <w:marLeft w:val="0"/>
      <w:marRight w:val="0"/>
      <w:marTop w:val="0"/>
      <w:marBottom w:val="0"/>
      <w:divBdr>
        <w:top w:val="none" w:sz="0" w:space="0" w:color="auto"/>
        <w:left w:val="none" w:sz="0" w:space="0" w:color="auto"/>
        <w:bottom w:val="none" w:sz="0" w:space="0" w:color="auto"/>
        <w:right w:val="none" w:sz="0" w:space="0" w:color="auto"/>
      </w:divBdr>
    </w:div>
    <w:div w:id="357313412">
      <w:bodyDiv w:val="1"/>
      <w:marLeft w:val="0"/>
      <w:marRight w:val="0"/>
      <w:marTop w:val="0"/>
      <w:marBottom w:val="0"/>
      <w:divBdr>
        <w:top w:val="none" w:sz="0" w:space="0" w:color="auto"/>
        <w:left w:val="none" w:sz="0" w:space="0" w:color="auto"/>
        <w:bottom w:val="none" w:sz="0" w:space="0" w:color="auto"/>
        <w:right w:val="none" w:sz="0" w:space="0" w:color="auto"/>
      </w:divBdr>
    </w:div>
    <w:div w:id="1220172646">
      <w:bodyDiv w:val="1"/>
      <w:marLeft w:val="0"/>
      <w:marRight w:val="0"/>
      <w:marTop w:val="0"/>
      <w:marBottom w:val="0"/>
      <w:divBdr>
        <w:top w:val="none" w:sz="0" w:space="0" w:color="auto"/>
        <w:left w:val="none" w:sz="0" w:space="0" w:color="auto"/>
        <w:bottom w:val="none" w:sz="0" w:space="0" w:color="auto"/>
        <w:right w:val="none" w:sz="0" w:space="0" w:color="auto"/>
      </w:divBdr>
    </w:div>
    <w:div w:id="1651864626">
      <w:bodyDiv w:val="1"/>
      <w:marLeft w:val="0"/>
      <w:marRight w:val="0"/>
      <w:marTop w:val="0"/>
      <w:marBottom w:val="0"/>
      <w:divBdr>
        <w:top w:val="none" w:sz="0" w:space="0" w:color="auto"/>
        <w:left w:val="none" w:sz="0" w:space="0" w:color="auto"/>
        <w:bottom w:val="none" w:sz="0" w:space="0" w:color="auto"/>
        <w:right w:val="none" w:sz="0" w:space="0" w:color="auto"/>
      </w:divBdr>
      <w:divsChild>
        <w:div w:id="114180505">
          <w:marLeft w:val="0"/>
          <w:marRight w:val="0"/>
          <w:marTop w:val="0"/>
          <w:marBottom w:val="0"/>
          <w:divBdr>
            <w:top w:val="none" w:sz="0" w:space="0" w:color="auto"/>
            <w:left w:val="none" w:sz="0" w:space="0" w:color="auto"/>
            <w:bottom w:val="none" w:sz="0" w:space="0" w:color="auto"/>
            <w:right w:val="none" w:sz="0" w:space="0" w:color="auto"/>
          </w:divBdr>
        </w:div>
        <w:div w:id="255024391">
          <w:marLeft w:val="0"/>
          <w:marRight w:val="0"/>
          <w:marTop w:val="0"/>
          <w:marBottom w:val="0"/>
          <w:divBdr>
            <w:top w:val="none" w:sz="0" w:space="0" w:color="auto"/>
            <w:left w:val="none" w:sz="0" w:space="0" w:color="auto"/>
            <w:bottom w:val="none" w:sz="0" w:space="0" w:color="auto"/>
            <w:right w:val="none" w:sz="0" w:space="0" w:color="auto"/>
          </w:divBdr>
        </w:div>
        <w:div w:id="368335722">
          <w:marLeft w:val="0"/>
          <w:marRight w:val="0"/>
          <w:marTop w:val="0"/>
          <w:marBottom w:val="0"/>
          <w:divBdr>
            <w:top w:val="none" w:sz="0" w:space="0" w:color="auto"/>
            <w:left w:val="none" w:sz="0" w:space="0" w:color="auto"/>
            <w:bottom w:val="none" w:sz="0" w:space="0" w:color="auto"/>
            <w:right w:val="none" w:sz="0" w:space="0" w:color="auto"/>
          </w:divBdr>
        </w:div>
        <w:div w:id="455485382">
          <w:marLeft w:val="0"/>
          <w:marRight w:val="0"/>
          <w:marTop w:val="0"/>
          <w:marBottom w:val="0"/>
          <w:divBdr>
            <w:top w:val="none" w:sz="0" w:space="0" w:color="auto"/>
            <w:left w:val="none" w:sz="0" w:space="0" w:color="auto"/>
            <w:bottom w:val="none" w:sz="0" w:space="0" w:color="auto"/>
            <w:right w:val="none" w:sz="0" w:space="0" w:color="auto"/>
          </w:divBdr>
          <w:divsChild>
            <w:div w:id="791288014">
              <w:marLeft w:val="0"/>
              <w:marRight w:val="0"/>
              <w:marTop w:val="0"/>
              <w:marBottom w:val="0"/>
              <w:divBdr>
                <w:top w:val="none" w:sz="0" w:space="0" w:color="auto"/>
                <w:left w:val="none" w:sz="0" w:space="0" w:color="auto"/>
                <w:bottom w:val="none" w:sz="0" w:space="0" w:color="auto"/>
                <w:right w:val="none" w:sz="0" w:space="0" w:color="auto"/>
              </w:divBdr>
            </w:div>
            <w:div w:id="1779254004">
              <w:marLeft w:val="0"/>
              <w:marRight w:val="0"/>
              <w:marTop w:val="0"/>
              <w:marBottom w:val="0"/>
              <w:divBdr>
                <w:top w:val="none" w:sz="0" w:space="0" w:color="auto"/>
                <w:left w:val="none" w:sz="0" w:space="0" w:color="auto"/>
                <w:bottom w:val="none" w:sz="0" w:space="0" w:color="auto"/>
                <w:right w:val="none" w:sz="0" w:space="0" w:color="auto"/>
              </w:divBdr>
            </w:div>
          </w:divsChild>
        </w:div>
        <w:div w:id="457071899">
          <w:marLeft w:val="0"/>
          <w:marRight w:val="0"/>
          <w:marTop w:val="0"/>
          <w:marBottom w:val="0"/>
          <w:divBdr>
            <w:top w:val="none" w:sz="0" w:space="0" w:color="auto"/>
            <w:left w:val="none" w:sz="0" w:space="0" w:color="auto"/>
            <w:bottom w:val="none" w:sz="0" w:space="0" w:color="auto"/>
            <w:right w:val="none" w:sz="0" w:space="0" w:color="auto"/>
          </w:divBdr>
        </w:div>
        <w:div w:id="541596836">
          <w:marLeft w:val="0"/>
          <w:marRight w:val="0"/>
          <w:marTop w:val="0"/>
          <w:marBottom w:val="160"/>
          <w:divBdr>
            <w:top w:val="none" w:sz="0" w:space="0" w:color="auto"/>
            <w:left w:val="none" w:sz="0" w:space="0" w:color="auto"/>
            <w:bottom w:val="none" w:sz="0" w:space="0" w:color="auto"/>
            <w:right w:val="none" w:sz="0" w:space="0" w:color="auto"/>
          </w:divBdr>
        </w:div>
        <w:div w:id="618490558">
          <w:marLeft w:val="0"/>
          <w:marRight w:val="0"/>
          <w:marTop w:val="100"/>
          <w:marBottom w:val="100"/>
          <w:divBdr>
            <w:top w:val="none" w:sz="0" w:space="0" w:color="auto"/>
            <w:left w:val="none" w:sz="0" w:space="0" w:color="auto"/>
            <w:bottom w:val="none" w:sz="0" w:space="0" w:color="auto"/>
            <w:right w:val="none" w:sz="0" w:space="0" w:color="auto"/>
          </w:divBdr>
        </w:div>
        <w:div w:id="622152216">
          <w:marLeft w:val="0"/>
          <w:marRight w:val="0"/>
          <w:marTop w:val="0"/>
          <w:marBottom w:val="0"/>
          <w:divBdr>
            <w:top w:val="none" w:sz="0" w:space="0" w:color="auto"/>
            <w:left w:val="none" w:sz="0" w:space="0" w:color="auto"/>
            <w:bottom w:val="none" w:sz="0" w:space="0" w:color="auto"/>
            <w:right w:val="none" w:sz="0" w:space="0" w:color="auto"/>
          </w:divBdr>
        </w:div>
        <w:div w:id="663514101">
          <w:marLeft w:val="0"/>
          <w:marRight w:val="0"/>
          <w:marTop w:val="0"/>
          <w:marBottom w:val="0"/>
          <w:divBdr>
            <w:top w:val="none" w:sz="0" w:space="0" w:color="auto"/>
            <w:left w:val="none" w:sz="0" w:space="0" w:color="auto"/>
            <w:bottom w:val="none" w:sz="0" w:space="0" w:color="auto"/>
            <w:right w:val="none" w:sz="0" w:space="0" w:color="auto"/>
          </w:divBdr>
        </w:div>
        <w:div w:id="961154599">
          <w:marLeft w:val="0"/>
          <w:marRight w:val="0"/>
          <w:marTop w:val="0"/>
          <w:marBottom w:val="0"/>
          <w:divBdr>
            <w:top w:val="none" w:sz="0" w:space="0" w:color="auto"/>
            <w:left w:val="none" w:sz="0" w:space="0" w:color="auto"/>
            <w:bottom w:val="none" w:sz="0" w:space="0" w:color="auto"/>
            <w:right w:val="none" w:sz="0" w:space="0" w:color="auto"/>
          </w:divBdr>
        </w:div>
        <w:div w:id="1000307820">
          <w:marLeft w:val="0"/>
          <w:marRight w:val="0"/>
          <w:marTop w:val="0"/>
          <w:marBottom w:val="0"/>
          <w:divBdr>
            <w:top w:val="none" w:sz="0" w:space="0" w:color="auto"/>
            <w:left w:val="none" w:sz="0" w:space="0" w:color="auto"/>
            <w:bottom w:val="none" w:sz="0" w:space="0" w:color="auto"/>
            <w:right w:val="none" w:sz="0" w:space="0" w:color="auto"/>
          </w:divBdr>
        </w:div>
        <w:div w:id="1009141604">
          <w:marLeft w:val="0"/>
          <w:marRight w:val="0"/>
          <w:marTop w:val="0"/>
          <w:marBottom w:val="0"/>
          <w:divBdr>
            <w:top w:val="none" w:sz="0" w:space="0" w:color="auto"/>
            <w:left w:val="none" w:sz="0" w:space="0" w:color="auto"/>
            <w:bottom w:val="none" w:sz="0" w:space="0" w:color="auto"/>
            <w:right w:val="none" w:sz="0" w:space="0" w:color="auto"/>
          </w:divBdr>
        </w:div>
        <w:div w:id="1080060967">
          <w:marLeft w:val="0"/>
          <w:marRight w:val="0"/>
          <w:marTop w:val="0"/>
          <w:marBottom w:val="0"/>
          <w:divBdr>
            <w:top w:val="none" w:sz="0" w:space="0" w:color="auto"/>
            <w:left w:val="none" w:sz="0" w:space="0" w:color="auto"/>
            <w:bottom w:val="none" w:sz="0" w:space="0" w:color="auto"/>
            <w:right w:val="none" w:sz="0" w:space="0" w:color="auto"/>
          </w:divBdr>
        </w:div>
        <w:div w:id="1103721385">
          <w:marLeft w:val="0"/>
          <w:marRight w:val="0"/>
          <w:marTop w:val="0"/>
          <w:marBottom w:val="0"/>
          <w:divBdr>
            <w:top w:val="none" w:sz="0" w:space="0" w:color="auto"/>
            <w:left w:val="none" w:sz="0" w:space="0" w:color="auto"/>
            <w:bottom w:val="none" w:sz="0" w:space="0" w:color="auto"/>
            <w:right w:val="none" w:sz="0" w:space="0" w:color="auto"/>
          </w:divBdr>
        </w:div>
        <w:div w:id="1148977154">
          <w:marLeft w:val="0"/>
          <w:marRight w:val="0"/>
          <w:marTop w:val="0"/>
          <w:marBottom w:val="0"/>
          <w:divBdr>
            <w:top w:val="none" w:sz="0" w:space="0" w:color="auto"/>
            <w:left w:val="none" w:sz="0" w:space="0" w:color="auto"/>
            <w:bottom w:val="none" w:sz="0" w:space="0" w:color="auto"/>
            <w:right w:val="none" w:sz="0" w:space="0" w:color="auto"/>
          </w:divBdr>
        </w:div>
        <w:div w:id="1182353715">
          <w:marLeft w:val="0"/>
          <w:marRight w:val="0"/>
          <w:marTop w:val="0"/>
          <w:marBottom w:val="0"/>
          <w:divBdr>
            <w:top w:val="none" w:sz="0" w:space="0" w:color="auto"/>
            <w:left w:val="none" w:sz="0" w:space="0" w:color="auto"/>
            <w:bottom w:val="none" w:sz="0" w:space="0" w:color="auto"/>
            <w:right w:val="none" w:sz="0" w:space="0" w:color="auto"/>
          </w:divBdr>
        </w:div>
        <w:div w:id="1203247180">
          <w:marLeft w:val="0"/>
          <w:marRight w:val="0"/>
          <w:marTop w:val="0"/>
          <w:marBottom w:val="0"/>
          <w:divBdr>
            <w:top w:val="none" w:sz="0" w:space="0" w:color="auto"/>
            <w:left w:val="none" w:sz="0" w:space="0" w:color="auto"/>
            <w:bottom w:val="none" w:sz="0" w:space="0" w:color="auto"/>
            <w:right w:val="none" w:sz="0" w:space="0" w:color="auto"/>
          </w:divBdr>
        </w:div>
        <w:div w:id="1221751971">
          <w:marLeft w:val="0"/>
          <w:marRight w:val="0"/>
          <w:marTop w:val="0"/>
          <w:marBottom w:val="0"/>
          <w:divBdr>
            <w:top w:val="none" w:sz="0" w:space="0" w:color="auto"/>
            <w:left w:val="none" w:sz="0" w:space="0" w:color="auto"/>
            <w:bottom w:val="none" w:sz="0" w:space="0" w:color="auto"/>
            <w:right w:val="none" w:sz="0" w:space="0" w:color="auto"/>
          </w:divBdr>
        </w:div>
        <w:div w:id="1461145541">
          <w:marLeft w:val="0"/>
          <w:marRight w:val="0"/>
          <w:marTop w:val="0"/>
          <w:marBottom w:val="160"/>
          <w:divBdr>
            <w:top w:val="none" w:sz="0" w:space="0" w:color="auto"/>
            <w:left w:val="none" w:sz="0" w:space="0" w:color="auto"/>
            <w:bottom w:val="none" w:sz="0" w:space="0" w:color="auto"/>
            <w:right w:val="none" w:sz="0" w:space="0" w:color="auto"/>
          </w:divBdr>
        </w:div>
        <w:div w:id="1551185134">
          <w:marLeft w:val="0"/>
          <w:marRight w:val="0"/>
          <w:marTop w:val="0"/>
          <w:marBottom w:val="0"/>
          <w:divBdr>
            <w:top w:val="none" w:sz="0" w:space="0" w:color="auto"/>
            <w:left w:val="none" w:sz="0" w:space="0" w:color="auto"/>
            <w:bottom w:val="none" w:sz="0" w:space="0" w:color="auto"/>
            <w:right w:val="none" w:sz="0" w:space="0" w:color="auto"/>
          </w:divBdr>
        </w:div>
        <w:div w:id="1661763349">
          <w:marLeft w:val="0"/>
          <w:marRight w:val="0"/>
          <w:marTop w:val="0"/>
          <w:marBottom w:val="0"/>
          <w:divBdr>
            <w:top w:val="none" w:sz="0" w:space="0" w:color="auto"/>
            <w:left w:val="none" w:sz="0" w:space="0" w:color="auto"/>
            <w:bottom w:val="none" w:sz="0" w:space="0" w:color="auto"/>
            <w:right w:val="none" w:sz="0" w:space="0" w:color="auto"/>
          </w:divBdr>
        </w:div>
        <w:div w:id="1763725257">
          <w:marLeft w:val="0"/>
          <w:marRight w:val="0"/>
          <w:marTop w:val="0"/>
          <w:marBottom w:val="0"/>
          <w:divBdr>
            <w:top w:val="none" w:sz="0" w:space="0" w:color="auto"/>
            <w:left w:val="none" w:sz="0" w:space="0" w:color="auto"/>
            <w:bottom w:val="none" w:sz="0" w:space="0" w:color="auto"/>
            <w:right w:val="none" w:sz="0" w:space="0" w:color="auto"/>
          </w:divBdr>
        </w:div>
        <w:div w:id="1813060643">
          <w:marLeft w:val="0"/>
          <w:marRight w:val="0"/>
          <w:marTop w:val="0"/>
          <w:marBottom w:val="0"/>
          <w:divBdr>
            <w:top w:val="none" w:sz="0" w:space="0" w:color="auto"/>
            <w:left w:val="none" w:sz="0" w:space="0" w:color="auto"/>
            <w:bottom w:val="none" w:sz="0" w:space="0" w:color="auto"/>
            <w:right w:val="none" w:sz="0" w:space="0" w:color="auto"/>
          </w:divBdr>
        </w:div>
        <w:div w:id="1850102930">
          <w:marLeft w:val="0"/>
          <w:marRight w:val="0"/>
          <w:marTop w:val="0"/>
          <w:marBottom w:val="0"/>
          <w:divBdr>
            <w:top w:val="none" w:sz="0" w:space="0" w:color="auto"/>
            <w:left w:val="none" w:sz="0" w:space="0" w:color="auto"/>
            <w:bottom w:val="none" w:sz="0" w:space="0" w:color="auto"/>
            <w:right w:val="none" w:sz="0" w:space="0" w:color="auto"/>
          </w:divBdr>
        </w:div>
        <w:div w:id="1884365168">
          <w:marLeft w:val="0"/>
          <w:marRight w:val="0"/>
          <w:marTop w:val="0"/>
          <w:marBottom w:val="0"/>
          <w:divBdr>
            <w:top w:val="none" w:sz="0" w:space="0" w:color="auto"/>
            <w:left w:val="none" w:sz="0" w:space="0" w:color="auto"/>
            <w:bottom w:val="none" w:sz="0" w:space="0" w:color="auto"/>
            <w:right w:val="none" w:sz="0" w:space="0" w:color="auto"/>
          </w:divBdr>
        </w:div>
        <w:div w:id="1941137998">
          <w:marLeft w:val="0"/>
          <w:marRight w:val="0"/>
          <w:marTop w:val="0"/>
          <w:marBottom w:val="0"/>
          <w:divBdr>
            <w:top w:val="none" w:sz="0" w:space="0" w:color="auto"/>
            <w:left w:val="none" w:sz="0" w:space="0" w:color="auto"/>
            <w:bottom w:val="none" w:sz="0" w:space="0" w:color="auto"/>
            <w:right w:val="none" w:sz="0" w:space="0" w:color="auto"/>
          </w:divBdr>
        </w:div>
        <w:div w:id="1982612707">
          <w:marLeft w:val="0"/>
          <w:marRight w:val="0"/>
          <w:marTop w:val="0"/>
          <w:marBottom w:val="0"/>
          <w:divBdr>
            <w:top w:val="none" w:sz="0" w:space="0" w:color="auto"/>
            <w:left w:val="none" w:sz="0" w:space="0" w:color="auto"/>
            <w:bottom w:val="none" w:sz="0" w:space="0" w:color="auto"/>
            <w:right w:val="none" w:sz="0" w:space="0" w:color="auto"/>
          </w:divBdr>
        </w:div>
        <w:div w:id="1988321498">
          <w:marLeft w:val="0"/>
          <w:marRight w:val="0"/>
          <w:marTop w:val="0"/>
          <w:marBottom w:val="0"/>
          <w:divBdr>
            <w:top w:val="none" w:sz="0" w:space="0" w:color="auto"/>
            <w:left w:val="none" w:sz="0" w:space="0" w:color="auto"/>
            <w:bottom w:val="none" w:sz="0" w:space="0" w:color="auto"/>
            <w:right w:val="none" w:sz="0" w:space="0" w:color="auto"/>
          </w:divBdr>
        </w:div>
      </w:divsChild>
    </w:div>
    <w:div w:id="1812474504">
      <w:bodyDiv w:val="1"/>
      <w:marLeft w:val="0"/>
      <w:marRight w:val="0"/>
      <w:marTop w:val="0"/>
      <w:marBottom w:val="0"/>
      <w:divBdr>
        <w:top w:val="none" w:sz="0" w:space="0" w:color="auto"/>
        <w:left w:val="none" w:sz="0" w:space="0" w:color="auto"/>
        <w:bottom w:val="none" w:sz="0" w:space="0" w:color="auto"/>
        <w:right w:val="none" w:sz="0" w:space="0" w:color="auto"/>
      </w:divBdr>
    </w:div>
    <w:div w:id="183968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neahq.sharepoint.com/:u:/r/sites/NationalUniServandOrganizerProgramMaterials/SitePages/Home.aspx?csf=1&amp;web=1&amp;e=XWLmB0" TargetMode="External" Id="rId8" /><Relationship Type="http://schemas.openxmlformats.org/officeDocument/2006/relationships/hyperlink" Target="https://neahq.sharepoint.com/:f:/r/sites/NationalUniServandOrganizerProgramMaterials/Shared%20Documents/00%20FACILITATOR%20MEETING/2025%20May?csf=1&amp;web=1&amp;e=zhGFUG" TargetMode="External" Id="rId13" /><Relationship Type="http://schemas.openxmlformats.org/officeDocument/2006/relationships/hyperlink" Target="https://neahq.sharepoint.com/:u:/r/sites/NationalUniServandOrganizerProgramMaterials/SitePages/Home.aspx?csf=1&amp;web=1&amp;e=g4Ngcu"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https://neahq.sharepoint.com/:f:/r/sites/NationalUniServandOrganizerProgramMaterials/Shared%20Documents/00%20FACILITATOR%20MEETING/2025%20May/Leadership%20Styles?csf=1&amp;web=1&amp;e=E5xz9w" TargetMode="External" Id="rId21" /><Relationship Type="http://schemas.openxmlformats.org/officeDocument/2006/relationships/webSettings" Target="webSettings.xml" Id="rId7" /><Relationship Type="http://schemas.openxmlformats.org/officeDocument/2006/relationships/hyperlink" Target="https://neahq.sharepoint.com/:f:/r/sites/NationalUniServandOrganizerProgramMaterials/Shared%20Documents/00%20FACILITATOR%20MEETING?csf=1&amp;web=1&amp;e=riyqCc" TargetMode="External" Id="rId12" /><Relationship Type="http://schemas.openxmlformats.org/officeDocument/2006/relationships/hyperlink" Target="https://neahq.sharepoint.com/:f:/r/sites/NationalUniServandOrganizerProgramMaterials/Shared%20Documents/00%20FACILITATOR%20MEETING/2025%20May?csf=1&amp;web=1&amp;e=zhGFUG"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neahq.sharepoint.com/:f:/r/sites/NationalUniServandOrganizerProgramMaterials/Shared%20Documents/00%20FACILITATOR%20MEETING?csf=1&amp;web=1&amp;e=riyqCc" TargetMode="External" Id="rId16" /><Relationship Type="http://schemas.openxmlformats.org/officeDocument/2006/relationships/hyperlink" Target="https://neahq.sharepoint.com/:f:/r/sites/NationalUniServandOrganizerProgramMaterials/Shared%20Documents/00%20FACILITATOR%20MEETING/2025%20May?csf=1&amp;web=1&amp;e=zhGFUG"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neahq.sharepoint.com/:w:/r/sites/NationalUniServandOrganizerProgramMaterials/Shared%20Documents/00%20FACILITATOR%20MEETING/2025%20May/1%20Agenda%20and%20Pre%20Attendance%20Email.docx?d=wb30c71342b564466a13361a9dd9416df&amp;csf=1&amp;web=1&amp;e=SQTZZd" TargetMode="External" Id="rId11" /><Relationship Type="http://schemas.openxmlformats.org/officeDocument/2006/relationships/hyperlink" Target="https://neahq.sharepoint.com/:f:/r/sites/NationalUniServandOrganizerProgramMaterials/Shared%20Documents/00%20FACILITATOR%20MEETING/2025%20May?csf=1&amp;web=1&amp;e=zhGFUG" TargetMode="External" Id="rId24" /><Relationship Type="http://schemas.openxmlformats.org/officeDocument/2006/relationships/styles" Target="styles.xml" Id="rId5" /><Relationship Type="http://schemas.openxmlformats.org/officeDocument/2006/relationships/hyperlink" Target="https://neahq.sharepoint.com/:b:/r/sites/NationalUniServandOrganizerProgramMaterials/Shared%20Documents/00%20FACILITATOR%20MEETING/2025%20May/2%20Community%20Agreements%20for%20Our%20Time%20FIllable.pdf?csf=1&amp;web=1&amp;e=JBaFcE" TargetMode="External" Id="rId15" /><Relationship Type="http://schemas.openxmlformats.org/officeDocument/2006/relationships/hyperlink" Target="https://neahq.sharepoint.com/:f:/r/sites/NationalUniServandOrganizerProgramMaterials/Shared%20Documents/00%20FACILITATOR%20MEETING?csf=1&amp;web=1&amp;e=riyqCc" TargetMode="External" Id="rId23" /><Relationship Type="http://schemas.openxmlformats.org/officeDocument/2006/relationships/hyperlink" Target="https://neahq.sharepoint.com/:f:/r/sites/NationalUniServandOrganizerProgramMaterials/Shared%20Documents/00%20FACILITATOR%20MEETING/2025%20May?csf=1&amp;web=1&amp;e=58Q73m" TargetMode="External" Id="rId10" /><Relationship Type="http://schemas.openxmlformats.org/officeDocument/2006/relationships/hyperlink" Target="https://neahq.sharepoint.com/:f:/r/sites/NationalUniServandOrganizerProgramMaterials/Shared%20Documents/00%20FACILITATOR%20MEETING?csf=1&amp;web=1&amp;e=riyqCc" TargetMode="External" Id="rId19" /><Relationship Type="http://schemas.openxmlformats.org/officeDocument/2006/relationships/numbering" Target="numbering.xml" Id="rId4" /><Relationship Type="http://schemas.openxmlformats.org/officeDocument/2006/relationships/hyperlink" Target="https://neahq.sharepoint.com/:f:/r/sites/NationalUniServandOrganizerProgramMaterials/Shared%20Documents/00%20FACILITATOR%20MEETING?csf=1&amp;web=1&amp;e=riyqCc" TargetMode="External" Id="rId9" /><Relationship Type="http://schemas.openxmlformats.org/officeDocument/2006/relationships/hyperlink" Target="https://neahq.sharepoint.com/:u:/r/sites/NationalUniServandOrganizerProgramMaterials/SitePages/Home.aspx?csf=1&amp;web=1&amp;e=g4Ngcu" TargetMode="External" Id="rId14" /><Relationship Type="http://schemas.openxmlformats.org/officeDocument/2006/relationships/hyperlink" Target="https://neahq.sharepoint.com/:w:/r/sites/NationalUniServandOrganizerProgramMaterials/Shared%20Documents/00%20FACILITATOR%20MEETING/2025%20May/3%20Shared%20Purpose.docx?d=w9f99987cde914a109152a4ef722a586f&amp;csf=1&amp;web=1&amp;e=hMeClg" TargetMode="Externa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C36A04-BDF7-472E-AAD0-711478BF1206}">
  <ds:schemaRefs>
    <ds:schemaRef ds:uri="http://www.w3.org/XML/1998/namespace"/>
    <ds:schemaRef ds:uri="5ed5bd0d-9aa5-480d-8c58-25f9f57090c9"/>
    <ds:schemaRef ds:uri="http://schemas.microsoft.com/office/2006/metadata/properties"/>
    <ds:schemaRef ds:uri="http://schemas.microsoft.com/office/infopath/2007/PartnerControls"/>
    <ds:schemaRef ds:uri="http://purl.org/dc/elements/1.1/"/>
    <ds:schemaRef ds:uri="http://purl.org/dc/terms/"/>
    <ds:schemaRef ds:uri="http://purl.org/dc/dcmitype/"/>
    <ds:schemaRef ds:uri="http://schemas.microsoft.com/office/2006/documentManagement/types"/>
    <ds:schemaRef ds:uri="http://schemas.openxmlformats.org/package/2006/metadata/core-properties"/>
    <ds:schemaRef ds:uri="05627597-0322-42fc-bc19-1d0dde15c694"/>
  </ds:schemaRefs>
</ds:datastoreItem>
</file>

<file path=customXml/itemProps2.xml><?xml version="1.0" encoding="utf-8"?>
<ds:datastoreItem xmlns:ds="http://schemas.openxmlformats.org/officeDocument/2006/customXml" ds:itemID="{6F7C3D38-57F2-4DF3-BE85-4B2C8638DCF5}"/>
</file>

<file path=customXml/itemProps3.xml><?xml version="1.0" encoding="utf-8"?>
<ds:datastoreItem xmlns:ds="http://schemas.openxmlformats.org/officeDocument/2006/customXml" ds:itemID="{14431624-AAAE-47CB-A1D7-B3227F79AD1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Yvie Johnson</lastModifiedBy>
  <revision>14</revision>
  <dcterms:created xsi:type="dcterms:W3CDTF">2024-05-24T15:46:00.0000000Z</dcterms:created>
  <dcterms:modified xsi:type="dcterms:W3CDTF">2026-06-10T06:00:01.3146235Z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