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ackground w:color="FFFFFF"/>
  <w:body>
    <w:p w:rsidR="00F2736E" w:rsidRDefault="00592D1E" w14:paraId="6C78DAB2" w14:textId="02D3A16C">
      <w:pPr>
        <w:spacing w:after="0"/>
        <w:rPr>
          <w:b/>
          <w:sz w:val="52"/>
          <w:szCs w:val="52"/>
        </w:rPr>
      </w:pPr>
      <w:r>
        <w:rPr>
          <w:b/>
          <w:sz w:val="52"/>
          <w:szCs w:val="52"/>
        </w:rPr>
        <w:t xml:space="preserve">Facilitator </w:t>
      </w:r>
      <w:r w:rsidR="00A60622">
        <w:rPr>
          <w:b/>
          <w:sz w:val="52"/>
          <w:szCs w:val="52"/>
        </w:rPr>
        <w:t>Breakout</w:t>
      </w:r>
      <w:r w:rsidR="007B6AF5">
        <w:rPr>
          <w:b/>
          <w:sz w:val="52"/>
          <w:szCs w:val="52"/>
        </w:rPr>
        <w:t>:</w:t>
      </w:r>
      <w:r>
        <w:rPr>
          <w:b/>
          <w:sz w:val="52"/>
          <w:szCs w:val="52"/>
        </w:rPr>
        <w:t xml:space="preserve"> </w:t>
      </w:r>
      <w:r w:rsidR="00347ED6">
        <w:rPr>
          <w:b/>
          <w:sz w:val="52"/>
          <w:szCs w:val="52"/>
        </w:rPr>
        <w:t>Debriefing, Coaching, Difficult Conversations</w:t>
      </w:r>
    </w:p>
    <w:tbl>
      <w:tblPr>
        <w:tblStyle w:val="TableGrid"/>
        <w:tblW w:w="14940" w:type="dxa"/>
        <w:tblInd w:w="-275" w:type="dxa"/>
        <w:tblLook w:val="04A0" w:firstRow="1" w:lastRow="0" w:firstColumn="1" w:lastColumn="0" w:noHBand="0" w:noVBand="1"/>
      </w:tblPr>
      <w:tblGrid>
        <w:gridCol w:w="3690"/>
        <w:gridCol w:w="3960"/>
        <w:gridCol w:w="7290"/>
      </w:tblGrid>
      <w:tr w:rsidR="00A60622" w:rsidTr="0564BE84" w14:paraId="130666A8" w14:textId="77777777">
        <w:tc>
          <w:tcPr>
            <w:tcW w:w="7650" w:type="dxa"/>
            <w:gridSpan w:val="2"/>
            <w:shd w:val="clear" w:color="auto" w:fill="D0CECE" w:themeFill="background2" w:themeFillShade="E6"/>
            <w:tcMar/>
          </w:tcPr>
          <w:p w:rsidR="00A60622" w:rsidP="00A60622" w:rsidRDefault="00A60622" w14:paraId="62CFEE45" w14:textId="26C8B18F">
            <w:r>
              <w:rPr>
                <w:b/>
              </w:rPr>
              <w:t>General Materials Needed:</w:t>
            </w:r>
          </w:p>
        </w:tc>
        <w:tc>
          <w:tcPr>
            <w:tcW w:w="7290" w:type="dxa"/>
            <w:shd w:val="clear" w:color="auto" w:fill="D0CECE" w:themeFill="background2" w:themeFillShade="E6"/>
            <w:tcMar/>
          </w:tcPr>
          <w:p w:rsidR="00A60622" w:rsidP="00A60622" w:rsidRDefault="00A60622" w14:paraId="5DF4CA6C" w14:textId="7C508773">
            <w:r>
              <w:rPr>
                <w:b/>
              </w:rPr>
              <w:t>Room Set-up:</w:t>
            </w:r>
          </w:p>
        </w:tc>
      </w:tr>
      <w:tr w:rsidR="00A60622" w:rsidTr="0564BE84" w14:paraId="6A7A7B2E" w14:textId="77777777">
        <w:tc>
          <w:tcPr>
            <w:tcW w:w="3690" w:type="dxa"/>
            <w:tcMar/>
          </w:tcPr>
          <w:p w:rsidR="00A60622" w:rsidP="00A60622" w:rsidRDefault="00A60622" w14:paraId="5DC8DA07" w14:textId="15EE7BDE">
            <w:r>
              <w:t xml:space="preserve">1 Set of </w:t>
            </w:r>
            <w:r w:rsidR="00347ED6">
              <w:t xml:space="preserve">Scenario </w:t>
            </w:r>
            <w:r>
              <w:t xml:space="preserve">Handouts per </w:t>
            </w:r>
            <w:r w:rsidR="00347ED6">
              <w:t>Pair</w:t>
            </w:r>
          </w:p>
          <w:p w:rsidR="00A60622" w:rsidP="00A60622" w:rsidRDefault="00A60622" w14:paraId="7D6114B5" w14:textId="77777777">
            <w:r>
              <w:t>Name Tags or Name Tents</w:t>
            </w:r>
          </w:p>
          <w:p w:rsidR="00A60622" w:rsidP="00A60622" w:rsidRDefault="00A60622" w14:paraId="779CF134" w14:textId="689D862F"/>
        </w:tc>
        <w:tc>
          <w:tcPr>
            <w:tcW w:w="3960" w:type="dxa"/>
            <w:tcMar/>
          </w:tcPr>
          <w:p w:rsidR="00A60622" w:rsidP="00A60622" w:rsidRDefault="00A60622" w14:paraId="00063728" w14:textId="77777777">
            <w:r>
              <w:t>Chart Paper</w:t>
            </w:r>
          </w:p>
          <w:p w:rsidR="00A60622" w:rsidP="00A60622" w:rsidRDefault="00A60622" w14:paraId="097EA24C" w14:textId="77777777">
            <w:r w:rsidR="00A60622">
              <w:rPr/>
              <w:t>Markers</w:t>
            </w:r>
          </w:p>
          <w:p w:rsidR="4230E3DA" w:rsidP="0564BE84" w:rsidRDefault="4230E3DA" w14:paraId="735CB4BF" w14:textId="20957A45">
            <w:pPr>
              <w:pStyle w:val="Normal"/>
              <w:suppressLineNumbers w:val="0"/>
              <w:bidi w:val="0"/>
              <w:spacing w:before="0" w:beforeAutospacing="off" w:after="0" w:afterAutospacing="off" w:line="240" w:lineRule="auto"/>
              <w:ind w:left="0" w:right="0"/>
              <w:jc w:val="left"/>
            </w:pPr>
            <w:r w:rsidR="4230E3DA">
              <w:rPr/>
              <w:t>Sticky Notes</w:t>
            </w:r>
          </w:p>
          <w:p w:rsidR="00A60622" w:rsidP="00A60622" w:rsidRDefault="00A60622" w14:paraId="5ADE3E3E" w14:textId="346EB6B8">
            <w:r>
              <w:t>Pens and Pencils</w:t>
            </w:r>
          </w:p>
        </w:tc>
        <w:tc>
          <w:tcPr>
            <w:tcW w:w="7290" w:type="dxa"/>
            <w:tcMar/>
          </w:tcPr>
          <w:p w:rsidR="00A60622" w:rsidP="00A60622" w:rsidRDefault="00A60622" w14:paraId="3F7743F7" w14:textId="77777777">
            <w:r>
              <w:t>Round Tables</w:t>
            </w:r>
          </w:p>
          <w:p w:rsidR="00A60622" w:rsidP="00A60622" w:rsidRDefault="00A60622" w14:paraId="5D772F66" w14:textId="77777777">
            <w:r>
              <w:t>Projector, Screen and Speakers</w:t>
            </w:r>
          </w:p>
          <w:p w:rsidR="00A60622" w:rsidP="00A60622" w:rsidRDefault="00A60622" w14:paraId="40623FA2" w14:textId="77777777">
            <w:r>
              <w:t xml:space="preserve">Carousel stations and reporting stations around the </w:t>
            </w:r>
            <w:proofErr w:type="gramStart"/>
            <w:r>
              <w:t>perimeter</w:t>
            </w:r>
            <w:proofErr w:type="gramEnd"/>
          </w:p>
          <w:p w:rsidR="00A60622" w:rsidP="00A60622" w:rsidRDefault="00A60622" w14:paraId="1B06AF29" w14:textId="1430130E">
            <w:r>
              <w:t>50 people</w:t>
            </w:r>
          </w:p>
        </w:tc>
      </w:tr>
      <w:tr w:rsidR="00A60622" w:rsidTr="0564BE84" w14:paraId="496AB31D" w14:textId="77777777">
        <w:tc>
          <w:tcPr>
            <w:tcW w:w="14940" w:type="dxa"/>
            <w:gridSpan w:val="3"/>
            <w:tcMar/>
          </w:tcPr>
          <w:p w:rsidR="00A60622" w:rsidP="00A60622" w:rsidRDefault="00A60622" w14:paraId="4813D29C" w14:textId="77777777">
            <w:pPr>
              <w:rPr>
                <w:sz w:val="24"/>
                <w:szCs w:val="24"/>
              </w:rPr>
            </w:pPr>
            <w:r>
              <w:rPr>
                <w:sz w:val="24"/>
                <w:szCs w:val="24"/>
              </w:rPr>
              <w:t xml:space="preserve">Key Outcomes for the Day     </w:t>
            </w:r>
          </w:p>
          <w:p w:rsidRPr="006B278A" w:rsidR="00A60622" w:rsidP="00A60622" w:rsidRDefault="00A60622" w14:paraId="3B838FAD" w14:textId="3398ABBE">
            <w:pPr>
              <w:numPr>
                <w:ilvl w:val="0"/>
                <w:numId w:val="11"/>
              </w:numPr>
              <w:rPr>
                <w:sz w:val="24"/>
                <w:szCs w:val="24"/>
              </w:rPr>
            </w:pPr>
            <w:r>
              <w:rPr>
                <w:sz w:val="24"/>
                <w:szCs w:val="24"/>
              </w:rPr>
              <w:t>Participants</w:t>
            </w:r>
            <w:r w:rsidRPr="006B278A">
              <w:rPr>
                <w:sz w:val="24"/>
                <w:szCs w:val="24"/>
              </w:rPr>
              <w:t xml:space="preserve"> will learn to </w:t>
            </w:r>
            <w:r w:rsidR="00347ED6">
              <w:rPr>
                <w:sz w:val="24"/>
                <w:szCs w:val="24"/>
              </w:rPr>
              <w:t xml:space="preserve">effectively debrief a facilitation </w:t>
            </w:r>
            <w:proofErr w:type="gramStart"/>
            <w:r w:rsidR="00347ED6">
              <w:rPr>
                <w:sz w:val="24"/>
                <w:szCs w:val="24"/>
              </w:rPr>
              <w:t>module</w:t>
            </w:r>
            <w:proofErr w:type="gramEnd"/>
          </w:p>
          <w:p w:rsidRPr="006B278A" w:rsidR="00A60622" w:rsidP="00A60622" w:rsidRDefault="00A60622" w14:paraId="412BB3FE" w14:textId="7E9267CC">
            <w:pPr>
              <w:numPr>
                <w:ilvl w:val="0"/>
                <w:numId w:val="11"/>
              </w:numPr>
              <w:rPr>
                <w:sz w:val="24"/>
                <w:szCs w:val="24"/>
              </w:rPr>
            </w:pPr>
            <w:r>
              <w:rPr>
                <w:sz w:val="24"/>
                <w:szCs w:val="24"/>
              </w:rPr>
              <w:t>Participants will</w:t>
            </w:r>
            <w:r w:rsidRPr="006B278A">
              <w:rPr>
                <w:sz w:val="24"/>
                <w:szCs w:val="24"/>
              </w:rPr>
              <w:t xml:space="preserve"> learn </w:t>
            </w:r>
            <w:r w:rsidR="00347ED6">
              <w:rPr>
                <w:sz w:val="24"/>
                <w:szCs w:val="24"/>
              </w:rPr>
              <w:t xml:space="preserve">and discuss best practice strategies for coaching through conflict and/or </w:t>
            </w:r>
            <w:proofErr w:type="gramStart"/>
            <w:r w:rsidR="00347ED6">
              <w:rPr>
                <w:sz w:val="24"/>
                <w:szCs w:val="24"/>
              </w:rPr>
              <w:t>obtusity</w:t>
            </w:r>
            <w:proofErr w:type="gramEnd"/>
          </w:p>
          <w:p w:rsidR="00A60622" w:rsidP="00294E1F" w:rsidRDefault="00A60622" w14:paraId="39A6A73D" w14:textId="6B4FEC39">
            <w:pPr>
              <w:numPr>
                <w:ilvl w:val="0"/>
                <w:numId w:val="11"/>
              </w:numPr>
            </w:pPr>
            <w:r>
              <w:rPr>
                <w:sz w:val="24"/>
                <w:szCs w:val="24"/>
              </w:rPr>
              <w:t xml:space="preserve">Participants </w:t>
            </w:r>
            <w:r w:rsidRPr="006B278A">
              <w:rPr>
                <w:sz w:val="24"/>
                <w:szCs w:val="24"/>
              </w:rPr>
              <w:t>will</w:t>
            </w:r>
            <w:r w:rsidR="00347ED6">
              <w:rPr>
                <w:sz w:val="24"/>
                <w:szCs w:val="24"/>
              </w:rPr>
              <w:t xml:space="preserve"> learn and discuss strategies for not allowing discomfort with difficult situations hijack a learning opportunity</w:t>
            </w:r>
          </w:p>
        </w:tc>
      </w:tr>
      <w:tr w:rsidR="00294E1F" w:rsidTr="0564BE84" w14:paraId="3B2EE13C" w14:textId="77777777">
        <w:tc>
          <w:tcPr>
            <w:tcW w:w="14940" w:type="dxa"/>
            <w:gridSpan w:val="3"/>
            <w:tcMar/>
          </w:tcPr>
          <w:p w:rsidR="78BFF2D2" w:rsidP="0564BE84" w:rsidRDefault="78BFF2D2" w14:paraId="22DC0DC7" w14:textId="6B580A45">
            <w:pPr>
              <w:pStyle w:val="xmsonormal"/>
              <w:shd w:val="clear" w:color="auto" w:fill="FFFFFF" w:themeFill="background1"/>
              <w:spacing w:before="0" w:beforeAutospacing="off" w:after="0" w:afterAutospacing="off"/>
              <w:rPr>
                <w:rFonts w:ascii="Calibri" w:hAnsi="Calibri" w:cs="Calibri"/>
                <w:color w:val="242424"/>
                <w:sz w:val="22"/>
                <w:szCs w:val="22"/>
              </w:rPr>
            </w:pPr>
            <w:r w:rsidRPr="0564BE84" w:rsidR="78BFF2D2">
              <w:rPr>
                <w:rFonts w:ascii="Calibri" w:hAnsi="Calibri" w:cs="Calibri"/>
                <w:color w:val="242424"/>
                <w:sz w:val="22"/>
                <w:szCs w:val="22"/>
              </w:rPr>
              <w:t>10 min      Opening Activity</w:t>
            </w:r>
          </w:p>
          <w:p w:rsidR="00294E1F" w:rsidP="0564BE84" w:rsidRDefault="00347ED6" w14:paraId="3565FB63" w14:textId="3C511809">
            <w:pPr>
              <w:pStyle w:val="xmsonormal"/>
              <w:shd w:val="clear" w:color="auto" w:fill="FFFFFF" w:themeFill="background1"/>
              <w:spacing w:before="0" w:beforeAutospacing="off" w:after="0" w:afterAutospacing="off"/>
              <w:rPr>
                <w:rFonts w:ascii="Calibri" w:hAnsi="Calibri" w:cs="Calibri"/>
                <w:color w:val="242424"/>
                <w:sz w:val="22"/>
                <w:szCs w:val="22"/>
              </w:rPr>
            </w:pPr>
            <w:r w:rsidRPr="0564BE84" w:rsidR="00347ED6">
              <w:rPr>
                <w:rFonts w:ascii="Calibri" w:hAnsi="Calibri" w:cs="Calibri"/>
                <w:color w:val="242424"/>
                <w:sz w:val="22"/>
                <w:szCs w:val="22"/>
              </w:rPr>
              <w:t>20</w:t>
            </w:r>
            <w:r w:rsidRPr="0564BE84" w:rsidR="4ED654E1">
              <w:rPr>
                <w:rFonts w:ascii="Calibri" w:hAnsi="Calibri" w:cs="Calibri"/>
                <w:color w:val="242424"/>
                <w:sz w:val="22"/>
                <w:szCs w:val="22"/>
              </w:rPr>
              <w:t xml:space="preserve"> min      </w:t>
            </w:r>
            <w:r w:rsidRPr="0564BE84" w:rsidR="00347ED6">
              <w:rPr>
                <w:rFonts w:ascii="Calibri" w:hAnsi="Calibri" w:cs="Calibri"/>
                <w:color w:val="242424"/>
                <w:sz w:val="22"/>
                <w:szCs w:val="22"/>
              </w:rPr>
              <w:t>Debriefing</w:t>
            </w:r>
            <w:r w:rsidRPr="0564BE84" w:rsidR="4ED654E1">
              <w:rPr>
                <w:rFonts w:ascii="Calibri" w:hAnsi="Calibri" w:cs="Calibri"/>
                <w:color w:val="242424"/>
                <w:sz w:val="22"/>
                <w:szCs w:val="22"/>
              </w:rPr>
              <w:t>                                        </w:t>
            </w:r>
          </w:p>
          <w:p w:rsidR="00294E1F" w:rsidP="0564BE84" w:rsidRDefault="00294E1F" w14:paraId="2469D969" w14:textId="0F528DB4">
            <w:pPr>
              <w:pStyle w:val="xmsonormal"/>
              <w:shd w:val="clear" w:color="auto" w:fill="FFFFFF" w:themeFill="background1"/>
              <w:spacing w:before="0" w:beforeAutospacing="off" w:after="0" w:afterAutospacing="off"/>
              <w:rPr>
                <w:rFonts w:ascii="Calibri" w:hAnsi="Calibri" w:cs="Calibri"/>
                <w:color w:val="242424"/>
                <w:sz w:val="22"/>
                <w:szCs w:val="22"/>
              </w:rPr>
            </w:pPr>
            <w:r w:rsidRPr="0564BE84" w:rsidR="4ED654E1">
              <w:rPr>
                <w:rFonts w:ascii="Calibri" w:hAnsi="Calibri" w:cs="Calibri"/>
                <w:color w:val="242424"/>
                <w:sz w:val="22"/>
                <w:szCs w:val="22"/>
              </w:rPr>
              <w:t>3</w:t>
            </w:r>
            <w:r w:rsidRPr="0564BE84" w:rsidR="387F91BD">
              <w:rPr>
                <w:rFonts w:ascii="Calibri" w:hAnsi="Calibri" w:cs="Calibri"/>
                <w:color w:val="242424"/>
                <w:sz w:val="22"/>
                <w:szCs w:val="22"/>
              </w:rPr>
              <w:t>0</w:t>
            </w:r>
            <w:r w:rsidRPr="0564BE84" w:rsidR="4ED654E1">
              <w:rPr>
                <w:rFonts w:ascii="Calibri" w:hAnsi="Calibri" w:cs="Calibri"/>
                <w:color w:val="242424"/>
                <w:sz w:val="22"/>
                <w:szCs w:val="22"/>
              </w:rPr>
              <w:t xml:space="preserve"> mins    </w:t>
            </w:r>
            <w:r w:rsidRPr="0564BE84" w:rsidR="00347ED6">
              <w:rPr>
                <w:rFonts w:ascii="Calibri" w:hAnsi="Calibri" w:cs="Calibri"/>
                <w:color w:val="242424"/>
                <w:sz w:val="22"/>
                <w:szCs w:val="22"/>
              </w:rPr>
              <w:t>Coaching</w:t>
            </w:r>
            <w:r w:rsidRPr="0564BE84" w:rsidR="4ED654E1">
              <w:rPr>
                <w:rFonts w:ascii="Calibri" w:hAnsi="Calibri" w:cs="Calibri"/>
                <w:color w:val="242424"/>
                <w:sz w:val="22"/>
                <w:szCs w:val="22"/>
              </w:rPr>
              <w:t> </w:t>
            </w:r>
            <w:r w:rsidRPr="0564BE84" w:rsidR="512691CC">
              <w:rPr>
                <w:rFonts w:ascii="Calibri" w:hAnsi="Calibri" w:cs="Calibri"/>
                <w:color w:val="242424"/>
                <w:sz w:val="22"/>
                <w:szCs w:val="22"/>
              </w:rPr>
              <w:t xml:space="preserve">&amp; </w:t>
            </w:r>
            <w:r w:rsidRPr="0564BE84" w:rsidR="00347ED6">
              <w:rPr>
                <w:rFonts w:ascii="Calibri" w:hAnsi="Calibri" w:cs="Calibri"/>
                <w:color w:val="242424"/>
                <w:sz w:val="22"/>
                <w:szCs w:val="22"/>
              </w:rPr>
              <w:t>Scenarios</w:t>
            </w:r>
            <w:r w:rsidRPr="0564BE84" w:rsidR="4ED654E1">
              <w:rPr>
                <w:rFonts w:ascii="Calibri" w:hAnsi="Calibri" w:cs="Calibri"/>
                <w:color w:val="242424"/>
                <w:sz w:val="22"/>
                <w:szCs w:val="22"/>
              </w:rPr>
              <w:t xml:space="preserve">              </w:t>
            </w:r>
            <w:r w:rsidRPr="0564BE84" w:rsidR="00347ED6">
              <w:rPr>
                <w:rFonts w:ascii="Calibri" w:hAnsi="Calibri" w:cs="Calibri"/>
                <w:color w:val="242424"/>
                <w:sz w:val="22"/>
                <w:szCs w:val="22"/>
              </w:rPr>
              <w:t xml:space="preserve">         </w:t>
            </w:r>
          </w:p>
          <w:p w:rsidR="42ED307A" w:rsidP="0564BE84" w:rsidRDefault="42ED307A" w14:paraId="1151B403" w14:textId="3FDA4F96">
            <w:pPr>
              <w:pStyle w:val="xmsonormal"/>
              <w:suppressLineNumbers w:val="0"/>
              <w:shd w:val="clear" w:color="auto" w:fill="FFFFFF" w:themeFill="background1"/>
              <w:bidi w:val="0"/>
              <w:spacing w:before="0" w:beforeAutospacing="off" w:after="0" w:afterAutospacing="off" w:line="240" w:lineRule="auto"/>
              <w:ind w:left="0" w:right="0"/>
              <w:jc w:val="left"/>
              <w:rPr>
                <w:rFonts w:ascii="Calibri" w:hAnsi="Calibri" w:cs="Calibri"/>
                <w:color w:val="242424"/>
                <w:sz w:val="22"/>
                <w:szCs w:val="22"/>
              </w:rPr>
            </w:pPr>
            <w:r w:rsidRPr="0564BE84" w:rsidR="42ED307A">
              <w:rPr>
                <w:rFonts w:ascii="Calibri" w:hAnsi="Calibri" w:cs="Calibri"/>
                <w:color w:val="242424"/>
                <w:sz w:val="22"/>
                <w:szCs w:val="22"/>
              </w:rPr>
              <w:t>3</w:t>
            </w:r>
            <w:r w:rsidRPr="0564BE84" w:rsidR="4ED654E1">
              <w:rPr>
                <w:rFonts w:ascii="Calibri" w:hAnsi="Calibri" w:cs="Calibri"/>
                <w:color w:val="242424"/>
                <w:sz w:val="22"/>
                <w:szCs w:val="22"/>
              </w:rPr>
              <w:t xml:space="preserve">0 mins    Difficult </w:t>
            </w:r>
            <w:r w:rsidRPr="0564BE84" w:rsidR="0ECE8695">
              <w:rPr>
                <w:rFonts w:ascii="Calibri" w:hAnsi="Calibri" w:cs="Calibri"/>
                <w:color w:val="242424"/>
                <w:sz w:val="22"/>
                <w:szCs w:val="22"/>
              </w:rPr>
              <w:t>Situations Intro &amp; Discussion</w:t>
            </w:r>
          </w:p>
          <w:p w:rsidR="00294E1F" w:rsidP="0564BE84" w:rsidRDefault="00294E1F" w14:paraId="4D5E7156" w14:textId="3DFB8E51">
            <w:pPr>
              <w:pStyle w:val="xmsonormal"/>
              <w:shd w:val="clear" w:color="auto" w:fill="FFFFFF" w:themeFill="background1"/>
              <w:spacing w:before="0" w:beforeAutospacing="off" w:after="0" w:afterAutospacing="off"/>
              <w:rPr>
                <w:rFonts w:ascii="Calibri" w:hAnsi="Calibri" w:cs="Calibri"/>
                <w:color w:val="242424"/>
                <w:sz w:val="22"/>
                <w:szCs w:val="22"/>
              </w:rPr>
            </w:pPr>
            <w:r w:rsidRPr="0564BE84" w:rsidR="0ECE8695">
              <w:rPr>
                <w:rFonts w:ascii="Calibri" w:hAnsi="Calibri" w:cs="Calibri"/>
                <w:color w:val="242424"/>
                <w:sz w:val="22"/>
                <w:szCs w:val="22"/>
              </w:rPr>
              <w:t>30</w:t>
            </w:r>
            <w:r w:rsidRPr="0564BE84" w:rsidR="4ED654E1">
              <w:rPr>
                <w:rFonts w:ascii="Calibri" w:hAnsi="Calibri" w:cs="Calibri"/>
                <w:color w:val="242424"/>
                <w:sz w:val="22"/>
                <w:szCs w:val="22"/>
              </w:rPr>
              <w:t xml:space="preserve"> min      </w:t>
            </w:r>
            <w:r w:rsidRPr="0564BE84" w:rsidR="1B7BDB7F">
              <w:rPr>
                <w:rFonts w:ascii="Calibri" w:hAnsi="Calibri" w:cs="Calibri"/>
                <w:color w:val="242424"/>
                <w:sz w:val="22"/>
                <w:szCs w:val="22"/>
              </w:rPr>
              <w:t>Difficult Situations Group Work &amp; Wrap Up</w:t>
            </w:r>
          </w:p>
        </w:tc>
      </w:tr>
    </w:tbl>
    <w:p w:rsidR="00A60622" w:rsidRDefault="00A60622" w14:paraId="096C4BDB" w14:textId="77777777">
      <w:pPr>
        <w:spacing w:after="0"/>
      </w:pPr>
    </w:p>
    <w:tbl>
      <w:tblPr>
        <w:tblStyle w:val="1"/>
        <w:tblW w:w="14870" w:type="dxa"/>
        <w:tblInd w:w="-2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721"/>
        <w:gridCol w:w="1644"/>
        <w:gridCol w:w="7949"/>
        <w:gridCol w:w="2556"/>
      </w:tblGrid>
      <w:tr w:rsidR="00A60622" w:rsidTr="6DFB3DDA" w14:paraId="312AAC4E" w14:textId="77777777">
        <w:tc>
          <w:tcPr>
            <w:tcW w:w="2721" w:type="dxa"/>
            <w:shd w:val="clear" w:color="auto" w:fill="3B3838" w:themeFill="background2" w:themeFillShade="40"/>
            <w:tcMar/>
          </w:tcPr>
          <w:p w:rsidRPr="00D93A9F" w:rsidR="00A60622" w:rsidRDefault="00A60622" w14:paraId="5D740DB2" w14:textId="6DDB5993">
            <w:pPr>
              <w:rPr>
                <w:color w:val="FFFFFF" w:themeColor="background1"/>
              </w:rPr>
            </w:pPr>
            <w:r>
              <w:rPr>
                <w:color w:val="FFFFFF" w:themeColor="background1"/>
              </w:rPr>
              <w:t>Slides and Facilitator</w:t>
            </w:r>
          </w:p>
        </w:tc>
        <w:tc>
          <w:tcPr>
            <w:tcW w:w="1644" w:type="dxa"/>
            <w:shd w:val="clear" w:color="auto" w:fill="3B3838" w:themeFill="background2" w:themeFillShade="40"/>
            <w:tcMar/>
          </w:tcPr>
          <w:p w:rsidRPr="00D93A9F" w:rsidR="00A60622" w:rsidRDefault="00A60622" w14:paraId="168D0FBF" w14:textId="77777777">
            <w:pPr>
              <w:rPr>
                <w:color w:val="FFFFFF" w:themeColor="background1"/>
              </w:rPr>
            </w:pPr>
            <w:r>
              <w:rPr>
                <w:b/>
                <w:color w:val="FFFFFF" w:themeColor="background1"/>
                <w:sz w:val="28"/>
                <w:szCs w:val="28"/>
              </w:rPr>
              <w:t>Resources</w:t>
            </w:r>
          </w:p>
        </w:tc>
        <w:tc>
          <w:tcPr>
            <w:tcW w:w="7949" w:type="dxa"/>
            <w:shd w:val="clear" w:color="auto" w:fill="3B3838" w:themeFill="background2" w:themeFillShade="40"/>
            <w:tcMar/>
          </w:tcPr>
          <w:p w:rsidRPr="00D93A9F" w:rsidR="00A60622" w:rsidP="00A60622" w:rsidRDefault="00A60622" w14:paraId="3CA1CB68" w14:textId="31A0D7A4">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 xml:space="preserve">Debrief </w:t>
            </w:r>
          </w:p>
        </w:tc>
        <w:tc>
          <w:tcPr>
            <w:tcW w:w="2556" w:type="dxa"/>
            <w:shd w:val="clear" w:color="auto" w:fill="3B3838" w:themeFill="background2" w:themeFillShade="40"/>
            <w:tcMar/>
          </w:tcPr>
          <w:p w:rsidRPr="00A60622" w:rsidR="00A60622" w:rsidRDefault="00A60622" w14:paraId="26053764" w14:textId="178F1F7A">
            <w:pPr>
              <w:rPr>
                <w:color w:val="FFFFFF" w:themeColor="background1"/>
              </w:rPr>
            </w:pPr>
            <w:r w:rsidRPr="00A60622">
              <w:rPr>
                <w:b/>
                <w:color w:val="FFFFFF" w:themeColor="background1"/>
              </w:rPr>
              <w:t>Outcomes and Essential Questions</w:t>
            </w:r>
          </w:p>
        </w:tc>
      </w:tr>
      <w:tr w:rsidR="00A60622" w:rsidTr="6DFB3DDA" w14:paraId="21E404C6" w14:textId="77777777">
        <w:tc>
          <w:tcPr>
            <w:tcW w:w="2721" w:type="dxa"/>
            <w:shd w:val="clear" w:color="auto" w:fill="BFBFBF" w:themeFill="background1" w:themeFillShade="BF"/>
            <w:tcMar/>
          </w:tcPr>
          <w:p w:rsidR="00A60622" w:rsidP="0564BE84" w:rsidRDefault="00D26718" w14:paraId="03A1046F" w14:textId="0A4CD685">
            <w:pPr>
              <w:pStyle w:val="Normal"/>
            </w:pPr>
            <w:r w:rsidR="00D26718">
              <w:drawing>
                <wp:inline wp14:editId="73805785" wp14:anchorId="0CD69690">
                  <wp:extent cx="1581785" cy="889635"/>
                  <wp:effectExtent l="0" t="0" r="0" b="5715"/>
                  <wp:docPr id="1066331493" name="Picture 1" title=""/>
                  <wp:cNvGraphicFramePr>
                    <a:graphicFrameLocks noChangeAspect="1"/>
                  </wp:cNvGraphicFramePr>
                  <a:graphic>
                    <a:graphicData uri="http://schemas.openxmlformats.org/drawingml/2006/picture">
                      <pic:pic>
                        <pic:nvPicPr>
                          <pic:cNvPr id="0" name="Picture 1"/>
                          <pic:cNvPicPr/>
                        </pic:nvPicPr>
                        <pic:blipFill>
                          <a:blip r:embed="Re720b64fb92a431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581785" cy="889635"/>
                          </a:xfrm>
                          <a:prstGeom prst="rect">
                            <a:avLst/>
                          </a:prstGeom>
                        </pic:spPr>
                      </pic:pic>
                    </a:graphicData>
                  </a:graphic>
                </wp:inline>
              </w:drawing>
            </w:r>
          </w:p>
        </w:tc>
        <w:tc>
          <w:tcPr>
            <w:tcW w:w="1644" w:type="dxa"/>
            <w:shd w:val="clear" w:color="auto" w:fill="BFBFBF" w:themeFill="background1" w:themeFillShade="BF"/>
            <w:tcMar/>
          </w:tcPr>
          <w:p w:rsidRPr="008E4CA9" w:rsidR="00A60622" w:rsidRDefault="00A60622" w14:paraId="04337643" w14:textId="77777777">
            <w:pPr>
              <w:rPr>
                <w:color w:val="auto"/>
              </w:rPr>
            </w:pPr>
            <w:r>
              <w:rPr>
                <w:color w:val="auto"/>
              </w:rPr>
              <w:t>Charts, handouts, articles, materials, slide</w:t>
            </w:r>
          </w:p>
        </w:tc>
        <w:tc>
          <w:tcPr>
            <w:tcW w:w="7949" w:type="dxa"/>
            <w:shd w:val="clear" w:color="auto" w:fill="BFBFBF" w:themeFill="background1" w:themeFillShade="BF"/>
            <w:tcMar/>
          </w:tcPr>
          <w:p w:rsidR="00A60622" w:rsidP="005068AA" w:rsidRDefault="00A60622" w14:paraId="454C97D8" w14:textId="77777777">
            <w:r>
              <w:t xml:space="preserve">What are you saying, what are they doing, what questions will you use to guide learning and make clear the important </w:t>
            </w:r>
            <w:proofErr w:type="gramStart"/>
            <w:r>
              <w:t>points</w:t>
            </w:r>
            <w:proofErr w:type="gramEnd"/>
          </w:p>
          <w:p w:rsidR="00A60622" w:rsidP="005068AA" w:rsidRDefault="00A60622" w14:paraId="266A1974" w14:textId="77777777">
            <w:r>
              <w:t xml:space="preserve">Include an estimate for how long each section of the learning will </w:t>
            </w:r>
            <w:proofErr w:type="gramStart"/>
            <w:r>
              <w:t>take</w:t>
            </w:r>
            <w:proofErr w:type="gramEnd"/>
          </w:p>
          <w:p w:rsidR="00A60622" w:rsidP="00A35347" w:rsidRDefault="00A60622" w14:paraId="4F5F44C4" w14:textId="77777777"/>
        </w:tc>
        <w:tc>
          <w:tcPr>
            <w:tcW w:w="2556" w:type="dxa"/>
            <w:shd w:val="clear" w:color="auto" w:fill="BFBFBF" w:themeFill="background1" w:themeFillShade="BF"/>
            <w:tcMar/>
          </w:tcPr>
          <w:p w:rsidR="00A60622" w:rsidRDefault="00A60622" w14:paraId="14DDF3F0" w14:textId="08A374FF">
            <w:r>
              <w:t>As a result of this section of learning, what will participants know or be able to do? What key questions will they be able to answer</w:t>
            </w:r>
          </w:p>
        </w:tc>
      </w:tr>
      <w:tr w:rsidR="00034C01" w:rsidTr="6DFB3DDA" w14:paraId="238B01A6" w14:textId="77777777">
        <w:trPr>
          <w:trHeight w:val="323"/>
        </w:trPr>
        <w:tc>
          <w:tcPr>
            <w:tcW w:w="2721" w:type="dxa"/>
            <w:tcMar/>
          </w:tcPr>
          <w:p w:rsidR="00034C01" w:rsidRDefault="00034C01" w14:paraId="19B7FF2B" w14:textId="3CBFF15A">
            <w:r w:rsidR="00034C01">
              <w:rPr/>
              <w:t>0:00-0:</w:t>
            </w:r>
            <w:r w:rsidR="00E616E0">
              <w:rPr/>
              <w:t>10</w:t>
            </w:r>
            <w:r w:rsidR="0011346E">
              <w:rPr/>
              <w:t xml:space="preserve"> </w:t>
            </w:r>
          </w:p>
          <w:p w:rsidR="00034C01" w:rsidP="00034C01" w:rsidRDefault="0011346E" w14:paraId="65D1114E" w14:textId="337925B4">
            <w:r>
              <w:t>Opening Activity</w:t>
            </w:r>
          </w:p>
          <w:p w:rsidR="00034C01" w:rsidP="0011346E" w:rsidRDefault="00034C01" w14:paraId="2BF7171D" w14:textId="4C7D5357">
            <w:r>
              <w:rPr>
                <w:noProof/>
              </w:rPr>
              <w:drawing>
                <wp:inline distT="0" distB="0" distL="0" distR="0" wp14:anchorId="4FE8125D" wp14:editId="15155400">
                  <wp:extent cx="1581785" cy="889635"/>
                  <wp:effectExtent l="0" t="0" r="0" b="5715"/>
                  <wp:docPr id="4916690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81785" cy="889635"/>
                          </a:xfrm>
                          <a:prstGeom prst="rect">
                            <a:avLst/>
                          </a:prstGeom>
                          <a:noFill/>
                          <a:ln>
                            <a:noFill/>
                          </a:ln>
                        </pic:spPr>
                      </pic:pic>
                    </a:graphicData>
                  </a:graphic>
                </wp:inline>
              </w:drawing>
            </w:r>
          </w:p>
        </w:tc>
        <w:tc>
          <w:tcPr>
            <w:tcW w:w="1644" w:type="dxa"/>
            <w:tcMar/>
          </w:tcPr>
          <w:p w:rsidR="00034C01" w:rsidRDefault="00034C01" w14:paraId="413E76E5" w14:textId="25E847B7">
            <w:r w:rsidR="677EB361">
              <w:rPr/>
              <w:t>Sticky</w:t>
            </w:r>
            <w:r w:rsidR="00034C01">
              <w:rPr/>
              <w:t xml:space="preserve"> Notes</w:t>
            </w:r>
          </w:p>
        </w:tc>
        <w:tc>
          <w:tcPr>
            <w:tcW w:w="7949" w:type="dxa"/>
            <w:tcMar/>
          </w:tcPr>
          <w:p w:rsidR="00034C01" w:rsidP="0564BE84" w:rsidRDefault="00E616E0" w14:paraId="31D5B14C" w14:textId="4798FEF7" w14:noSpellErr="1">
            <w:pPr>
              <w:rPr>
                <w:b w:val="1"/>
                <w:bCs w:val="1"/>
              </w:rPr>
            </w:pPr>
            <w:r w:rsidRPr="0564BE84" w:rsidR="00E616E0">
              <w:rPr>
                <w:b w:val="1"/>
                <w:bCs w:val="1"/>
              </w:rPr>
              <w:t>10</w:t>
            </w:r>
            <w:r w:rsidRPr="0564BE84" w:rsidR="00034C01">
              <w:rPr>
                <w:b w:val="1"/>
                <w:bCs w:val="1"/>
              </w:rPr>
              <w:t xml:space="preserve"> </w:t>
            </w:r>
            <w:r w:rsidRPr="0564BE84" w:rsidR="00034C01">
              <w:rPr>
                <w:b w:val="1"/>
                <w:bCs w:val="1"/>
              </w:rPr>
              <w:t xml:space="preserve">minutes  </w:t>
            </w:r>
            <w:r w:rsidRPr="0564BE84" w:rsidR="0011346E">
              <w:rPr>
                <w:b w:val="1"/>
                <w:bCs w:val="1"/>
              </w:rPr>
              <w:t>-</w:t>
            </w:r>
            <w:r w:rsidRPr="0564BE84" w:rsidR="0011346E">
              <w:rPr>
                <w:b w:val="1"/>
                <w:bCs w:val="1"/>
              </w:rPr>
              <w:t xml:space="preserve"> Linda and Jessica</w:t>
            </w:r>
          </w:p>
          <w:p w:rsidR="00034C01" w:rsidP="00034C01" w:rsidRDefault="00034C01" w14:paraId="6DFF8D25" w14:textId="77777777">
            <w:r>
              <w:t>Show the slide for getting started and say – If you are here today, chances are it is because you demonstrated competence in some situation that made other facilitators take notice of your grace. But that doesn’t mean that those situations were easy or that you handled it and moved on, never to think of it again. To this end, we are asking you to… [Bullet point the slide that they all can read].</w:t>
            </w:r>
          </w:p>
          <w:p w:rsidR="00034C01" w:rsidP="00034C01" w:rsidRDefault="00034C01" w14:paraId="7FD6AACA" w14:textId="77777777"/>
          <w:p w:rsidR="00DB0EB9" w:rsidP="00034C01" w:rsidRDefault="00DB0EB9" w14:paraId="63CC2A67" w14:textId="3486C266">
            <w:pPr/>
            <w:r w:rsidR="00034C01">
              <w:rPr/>
              <w:t>We will come back to these later</w:t>
            </w:r>
          </w:p>
          <w:p w:rsidR="00DB0EB9" w:rsidP="0564BE84" w:rsidRDefault="00DB0EB9" w14:paraId="7EF11756" w14:textId="7CDBFDA6">
            <w:pPr>
              <w:pStyle w:val="Normal"/>
            </w:pPr>
          </w:p>
          <w:p w:rsidR="00DB0EB9" w:rsidP="0564BE84" w:rsidRDefault="00DB0EB9" w14:paraId="47CD5B1A" w14:textId="53804E7B">
            <w:pPr>
              <w:pStyle w:val="Normal"/>
            </w:pPr>
          </w:p>
          <w:p w:rsidR="00DB0EB9" w:rsidP="0564BE84" w:rsidRDefault="00DB0EB9" w14:paraId="02832425" w14:textId="10EC90B4">
            <w:pPr>
              <w:pStyle w:val="Normal"/>
            </w:pPr>
          </w:p>
          <w:p w:rsidR="00DB0EB9" w:rsidP="0564BE84" w:rsidRDefault="00DB0EB9" w14:paraId="765A04AC" w14:textId="7CC9AE80">
            <w:pPr>
              <w:pStyle w:val="Normal"/>
            </w:pPr>
          </w:p>
          <w:p w:rsidR="00DB0EB9" w:rsidP="0564BE84" w:rsidRDefault="00DB0EB9" w14:paraId="14641459" w14:textId="4AD00797">
            <w:pPr>
              <w:pStyle w:val="Normal"/>
            </w:pPr>
          </w:p>
        </w:tc>
        <w:tc>
          <w:tcPr>
            <w:tcW w:w="2556" w:type="dxa"/>
            <w:tcMar/>
          </w:tcPr>
          <w:p w:rsidR="00034C01" w:rsidRDefault="00034C01" w14:paraId="5E6D560C" w14:textId="77777777"/>
        </w:tc>
      </w:tr>
      <w:tr w:rsidR="00034C01" w:rsidTr="6DFB3DDA" w14:paraId="4E6D293C" w14:textId="77777777">
        <w:trPr>
          <w:trHeight w:val="59"/>
        </w:trPr>
        <w:tc>
          <w:tcPr>
            <w:tcW w:w="2721" w:type="dxa"/>
            <w:tcMar/>
          </w:tcPr>
          <w:p w:rsidR="00034C01" w:rsidRDefault="0011346E" w14:paraId="683100FB" w14:textId="5B05EF26">
            <w:r w:rsidR="0011346E">
              <w:rPr/>
              <w:t>0:</w:t>
            </w:r>
            <w:r w:rsidR="00E616E0">
              <w:rPr/>
              <w:t>10</w:t>
            </w:r>
            <w:r w:rsidR="0011346E">
              <w:rPr/>
              <w:t>-0:</w:t>
            </w:r>
            <w:r w:rsidR="00E616E0">
              <w:rPr/>
              <w:t>30</w:t>
            </w:r>
            <w:r w:rsidR="0011346E">
              <w:rPr/>
              <w:t xml:space="preserve"> </w:t>
            </w:r>
          </w:p>
          <w:p w:rsidR="505CD2FB" w:rsidP="0564BE84" w:rsidRDefault="505CD2FB" w14:paraId="548DF8E3" w14:textId="77CC8F93">
            <w:pPr>
              <w:pStyle w:val="Normal"/>
            </w:pPr>
            <w:r w:rsidR="505CD2FB">
              <w:rPr/>
              <w:t>20 minutes</w:t>
            </w:r>
          </w:p>
          <w:p w:rsidR="00034C01" w:rsidRDefault="0011346E" w14:paraId="597AECDD" w14:textId="50C26B46">
            <w:r>
              <w:t>DEBRIEFING</w:t>
            </w:r>
          </w:p>
          <w:p w:rsidR="00034C01" w:rsidRDefault="00034C01" w14:paraId="5589D736" w14:textId="50E37C6F">
            <w:r>
              <w:rPr>
                <w:noProof/>
              </w:rPr>
              <w:drawing>
                <wp:inline distT="0" distB="0" distL="0" distR="0" wp14:anchorId="4DDE6172" wp14:editId="208D75D7">
                  <wp:extent cx="1581785" cy="889635"/>
                  <wp:effectExtent l="0" t="0" r="0" b="5715"/>
                  <wp:docPr id="15241621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81785" cy="889635"/>
                          </a:xfrm>
                          <a:prstGeom prst="rect">
                            <a:avLst/>
                          </a:prstGeom>
                          <a:noFill/>
                          <a:ln>
                            <a:noFill/>
                          </a:ln>
                        </pic:spPr>
                      </pic:pic>
                    </a:graphicData>
                  </a:graphic>
                </wp:inline>
              </w:drawing>
            </w:r>
          </w:p>
          <w:p w:rsidR="00034C01" w:rsidRDefault="00034C01" w14:paraId="1C3AC96B" w14:textId="77777777"/>
          <w:p w:rsidR="0011346E" w:rsidRDefault="00034C01" w14:paraId="1960603F" w14:textId="77777777">
            <w:r>
              <w:t> </w:t>
            </w:r>
          </w:p>
          <w:p w:rsidR="0011346E" w:rsidRDefault="0011346E" w14:paraId="6F87AFC4" w14:textId="77777777"/>
          <w:p w:rsidR="0011346E" w:rsidRDefault="0011346E" w14:paraId="0E17C26B" w14:textId="77777777"/>
          <w:p w:rsidR="0011346E" w:rsidRDefault="0011346E" w14:paraId="100934E1" w14:textId="77777777"/>
          <w:p w:rsidR="0011346E" w:rsidRDefault="0011346E" w14:paraId="0F68CC06" w14:textId="77777777"/>
          <w:p w:rsidR="0011346E" w:rsidRDefault="0011346E" w14:paraId="20C79329" w14:textId="77777777"/>
          <w:p w:rsidR="0011346E" w:rsidRDefault="0011346E" w14:paraId="01816B8E" w14:textId="77777777"/>
          <w:p w:rsidR="0011346E" w:rsidP="0564BE84" w:rsidRDefault="0011346E" w14:paraId="29C47929" w14:noSpellErr="1" w14:textId="7B810794">
            <w:pPr>
              <w:pStyle w:val="Normal"/>
            </w:pPr>
          </w:p>
          <w:p w:rsidR="0011346E" w:rsidRDefault="0011346E" w14:paraId="61FC693C" w14:textId="77777777"/>
          <w:p w:rsidR="00034C01" w:rsidRDefault="00034C01" w14:paraId="35261361" w14:textId="7168F142">
            <w:r>
              <w:rPr>
                <w:noProof/>
              </w:rPr>
              <w:drawing>
                <wp:inline distT="0" distB="0" distL="0" distR="0" wp14:anchorId="7D564AE9" wp14:editId="371E4D6F">
                  <wp:extent cx="1581785" cy="889635"/>
                  <wp:effectExtent l="0" t="0" r="0" b="5715"/>
                  <wp:docPr id="11260147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81785" cy="889635"/>
                          </a:xfrm>
                          <a:prstGeom prst="rect">
                            <a:avLst/>
                          </a:prstGeom>
                          <a:noFill/>
                          <a:ln>
                            <a:noFill/>
                          </a:ln>
                        </pic:spPr>
                      </pic:pic>
                    </a:graphicData>
                  </a:graphic>
                </wp:inline>
              </w:drawing>
            </w:r>
          </w:p>
          <w:p w:rsidR="00076877" w:rsidRDefault="00034C01" w14:paraId="551B4296" w14:textId="77777777">
            <w:r>
              <w:t> </w:t>
            </w:r>
          </w:p>
          <w:p w:rsidR="00076877" w:rsidRDefault="00076877" w14:paraId="66EC5483" w14:textId="77777777"/>
          <w:p w:rsidR="00076877" w:rsidRDefault="00076877" w14:paraId="41950467" w14:textId="77777777"/>
          <w:p w:rsidR="00076877" w:rsidRDefault="00076877" w14:paraId="26974E19" w14:textId="77777777"/>
          <w:p w:rsidR="00076877" w:rsidRDefault="00076877" w14:paraId="15C897D9" w14:textId="77777777"/>
          <w:p w:rsidR="00076877" w:rsidRDefault="00076877" w14:paraId="0B231722" w14:textId="77777777"/>
          <w:p w:rsidR="00076877" w:rsidRDefault="00076877" w14:paraId="66CB87FA" w14:textId="77777777"/>
          <w:p w:rsidR="00076877" w:rsidRDefault="00076877" w14:paraId="26942AC2" w14:textId="77777777"/>
          <w:p w:rsidR="00076877" w:rsidRDefault="00076877" w14:paraId="31689C80" w14:textId="77777777"/>
          <w:p w:rsidR="00076877" w:rsidRDefault="00076877" w14:paraId="215DBDBA" w14:textId="77777777"/>
          <w:p w:rsidR="00076877" w:rsidRDefault="00076877" w14:paraId="6CC57BBB" w14:textId="77777777" w14:noSpellErr="1"/>
          <w:p w:rsidR="0564BE84" w:rsidP="0564BE84" w:rsidRDefault="0564BE84" w14:paraId="49F86C58" w14:textId="62291273">
            <w:pPr>
              <w:pStyle w:val="Normal"/>
            </w:pPr>
          </w:p>
          <w:p w:rsidR="0564BE84" w:rsidP="0564BE84" w:rsidRDefault="0564BE84" w14:paraId="580CB17E" w14:textId="6CF6FFFA">
            <w:pPr>
              <w:pStyle w:val="Normal"/>
            </w:pPr>
          </w:p>
          <w:p w:rsidR="0564BE84" w:rsidP="0564BE84" w:rsidRDefault="0564BE84" w14:paraId="19C1469A" w14:textId="4C7701A6">
            <w:pPr>
              <w:pStyle w:val="Normal"/>
            </w:pPr>
          </w:p>
          <w:p w:rsidR="0564BE84" w:rsidP="0564BE84" w:rsidRDefault="0564BE84" w14:paraId="15A376E4" w14:textId="71FF436C">
            <w:pPr>
              <w:pStyle w:val="Normal"/>
            </w:pPr>
          </w:p>
          <w:p w:rsidR="0564BE84" w:rsidP="0564BE84" w:rsidRDefault="0564BE84" w14:paraId="0F9742C2" w14:textId="56BB3D07">
            <w:pPr>
              <w:pStyle w:val="Normal"/>
            </w:pPr>
          </w:p>
          <w:p w:rsidR="0564BE84" w:rsidP="0564BE84" w:rsidRDefault="0564BE84" w14:paraId="1B386558" w14:textId="064E8115">
            <w:pPr>
              <w:pStyle w:val="Normal"/>
            </w:pPr>
          </w:p>
          <w:p w:rsidR="00034C01" w:rsidRDefault="00034C01" w14:paraId="7802A1EC" w14:textId="0CD6C6DA">
            <w:r>
              <w:rPr>
                <w:noProof/>
              </w:rPr>
              <w:lastRenderedPageBreak/>
              <w:drawing>
                <wp:inline distT="0" distB="0" distL="0" distR="0" wp14:anchorId="26D58271" wp14:editId="036AE6A0">
                  <wp:extent cx="1581785" cy="889635"/>
                  <wp:effectExtent l="0" t="0" r="0" b="5715"/>
                  <wp:docPr id="41716900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81785" cy="889635"/>
                          </a:xfrm>
                          <a:prstGeom prst="rect">
                            <a:avLst/>
                          </a:prstGeom>
                          <a:noFill/>
                          <a:ln>
                            <a:noFill/>
                          </a:ln>
                        </pic:spPr>
                      </pic:pic>
                    </a:graphicData>
                  </a:graphic>
                </wp:inline>
              </w:drawing>
            </w:r>
          </w:p>
          <w:p w:rsidR="00034C01" w:rsidRDefault="00034C01" w14:paraId="442D3653" w14:textId="47D55A5A"/>
          <w:p w:rsidR="00076877" w:rsidP="0564BE84" w:rsidRDefault="00076877" w14:paraId="524989CA" w14:noSpellErr="1" w14:textId="1CA191F7">
            <w:pPr>
              <w:pStyle w:val="Normal"/>
            </w:pPr>
          </w:p>
          <w:p w:rsidR="00034C01" w:rsidRDefault="00034C01" w14:paraId="27F0F54C" w14:textId="407136A1">
            <w:r>
              <w:rPr>
                <w:noProof/>
              </w:rPr>
              <w:drawing>
                <wp:inline distT="0" distB="0" distL="0" distR="0" wp14:anchorId="726D8A65" wp14:editId="50AC7755">
                  <wp:extent cx="1581785" cy="889635"/>
                  <wp:effectExtent l="0" t="0" r="0" b="5715"/>
                  <wp:docPr id="120464574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81785" cy="889635"/>
                          </a:xfrm>
                          <a:prstGeom prst="rect">
                            <a:avLst/>
                          </a:prstGeom>
                          <a:noFill/>
                          <a:ln>
                            <a:noFill/>
                          </a:ln>
                        </pic:spPr>
                      </pic:pic>
                    </a:graphicData>
                  </a:graphic>
                </wp:inline>
              </w:drawing>
            </w:r>
          </w:p>
          <w:p w:rsidR="00034C01" w:rsidRDefault="00034C01" w14:paraId="21698475" w14:textId="33E85DAA"/>
          <w:p w:rsidR="00034C01" w:rsidRDefault="00034C01" w14:paraId="15728390" w14:textId="4529C1AB"/>
          <w:p w:rsidR="0011346E" w:rsidRDefault="0011346E" w14:paraId="3661A0CC" w14:textId="77777777"/>
          <w:p w:rsidR="0011346E" w:rsidRDefault="0011346E" w14:paraId="5168207C" w14:textId="77777777"/>
          <w:p w:rsidR="0011346E" w:rsidRDefault="0011346E" w14:paraId="4D1AABEF" w14:textId="77777777" w14:noSpellErr="1"/>
          <w:p w:rsidR="0564BE84" w:rsidP="0564BE84" w:rsidRDefault="0564BE84" w14:paraId="4DC45267" w14:textId="0F00E945">
            <w:pPr>
              <w:pStyle w:val="Normal"/>
            </w:pPr>
          </w:p>
          <w:p w:rsidR="0564BE84" w:rsidP="0564BE84" w:rsidRDefault="0564BE84" w14:paraId="7AEEC4B5" w14:textId="72136FE1">
            <w:pPr>
              <w:pStyle w:val="Normal"/>
            </w:pPr>
          </w:p>
          <w:p w:rsidR="0011346E" w:rsidRDefault="0011346E" w14:paraId="3BE0FB29" w14:textId="77777777"/>
          <w:p w:rsidR="6DFB3DDA" w:rsidRDefault="6DFB3DDA" w14:paraId="2CA56EBA" w14:textId="6B015286"/>
          <w:p w:rsidR="6DFB3DDA" w:rsidRDefault="6DFB3DDA" w14:paraId="3F3EAB60" w14:textId="3D0B34A9"/>
          <w:p w:rsidR="6DFB3DDA" w:rsidRDefault="6DFB3DDA" w14:paraId="34268980" w14:textId="78B888C1"/>
          <w:p w:rsidR="00034C01" w:rsidRDefault="00034C01" w14:paraId="6DF7A75E" w14:textId="6D224039">
            <w:r>
              <w:t> </w:t>
            </w:r>
            <w:r w:rsidR="0011346E">
              <w:rPr>
                <w:noProof/>
              </w:rPr>
              <w:drawing>
                <wp:inline distT="0" distB="0" distL="0" distR="0" wp14:anchorId="5606C9B6" wp14:editId="5D752076">
                  <wp:extent cx="1581785" cy="889635"/>
                  <wp:effectExtent l="0" t="0" r="0" b="5715"/>
                  <wp:docPr id="50733516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81785" cy="889635"/>
                          </a:xfrm>
                          <a:prstGeom prst="rect">
                            <a:avLst/>
                          </a:prstGeom>
                          <a:noFill/>
                          <a:ln>
                            <a:noFill/>
                          </a:ln>
                        </pic:spPr>
                      </pic:pic>
                    </a:graphicData>
                  </a:graphic>
                </wp:inline>
              </w:drawing>
            </w:r>
          </w:p>
          <w:p w:rsidR="00034C01" w:rsidRDefault="00034C01" w14:paraId="130A0900" w14:textId="745E1C85"/>
          <w:p w:rsidR="00034C01" w:rsidRDefault="00034C01" w14:paraId="7B8B05F3" w14:textId="5D2CE241"/>
          <w:p w:rsidR="00076877" w:rsidRDefault="00076877" w14:paraId="62182C5D" w14:textId="77777777"/>
          <w:p w:rsidR="00034C01" w:rsidRDefault="00034C01" w14:paraId="3FEDEA6C" w14:textId="77777777"/>
          <w:p w:rsidR="00DB0EB9" w:rsidRDefault="00DB0EB9" w14:paraId="078C4E16" w14:textId="77777777"/>
          <w:p w:rsidR="00DB0EB9" w:rsidRDefault="00DB0EB9" w14:paraId="06B2754F" w14:textId="77777777"/>
          <w:p w:rsidR="00034C01" w:rsidRDefault="00034C01" w14:paraId="4397D774" w14:textId="13B68C31"/>
        </w:tc>
        <w:tc>
          <w:tcPr>
            <w:tcW w:w="1644" w:type="dxa"/>
            <w:tcMar/>
          </w:tcPr>
          <w:p w:rsidR="00034C01" w:rsidRDefault="00034C01" w14:paraId="048FA7A1" w14:textId="56120C78"/>
        </w:tc>
        <w:tc>
          <w:tcPr>
            <w:tcW w:w="7949" w:type="dxa"/>
            <w:tcMar/>
          </w:tcPr>
          <w:p w:rsidRPr="0011346E" w:rsidR="00034C01" w:rsidP="0564BE84" w:rsidRDefault="00E616E0" w14:paraId="4E5ADCBD" w14:textId="2FE8DFA2" w14:noSpellErr="1">
            <w:pPr>
              <w:rPr>
                <w:rFonts w:ascii="Calibri" w:hAnsi="Calibri" w:cs="Calibri" w:asciiTheme="minorAscii" w:hAnsiTheme="minorAscii" w:cstheme="minorAscii"/>
                <w:b w:val="1"/>
                <w:bCs w:val="1"/>
              </w:rPr>
            </w:pPr>
            <w:r w:rsidRPr="0564BE84" w:rsidR="00E616E0">
              <w:rPr>
                <w:rFonts w:ascii="Calibri" w:hAnsi="Calibri" w:cs="Calibri" w:asciiTheme="minorAscii" w:hAnsiTheme="minorAscii" w:cstheme="minorAscii"/>
                <w:b w:val="1"/>
                <w:bCs w:val="1"/>
              </w:rPr>
              <w:t>3</w:t>
            </w:r>
            <w:r w:rsidRPr="0564BE84" w:rsidR="0011346E">
              <w:rPr>
                <w:rFonts w:ascii="Calibri" w:hAnsi="Calibri" w:cs="Calibri" w:asciiTheme="minorAscii" w:hAnsiTheme="minorAscii" w:cstheme="minorAscii"/>
                <w:b w:val="1"/>
                <w:bCs w:val="1"/>
              </w:rPr>
              <w:t xml:space="preserve"> minutes - Linda</w:t>
            </w:r>
          </w:p>
          <w:p w:rsidRPr="0011346E" w:rsidR="0011346E" w:rsidP="0011346E" w:rsidRDefault="0011346E" w14:paraId="01C9527E" w14:textId="77777777">
            <w:pPr>
              <w:pStyle w:val="paragraph"/>
              <w:spacing w:before="0" w:beforeAutospacing="0" w:after="0" w:afterAutospacing="0"/>
              <w:textAlignment w:val="baseline"/>
              <w:rPr>
                <w:rFonts w:asciiTheme="minorHAnsi" w:hAnsiTheme="minorHAnsi" w:cstheme="minorHAnsi"/>
                <w:sz w:val="22"/>
                <w:szCs w:val="22"/>
              </w:rPr>
            </w:pPr>
            <w:r w:rsidRPr="0011346E">
              <w:rPr>
                <w:rStyle w:val="normaltextrun"/>
                <w:rFonts w:asciiTheme="minorHAnsi" w:hAnsiTheme="minorHAnsi" w:cstheme="minorHAnsi"/>
                <w:b/>
                <w:bCs/>
                <w:color w:val="000000"/>
                <w:sz w:val="22"/>
                <w:szCs w:val="22"/>
                <w:lang w:val="en"/>
              </w:rPr>
              <w:t>Debriefing</w:t>
            </w:r>
            <w:r w:rsidRPr="0011346E">
              <w:rPr>
                <w:rStyle w:val="eop"/>
                <w:rFonts w:asciiTheme="minorHAnsi" w:hAnsiTheme="minorHAnsi" w:cstheme="minorHAnsi"/>
                <w:sz w:val="22"/>
                <w:szCs w:val="22"/>
              </w:rPr>
              <w:t>​</w:t>
            </w:r>
          </w:p>
          <w:p w:rsidRPr="0011346E" w:rsidR="0011346E" w:rsidP="0011346E" w:rsidRDefault="0011346E" w14:paraId="236E6313" w14:textId="77777777">
            <w:pPr>
              <w:pStyle w:val="paragraph"/>
              <w:numPr>
                <w:ilvl w:val="0"/>
                <w:numId w:val="16"/>
              </w:numPr>
              <w:spacing w:before="0" w:beforeAutospacing="0" w:after="0" w:afterAutospacing="0"/>
              <w:textAlignment w:val="baseline"/>
              <w:rPr>
                <w:rFonts w:asciiTheme="minorHAnsi" w:hAnsiTheme="minorHAnsi" w:cstheme="minorHAnsi"/>
                <w:sz w:val="22"/>
                <w:szCs w:val="22"/>
              </w:rPr>
            </w:pPr>
            <w:r w:rsidRPr="0011346E">
              <w:rPr>
                <w:rStyle w:val="normaltextrun"/>
                <w:rFonts w:asciiTheme="minorHAnsi" w:hAnsiTheme="minorHAnsi" w:cstheme="minorHAnsi"/>
                <w:color w:val="000000"/>
                <w:sz w:val="22"/>
                <w:szCs w:val="22"/>
                <w:lang w:val="en"/>
              </w:rPr>
              <w:t xml:space="preserve">Debriefing is neither bad nor good; it's a connotation-neutral </w:t>
            </w:r>
            <w:proofErr w:type="gramStart"/>
            <w:r w:rsidRPr="0011346E">
              <w:rPr>
                <w:rStyle w:val="normaltextrun"/>
                <w:rFonts w:asciiTheme="minorHAnsi" w:hAnsiTheme="minorHAnsi" w:cstheme="minorHAnsi"/>
                <w:color w:val="000000"/>
                <w:sz w:val="22"/>
                <w:szCs w:val="22"/>
                <w:lang w:val="en"/>
              </w:rPr>
              <w:t>tool</w:t>
            </w:r>
            <w:r w:rsidRPr="0011346E">
              <w:rPr>
                <w:rStyle w:val="eop"/>
                <w:rFonts w:asciiTheme="minorHAnsi" w:hAnsiTheme="minorHAnsi" w:cstheme="minorHAnsi"/>
                <w:sz w:val="22"/>
                <w:szCs w:val="22"/>
              </w:rPr>
              <w:t>​</w:t>
            </w:r>
            <w:proofErr w:type="gramEnd"/>
          </w:p>
          <w:p w:rsidRPr="0011346E" w:rsidR="0011346E" w:rsidP="0011346E" w:rsidRDefault="0011346E" w14:paraId="5CDB8554" w14:textId="77777777">
            <w:pPr>
              <w:pStyle w:val="paragraph"/>
              <w:numPr>
                <w:ilvl w:val="0"/>
                <w:numId w:val="16"/>
              </w:numPr>
              <w:spacing w:before="0" w:beforeAutospacing="0" w:after="0" w:afterAutospacing="0"/>
              <w:textAlignment w:val="baseline"/>
              <w:rPr>
                <w:rFonts w:asciiTheme="minorHAnsi" w:hAnsiTheme="minorHAnsi" w:cstheme="minorHAnsi"/>
                <w:sz w:val="22"/>
                <w:szCs w:val="22"/>
              </w:rPr>
            </w:pPr>
            <w:r w:rsidRPr="0011346E">
              <w:rPr>
                <w:rStyle w:val="normaltextrun"/>
                <w:rFonts w:asciiTheme="minorHAnsi" w:hAnsiTheme="minorHAnsi" w:cstheme="minorHAnsi"/>
                <w:color w:val="000000"/>
                <w:sz w:val="22"/>
                <w:szCs w:val="22"/>
                <w:lang w:val="en"/>
              </w:rPr>
              <w:t xml:space="preserve">A necessary part of our teaching/learning process; if we skip </w:t>
            </w:r>
            <w:proofErr w:type="gramStart"/>
            <w:r w:rsidRPr="0011346E">
              <w:rPr>
                <w:rStyle w:val="normaltextrun"/>
                <w:rFonts w:asciiTheme="minorHAnsi" w:hAnsiTheme="minorHAnsi" w:cstheme="minorHAnsi"/>
                <w:color w:val="000000"/>
                <w:sz w:val="22"/>
                <w:szCs w:val="22"/>
                <w:lang w:val="en"/>
              </w:rPr>
              <w:t>it</w:t>
            </w:r>
            <w:proofErr w:type="gramEnd"/>
            <w:r w:rsidRPr="0011346E">
              <w:rPr>
                <w:rStyle w:val="normaltextrun"/>
                <w:rFonts w:asciiTheme="minorHAnsi" w:hAnsiTheme="minorHAnsi" w:cstheme="minorHAnsi"/>
                <w:color w:val="000000"/>
                <w:sz w:val="22"/>
                <w:szCs w:val="22"/>
                <w:lang w:val="en"/>
              </w:rPr>
              <w:t xml:space="preserve"> we short-change the participants</w:t>
            </w:r>
            <w:r w:rsidRPr="0011346E">
              <w:rPr>
                <w:rStyle w:val="eop"/>
                <w:rFonts w:asciiTheme="minorHAnsi" w:hAnsiTheme="minorHAnsi" w:cstheme="minorHAnsi"/>
                <w:sz w:val="22"/>
                <w:szCs w:val="22"/>
              </w:rPr>
              <w:t>​</w:t>
            </w:r>
          </w:p>
          <w:p w:rsidRPr="0011346E" w:rsidR="0011346E" w:rsidP="0011346E" w:rsidRDefault="0011346E" w14:paraId="6C96C58C" w14:textId="77777777">
            <w:pPr>
              <w:pStyle w:val="paragraph"/>
              <w:numPr>
                <w:ilvl w:val="0"/>
                <w:numId w:val="16"/>
              </w:numPr>
              <w:spacing w:before="0" w:beforeAutospacing="0" w:after="0" w:afterAutospacing="0"/>
              <w:textAlignment w:val="baseline"/>
              <w:rPr>
                <w:rFonts w:asciiTheme="minorHAnsi" w:hAnsiTheme="minorHAnsi" w:cstheme="minorHAnsi"/>
                <w:sz w:val="22"/>
                <w:szCs w:val="22"/>
              </w:rPr>
            </w:pPr>
            <w:r w:rsidRPr="0011346E">
              <w:rPr>
                <w:rStyle w:val="normaltextrun"/>
                <w:rFonts w:asciiTheme="minorHAnsi" w:hAnsiTheme="minorHAnsi" w:cstheme="minorHAnsi"/>
                <w:color w:val="000000"/>
                <w:sz w:val="22"/>
                <w:szCs w:val="22"/>
                <w:lang w:val="en"/>
              </w:rPr>
              <w:t>Can be a spot that gets cut because of time–feels natural because at end.</w:t>
            </w:r>
            <w:r w:rsidRPr="0011346E">
              <w:rPr>
                <w:rStyle w:val="eop"/>
                <w:rFonts w:asciiTheme="minorHAnsi" w:hAnsiTheme="minorHAnsi" w:cstheme="minorHAnsi"/>
                <w:sz w:val="22"/>
                <w:szCs w:val="22"/>
              </w:rPr>
              <w:t>​</w:t>
            </w:r>
          </w:p>
          <w:p w:rsidRPr="0011346E" w:rsidR="0011346E" w:rsidP="0011346E" w:rsidRDefault="0011346E" w14:paraId="6F258A7C" w14:textId="77777777">
            <w:pPr>
              <w:pStyle w:val="paragraph"/>
              <w:numPr>
                <w:ilvl w:val="0"/>
                <w:numId w:val="16"/>
              </w:numPr>
              <w:spacing w:before="0" w:beforeAutospacing="0" w:after="0" w:afterAutospacing="0"/>
              <w:textAlignment w:val="baseline"/>
              <w:rPr>
                <w:rFonts w:asciiTheme="minorHAnsi" w:hAnsiTheme="minorHAnsi" w:cstheme="minorHAnsi"/>
                <w:sz w:val="22"/>
                <w:szCs w:val="22"/>
              </w:rPr>
            </w:pPr>
            <w:r w:rsidRPr="0011346E">
              <w:rPr>
                <w:rStyle w:val="normaltextrun"/>
                <w:rFonts w:asciiTheme="minorHAnsi" w:hAnsiTheme="minorHAnsi" w:cstheme="minorHAnsi"/>
                <w:color w:val="000000"/>
                <w:sz w:val="22"/>
                <w:szCs w:val="22"/>
                <w:lang w:val="en"/>
              </w:rPr>
              <w:t>SHOULD NOT be cut because it cements the learning with the </w:t>
            </w:r>
            <w:proofErr w:type="gramStart"/>
            <w:r w:rsidRPr="0011346E">
              <w:rPr>
                <w:rStyle w:val="normaltextrun"/>
                <w:rFonts w:asciiTheme="minorHAnsi" w:hAnsiTheme="minorHAnsi" w:cstheme="minorHAnsi"/>
                <w:color w:val="000000"/>
                <w:sz w:val="22"/>
                <w:szCs w:val="22"/>
                <w:lang w:val="en"/>
              </w:rPr>
              <w:t>participant</w:t>
            </w:r>
            <w:r w:rsidRPr="0011346E">
              <w:rPr>
                <w:rStyle w:val="eop"/>
                <w:rFonts w:asciiTheme="minorHAnsi" w:hAnsiTheme="minorHAnsi" w:cstheme="minorHAnsi"/>
                <w:sz w:val="22"/>
                <w:szCs w:val="22"/>
              </w:rPr>
              <w:t>​</w:t>
            </w:r>
            <w:proofErr w:type="gramEnd"/>
          </w:p>
          <w:p w:rsidRPr="0011346E" w:rsidR="0011346E" w:rsidP="0011346E" w:rsidRDefault="0011346E" w14:paraId="0E3EB65A" w14:textId="77777777">
            <w:pPr>
              <w:pStyle w:val="paragraph"/>
              <w:numPr>
                <w:ilvl w:val="0"/>
                <w:numId w:val="16"/>
              </w:numPr>
              <w:spacing w:before="0" w:beforeAutospacing="0" w:after="0" w:afterAutospacing="0"/>
              <w:textAlignment w:val="baseline"/>
              <w:rPr>
                <w:rFonts w:asciiTheme="minorHAnsi" w:hAnsiTheme="minorHAnsi" w:cstheme="minorHAnsi"/>
                <w:sz w:val="22"/>
                <w:szCs w:val="22"/>
              </w:rPr>
            </w:pPr>
            <w:r w:rsidRPr="0011346E">
              <w:rPr>
                <w:rStyle w:val="normaltextrun"/>
                <w:rFonts w:asciiTheme="minorHAnsi" w:hAnsiTheme="minorHAnsi" w:cstheme="minorHAnsi"/>
                <w:color w:val="000000"/>
                <w:sz w:val="22"/>
                <w:szCs w:val="22"/>
                <w:lang w:val="en"/>
              </w:rPr>
              <w:t>Brings us full circle, closes the loop, and all the rest of the round cliches.</w:t>
            </w:r>
            <w:r w:rsidRPr="0011346E">
              <w:rPr>
                <w:rStyle w:val="eop"/>
                <w:rFonts w:asciiTheme="minorHAnsi" w:hAnsiTheme="minorHAnsi" w:cstheme="minorHAnsi"/>
                <w:sz w:val="22"/>
                <w:szCs w:val="22"/>
              </w:rPr>
              <w:t>​</w:t>
            </w:r>
          </w:p>
          <w:p w:rsidRPr="00076877" w:rsidR="0011346E" w:rsidP="0011346E" w:rsidRDefault="0011346E" w14:paraId="1FD2974F" w14:textId="5909B750">
            <w:pPr>
              <w:pStyle w:val="paragraph"/>
              <w:numPr>
                <w:ilvl w:val="0"/>
                <w:numId w:val="16"/>
              </w:numPr>
              <w:spacing w:before="0" w:beforeAutospacing="0" w:after="0" w:afterAutospacing="0"/>
              <w:textAlignment w:val="baseline"/>
              <w:rPr>
                <w:rFonts w:asciiTheme="minorHAnsi" w:hAnsiTheme="minorHAnsi" w:cstheme="minorHAnsi"/>
                <w:sz w:val="22"/>
                <w:szCs w:val="22"/>
              </w:rPr>
            </w:pPr>
            <w:r w:rsidRPr="0011346E">
              <w:rPr>
                <w:rStyle w:val="normaltextrun"/>
                <w:rFonts w:asciiTheme="minorHAnsi" w:hAnsiTheme="minorHAnsi" w:cstheme="minorHAnsi"/>
                <w:color w:val="000000"/>
                <w:sz w:val="22"/>
                <w:szCs w:val="22"/>
                <w:lang w:val="en"/>
              </w:rPr>
              <w:t xml:space="preserve">A Debrief is NOT just what everyone said–it’s the bridge from the content to the key </w:t>
            </w:r>
            <w:proofErr w:type="gramStart"/>
            <w:r w:rsidRPr="0011346E">
              <w:rPr>
                <w:rStyle w:val="normaltextrun"/>
                <w:rFonts w:asciiTheme="minorHAnsi" w:hAnsiTheme="minorHAnsi" w:cstheme="minorHAnsi"/>
                <w:color w:val="000000"/>
                <w:sz w:val="22"/>
                <w:szCs w:val="22"/>
                <w:lang w:val="en"/>
              </w:rPr>
              <w:t>points</w:t>
            </w:r>
            <w:r w:rsidRPr="0011346E">
              <w:rPr>
                <w:rStyle w:val="eop"/>
                <w:rFonts w:asciiTheme="minorHAnsi" w:hAnsiTheme="minorHAnsi" w:cstheme="minorHAnsi"/>
                <w:sz w:val="22"/>
                <w:szCs w:val="22"/>
              </w:rPr>
              <w:t>​</w:t>
            </w:r>
            <w:proofErr w:type="gramEnd"/>
          </w:p>
          <w:p w:rsidRPr="0011346E" w:rsidR="0011346E" w:rsidP="0011346E" w:rsidRDefault="0011346E" w14:paraId="6D03774E" w14:textId="77777777">
            <w:pPr>
              <w:pStyle w:val="paragraph"/>
              <w:spacing w:before="0" w:beforeAutospacing="0" w:after="0" w:afterAutospacing="0"/>
              <w:textAlignment w:val="baseline"/>
              <w:rPr>
                <w:rFonts w:asciiTheme="minorHAnsi" w:hAnsiTheme="minorHAnsi" w:cstheme="minorHAnsi"/>
                <w:sz w:val="22"/>
                <w:szCs w:val="22"/>
              </w:rPr>
            </w:pPr>
            <w:r w:rsidRPr="0011346E">
              <w:rPr>
                <w:rStyle w:val="normaltextrun"/>
                <w:rFonts w:asciiTheme="minorHAnsi" w:hAnsiTheme="minorHAnsi" w:cstheme="minorHAnsi"/>
                <w:b/>
                <w:bCs/>
                <w:color w:val="000000"/>
                <w:sz w:val="22"/>
                <w:szCs w:val="22"/>
                <w:lang w:val="en"/>
              </w:rPr>
              <w:t>Coaching</w:t>
            </w:r>
            <w:r w:rsidRPr="0011346E">
              <w:rPr>
                <w:rStyle w:val="eop"/>
                <w:rFonts w:asciiTheme="minorHAnsi" w:hAnsiTheme="minorHAnsi" w:cstheme="minorHAnsi"/>
                <w:sz w:val="22"/>
                <w:szCs w:val="22"/>
              </w:rPr>
              <w:t>​</w:t>
            </w:r>
          </w:p>
          <w:p w:rsidRPr="0011346E" w:rsidR="0011346E" w:rsidP="0011346E" w:rsidRDefault="0011346E" w14:paraId="3904E1B9" w14:textId="77777777">
            <w:pPr>
              <w:pStyle w:val="paragraph"/>
              <w:numPr>
                <w:ilvl w:val="0"/>
                <w:numId w:val="17"/>
              </w:numPr>
              <w:spacing w:before="0" w:beforeAutospacing="0" w:after="0" w:afterAutospacing="0"/>
              <w:textAlignment w:val="baseline"/>
              <w:rPr>
                <w:rFonts w:asciiTheme="minorHAnsi" w:hAnsiTheme="minorHAnsi" w:cstheme="minorHAnsi"/>
                <w:sz w:val="22"/>
                <w:szCs w:val="22"/>
              </w:rPr>
            </w:pPr>
            <w:r w:rsidRPr="0011346E">
              <w:rPr>
                <w:rStyle w:val="normaltextrun"/>
                <w:rFonts w:asciiTheme="minorHAnsi" w:hAnsiTheme="minorHAnsi" w:cstheme="minorHAnsi"/>
                <w:color w:val="000000"/>
                <w:sz w:val="22"/>
                <w:szCs w:val="22"/>
                <w:lang w:val="en"/>
              </w:rPr>
              <w:t>Tool for the small/medium issues–NOT the big issues that go to Ellen. </w:t>
            </w:r>
            <w:r w:rsidRPr="0011346E">
              <w:rPr>
                <w:rStyle w:val="eop"/>
                <w:rFonts w:asciiTheme="minorHAnsi" w:hAnsiTheme="minorHAnsi" w:cstheme="minorHAnsi"/>
                <w:sz w:val="22"/>
                <w:szCs w:val="22"/>
              </w:rPr>
              <w:t>​</w:t>
            </w:r>
          </w:p>
          <w:p w:rsidRPr="0011346E" w:rsidR="0011346E" w:rsidP="0011346E" w:rsidRDefault="0011346E" w14:paraId="0B544FC0" w14:textId="77777777">
            <w:pPr>
              <w:pStyle w:val="paragraph"/>
              <w:numPr>
                <w:ilvl w:val="0"/>
                <w:numId w:val="17"/>
              </w:numPr>
              <w:spacing w:before="0" w:beforeAutospacing="0" w:after="0" w:afterAutospacing="0"/>
              <w:textAlignment w:val="baseline"/>
              <w:rPr>
                <w:rFonts w:asciiTheme="minorHAnsi" w:hAnsiTheme="minorHAnsi" w:cstheme="minorHAnsi"/>
                <w:sz w:val="22"/>
                <w:szCs w:val="22"/>
              </w:rPr>
            </w:pPr>
            <w:proofErr w:type="gramStart"/>
            <w:r w:rsidRPr="0011346E">
              <w:rPr>
                <w:rStyle w:val="normaltextrun"/>
                <w:rFonts w:asciiTheme="minorHAnsi" w:hAnsiTheme="minorHAnsi" w:cstheme="minorHAnsi"/>
                <w:color w:val="000000"/>
                <w:sz w:val="22"/>
                <w:szCs w:val="22"/>
                <w:lang w:val="en"/>
              </w:rPr>
              <w:t>Also</w:t>
            </w:r>
            <w:proofErr w:type="gramEnd"/>
            <w:r w:rsidRPr="0011346E">
              <w:rPr>
                <w:rStyle w:val="normaltextrun"/>
                <w:rFonts w:asciiTheme="minorHAnsi" w:hAnsiTheme="minorHAnsi" w:cstheme="minorHAnsi"/>
                <w:color w:val="000000"/>
                <w:sz w:val="22"/>
                <w:szCs w:val="22"/>
                <w:lang w:val="en"/>
              </w:rPr>
              <w:t xml:space="preserve"> an essential tool:  use when things go awry or somebody is close but not quite there.</w:t>
            </w:r>
            <w:r w:rsidRPr="0011346E">
              <w:rPr>
                <w:rStyle w:val="eop"/>
                <w:rFonts w:asciiTheme="minorHAnsi" w:hAnsiTheme="minorHAnsi" w:cstheme="minorHAnsi"/>
                <w:sz w:val="22"/>
                <w:szCs w:val="22"/>
              </w:rPr>
              <w:t>​</w:t>
            </w:r>
          </w:p>
          <w:p w:rsidRPr="0011346E" w:rsidR="0011346E" w:rsidP="0011346E" w:rsidRDefault="0011346E" w14:paraId="3C842E8D" w14:textId="77777777">
            <w:pPr>
              <w:pStyle w:val="paragraph"/>
              <w:numPr>
                <w:ilvl w:val="0"/>
                <w:numId w:val="17"/>
              </w:numPr>
              <w:spacing w:before="0" w:beforeAutospacing="0" w:after="0" w:afterAutospacing="0"/>
              <w:textAlignment w:val="baseline"/>
              <w:rPr>
                <w:rFonts w:asciiTheme="minorHAnsi" w:hAnsiTheme="minorHAnsi" w:cstheme="minorHAnsi"/>
                <w:sz w:val="22"/>
                <w:szCs w:val="22"/>
              </w:rPr>
            </w:pPr>
            <w:r w:rsidRPr="0011346E">
              <w:rPr>
                <w:rStyle w:val="normaltextrun"/>
                <w:rFonts w:asciiTheme="minorHAnsi" w:hAnsiTheme="minorHAnsi" w:cstheme="minorHAnsi"/>
                <w:color w:val="000000"/>
                <w:sz w:val="22"/>
                <w:szCs w:val="22"/>
                <w:lang w:val="en"/>
              </w:rPr>
              <w:t>Can be person-generated, group-generated.  If participants start to check or coach each other in the room, be sure not to let it devolve into attacks.  Follow up.</w:t>
            </w:r>
            <w:r w:rsidRPr="0011346E">
              <w:rPr>
                <w:rStyle w:val="eop"/>
                <w:rFonts w:asciiTheme="minorHAnsi" w:hAnsiTheme="minorHAnsi" w:cstheme="minorHAnsi"/>
                <w:sz w:val="22"/>
                <w:szCs w:val="22"/>
              </w:rPr>
              <w:t>​</w:t>
            </w:r>
          </w:p>
          <w:p w:rsidRPr="0011346E" w:rsidR="0011346E" w:rsidP="0011346E" w:rsidRDefault="0011346E" w14:paraId="35FA9ABC" w14:textId="77777777">
            <w:pPr>
              <w:pStyle w:val="paragraph"/>
              <w:numPr>
                <w:ilvl w:val="0"/>
                <w:numId w:val="17"/>
              </w:numPr>
              <w:spacing w:before="0" w:beforeAutospacing="0" w:after="0" w:afterAutospacing="0"/>
              <w:textAlignment w:val="baseline"/>
              <w:rPr>
                <w:rFonts w:asciiTheme="minorHAnsi" w:hAnsiTheme="minorHAnsi" w:cstheme="minorHAnsi"/>
                <w:sz w:val="22"/>
                <w:szCs w:val="22"/>
              </w:rPr>
            </w:pPr>
            <w:r w:rsidRPr="0011346E">
              <w:rPr>
                <w:rStyle w:val="normaltextrun"/>
                <w:rFonts w:asciiTheme="minorHAnsi" w:hAnsiTheme="minorHAnsi" w:cstheme="minorHAnsi"/>
                <w:color w:val="000000"/>
                <w:sz w:val="22"/>
                <w:szCs w:val="22"/>
                <w:lang w:val="en"/>
              </w:rPr>
              <w:t xml:space="preserve">Can come from neutral or negative </w:t>
            </w:r>
            <w:proofErr w:type="gramStart"/>
            <w:r w:rsidRPr="0011346E">
              <w:rPr>
                <w:rStyle w:val="normaltextrun"/>
                <w:rFonts w:asciiTheme="minorHAnsi" w:hAnsiTheme="minorHAnsi" w:cstheme="minorHAnsi"/>
                <w:color w:val="000000"/>
                <w:sz w:val="22"/>
                <w:szCs w:val="22"/>
                <w:lang w:val="en"/>
              </w:rPr>
              <w:t>situations</w:t>
            </w:r>
            <w:r w:rsidRPr="0011346E">
              <w:rPr>
                <w:rStyle w:val="eop"/>
                <w:rFonts w:asciiTheme="minorHAnsi" w:hAnsiTheme="minorHAnsi" w:cstheme="minorHAnsi"/>
                <w:sz w:val="22"/>
                <w:szCs w:val="22"/>
              </w:rPr>
              <w:t>​</w:t>
            </w:r>
            <w:proofErr w:type="gramEnd"/>
          </w:p>
          <w:p w:rsidRPr="0011346E" w:rsidR="00034C01" w:rsidRDefault="00034C01" w14:paraId="6483AE79" w14:textId="4FA105DF">
            <w:pPr>
              <w:rPr>
                <w:rFonts w:asciiTheme="minorHAnsi" w:hAnsiTheme="minorHAnsi" w:cstheme="minorHAnsi"/>
              </w:rPr>
            </w:pPr>
          </w:p>
          <w:p w:rsidR="00076877" w:rsidP="0564BE84" w:rsidRDefault="00076877" w14:paraId="0B5119B5" w14:textId="1CCD5030">
            <w:pPr>
              <w:pStyle w:val="paragraph"/>
              <w:spacing w:before="0" w:beforeAutospacing="off" w:after="0" w:afterAutospacing="off"/>
              <w:textAlignment w:val="baseline"/>
              <w:rPr>
                <w:rStyle w:val="normaltextrun"/>
                <w:rFonts w:ascii="Calibri" w:hAnsi="Calibri" w:cs="Calibri" w:asciiTheme="minorAscii" w:hAnsiTheme="minorAscii" w:cstheme="minorAscii"/>
                <w:b w:val="1"/>
                <w:bCs w:val="1"/>
                <w:color w:val="000000"/>
                <w:sz w:val="22"/>
                <w:szCs w:val="22"/>
              </w:rPr>
            </w:pPr>
            <w:r w:rsidRPr="0564BE84" w:rsidR="00076877">
              <w:rPr>
                <w:rStyle w:val="normaltextrun"/>
                <w:rFonts w:ascii="Calibri" w:hAnsi="Calibri" w:cs="Calibri" w:asciiTheme="minorAscii" w:hAnsiTheme="minorAscii" w:cstheme="minorAscii"/>
                <w:b w:val="1"/>
                <w:bCs w:val="1"/>
                <w:color w:val="000000" w:themeColor="text1" w:themeTint="FF" w:themeShade="FF"/>
                <w:sz w:val="22"/>
                <w:szCs w:val="22"/>
              </w:rPr>
              <w:t>1</w:t>
            </w:r>
            <w:r w:rsidRPr="0564BE84" w:rsidR="00E616E0">
              <w:rPr>
                <w:rStyle w:val="normaltextrun"/>
                <w:rFonts w:ascii="Calibri" w:hAnsi="Calibri" w:cs="Calibri" w:asciiTheme="minorAscii" w:hAnsiTheme="minorAscii" w:cstheme="minorAscii"/>
                <w:b w:val="1"/>
                <w:bCs w:val="1"/>
                <w:color w:val="000000" w:themeColor="text1" w:themeTint="FF" w:themeShade="FF"/>
                <w:sz w:val="22"/>
                <w:szCs w:val="22"/>
              </w:rPr>
              <w:t>3</w:t>
            </w:r>
            <w:r w:rsidRPr="0564BE84" w:rsidR="00076877">
              <w:rPr>
                <w:rStyle w:val="normaltextrun"/>
                <w:rFonts w:ascii="Calibri" w:hAnsi="Calibri" w:cs="Calibri" w:asciiTheme="minorAscii" w:hAnsiTheme="minorAscii" w:cstheme="minorAscii"/>
                <w:b w:val="1"/>
                <w:bCs w:val="1"/>
                <w:color w:val="000000" w:themeColor="text1" w:themeTint="FF" w:themeShade="FF"/>
                <w:sz w:val="22"/>
                <w:szCs w:val="22"/>
              </w:rPr>
              <w:t xml:space="preserve"> minutes</w:t>
            </w:r>
            <w:r w:rsidRPr="0564BE84" w:rsidR="51A79A72">
              <w:rPr>
                <w:rStyle w:val="normaltextrun"/>
                <w:rFonts w:ascii="Calibri" w:hAnsi="Calibri" w:cs="Calibri" w:asciiTheme="minorAscii" w:hAnsiTheme="minorAscii" w:cstheme="minorAscii"/>
                <w:b w:val="1"/>
                <w:bCs w:val="1"/>
                <w:color w:val="000000" w:themeColor="text1" w:themeTint="FF" w:themeShade="FF"/>
                <w:sz w:val="22"/>
                <w:szCs w:val="22"/>
              </w:rPr>
              <w:t xml:space="preserve"> – </w:t>
            </w:r>
            <w:r w:rsidRPr="0564BE84" w:rsidR="00076877">
              <w:rPr>
                <w:rStyle w:val="normaltextrun"/>
                <w:rFonts w:ascii="Calibri" w:hAnsi="Calibri" w:cs="Calibri" w:asciiTheme="minorAscii" w:hAnsiTheme="minorAscii" w:cstheme="minorAscii"/>
                <w:b w:val="1"/>
                <w:bCs w:val="1"/>
                <w:color w:val="000000" w:themeColor="text1" w:themeTint="FF" w:themeShade="FF"/>
                <w:sz w:val="22"/>
                <w:szCs w:val="22"/>
              </w:rPr>
              <w:t>Jessica</w:t>
            </w:r>
          </w:p>
          <w:p w:rsidR="2180265B" w:rsidP="0564BE84" w:rsidRDefault="2180265B" w14:paraId="2948BE03" w14:textId="57F20B71">
            <w:pPr>
              <w:pStyle w:val="paragraph"/>
              <w:spacing w:before="0" w:beforeAutospacing="off" w:after="0" w:afterAutospacing="off"/>
              <w:rPr>
                <w:rStyle w:val="normaltextrun"/>
                <w:rFonts w:ascii="Calibri" w:hAnsi="Calibri" w:cs="Calibri" w:asciiTheme="minorAscii" w:hAnsiTheme="minorAscii" w:cstheme="minorAscii"/>
                <w:b w:val="1"/>
                <w:bCs w:val="1"/>
                <w:color w:val="000000" w:themeColor="text1" w:themeTint="FF" w:themeShade="FF"/>
                <w:sz w:val="22"/>
                <w:szCs w:val="22"/>
                <w:highlight w:val="cyan"/>
              </w:rPr>
            </w:pPr>
            <w:r w:rsidRPr="0564BE84" w:rsidR="2180265B">
              <w:rPr>
                <w:rStyle w:val="normaltextrun"/>
                <w:rFonts w:ascii="Calibri" w:hAnsi="Calibri" w:cs="Calibri" w:asciiTheme="minorAscii" w:hAnsiTheme="minorAscii" w:cstheme="minorAscii"/>
                <w:b w:val="1"/>
                <w:bCs w:val="1"/>
                <w:color w:val="000000" w:themeColor="text1" w:themeTint="FF" w:themeShade="FF"/>
                <w:sz w:val="22"/>
                <w:szCs w:val="22"/>
                <w:highlight w:val="cyan"/>
              </w:rPr>
              <w:t>DURING JESSICA’S SECTION, LINDA STARTS TO GROUP/CATEGORIZE THE DIFFICULT SITUATIONS ONTO STICKY NOTE CHART PAPERS</w:t>
            </w:r>
          </w:p>
          <w:p w:rsidR="51A79A72" w:rsidP="0564BE84" w:rsidRDefault="51A79A72" w14:paraId="43D3ED56" w14:textId="2B6B14E7">
            <w:pPr>
              <w:pStyle w:val="paragraph"/>
              <w:spacing w:before="0" w:beforeAutospacing="off" w:after="0" w:afterAutospacing="off"/>
              <w:rPr>
                <w:rStyle w:val="normaltextrun"/>
                <w:rFonts w:ascii="Calibri" w:hAnsi="Calibri" w:cs="Calibri" w:asciiTheme="minorAscii" w:hAnsiTheme="minorAscii" w:cstheme="minorAscii"/>
                <w:color w:val="000000" w:themeColor="text1" w:themeTint="FF" w:themeShade="FF"/>
                <w:sz w:val="22"/>
                <w:szCs w:val="22"/>
              </w:rPr>
            </w:pPr>
            <w:r w:rsidRPr="0564BE84" w:rsidR="51A79A72">
              <w:rPr>
                <w:rStyle w:val="normaltextrun"/>
                <w:rFonts w:ascii="Calibri" w:hAnsi="Calibri" w:cs="Calibri" w:asciiTheme="minorAscii" w:hAnsiTheme="minorAscii" w:cstheme="minorAscii"/>
                <w:color w:val="000000" w:themeColor="text1" w:themeTint="FF" w:themeShade="FF"/>
                <w:sz w:val="22"/>
                <w:szCs w:val="22"/>
              </w:rPr>
              <w:t>Even though a debrief comes at the end of a section of content, there are some ideas to consider and prepare so that the debr</w:t>
            </w:r>
            <w:r w:rsidRPr="0564BE84" w:rsidR="38EB9762">
              <w:rPr>
                <w:rStyle w:val="normaltextrun"/>
                <w:rFonts w:ascii="Calibri" w:hAnsi="Calibri" w:cs="Calibri" w:asciiTheme="minorAscii" w:hAnsiTheme="minorAscii" w:cstheme="minorAscii"/>
                <w:color w:val="000000" w:themeColor="text1" w:themeTint="FF" w:themeShade="FF"/>
                <w:sz w:val="22"/>
                <w:szCs w:val="22"/>
              </w:rPr>
              <w:t xml:space="preserve">ief is efficient but enlightening.  You want to get where </w:t>
            </w:r>
            <w:r w:rsidRPr="0564BE84" w:rsidR="38EB9762">
              <w:rPr>
                <w:rStyle w:val="normaltextrun"/>
                <w:rFonts w:ascii="Calibri" w:hAnsi="Calibri" w:cs="Calibri" w:asciiTheme="minorAscii" w:hAnsiTheme="minorAscii" w:cstheme="minorAscii"/>
                <w:color w:val="000000" w:themeColor="text1" w:themeTint="FF" w:themeShade="FF"/>
                <w:sz w:val="22"/>
                <w:szCs w:val="22"/>
              </w:rPr>
              <w:t>you’re</w:t>
            </w:r>
            <w:r w:rsidRPr="0564BE84" w:rsidR="38EB9762">
              <w:rPr>
                <w:rStyle w:val="normaltextrun"/>
                <w:rFonts w:ascii="Calibri" w:hAnsi="Calibri" w:cs="Calibri" w:asciiTheme="minorAscii" w:hAnsiTheme="minorAscii" w:cstheme="minorAscii"/>
                <w:color w:val="000000" w:themeColor="text1" w:themeTint="FF" w:themeShade="FF"/>
                <w:sz w:val="22"/>
                <w:szCs w:val="22"/>
              </w:rPr>
              <w:t xml:space="preserve"> going, but not via the scenic route.</w:t>
            </w:r>
          </w:p>
          <w:p w:rsidRPr="0011346E" w:rsidR="0011346E" w:rsidP="0564BE84" w:rsidRDefault="0011346E" w14:paraId="1A1E90BA" w14:textId="4D8BE806" w14:noSpellErr="1">
            <w:pPr>
              <w:pStyle w:val="paragraph"/>
              <w:spacing w:before="0" w:beforeAutospacing="off" w:after="0" w:afterAutospacing="off"/>
              <w:textAlignment w:val="baseline"/>
              <w:rPr>
                <w:rFonts w:ascii="Calibri" w:hAnsi="Calibri" w:cs="Calibri" w:asciiTheme="minorAscii" w:hAnsiTheme="minorAscii" w:cstheme="minorAscii"/>
                <w:b w:val="1"/>
                <w:bCs w:val="1"/>
                <w:sz w:val="22"/>
                <w:szCs w:val="22"/>
              </w:rPr>
            </w:pPr>
            <w:r w:rsidRPr="0564BE84" w:rsidR="0011346E">
              <w:rPr>
                <w:rStyle w:val="normaltextrun"/>
                <w:rFonts w:ascii="Calibri" w:hAnsi="Calibri" w:cs="Calibri" w:asciiTheme="minorAscii" w:hAnsiTheme="minorAscii" w:cstheme="minorAscii"/>
                <w:b w:val="1"/>
                <w:bCs w:val="1"/>
                <w:color w:val="000000" w:themeColor="text1" w:themeTint="FF" w:themeShade="FF"/>
                <w:sz w:val="22"/>
                <w:szCs w:val="22"/>
              </w:rPr>
              <w:t xml:space="preserve">Pre-Briefing:  How to prepare for a great </w:t>
            </w:r>
            <w:r w:rsidRPr="0564BE84" w:rsidR="0011346E">
              <w:rPr>
                <w:rStyle w:val="normaltextrun"/>
                <w:rFonts w:ascii="Calibri" w:hAnsi="Calibri" w:cs="Calibri" w:asciiTheme="minorAscii" w:hAnsiTheme="minorAscii" w:cstheme="minorAscii"/>
                <w:b w:val="1"/>
                <w:bCs w:val="1"/>
                <w:color w:val="000000" w:themeColor="text1" w:themeTint="FF" w:themeShade="FF"/>
                <w:sz w:val="22"/>
                <w:szCs w:val="22"/>
              </w:rPr>
              <w:t>debrief</w:t>
            </w:r>
            <w:r w:rsidRPr="0564BE84" w:rsidR="0011346E">
              <w:rPr>
                <w:rStyle w:val="eop"/>
                <w:rFonts w:ascii="Calibri" w:hAnsi="Calibri" w:cs="Calibri" w:asciiTheme="minorAscii" w:hAnsiTheme="minorAscii" w:cstheme="minorAscii"/>
                <w:b w:val="1"/>
                <w:bCs w:val="1"/>
                <w:sz w:val="22"/>
                <w:szCs w:val="22"/>
              </w:rPr>
              <w:t>​</w:t>
            </w:r>
          </w:p>
          <w:p w:rsidRPr="0011346E" w:rsidR="0011346E" w:rsidP="0011346E" w:rsidRDefault="0011346E" w14:paraId="21A2EF43" w14:textId="77777777">
            <w:pPr>
              <w:pStyle w:val="paragraph"/>
              <w:numPr>
                <w:ilvl w:val="0"/>
                <w:numId w:val="19"/>
              </w:numPr>
              <w:spacing w:before="0" w:beforeAutospacing="0" w:after="0" w:afterAutospacing="0"/>
              <w:textAlignment w:val="baseline"/>
              <w:rPr>
                <w:rFonts w:asciiTheme="minorHAnsi" w:hAnsiTheme="minorHAnsi" w:cstheme="minorHAnsi"/>
                <w:sz w:val="22"/>
                <w:szCs w:val="22"/>
              </w:rPr>
            </w:pPr>
            <w:r w:rsidRPr="0011346E">
              <w:rPr>
                <w:rStyle w:val="normaltextrun"/>
                <w:rFonts w:asciiTheme="minorHAnsi" w:hAnsiTheme="minorHAnsi" w:cstheme="minorHAnsi"/>
                <w:color w:val="000000"/>
                <w:sz w:val="22"/>
                <w:szCs w:val="22"/>
              </w:rPr>
              <w:t xml:space="preserve">Know what is being said at the </w:t>
            </w:r>
            <w:proofErr w:type="gramStart"/>
            <w:r w:rsidRPr="0011346E">
              <w:rPr>
                <w:rStyle w:val="normaltextrun"/>
                <w:rFonts w:asciiTheme="minorHAnsi" w:hAnsiTheme="minorHAnsi" w:cstheme="minorHAnsi"/>
                <w:color w:val="000000"/>
                <w:sz w:val="22"/>
                <w:szCs w:val="22"/>
              </w:rPr>
              <w:t>tables;</w:t>
            </w:r>
            <w:proofErr w:type="gramEnd"/>
            <w:r w:rsidRPr="0011346E">
              <w:rPr>
                <w:rStyle w:val="normaltextrun"/>
                <w:rFonts w:asciiTheme="minorHAnsi" w:hAnsiTheme="minorHAnsi" w:cstheme="minorHAnsi"/>
                <w:color w:val="000000"/>
                <w:sz w:val="22"/>
                <w:szCs w:val="22"/>
              </w:rPr>
              <w:t xml:space="preserve"> who gets called on should be intentional (know where the nuggets are)</w:t>
            </w:r>
            <w:r w:rsidRPr="0011346E">
              <w:rPr>
                <w:rStyle w:val="eop"/>
                <w:rFonts w:asciiTheme="minorHAnsi" w:hAnsiTheme="minorHAnsi" w:cstheme="minorHAnsi"/>
                <w:sz w:val="22"/>
                <w:szCs w:val="22"/>
              </w:rPr>
              <w:t>​</w:t>
            </w:r>
          </w:p>
          <w:p w:rsidRPr="0011346E" w:rsidR="0011346E" w:rsidP="0011346E" w:rsidRDefault="0011346E" w14:paraId="02C19FF5" w14:textId="77777777">
            <w:pPr>
              <w:pStyle w:val="paragraph"/>
              <w:numPr>
                <w:ilvl w:val="0"/>
                <w:numId w:val="19"/>
              </w:numPr>
              <w:spacing w:before="0" w:beforeAutospacing="0" w:after="0" w:afterAutospacing="0"/>
              <w:textAlignment w:val="baseline"/>
              <w:rPr>
                <w:rFonts w:asciiTheme="minorHAnsi" w:hAnsiTheme="minorHAnsi" w:cstheme="minorHAnsi"/>
                <w:sz w:val="22"/>
                <w:szCs w:val="22"/>
              </w:rPr>
            </w:pPr>
            <w:r w:rsidRPr="0011346E">
              <w:rPr>
                <w:rStyle w:val="normaltextrun"/>
                <w:rFonts w:asciiTheme="minorHAnsi" w:hAnsiTheme="minorHAnsi" w:cstheme="minorHAnsi"/>
                <w:color w:val="000000"/>
                <w:sz w:val="22"/>
                <w:szCs w:val="22"/>
              </w:rPr>
              <w:t>Who has been saying things during the activity that you know are going to have to be massaged?</w:t>
            </w:r>
            <w:r w:rsidRPr="0011346E">
              <w:rPr>
                <w:rStyle w:val="eop"/>
                <w:rFonts w:asciiTheme="minorHAnsi" w:hAnsiTheme="minorHAnsi" w:cstheme="minorHAnsi"/>
                <w:sz w:val="22"/>
                <w:szCs w:val="22"/>
              </w:rPr>
              <w:t>​</w:t>
            </w:r>
          </w:p>
          <w:p w:rsidRPr="0011346E" w:rsidR="0011346E" w:rsidP="0011346E" w:rsidRDefault="0011346E" w14:paraId="59221979" w14:textId="77777777">
            <w:pPr>
              <w:pStyle w:val="paragraph"/>
              <w:numPr>
                <w:ilvl w:val="0"/>
                <w:numId w:val="19"/>
              </w:numPr>
              <w:spacing w:before="0" w:beforeAutospacing="0" w:after="0" w:afterAutospacing="0"/>
              <w:textAlignment w:val="baseline"/>
              <w:rPr>
                <w:rFonts w:asciiTheme="minorHAnsi" w:hAnsiTheme="minorHAnsi" w:cstheme="minorHAnsi"/>
                <w:sz w:val="22"/>
                <w:szCs w:val="22"/>
              </w:rPr>
            </w:pPr>
            <w:r w:rsidRPr="0011346E">
              <w:rPr>
                <w:rStyle w:val="normaltextrun"/>
                <w:rFonts w:asciiTheme="minorHAnsi" w:hAnsiTheme="minorHAnsi" w:cstheme="minorHAnsi"/>
                <w:color w:val="000000"/>
                <w:sz w:val="22"/>
                <w:szCs w:val="22"/>
              </w:rPr>
              <w:t>This is not a one-human job; co-facilitators should be supporting and suggesting participants who might have sprouts of good responses or even ready-to-go </w:t>
            </w:r>
            <w:proofErr w:type="gramStart"/>
            <w:r w:rsidRPr="0011346E">
              <w:rPr>
                <w:rStyle w:val="normaltextrun"/>
                <w:rFonts w:asciiTheme="minorHAnsi" w:hAnsiTheme="minorHAnsi" w:cstheme="minorHAnsi"/>
                <w:color w:val="000000"/>
                <w:sz w:val="22"/>
                <w:szCs w:val="22"/>
              </w:rPr>
              <w:t>ideas</w:t>
            </w:r>
            <w:r w:rsidRPr="0011346E">
              <w:rPr>
                <w:rStyle w:val="eop"/>
                <w:rFonts w:asciiTheme="minorHAnsi" w:hAnsiTheme="minorHAnsi" w:cstheme="minorHAnsi"/>
                <w:sz w:val="22"/>
                <w:szCs w:val="22"/>
              </w:rPr>
              <w:t>​</w:t>
            </w:r>
            <w:proofErr w:type="gramEnd"/>
          </w:p>
          <w:p w:rsidRPr="0011346E" w:rsidR="0011346E" w:rsidP="0011346E" w:rsidRDefault="0011346E" w14:paraId="0C381BE4" w14:textId="77777777">
            <w:pPr>
              <w:pStyle w:val="paragraph"/>
              <w:numPr>
                <w:ilvl w:val="0"/>
                <w:numId w:val="19"/>
              </w:numPr>
              <w:spacing w:before="0" w:beforeAutospacing="0" w:after="0" w:afterAutospacing="0"/>
              <w:textAlignment w:val="baseline"/>
              <w:rPr>
                <w:rFonts w:asciiTheme="minorHAnsi" w:hAnsiTheme="minorHAnsi" w:cstheme="minorHAnsi"/>
                <w:sz w:val="22"/>
                <w:szCs w:val="22"/>
              </w:rPr>
            </w:pPr>
            <w:r w:rsidRPr="0011346E">
              <w:rPr>
                <w:rStyle w:val="normaltextrun"/>
                <w:rFonts w:asciiTheme="minorHAnsi" w:hAnsiTheme="minorHAnsi" w:cstheme="minorHAnsi"/>
                <w:color w:val="000000"/>
                <w:sz w:val="22"/>
                <w:szCs w:val="22"/>
              </w:rPr>
              <w:t>Know what the key points are from the beginning of the activity.  Then you know who has the nuggets, and where you’re moving almost-there answers towards.</w:t>
            </w:r>
            <w:r w:rsidRPr="0011346E">
              <w:rPr>
                <w:rStyle w:val="eop"/>
                <w:rFonts w:asciiTheme="minorHAnsi" w:hAnsiTheme="minorHAnsi" w:cstheme="minorHAnsi"/>
                <w:sz w:val="22"/>
                <w:szCs w:val="22"/>
              </w:rPr>
              <w:t>​</w:t>
            </w:r>
          </w:p>
          <w:p w:rsidRPr="0011346E" w:rsidR="0011346E" w:rsidP="0011346E" w:rsidRDefault="0011346E" w14:paraId="5F92B7A4" w14:textId="77777777">
            <w:pPr>
              <w:pStyle w:val="paragraph"/>
              <w:numPr>
                <w:ilvl w:val="0"/>
                <w:numId w:val="19"/>
              </w:numPr>
              <w:spacing w:before="0" w:beforeAutospacing="0" w:after="0" w:afterAutospacing="0"/>
              <w:textAlignment w:val="baseline"/>
              <w:rPr>
                <w:rFonts w:asciiTheme="minorHAnsi" w:hAnsiTheme="minorHAnsi" w:cstheme="minorHAnsi"/>
                <w:sz w:val="22"/>
                <w:szCs w:val="22"/>
              </w:rPr>
            </w:pPr>
            <w:r w:rsidRPr="0011346E">
              <w:rPr>
                <w:rStyle w:val="normaltextrun"/>
                <w:rFonts w:asciiTheme="minorHAnsi" w:hAnsiTheme="minorHAnsi" w:cstheme="minorHAnsi"/>
                <w:color w:val="000000"/>
                <w:sz w:val="22"/>
                <w:szCs w:val="22"/>
              </w:rPr>
              <w:t>If you have been getting crickets during previous activities or parts of this activity, have your ringers (“What you said about X was really insightful, can I have you share this with the larger group?”)</w:t>
            </w:r>
          </w:p>
          <w:p w:rsidR="00076877" w:rsidP="00076877" w:rsidRDefault="00076877" w14:paraId="1CAC6749" w14:textId="77777777">
            <w:pPr>
              <w:pStyle w:val="paragraph"/>
              <w:spacing w:before="0" w:beforeAutospacing="0" w:after="0" w:afterAutospacing="0"/>
              <w:ind w:left="180"/>
              <w:textAlignment w:val="baseline"/>
              <w:rPr>
                <w:rStyle w:val="normaltextrun"/>
                <w:rFonts w:asciiTheme="minorHAnsi" w:hAnsiTheme="minorHAnsi" w:cstheme="minorHAnsi"/>
                <w:color w:val="000000"/>
                <w:sz w:val="22"/>
                <w:szCs w:val="22"/>
                <w:lang w:val="en"/>
              </w:rPr>
            </w:pPr>
          </w:p>
          <w:p w:rsidRPr="00076877" w:rsidR="00076877" w:rsidP="0564BE84" w:rsidRDefault="00076877" w14:paraId="49691CA9" w14:textId="74E552F5" w14:noSpellErr="1">
            <w:pPr>
              <w:pStyle w:val="paragraph"/>
              <w:spacing w:before="0" w:beforeAutospacing="off" w:after="0" w:afterAutospacing="off"/>
              <w:ind w:left="180"/>
              <w:textAlignment w:val="baseline"/>
              <w:rPr>
                <w:rFonts w:ascii="Calibri" w:hAnsi="Calibri" w:cs="Calibri" w:asciiTheme="minorAscii" w:hAnsiTheme="minorAscii" w:cstheme="minorAscii"/>
                <w:b w:val="1"/>
                <w:bCs w:val="1"/>
                <w:sz w:val="22"/>
                <w:szCs w:val="22"/>
              </w:rPr>
            </w:pPr>
            <w:r w:rsidRPr="0564BE84" w:rsidR="00076877">
              <w:rPr>
                <w:rStyle w:val="normaltextrun"/>
                <w:rFonts w:ascii="Calibri" w:hAnsi="Calibri" w:cs="Calibri" w:asciiTheme="minorAscii" w:hAnsiTheme="minorAscii" w:cstheme="minorAscii"/>
                <w:b w:val="1"/>
                <w:bCs w:val="1"/>
                <w:color w:val="000000" w:themeColor="text1" w:themeTint="FF" w:themeShade="FF"/>
                <w:sz w:val="22"/>
                <w:szCs w:val="22"/>
                <w:lang w:val="en"/>
              </w:rPr>
              <w:t>During the debrief</w:t>
            </w:r>
            <w:r w:rsidRPr="0564BE84" w:rsidR="00076877">
              <w:rPr>
                <w:rStyle w:val="eop"/>
                <w:rFonts w:ascii="Calibri" w:hAnsi="Calibri" w:cs="Calibri" w:asciiTheme="minorAscii" w:hAnsiTheme="minorAscii" w:cstheme="minorAscii"/>
                <w:b w:val="1"/>
                <w:bCs w:val="1"/>
                <w:sz w:val="22"/>
                <w:szCs w:val="22"/>
              </w:rPr>
              <w:t>​</w:t>
            </w:r>
          </w:p>
          <w:p w:rsidRPr="00076877" w:rsidR="00076877" w:rsidP="00076877" w:rsidRDefault="00076877" w14:paraId="607D5A95" w14:textId="77777777">
            <w:pPr>
              <w:pStyle w:val="paragraph"/>
              <w:numPr>
                <w:ilvl w:val="0"/>
                <w:numId w:val="20"/>
              </w:numPr>
              <w:spacing w:before="0" w:beforeAutospacing="0" w:after="0" w:afterAutospacing="0"/>
              <w:textAlignment w:val="baseline"/>
              <w:rPr>
                <w:rFonts w:asciiTheme="minorHAnsi" w:hAnsiTheme="minorHAnsi" w:cstheme="minorHAnsi"/>
                <w:sz w:val="22"/>
                <w:szCs w:val="22"/>
              </w:rPr>
            </w:pPr>
            <w:r w:rsidRPr="00076877">
              <w:rPr>
                <w:rStyle w:val="normaltextrun"/>
                <w:rFonts w:asciiTheme="minorHAnsi" w:hAnsiTheme="minorHAnsi" w:cstheme="minorHAnsi"/>
                <w:color w:val="000000"/>
                <w:sz w:val="22"/>
                <w:szCs w:val="22"/>
                <w:lang w:val="en"/>
              </w:rPr>
              <w:t>Be aware of your time:  specify to the participant (“in thirty seconds or less, can you share…”)</w:t>
            </w:r>
            <w:r w:rsidRPr="00076877">
              <w:rPr>
                <w:rStyle w:val="eop"/>
                <w:rFonts w:asciiTheme="minorHAnsi" w:hAnsiTheme="minorHAnsi" w:cstheme="minorHAnsi"/>
                <w:sz w:val="22"/>
                <w:szCs w:val="22"/>
              </w:rPr>
              <w:t>​</w:t>
            </w:r>
          </w:p>
          <w:p w:rsidRPr="00076877" w:rsidR="00076877" w:rsidP="00076877" w:rsidRDefault="00076877" w14:paraId="4408E224" w14:textId="77777777">
            <w:pPr>
              <w:pStyle w:val="paragraph"/>
              <w:numPr>
                <w:ilvl w:val="0"/>
                <w:numId w:val="20"/>
              </w:numPr>
              <w:spacing w:before="0" w:beforeAutospacing="0" w:after="0" w:afterAutospacing="0"/>
              <w:textAlignment w:val="baseline"/>
              <w:rPr>
                <w:rFonts w:asciiTheme="minorHAnsi" w:hAnsiTheme="minorHAnsi" w:cstheme="minorHAnsi"/>
                <w:sz w:val="22"/>
                <w:szCs w:val="22"/>
              </w:rPr>
            </w:pPr>
            <w:r w:rsidRPr="00076877">
              <w:rPr>
                <w:rStyle w:val="normaltextrun"/>
                <w:rFonts w:asciiTheme="minorHAnsi" w:hAnsiTheme="minorHAnsi" w:cstheme="minorHAnsi"/>
                <w:color w:val="000000"/>
                <w:sz w:val="22"/>
                <w:szCs w:val="22"/>
                <w:lang w:val="en"/>
              </w:rPr>
              <w:t xml:space="preserve">Stay present.  </w:t>
            </w:r>
            <w:proofErr w:type="gramStart"/>
            <w:r w:rsidRPr="00076877">
              <w:rPr>
                <w:rStyle w:val="normaltextrun"/>
                <w:rFonts w:asciiTheme="minorHAnsi" w:hAnsiTheme="minorHAnsi" w:cstheme="minorHAnsi"/>
                <w:color w:val="000000"/>
                <w:sz w:val="22"/>
                <w:szCs w:val="22"/>
                <w:lang w:val="en"/>
              </w:rPr>
              <w:t>In order to</w:t>
            </w:r>
            <w:proofErr w:type="gramEnd"/>
            <w:r w:rsidRPr="00076877">
              <w:rPr>
                <w:rStyle w:val="normaltextrun"/>
                <w:rFonts w:asciiTheme="minorHAnsi" w:hAnsiTheme="minorHAnsi" w:cstheme="minorHAnsi"/>
                <w:color w:val="000000"/>
                <w:sz w:val="22"/>
                <w:szCs w:val="22"/>
                <w:lang w:val="en"/>
              </w:rPr>
              <w:t xml:space="preserve"> get an answer to where it needs to go, you need to be aware of what is being said, what has already been said, etc.  This goes for the </w:t>
            </w:r>
            <w:r w:rsidRPr="00076877">
              <w:rPr>
                <w:rStyle w:val="eop"/>
                <w:rFonts w:asciiTheme="minorHAnsi" w:hAnsiTheme="minorHAnsi" w:cstheme="minorHAnsi"/>
                <w:sz w:val="22"/>
                <w:szCs w:val="22"/>
              </w:rPr>
              <w:t>​</w:t>
            </w:r>
          </w:p>
          <w:p w:rsidRPr="00076877" w:rsidR="00076877" w:rsidP="00076877" w:rsidRDefault="00076877" w14:paraId="23D85B04" w14:textId="77777777">
            <w:pPr>
              <w:pStyle w:val="paragraph"/>
              <w:numPr>
                <w:ilvl w:val="0"/>
                <w:numId w:val="20"/>
              </w:numPr>
              <w:spacing w:before="0" w:beforeAutospacing="0" w:after="0" w:afterAutospacing="0"/>
              <w:textAlignment w:val="baseline"/>
              <w:rPr>
                <w:rFonts w:asciiTheme="minorHAnsi" w:hAnsiTheme="minorHAnsi" w:cstheme="minorHAnsi"/>
                <w:sz w:val="22"/>
                <w:szCs w:val="22"/>
              </w:rPr>
            </w:pPr>
            <w:r w:rsidRPr="00076877">
              <w:rPr>
                <w:rStyle w:val="normaltextrun"/>
                <w:rFonts w:asciiTheme="minorHAnsi" w:hAnsiTheme="minorHAnsi" w:cstheme="minorHAnsi"/>
                <w:color w:val="000000"/>
                <w:sz w:val="22"/>
                <w:szCs w:val="22"/>
                <w:lang w:val="en"/>
              </w:rPr>
              <w:t>D</w:t>
            </w:r>
            <w:r w:rsidRPr="00076877">
              <w:rPr>
                <w:rStyle w:val="normaltextrun"/>
                <w:rFonts w:asciiTheme="minorHAnsi" w:hAnsiTheme="minorHAnsi" w:cstheme="minorHAnsi"/>
                <w:color w:val="000000"/>
                <w:sz w:val="22"/>
                <w:szCs w:val="22"/>
              </w:rPr>
              <w:t>o</w:t>
            </w:r>
            <w:proofErr w:type="spellStart"/>
            <w:r w:rsidRPr="00076877">
              <w:rPr>
                <w:rStyle w:val="spellingerror"/>
                <w:rFonts w:asciiTheme="minorHAnsi" w:hAnsiTheme="minorHAnsi" w:cstheme="minorHAnsi"/>
                <w:color w:val="000000"/>
                <w:sz w:val="22"/>
                <w:szCs w:val="22"/>
                <w:lang w:val="en"/>
              </w:rPr>
              <w:t>n’t</w:t>
            </w:r>
            <w:proofErr w:type="spellEnd"/>
            <w:r w:rsidRPr="00076877">
              <w:rPr>
                <w:rStyle w:val="normaltextrun"/>
                <w:rFonts w:asciiTheme="minorHAnsi" w:hAnsiTheme="minorHAnsi" w:cstheme="minorHAnsi"/>
                <w:color w:val="000000"/>
                <w:sz w:val="22"/>
                <w:szCs w:val="22"/>
                <w:lang w:val="en"/>
              </w:rPr>
              <w:t> be afraid to ask other participants to put their thoughts in the room IF you know that they are going to help focus a wayward response.</w:t>
            </w:r>
            <w:r w:rsidRPr="00076877">
              <w:rPr>
                <w:rStyle w:val="eop"/>
                <w:rFonts w:asciiTheme="minorHAnsi" w:hAnsiTheme="minorHAnsi" w:cstheme="minorHAnsi"/>
                <w:sz w:val="22"/>
                <w:szCs w:val="22"/>
              </w:rPr>
              <w:t>​</w:t>
            </w:r>
          </w:p>
          <w:p w:rsidR="00076877" w:rsidP="00076877" w:rsidRDefault="00076877" w14:paraId="50DC5199" w14:textId="77777777">
            <w:pPr>
              <w:pStyle w:val="paragraph"/>
              <w:spacing w:before="0" w:beforeAutospacing="0" w:after="0" w:afterAutospacing="0"/>
              <w:textAlignment w:val="baseline"/>
              <w:rPr>
                <w:rFonts w:ascii="Arial" w:hAnsi="Arial" w:cs="Arial"/>
                <w:sz w:val="18"/>
                <w:szCs w:val="18"/>
              </w:rPr>
            </w:pPr>
          </w:p>
          <w:p w:rsidRPr="00076877" w:rsidR="00076877" w:rsidP="0564BE84" w:rsidRDefault="00076877" w14:paraId="08DFBF4D" w14:textId="7C45953B" w14:noSpellErr="1">
            <w:pPr>
              <w:pStyle w:val="paragraph"/>
              <w:spacing w:before="0" w:beforeAutospacing="off" w:after="0" w:afterAutospacing="off"/>
              <w:ind w:left="180"/>
              <w:textAlignment w:val="baseline"/>
              <w:rPr>
                <w:rFonts w:ascii="Calibri" w:hAnsi="Calibri" w:cs="Calibri" w:asciiTheme="minorAscii" w:hAnsiTheme="minorAscii" w:cstheme="minorAscii"/>
                <w:b w:val="1"/>
                <w:bCs w:val="1"/>
                <w:sz w:val="22"/>
                <w:szCs w:val="22"/>
              </w:rPr>
            </w:pPr>
            <w:r w:rsidRPr="0564BE84" w:rsidR="00076877">
              <w:rPr>
                <w:rStyle w:val="normaltextrun"/>
                <w:rFonts w:ascii="Calibri" w:hAnsi="Calibri" w:cs="Calibri" w:asciiTheme="minorAscii" w:hAnsiTheme="minorAscii" w:cstheme="minorAscii"/>
                <w:b w:val="1"/>
                <w:bCs w:val="1"/>
                <w:color w:val="000000" w:themeColor="text1" w:themeTint="FF" w:themeShade="FF"/>
                <w:sz w:val="22"/>
                <w:szCs w:val="22"/>
                <w:lang w:val="en"/>
              </w:rPr>
              <w:t>During the debrief</w:t>
            </w:r>
            <w:r w:rsidRPr="0564BE84" w:rsidR="00076877">
              <w:rPr>
                <w:rStyle w:val="eop"/>
                <w:rFonts w:ascii="Calibri" w:hAnsi="Calibri" w:cs="Calibri" w:asciiTheme="minorAscii" w:hAnsiTheme="minorAscii" w:cstheme="minorAscii"/>
                <w:b w:val="1"/>
                <w:bCs w:val="1"/>
                <w:sz w:val="22"/>
                <w:szCs w:val="22"/>
              </w:rPr>
              <w:t>​</w:t>
            </w:r>
            <w:r w:rsidRPr="0564BE84" w:rsidR="00076877">
              <w:rPr>
                <w:rStyle w:val="eop"/>
                <w:rFonts w:ascii="Calibri" w:hAnsi="Calibri" w:cs="Calibri" w:asciiTheme="minorAscii" w:hAnsiTheme="minorAscii" w:cstheme="minorAscii"/>
                <w:b w:val="1"/>
                <w:bCs w:val="1"/>
                <w:sz w:val="22"/>
                <w:szCs w:val="22"/>
              </w:rPr>
              <w:t xml:space="preserve"> pt 2</w:t>
            </w:r>
          </w:p>
          <w:p w:rsidRPr="00076877" w:rsidR="00076877" w:rsidP="00076877" w:rsidRDefault="00076877" w14:paraId="0ABA9E5B" w14:textId="77777777">
            <w:pPr>
              <w:pStyle w:val="paragraph"/>
              <w:numPr>
                <w:ilvl w:val="0"/>
                <w:numId w:val="22"/>
              </w:numPr>
              <w:spacing w:before="0" w:beforeAutospacing="0" w:after="0" w:afterAutospacing="0"/>
              <w:textAlignment w:val="baseline"/>
              <w:rPr>
                <w:rFonts w:asciiTheme="minorHAnsi" w:hAnsiTheme="minorHAnsi" w:cstheme="minorHAnsi"/>
                <w:sz w:val="22"/>
                <w:szCs w:val="22"/>
              </w:rPr>
            </w:pPr>
            <w:r w:rsidRPr="00076877">
              <w:rPr>
                <w:rStyle w:val="normaltextrun"/>
                <w:rFonts w:asciiTheme="minorHAnsi" w:hAnsiTheme="minorHAnsi" w:cstheme="minorHAnsi"/>
                <w:color w:val="000000"/>
                <w:sz w:val="22"/>
                <w:szCs w:val="22"/>
                <w:lang w:val="en"/>
              </w:rPr>
              <w:t>If you are a mic runner, know that the lead facilitator probably has a plan as to who they want to speak in the debrief.  Be sure to be acknowledged before you hand the mic to a participant.  When you're walking around during discussion, listen for great insights and surface them to the lead facilitator.</w:t>
            </w:r>
            <w:r w:rsidRPr="00076877">
              <w:rPr>
                <w:rStyle w:val="eop"/>
                <w:rFonts w:asciiTheme="minorHAnsi" w:hAnsiTheme="minorHAnsi" w:cstheme="minorHAnsi"/>
                <w:sz w:val="22"/>
                <w:szCs w:val="22"/>
              </w:rPr>
              <w:t>​</w:t>
            </w:r>
          </w:p>
          <w:p w:rsidRPr="00076877" w:rsidR="00076877" w:rsidP="00076877" w:rsidRDefault="00076877" w14:paraId="3459B112" w14:textId="77777777">
            <w:pPr>
              <w:pStyle w:val="paragraph"/>
              <w:numPr>
                <w:ilvl w:val="0"/>
                <w:numId w:val="22"/>
              </w:numPr>
              <w:spacing w:before="0" w:beforeAutospacing="0" w:after="0" w:afterAutospacing="0"/>
              <w:textAlignment w:val="baseline"/>
              <w:rPr>
                <w:rFonts w:asciiTheme="minorHAnsi" w:hAnsiTheme="minorHAnsi" w:cstheme="minorHAnsi"/>
                <w:sz w:val="22"/>
                <w:szCs w:val="22"/>
              </w:rPr>
            </w:pPr>
            <w:r w:rsidRPr="00076877">
              <w:rPr>
                <w:rStyle w:val="normaltextrun"/>
                <w:rFonts w:asciiTheme="minorHAnsi" w:hAnsiTheme="minorHAnsi" w:cstheme="minorHAnsi"/>
                <w:color w:val="000000"/>
                <w:sz w:val="22"/>
                <w:szCs w:val="22"/>
                <w:lang w:val="en"/>
              </w:rPr>
              <w:t xml:space="preserve">We all have a lot going on back home; we also need to support our colleagues in the moment and stay present.  If I'm presenting and you're at the back table, I think that you are ready to support.  If you </w:t>
            </w:r>
            <w:proofErr w:type="gramStart"/>
            <w:r w:rsidRPr="00076877">
              <w:rPr>
                <w:rStyle w:val="normaltextrun"/>
                <w:rFonts w:asciiTheme="minorHAnsi" w:hAnsiTheme="minorHAnsi" w:cstheme="minorHAnsi"/>
                <w:color w:val="000000"/>
                <w:sz w:val="22"/>
                <w:szCs w:val="22"/>
                <w:lang w:val="en"/>
              </w:rPr>
              <w:t>have to</w:t>
            </w:r>
            <w:proofErr w:type="gramEnd"/>
            <w:r w:rsidRPr="00076877">
              <w:rPr>
                <w:rStyle w:val="normaltextrun"/>
                <w:rFonts w:asciiTheme="minorHAnsi" w:hAnsiTheme="minorHAnsi" w:cstheme="minorHAnsi"/>
                <w:color w:val="000000"/>
                <w:sz w:val="22"/>
                <w:szCs w:val="22"/>
                <w:lang w:val="en"/>
              </w:rPr>
              <w:t xml:space="preserve"> split your attention, consider stepping out.</w:t>
            </w:r>
            <w:r w:rsidRPr="00076877">
              <w:rPr>
                <w:rStyle w:val="eop"/>
                <w:rFonts w:asciiTheme="minorHAnsi" w:hAnsiTheme="minorHAnsi" w:cstheme="minorHAnsi"/>
                <w:sz w:val="22"/>
                <w:szCs w:val="22"/>
              </w:rPr>
              <w:t>​</w:t>
            </w:r>
          </w:p>
          <w:p w:rsidRPr="00076877" w:rsidR="00076877" w:rsidP="00076877" w:rsidRDefault="00076877" w14:paraId="6FEAD93A" w14:textId="78592684">
            <w:pPr>
              <w:pStyle w:val="paragraph"/>
              <w:numPr>
                <w:ilvl w:val="0"/>
                <w:numId w:val="22"/>
              </w:numPr>
              <w:spacing w:before="0" w:beforeAutospacing="0" w:after="0" w:afterAutospacing="0"/>
              <w:textAlignment w:val="baseline"/>
              <w:rPr>
                <w:rFonts w:asciiTheme="minorHAnsi" w:hAnsiTheme="minorHAnsi" w:cstheme="minorHAnsi"/>
                <w:sz w:val="22"/>
                <w:szCs w:val="22"/>
              </w:rPr>
            </w:pPr>
            <w:r>
              <w:rPr>
                <w:rStyle w:val="normaltextrun"/>
                <w:rFonts w:asciiTheme="minorHAnsi" w:hAnsiTheme="minorHAnsi" w:cstheme="minorHAnsi"/>
                <w:color w:val="000000"/>
                <w:sz w:val="22"/>
                <w:szCs w:val="22"/>
                <w:lang w:val="en"/>
              </w:rPr>
              <w:t>S</w:t>
            </w:r>
            <w:r w:rsidRPr="00076877">
              <w:rPr>
                <w:rStyle w:val="normaltextrun"/>
                <w:rFonts w:asciiTheme="minorHAnsi" w:hAnsiTheme="minorHAnsi" w:cstheme="minorHAnsi"/>
                <w:color w:val="000000"/>
                <w:sz w:val="22"/>
                <w:szCs w:val="22"/>
                <w:lang w:val="en"/>
              </w:rPr>
              <w:t xml:space="preserve">ome of </w:t>
            </w:r>
            <w:r>
              <w:rPr>
                <w:rStyle w:val="normaltextrun"/>
                <w:rFonts w:asciiTheme="minorHAnsi" w:hAnsiTheme="minorHAnsi" w:cstheme="minorHAnsi"/>
                <w:color w:val="000000"/>
                <w:sz w:val="22"/>
                <w:szCs w:val="22"/>
                <w:lang w:val="en"/>
              </w:rPr>
              <w:t>u</w:t>
            </w:r>
            <w:r w:rsidRPr="00076877">
              <w:rPr>
                <w:rStyle w:val="normaltextrun"/>
                <w:rFonts w:asciiTheme="minorHAnsi" w:hAnsiTheme="minorHAnsi" w:cstheme="minorHAnsi"/>
                <w:color w:val="000000"/>
                <w:sz w:val="22"/>
                <w:szCs w:val="22"/>
                <w:lang w:val="en"/>
              </w:rPr>
              <w:t>s are spontaneous peeps, but not everyone welcomes not-planned-for contributions from co-</w:t>
            </w:r>
            <w:proofErr w:type="spellStart"/>
            <w:r w:rsidRPr="00076877">
              <w:rPr>
                <w:rStyle w:val="spellingerror"/>
                <w:rFonts w:asciiTheme="minorHAnsi" w:hAnsiTheme="minorHAnsi" w:cstheme="minorHAnsi"/>
                <w:color w:val="000000"/>
                <w:sz w:val="22"/>
                <w:szCs w:val="22"/>
                <w:lang w:val="en"/>
              </w:rPr>
              <w:t>facs</w:t>
            </w:r>
            <w:proofErr w:type="spellEnd"/>
            <w:r w:rsidRPr="00076877">
              <w:rPr>
                <w:rStyle w:val="normaltextrun"/>
                <w:rFonts w:asciiTheme="minorHAnsi" w:hAnsiTheme="minorHAnsi" w:cstheme="minorHAnsi"/>
                <w:color w:val="000000"/>
                <w:sz w:val="22"/>
                <w:szCs w:val="22"/>
                <w:lang w:val="en"/>
              </w:rPr>
              <w:t>.  Be sure to discuss this in your planning and know who is good with that and who might consider it an </w:t>
            </w:r>
            <w:proofErr w:type="spellStart"/>
            <w:r w:rsidRPr="00076877">
              <w:rPr>
                <w:rStyle w:val="spellingerror"/>
                <w:rFonts w:asciiTheme="minorHAnsi" w:hAnsiTheme="minorHAnsi" w:cstheme="minorHAnsi"/>
                <w:color w:val="000000"/>
                <w:sz w:val="22"/>
                <w:szCs w:val="22"/>
                <w:lang w:val="en"/>
              </w:rPr>
              <w:t>ouchie</w:t>
            </w:r>
            <w:proofErr w:type="spellEnd"/>
            <w:r w:rsidRPr="00076877">
              <w:rPr>
                <w:rStyle w:val="normaltextrun"/>
                <w:rFonts w:asciiTheme="minorHAnsi" w:hAnsiTheme="minorHAnsi" w:cstheme="minorHAnsi"/>
                <w:color w:val="000000"/>
                <w:sz w:val="22"/>
                <w:szCs w:val="22"/>
                <w:lang w:val="en"/>
              </w:rPr>
              <w:t>.</w:t>
            </w:r>
            <w:r w:rsidRPr="00076877">
              <w:rPr>
                <w:rStyle w:val="eop"/>
                <w:rFonts w:asciiTheme="minorHAnsi" w:hAnsiTheme="minorHAnsi" w:cstheme="minorHAnsi"/>
                <w:sz w:val="22"/>
                <w:szCs w:val="22"/>
              </w:rPr>
              <w:t>​</w:t>
            </w:r>
          </w:p>
          <w:p w:rsidR="00076877" w:rsidP="00076877" w:rsidRDefault="00076877" w14:paraId="1F9C702C" w14:textId="604F1F64">
            <w:pPr>
              <w:pStyle w:val="paragraph"/>
              <w:spacing w:before="0" w:beforeAutospacing="0" w:after="0" w:afterAutospacing="0"/>
              <w:textAlignment w:val="baseline"/>
              <w:rPr>
                <w:rFonts w:ascii="Arial" w:hAnsi="Arial" w:cs="Arial"/>
                <w:sz w:val="18"/>
                <w:szCs w:val="18"/>
              </w:rPr>
            </w:pPr>
          </w:p>
          <w:p w:rsidR="00076877" w:rsidP="00076877" w:rsidRDefault="00076877" w14:paraId="4F880341" w14:textId="2D13812B">
            <w:pPr>
              <w:pStyle w:val="paragraph"/>
              <w:spacing w:before="0" w:beforeAutospacing="0" w:after="0" w:afterAutospacing="0"/>
              <w:ind w:left="1440"/>
              <w:textAlignment w:val="baseline"/>
              <w:rPr>
                <w:rFonts w:ascii="Arial" w:hAnsi="Arial" w:cs="Arial"/>
                <w:sz w:val="18"/>
                <w:szCs w:val="18"/>
              </w:rPr>
            </w:pPr>
          </w:p>
          <w:p w:rsidR="0564BE84" w:rsidP="0564BE84" w:rsidRDefault="0564BE84" w14:paraId="49377695" w14:textId="0B7B254E">
            <w:pPr>
              <w:pStyle w:val="paragraph"/>
              <w:spacing w:before="0" w:beforeAutospacing="off" w:after="0" w:afterAutospacing="off"/>
              <w:rPr>
                <w:rFonts w:ascii="Calibri" w:hAnsi="Calibri" w:cs="Calibri" w:asciiTheme="minorAscii" w:hAnsiTheme="minorAscii" w:cstheme="minorAscii"/>
                <w:b w:val="1"/>
                <w:bCs w:val="1"/>
                <w:sz w:val="22"/>
                <w:szCs w:val="22"/>
              </w:rPr>
            </w:pPr>
          </w:p>
          <w:p w:rsidR="0564BE84" w:rsidP="0564BE84" w:rsidRDefault="0564BE84" w14:paraId="0614A701" w14:textId="53802ECF">
            <w:pPr>
              <w:pStyle w:val="paragraph"/>
              <w:spacing w:before="0" w:beforeAutospacing="off" w:after="0" w:afterAutospacing="off"/>
              <w:rPr>
                <w:rFonts w:ascii="Calibri" w:hAnsi="Calibri" w:cs="Calibri" w:asciiTheme="minorAscii" w:hAnsiTheme="minorAscii" w:cstheme="minorAscii"/>
                <w:b w:val="1"/>
                <w:bCs w:val="1"/>
                <w:sz w:val="22"/>
                <w:szCs w:val="22"/>
              </w:rPr>
            </w:pPr>
          </w:p>
          <w:p w:rsidR="0564BE84" w:rsidP="0564BE84" w:rsidRDefault="0564BE84" w14:paraId="26D0CDAF" w14:textId="19146C90">
            <w:pPr>
              <w:pStyle w:val="paragraph"/>
              <w:spacing w:before="0" w:beforeAutospacing="off" w:after="0" w:afterAutospacing="off"/>
              <w:rPr>
                <w:rFonts w:ascii="Calibri" w:hAnsi="Calibri" w:cs="Calibri" w:asciiTheme="minorAscii" w:hAnsiTheme="minorAscii" w:cstheme="minorAscii"/>
                <w:b w:val="1"/>
                <w:bCs w:val="1"/>
                <w:sz w:val="22"/>
                <w:szCs w:val="22"/>
              </w:rPr>
            </w:pPr>
          </w:p>
          <w:p w:rsidR="0564BE84" w:rsidP="0564BE84" w:rsidRDefault="0564BE84" w14:paraId="28532CA2" w14:textId="7BCB2F23">
            <w:pPr>
              <w:pStyle w:val="paragraph"/>
              <w:spacing w:before="0" w:beforeAutospacing="off" w:after="0" w:afterAutospacing="off"/>
              <w:rPr>
                <w:rFonts w:ascii="Calibri" w:hAnsi="Calibri" w:cs="Calibri" w:asciiTheme="minorAscii" w:hAnsiTheme="minorAscii" w:cstheme="minorAscii"/>
                <w:b w:val="1"/>
                <w:bCs w:val="1"/>
                <w:sz w:val="22"/>
                <w:szCs w:val="22"/>
              </w:rPr>
            </w:pPr>
          </w:p>
          <w:p w:rsidR="0564BE84" w:rsidP="0564BE84" w:rsidRDefault="0564BE84" w14:paraId="199F9BC3" w14:textId="362C315E">
            <w:pPr>
              <w:pStyle w:val="paragraph"/>
              <w:spacing w:before="0" w:beforeAutospacing="off" w:after="0" w:afterAutospacing="off"/>
              <w:rPr>
                <w:rFonts w:ascii="Calibri" w:hAnsi="Calibri" w:cs="Calibri" w:asciiTheme="minorAscii" w:hAnsiTheme="minorAscii" w:cstheme="minorAscii"/>
                <w:b w:val="1"/>
                <w:bCs w:val="1"/>
                <w:sz w:val="22"/>
                <w:szCs w:val="22"/>
              </w:rPr>
            </w:pPr>
          </w:p>
          <w:p w:rsidR="6DFB3DDA" w:rsidP="6DFB3DDA" w:rsidRDefault="6DFB3DDA" w14:paraId="04C66EBF" w14:textId="2C75187A">
            <w:pPr>
              <w:pStyle w:val="paragraph"/>
              <w:spacing w:before="0" w:beforeAutospacing="off" w:after="0" w:afterAutospacing="off"/>
              <w:rPr>
                <w:rFonts w:ascii="Calibri" w:hAnsi="Calibri" w:cs="Calibri" w:asciiTheme="minorAscii" w:hAnsiTheme="minorAscii" w:cstheme="minorAscii"/>
                <w:b w:val="1"/>
                <w:bCs w:val="1"/>
                <w:sz w:val="22"/>
                <w:szCs w:val="22"/>
              </w:rPr>
            </w:pPr>
          </w:p>
          <w:p w:rsidR="0564BE84" w:rsidP="0564BE84" w:rsidRDefault="0564BE84" w14:paraId="319DF412" w14:textId="0548A29F">
            <w:pPr>
              <w:pStyle w:val="paragraph"/>
              <w:spacing w:before="0" w:beforeAutospacing="off" w:after="0" w:afterAutospacing="off"/>
              <w:rPr>
                <w:rFonts w:ascii="Calibri" w:hAnsi="Calibri" w:cs="Calibri" w:asciiTheme="minorAscii" w:hAnsiTheme="minorAscii" w:cstheme="minorAscii"/>
                <w:b w:val="1"/>
                <w:bCs w:val="1"/>
                <w:sz w:val="22"/>
                <w:szCs w:val="22"/>
              </w:rPr>
            </w:pPr>
          </w:p>
          <w:p w:rsidRPr="00076877" w:rsidR="00076877" w:rsidP="0564BE84" w:rsidRDefault="00076877" w14:paraId="7C860776" w14:textId="77777777" w14:noSpellErr="1">
            <w:pPr>
              <w:pStyle w:val="paragraph"/>
              <w:spacing w:before="0" w:beforeAutospacing="off" w:after="0" w:afterAutospacing="off"/>
              <w:textAlignment w:val="baseline"/>
              <w:rPr>
                <w:rFonts w:ascii="Calibri" w:hAnsi="Calibri" w:cs="Calibri" w:asciiTheme="minorAscii" w:hAnsiTheme="minorAscii" w:cstheme="minorAscii"/>
                <w:b w:val="1"/>
                <w:bCs w:val="1"/>
                <w:sz w:val="22"/>
                <w:szCs w:val="22"/>
              </w:rPr>
            </w:pPr>
            <w:r w:rsidRPr="0564BE84" w:rsidR="00076877">
              <w:rPr>
                <w:rFonts w:ascii="Calibri" w:hAnsi="Calibri" w:cs="Calibri" w:asciiTheme="minorAscii" w:hAnsiTheme="minorAscii" w:cstheme="minorAscii"/>
                <w:b w:val="1"/>
                <w:bCs w:val="1"/>
                <w:sz w:val="22"/>
                <w:szCs w:val="22"/>
              </w:rPr>
              <w:t>4 minutes-Linda</w:t>
            </w:r>
          </w:p>
          <w:p w:rsidRPr="00076877" w:rsidR="00076877" w:rsidP="00076877" w:rsidRDefault="00076877" w14:paraId="04DF6A71" w14:textId="18386EA8">
            <w:pPr>
              <w:pStyle w:val="paragraph"/>
              <w:spacing w:before="0" w:beforeAutospacing="0" w:after="0" w:afterAutospacing="0"/>
              <w:ind w:left="720" w:hanging="480"/>
              <w:textAlignment w:val="baseline"/>
              <w:rPr>
                <w:rFonts w:asciiTheme="minorHAnsi" w:hAnsiTheme="minorHAnsi" w:cstheme="minorHAnsi"/>
                <w:sz w:val="22"/>
                <w:szCs w:val="22"/>
                <w:lang w:val="en"/>
              </w:rPr>
            </w:pPr>
            <w:r w:rsidRPr="00076877">
              <w:rPr>
                <w:rStyle w:val="normaltextrun"/>
                <w:rFonts w:asciiTheme="minorHAnsi" w:hAnsiTheme="minorHAnsi" w:cstheme="minorHAnsi"/>
                <w:b/>
                <w:bCs/>
                <w:color w:val="000000"/>
                <w:sz w:val="22"/>
                <w:szCs w:val="22"/>
                <w:lang w:val="en"/>
              </w:rPr>
              <w:t>The Mic Runner:  </w:t>
            </w:r>
            <w:r w:rsidRPr="00076877">
              <w:rPr>
                <w:rStyle w:val="scxp212726564"/>
                <w:rFonts w:asciiTheme="minorHAnsi" w:hAnsiTheme="minorHAnsi" w:cstheme="minorHAnsi"/>
                <w:sz w:val="22"/>
                <w:szCs w:val="22"/>
                <w:lang w:val="en"/>
              </w:rPr>
              <w:t>​</w:t>
            </w:r>
            <w:r w:rsidRPr="00076877">
              <w:rPr>
                <w:rStyle w:val="normaltextrun"/>
                <w:rFonts w:asciiTheme="minorHAnsi" w:hAnsiTheme="minorHAnsi" w:cstheme="minorHAnsi"/>
                <w:b/>
                <w:bCs/>
                <w:color w:val="000000"/>
                <w:sz w:val="22"/>
                <w:szCs w:val="22"/>
                <w:lang w:val="en"/>
              </w:rPr>
              <w:t>Not Just a Way to Get Your Steps in!</w:t>
            </w:r>
            <w:r w:rsidRPr="00076877">
              <w:rPr>
                <w:rStyle w:val="eop"/>
                <w:rFonts w:asciiTheme="minorHAnsi" w:hAnsiTheme="minorHAnsi" w:cstheme="minorHAnsi"/>
                <w:sz w:val="22"/>
                <w:szCs w:val="22"/>
                <w:lang w:val="en"/>
              </w:rPr>
              <w:t>​</w:t>
            </w:r>
          </w:p>
          <w:p w:rsidRPr="00076877" w:rsidR="00076877" w:rsidP="00076877" w:rsidRDefault="00076877" w14:paraId="0A0330D2" w14:textId="77777777">
            <w:pPr>
              <w:pStyle w:val="paragraph"/>
              <w:numPr>
                <w:ilvl w:val="0"/>
                <w:numId w:val="25"/>
              </w:numPr>
              <w:spacing w:before="0" w:beforeAutospacing="0" w:after="0" w:afterAutospacing="0"/>
              <w:textAlignment w:val="baseline"/>
              <w:rPr>
                <w:rFonts w:asciiTheme="minorHAnsi" w:hAnsiTheme="minorHAnsi" w:cstheme="minorHAnsi"/>
                <w:sz w:val="22"/>
                <w:szCs w:val="22"/>
              </w:rPr>
            </w:pPr>
            <w:r w:rsidRPr="00076877">
              <w:rPr>
                <w:rStyle w:val="normaltextrun"/>
                <w:rFonts w:asciiTheme="minorHAnsi" w:hAnsiTheme="minorHAnsi" w:cstheme="minorHAnsi"/>
                <w:color w:val="000000"/>
                <w:sz w:val="22"/>
                <w:szCs w:val="22"/>
                <w:lang w:val="en"/>
              </w:rPr>
              <w:t>Actively pay attention and stay engaged, even at the back table, in the conversation in the room–both presentation proper AND group work</w:t>
            </w:r>
            <w:r w:rsidRPr="00076877">
              <w:rPr>
                <w:rStyle w:val="eop"/>
                <w:rFonts w:asciiTheme="minorHAnsi" w:hAnsiTheme="minorHAnsi" w:cstheme="minorHAnsi"/>
                <w:sz w:val="22"/>
                <w:szCs w:val="22"/>
              </w:rPr>
              <w:t>​</w:t>
            </w:r>
          </w:p>
          <w:p w:rsidRPr="00076877" w:rsidR="00076877" w:rsidP="00076877" w:rsidRDefault="00076877" w14:paraId="37748B82" w14:textId="77777777">
            <w:pPr>
              <w:pStyle w:val="paragraph"/>
              <w:numPr>
                <w:ilvl w:val="0"/>
                <w:numId w:val="25"/>
              </w:numPr>
              <w:spacing w:before="0" w:beforeAutospacing="0" w:after="0" w:afterAutospacing="0"/>
              <w:textAlignment w:val="baseline"/>
              <w:rPr>
                <w:rFonts w:asciiTheme="minorHAnsi" w:hAnsiTheme="minorHAnsi" w:cstheme="minorHAnsi"/>
                <w:sz w:val="22"/>
                <w:szCs w:val="22"/>
              </w:rPr>
            </w:pPr>
            <w:r w:rsidRPr="00076877">
              <w:rPr>
                <w:rStyle w:val="normaltextrun"/>
                <w:rFonts w:asciiTheme="minorHAnsi" w:hAnsiTheme="minorHAnsi" w:cstheme="minorHAnsi"/>
                <w:color w:val="000000"/>
                <w:sz w:val="22"/>
                <w:szCs w:val="22"/>
                <w:lang w:val="en"/>
              </w:rPr>
              <w:t>You need to be practiced in eye conversations with the lead </w:t>
            </w:r>
            <w:proofErr w:type="gramStart"/>
            <w:r w:rsidRPr="00076877">
              <w:rPr>
                <w:rStyle w:val="normaltextrun"/>
                <w:rFonts w:asciiTheme="minorHAnsi" w:hAnsiTheme="minorHAnsi" w:cstheme="minorHAnsi"/>
                <w:color w:val="000000"/>
                <w:sz w:val="22"/>
                <w:szCs w:val="22"/>
                <w:lang w:val="en"/>
              </w:rPr>
              <w:t>facilitator</w:t>
            </w:r>
            <w:r w:rsidRPr="00076877">
              <w:rPr>
                <w:rStyle w:val="eop"/>
                <w:rFonts w:asciiTheme="minorHAnsi" w:hAnsiTheme="minorHAnsi" w:cstheme="minorHAnsi"/>
                <w:sz w:val="22"/>
                <w:szCs w:val="22"/>
              </w:rPr>
              <w:t>​</w:t>
            </w:r>
            <w:proofErr w:type="gramEnd"/>
          </w:p>
          <w:p w:rsidRPr="00076877" w:rsidR="00076877" w:rsidP="00076877" w:rsidRDefault="00076877" w14:paraId="0D18BBF1" w14:textId="77777777">
            <w:pPr>
              <w:pStyle w:val="paragraph"/>
              <w:numPr>
                <w:ilvl w:val="0"/>
                <w:numId w:val="25"/>
              </w:numPr>
              <w:spacing w:before="0" w:beforeAutospacing="0" w:after="0" w:afterAutospacing="0"/>
              <w:textAlignment w:val="baseline"/>
              <w:rPr>
                <w:rFonts w:asciiTheme="minorHAnsi" w:hAnsiTheme="minorHAnsi" w:cstheme="minorHAnsi"/>
                <w:sz w:val="22"/>
                <w:szCs w:val="22"/>
              </w:rPr>
            </w:pPr>
            <w:r w:rsidRPr="00076877">
              <w:rPr>
                <w:rStyle w:val="normaltextrun"/>
                <w:rFonts w:asciiTheme="minorHAnsi" w:hAnsiTheme="minorHAnsi" w:cstheme="minorHAnsi"/>
                <w:color w:val="000000"/>
                <w:sz w:val="22"/>
                <w:szCs w:val="22"/>
                <w:lang w:val="en"/>
              </w:rPr>
              <w:t xml:space="preserve">You can serve as both the barrier </w:t>
            </w:r>
            <w:proofErr w:type="gramStart"/>
            <w:r w:rsidRPr="00076877">
              <w:rPr>
                <w:rStyle w:val="normaltextrun"/>
                <w:rFonts w:asciiTheme="minorHAnsi" w:hAnsiTheme="minorHAnsi" w:cstheme="minorHAnsi"/>
                <w:color w:val="000000"/>
                <w:sz w:val="22"/>
                <w:szCs w:val="22"/>
                <w:lang w:val="en"/>
              </w:rPr>
              <w:t>or</w:t>
            </w:r>
            <w:proofErr w:type="gramEnd"/>
            <w:r w:rsidRPr="00076877">
              <w:rPr>
                <w:rStyle w:val="normaltextrun"/>
                <w:rFonts w:asciiTheme="minorHAnsi" w:hAnsiTheme="minorHAnsi" w:cstheme="minorHAnsi"/>
                <w:color w:val="000000"/>
                <w:sz w:val="22"/>
                <w:szCs w:val="22"/>
                <w:lang w:val="en"/>
              </w:rPr>
              <w:t xml:space="preserve"> the motivator for whose voice is in the room</w:t>
            </w:r>
            <w:r w:rsidRPr="00076877">
              <w:rPr>
                <w:rStyle w:val="eop"/>
                <w:rFonts w:asciiTheme="minorHAnsi" w:hAnsiTheme="minorHAnsi" w:cstheme="minorHAnsi"/>
                <w:sz w:val="22"/>
                <w:szCs w:val="22"/>
              </w:rPr>
              <w:t>​</w:t>
            </w:r>
          </w:p>
          <w:p w:rsidRPr="00076877" w:rsidR="00076877" w:rsidP="00076877" w:rsidRDefault="00076877" w14:paraId="08EECB7F" w14:textId="77777777">
            <w:pPr>
              <w:pStyle w:val="paragraph"/>
              <w:numPr>
                <w:ilvl w:val="0"/>
                <w:numId w:val="25"/>
              </w:numPr>
              <w:spacing w:before="0" w:beforeAutospacing="0" w:after="0" w:afterAutospacing="0"/>
              <w:textAlignment w:val="baseline"/>
              <w:rPr>
                <w:rFonts w:asciiTheme="minorHAnsi" w:hAnsiTheme="minorHAnsi" w:cstheme="minorHAnsi"/>
                <w:sz w:val="22"/>
                <w:szCs w:val="22"/>
              </w:rPr>
            </w:pPr>
            <w:r w:rsidRPr="00076877">
              <w:rPr>
                <w:rStyle w:val="normaltextrun"/>
                <w:rFonts w:asciiTheme="minorHAnsi" w:hAnsiTheme="minorHAnsi" w:cstheme="minorHAnsi"/>
                <w:color w:val="000000"/>
                <w:sz w:val="22"/>
                <w:szCs w:val="22"/>
                <w:lang w:val="en"/>
              </w:rPr>
              <w:t xml:space="preserve">Requires both intention and </w:t>
            </w:r>
            <w:proofErr w:type="gramStart"/>
            <w:r w:rsidRPr="00076877">
              <w:rPr>
                <w:rStyle w:val="normaltextrun"/>
                <w:rFonts w:asciiTheme="minorHAnsi" w:hAnsiTheme="minorHAnsi" w:cstheme="minorHAnsi"/>
                <w:color w:val="000000"/>
                <w:sz w:val="22"/>
                <w:szCs w:val="22"/>
                <w:lang w:val="en"/>
              </w:rPr>
              <w:t>attention</w:t>
            </w:r>
            <w:r w:rsidRPr="00076877">
              <w:rPr>
                <w:rStyle w:val="eop"/>
                <w:rFonts w:asciiTheme="minorHAnsi" w:hAnsiTheme="minorHAnsi" w:cstheme="minorHAnsi"/>
                <w:sz w:val="22"/>
                <w:szCs w:val="22"/>
              </w:rPr>
              <w:t>​</w:t>
            </w:r>
            <w:proofErr w:type="gramEnd"/>
          </w:p>
          <w:p w:rsidRPr="00076877" w:rsidR="00076877" w:rsidP="00076877" w:rsidRDefault="00076877" w14:paraId="4C016A6D" w14:textId="77777777">
            <w:pPr>
              <w:pStyle w:val="paragraph"/>
              <w:numPr>
                <w:ilvl w:val="0"/>
                <w:numId w:val="25"/>
              </w:numPr>
              <w:spacing w:before="0" w:beforeAutospacing="0" w:after="0" w:afterAutospacing="0"/>
              <w:textAlignment w:val="baseline"/>
              <w:rPr>
                <w:rFonts w:asciiTheme="minorHAnsi" w:hAnsiTheme="minorHAnsi" w:cstheme="minorHAnsi"/>
                <w:sz w:val="22"/>
                <w:szCs w:val="22"/>
              </w:rPr>
            </w:pPr>
            <w:r w:rsidRPr="00076877">
              <w:rPr>
                <w:rStyle w:val="normaltextrun"/>
                <w:rFonts w:asciiTheme="minorHAnsi" w:hAnsiTheme="minorHAnsi" w:cstheme="minorHAnsi"/>
                <w:color w:val="000000"/>
                <w:sz w:val="22"/>
                <w:szCs w:val="22"/>
                <w:lang w:val="en"/>
              </w:rPr>
              <w:t>Can engage between lead facilitator and participant to probe–but make sure lead facilitator is ok with this.</w:t>
            </w:r>
            <w:r w:rsidRPr="00076877">
              <w:rPr>
                <w:rStyle w:val="eop"/>
                <w:rFonts w:asciiTheme="minorHAnsi" w:hAnsiTheme="minorHAnsi" w:cstheme="minorHAnsi"/>
                <w:sz w:val="22"/>
                <w:szCs w:val="22"/>
              </w:rPr>
              <w:t>​</w:t>
            </w:r>
          </w:p>
          <w:p w:rsidRPr="00076877" w:rsidR="00076877" w:rsidP="00076877" w:rsidRDefault="00076877" w14:paraId="6D5CC6A4" w14:textId="77777777">
            <w:pPr>
              <w:pStyle w:val="paragraph"/>
              <w:numPr>
                <w:ilvl w:val="1"/>
                <w:numId w:val="25"/>
              </w:numPr>
              <w:spacing w:before="0" w:beforeAutospacing="0" w:after="0" w:afterAutospacing="0"/>
              <w:textAlignment w:val="baseline"/>
              <w:rPr>
                <w:rFonts w:asciiTheme="minorHAnsi" w:hAnsiTheme="minorHAnsi" w:cstheme="minorHAnsi"/>
                <w:sz w:val="22"/>
                <w:szCs w:val="22"/>
              </w:rPr>
            </w:pPr>
            <w:proofErr w:type="gramStart"/>
            <w:r w:rsidRPr="00076877">
              <w:rPr>
                <w:rStyle w:val="normaltextrun"/>
                <w:rFonts w:asciiTheme="minorHAnsi" w:hAnsiTheme="minorHAnsi" w:cstheme="minorHAnsi"/>
                <w:color w:val="000000"/>
                <w:sz w:val="22"/>
                <w:szCs w:val="22"/>
                <w:lang w:val="en"/>
              </w:rPr>
              <w:t>So</w:t>
            </w:r>
            <w:proofErr w:type="gramEnd"/>
            <w:r w:rsidRPr="00076877">
              <w:rPr>
                <w:rStyle w:val="normaltextrun"/>
                <w:rFonts w:asciiTheme="minorHAnsi" w:hAnsiTheme="minorHAnsi" w:cstheme="minorHAnsi"/>
                <w:color w:val="000000"/>
                <w:sz w:val="22"/>
                <w:szCs w:val="22"/>
                <w:lang w:val="en"/>
              </w:rPr>
              <w:t xml:space="preserve"> what I am hearing you say is…</w:t>
            </w:r>
            <w:r w:rsidRPr="00076877">
              <w:rPr>
                <w:rStyle w:val="eop"/>
                <w:rFonts w:asciiTheme="minorHAnsi" w:hAnsiTheme="minorHAnsi" w:cstheme="minorHAnsi"/>
                <w:sz w:val="22"/>
                <w:szCs w:val="22"/>
              </w:rPr>
              <w:t>​</w:t>
            </w:r>
          </w:p>
          <w:p w:rsidRPr="00076877" w:rsidR="00076877" w:rsidP="00076877" w:rsidRDefault="00076877" w14:paraId="161E8795" w14:textId="3C19A490">
            <w:pPr>
              <w:pStyle w:val="paragraph"/>
              <w:numPr>
                <w:ilvl w:val="1"/>
                <w:numId w:val="25"/>
              </w:numPr>
              <w:spacing w:before="0" w:beforeAutospacing="0" w:after="0" w:afterAutospacing="0"/>
              <w:textAlignment w:val="baseline"/>
              <w:rPr>
                <w:rFonts w:asciiTheme="minorHAnsi" w:hAnsiTheme="minorHAnsi" w:cstheme="minorHAnsi"/>
                <w:sz w:val="22"/>
                <w:szCs w:val="22"/>
              </w:rPr>
            </w:pPr>
            <w:r w:rsidRPr="00076877">
              <w:rPr>
                <w:rStyle w:val="normaltextrun"/>
                <w:rFonts w:asciiTheme="minorHAnsi" w:hAnsiTheme="minorHAnsi" w:cstheme="minorHAnsi"/>
                <w:color w:val="000000"/>
                <w:sz w:val="22"/>
                <w:szCs w:val="22"/>
                <w:lang w:val="en"/>
              </w:rPr>
              <w:t>How does that differ from what so-and-so just said?</w:t>
            </w:r>
            <w:r w:rsidRPr="00076877">
              <w:rPr>
                <w:rStyle w:val="eop"/>
                <w:rFonts w:asciiTheme="minorHAnsi" w:hAnsiTheme="minorHAnsi" w:cstheme="minorHAnsi"/>
                <w:sz w:val="22"/>
                <w:szCs w:val="22"/>
              </w:rPr>
              <w:t>​</w:t>
            </w:r>
          </w:p>
        </w:tc>
        <w:tc>
          <w:tcPr>
            <w:tcW w:w="2556" w:type="dxa"/>
            <w:tcMar/>
          </w:tcPr>
          <w:p w:rsidR="00034C01" w:rsidRDefault="00034C01" w14:noSpellErr="1" w14:paraId="7CA41C84" w14:textId="1FDC24F6"/>
          <w:p w:rsidR="00034C01" w:rsidP="0564BE84" w:rsidRDefault="00034C01" w14:paraId="23D2A44E" w14:textId="4ED5E815">
            <w:pPr>
              <w:pStyle w:val="Normal"/>
            </w:pPr>
          </w:p>
          <w:p w:rsidR="00034C01" w:rsidP="0564BE84" w:rsidRDefault="00034C01" w14:paraId="6EA8D24F" w14:textId="1A5B6168">
            <w:pPr>
              <w:pStyle w:val="Normal"/>
            </w:pPr>
          </w:p>
          <w:p w:rsidR="00034C01" w:rsidP="0564BE84" w:rsidRDefault="00034C01" w14:paraId="2C442C88" w14:textId="473CDCE2">
            <w:pPr>
              <w:pStyle w:val="Normal"/>
            </w:pPr>
          </w:p>
        </w:tc>
      </w:tr>
      <w:tr w:rsidR="00A60622" w:rsidTr="6DFB3DDA" w14:paraId="7F39AA67" w14:textId="77777777">
        <w:tc>
          <w:tcPr>
            <w:tcW w:w="2721" w:type="dxa"/>
            <w:tcMar/>
          </w:tcPr>
          <w:p w:rsidR="00A60622" w:rsidP="00224930" w:rsidRDefault="00DB0EB9" w14:paraId="3AFD21C9" w14:textId="7DEA1681">
            <w:r w:rsidR="00DB0EB9">
              <w:rPr/>
              <w:t>0:</w:t>
            </w:r>
            <w:r w:rsidR="00E616E0">
              <w:rPr/>
              <w:t>30</w:t>
            </w:r>
            <w:r w:rsidR="00DB0EB9">
              <w:rPr/>
              <w:t>-</w:t>
            </w:r>
            <w:r w:rsidR="00E616E0">
              <w:rPr/>
              <w:t>1:</w:t>
            </w:r>
            <w:r w:rsidR="00497F2C">
              <w:rPr/>
              <w:t>0</w:t>
            </w:r>
            <w:r w:rsidR="78DF67AF">
              <w:rPr/>
              <w:t>0</w:t>
            </w:r>
            <w:r w:rsidR="00D26718">
              <w:rPr/>
              <w:t xml:space="preserve"> COACHING</w:t>
            </w:r>
          </w:p>
          <w:p w:rsidR="00A60622" w:rsidP="00224930" w:rsidRDefault="00497F2C" w14:paraId="0191812D" w14:textId="5288DE7D">
            <w:r w:rsidR="00497F2C">
              <w:rPr/>
              <w:t>3</w:t>
            </w:r>
            <w:r w:rsidR="4FCA101A">
              <w:rPr/>
              <w:t>0</w:t>
            </w:r>
            <w:r w:rsidR="00A60622">
              <w:rPr/>
              <w:t xml:space="preserve"> Minutes</w:t>
            </w:r>
          </w:p>
          <w:p w:rsidR="00A60622" w:rsidP="00224930" w:rsidRDefault="00D26718" w14:paraId="4E7C9432" w14:textId="2C85E2BD">
            <w:r>
              <w:rPr>
                <w:noProof/>
              </w:rPr>
              <w:drawing>
                <wp:inline distT="0" distB="0" distL="0" distR="0" wp14:anchorId="518AB808" wp14:editId="37D97FC0">
                  <wp:extent cx="1581785" cy="889635"/>
                  <wp:effectExtent l="0" t="0" r="0" b="5715"/>
                  <wp:docPr id="25174970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81785" cy="889635"/>
                          </a:xfrm>
                          <a:prstGeom prst="rect">
                            <a:avLst/>
                          </a:prstGeom>
                          <a:noFill/>
                          <a:ln>
                            <a:noFill/>
                          </a:ln>
                        </pic:spPr>
                      </pic:pic>
                    </a:graphicData>
                  </a:graphic>
                </wp:inline>
              </w:drawing>
            </w:r>
          </w:p>
          <w:p w:rsidR="00A60622" w:rsidP="00224930" w:rsidRDefault="00A60622" w14:paraId="01DCB6DF" w14:textId="504BACFC"/>
          <w:p w:rsidR="00A60622" w:rsidP="00224930" w:rsidRDefault="00D26718" w14:paraId="02380E27" w14:textId="0D58CB1B">
            <w:r>
              <w:rPr>
                <w:noProof/>
              </w:rPr>
              <w:drawing>
                <wp:inline distT="0" distB="0" distL="0" distR="0" wp14:anchorId="2EAF1C3E" wp14:editId="197EFDC0">
                  <wp:extent cx="1581785" cy="889635"/>
                  <wp:effectExtent l="0" t="0" r="0" b="5715"/>
                  <wp:docPr id="88596128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81785" cy="889635"/>
                          </a:xfrm>
                          <a:prstGeom prst="rect">
                            <a:avLst/>
                          </a:prstGeom>
                          <a:noFill/>
                          <a:ln>
                            <a:noFill/>
                          </a:ln>
                        </pic:spPr>
                      </pic:pic>
                    </a:graphicData>
                  </a:graphic>
                </wp:inline>
              </w:drawing>
            </w:r>
          </w:p>
          <w:p w:rsidR="00E616E0" w:rsidP="00224930" w:rsidRDefault="00E616E0" w14:paraId="3A1F5BF0" w14:textId="77777777"/>
          <w:p w:rsidR="00E616E0" w:rsidP="0564BE84" w:rsidRDefault="00E616E0" w14:paraId="68ECD5E6" w14:textId="44D23FBD">
            <w:pPr>
              <w:pStyle w:val="Normal"/>
            </w:pPr>
          </w:p>
          <w:p w:rsidR="6DFB3DDA" w:rsidP="6DFB3DDA" w:rsidRDefault="6DFB3DDA" w14:paraId="2DC83DD5" w14:textId="7B2C78DC">
            <w:pPr>
              <w:pStyle w:val="Normal"/>
            </w:pPr>
          </w:p>
          <w:p w:rsidR="6DFB3DDA" w:rsidP="6DFB3DDA" w:rsidRDefault="6DFB3DDA" w14:paraId="12F9B686" w14:textId="534F64A8">
            <w:pPr>
              <w:pStyle w:val="Normal"/>
            </w:pPr>
          </w:p>
          <w:p w:rsidR="6DFB3DDA" w:rsidP="6DFB3DDA" w:rsidRDefault="6DFB3DDA" w14:paraId="5CFBFD25" w14:textId="423A2003">
            <w:pPr>
              <w:pStyle w:val="Normal"/>
            </w:pPr>
          </w:p>
          <w:p w:rsidR="6DFB3DDA" w:rsidP="6DFB3DDA" w:rsidRDefault="6DFB3DDA" w14:paraId="4D28AB93" w14:textId="66C6358E">
            <w:pPr>
              <w:pStyle w:val="Normal"/>
            </w:pPr>
          </w:p>
          <w:p w:rsidR="6DFB3DDA" w:rsidP="6DFB3DDA" w:rsidRDefault="6DFB3DDA" w14:paraId="16000E77" w14:textId="4A5605DE">
            <w:pPr>
              <w:pStyle w:val="Normal"/>
            </w:pPr>
          </w:p>
          <w:p w:rsidR="00A60622" w:rsidP="00224930" w:rsidRDefault="00E616E0" w14:paraId="7F63A26B" w14:textId="359867A9">
            <w:r>
              <w:rPr>
                <w:noProof/>
              </w:rPr>
              <w:drawing>
                <wp:inline distT="0" distB="0" distL="0" distR="0" wp14:anchorId="1F74F47C" wp14:editId="64D40758">
                  <wp:extent cx="1581785" cy="889635"/>
                  <wp:effectExtent l="0" t="0" r="0" b="5715"/>
                  <wp:docPr id="38254873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81785" cy="889635"/>
                          </a:xfrm>
                          <a:prstGeom prst="rect">
                            <a:avLst/>
                          </a:prstGeom>
                          <a:noFill/>
                          <a:ln>
                            <a:noFill/>
                          </a:ln>
                        </pic:spPr>
                      </pic:pic>
                    </a:graphicData>
                  </a:graphic>
                </wp:inline>
              </w:drawing>
            </w:r>
          </w:p>
          <w:p w:rsidR="00034C01" w:rsidP="00224930" w:rsidRDefault="00E616E0" w14:paraId="1E43B3A7" w14:textId="60D6C0C7">
            <w:r>
              <w:rPr>
                <w:noProof/>
              </w:rPr>
              <w:drawing>
                <wp:inline distT="0" distB="0" distL="0" distR="0" wp14:anchorId="626940E2" wp14:editId="72777AED">
                  <wp:extent cx="1581785" cy="889635"/>
                  <wp:effectExtent l="0" t="0" r="0" b="5715"/>
                  <wp:docPr id="209901434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81785" cy="889635"/>
                          </a:xfrm>
                          <a:prstGeom prst="rect">
                            <a:avLst/>
                          </a:prstGeom>
                          <a:noFill/>
                          <a:ln>
                            <a:noFill/>
                          </a:ln>
                        </pic:spPr>
                      </pic:pic>
                    </a:graphicData>
                  </a:graphic>
                </wp:inline>
              </w:drawing>
            </w:r>
          </w:p>
          <w:p w:rsidR="00E616E0" w:rsidP="00224930" w:rsidRDefault="00E616E0" w14:paraId="4CD3B5BE" w14:textId="7EB56B04">
            <w:r>
              <w:rPr>
                <w:noProof/>
              </w:rPr>
              <w:drawing>
                <wp:inline distT="0" distB="0" distL="0" distR="0" wp14:anchorId="10D77476" wp14:editId="349B9E05">
                  <wp:extent cx="1581785" cy="889635"/>
                  <wp:effectExtent l="0" t="0" r="0" b="5715"/>
                  <wp:docPr id="18227287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81785" cy="889635"/>
                          </a:xfrm>
                          <a:prstGeom prst="rect">
                            <a:avLst/>
                          </a:prstGeom>
                          <a:noFill/>
                          <a:ln>
                            <a:noFill/>
                          </a:ln>
                        </pic:spPr>
                      </pic:pic>
                    </a:graphicData>
                  </a:graphic>
                </wp:inline>
              </w:drawing>
            </w:r>
          </w:p>
        </w:tc>
        <w:tc>
          <w:tcPr>
            <w:tcW w:w="1644" w:type="dxa"/>
            <w:tcMar/>
          </w:tcPr>
          <w:p w:rsidR="00A60622" w:rsidP="00224930" w:rsidRDefault="00E616E0" w14:paraId="45A6F1EA" w14:textId="6D362A70">
            <w:r w:rsidR="00E616E0">
              <w:rPr/>
              <w:t>Scenario Set for Pairs</w:t>
            </w:r>
            <w:r w:rsidR="63825D0D">
              <w:rPr/>
              <w:t xml:space="preserve"> (each pair gets one yellow sheet and one blue)</w:t>
            </w:r>
          </w:p>
        </w:tc>
        <w:tc>
          <w:tcPr>
            <w:tcW w:w="7949" w:type="dxa"/>
            <w:tcMar/>
          </w:tcPr>
          <w:p w:rsidRPr="00E616E0" w:rsidR="00A60622" w:rsidP="0564BE84" w:rsidRDefault="00A60622" w14:paraId="584823D1" w14:textId="1C5A08A2">
            <w:pPr>
              <w:rPr>
                <w:rFonts w:ascii="Calibri" w:hAnsi="Calibri" w:cs="Calibri" w:asciiTheme="minorAscii" w:hAnsiTheme="minorAscii" w:cstheme="minorAscii"/>
              </w:rPr>
            </w:pPr>
            <w:r w:rsidRPr="0564BE84" w:rsidR="00E616E0">
              <w:rPr>
                <w:rFonts w:ascii="Calibri" w:hAnsi="Calibri" w:cs="Calibri" w:asciiTheme="minorAscii" w:hAnsiTheme="minorAscii" w:cstheme="minorAscii"/>
                <w:b w:val="1"/>
                <w:bCs w:val="1"/>
              </w:rPr>
              <w:t>Jessica-5 min</w:t>
            </w:r>
          </w:p>
          <w:p w:rsidRPr="00E616E0" w:rsidR="00E616E0" w:rsidP="0564BE84" w:rsidRDefault="00E616E0" w14:paraId="7FAAAB3C" w14:textId="77777777" w14:noSpellErr="1">
            <w:pPr>
              <w:pStyle w:val="paragraph"/>
              <w:spacing w:before="0" w:beforeAutospacing="off" w:after="0" w:afterAutospacing="off"/>
              <w:textAlignment w:val="baseline"/>
              <w:rPr>
                <w:rFonts w:ascii="Calibri" w:hAnsi="Calibri" w:cs="Calibri" w:asciiTheme="minorAscii" w:hAnsiTheme="minorAscii" w:cstheme="minorAscii"/>
                <w:b w:val="1"/>
                <w:bCs w:val="1"/>
                <w:sz w:val="22"/>
                <w:szCs w:val="22"/>
              </w:rPr>
            </w:pPr>
            <w:r w:rsidRPr="0564BE84" w:rsidR="00E616E0">
              <w:rPr>
                <w:rStyle w:val="normaltextrun"/>
                <w:rFonts w:ascii="Calibri" w:hAnsi="Calibri" w:cs="Calibri" w:asciiTheme="minorAscii" w:hAnsiTheme="minorAscii" w:cstheme="minorAscii"/>
                <w:b w:val="1"/>
                <w:bCs w:val="1"/>
                <w:color w:val="000000" w:themeColor="text1" w:themeTint="FF" w:themeShade="FF"/>
                <w:sz w:val="22"/>
                <w:szCs w:val="22"/>
              </w:rPr>
              <w:t>Coaching to the Group:</w:t>
            </w:r>
            <w:r w:rsidRPr="0564BE84" w:rsidR="00E616E0">
              <w:rPr>
                <w:rStyle w:val="eop"/>
                <w:rFonts w:ascii="Calibri" w:hAnsi="Calibri" w:cs="Calibri" w:asciiTheme="minorAscii" w:hAnsiTheme="minorAscii" w:cstheme="minorAscii"/>
                <w:b w:val="1"/>
                <w:bCs w:val="1"/>
                <w:sz w:val="22"/>
                <w:szCs w:val="22"/>
              </w:rPr>
              <w:t>​</w:t>
            </w:r>
          </w:p>
          <w:p w:rsidRPr="00E616E0" w:rsidR="00E616E0" w:rsidP="00E616E0" w:rsidRDefault="00E616E0" w14:paraId="2B36A95A" w14:textId="77777777">
            <w:pPr>
              <w:pStyle w:val="paragraph"/>
              <w:numPr>
                <w:ilvl w:val="0"/>
                <w:numId w:val="27"/>
              </w:numPr>
              <w:spacing w:before="0" w:beforeAutospacing="0" w:after="0" w:afterAutospacing="0"/>
              <w:textAlignment w:val="baseline"/>
              <w:rPr>
                <w:rFonts w:asciiTheme="minorHAnsi" w:hAnsiTheme="minorHAnsi" w:cstheme="minorHAnsi"/>
                <w:sz w:val="22"/>
                <w:szCs w:val="22"/>
              </w:rPr>
            </w:pPr>
            <w:r w:rsidRPr="00E616E0">
              <w:rPr>
                <w:rStyle w:val="eop"/>
                <w:rFonts w:asciiTheme="minorHAnsi" w:hAnsiTheme="minorHAnsi" w:cstheme="minorHAnsi"/>
                <w:sz w:val="22"/>
                <w:szCs w:val="22"/>
              </w:rPr>
              <w:t>​</w:t>
            </w:r>
            <w:r w:rsidRPr="00E616E0">
              <w:rPr>
                <w:rStyle w:val="normaltextrun"/>
                <w:rFonts w:asciiTheme="minorHAnsi" w:hAnsiTheme="minorHAnsi" w:cstheme="minorHAnsi"/>
                <w:color w:val="000000"/>
                <w:sz w:val="22"/>
                <w:szCs w:val="22"/>
              </w:rPr>
              <w:t xml:space="preserve">Repeat back and ask </w:t>
            </w:r>
            <w:proofErr w:type="gramStart"/>
            <w:r w:rsidRPr="00E616E0">
              <w:rPr>
                <w:rStyle w:val="normaltextrun"/>
                <w:rFonts w:asciiTheme="minorHAnsi" w:hAnsiTheme="minorHAnsi" w:cstheme="minorHAnsi"/>
                <w:color w:val="000000"/>
                <w:sz w:val="22"/>
                <w:szCs w:val="22"/>
              </w:rPr>
              <w:t>questions</w:t>
            </w:r>
            <w:r w:rsidRPr="00E616E0">
              <w:rPr>
                <w:rStyle w:val="eop"/>
                <w:rFonts w:asciiTheme="minorHAnsi" w:hAnsiTheme="minorHAnsi" w:cstheme="minorHAnsi"/>
                <w:sz w:val="22"/>
                <w:szCs w:val="22"/>
              </w:rPr>
              <w:t>​</w:t>
            </w:r>
            <w:proofErr w:type="gramEnd"/>
          </w:p>
          <w:p w:rsidRPr="00E616E0" w:rsidR="00E616E0" w:rsidP="00E616E0" w:rsidRDefault="00E616E0" w14:paraId="446AE907" w14:textId="77777777">
            <w:pPr>
              <w:pStyle w:val="paragraph"/>
              <w:numPr>
                <w:ilvl w:val="0"/>
                <w:numId w:val="27"/>
              </w:numPr>
              <w:spacing w:before="0" w:beforeAutospacing="0" w:after="0" w:afterAutospacing="0"/>
              <w:textAlignment w:val="baseline"/>
              <w:rPr>
                <w:rFonts w:asciiTheme="minorHAnsi" w:hAnsiTheme="minorHAnsi" w:cstheme="minorHAnsi"/>
                <w:sz w:val="22"/>
                <w:szCs w:val="22"/>
              </w:rPr>
            </w:pPr>
            <w:r w:rsidRPr="00E616E0">
              <w:rPr>
                <w:rStyle w:val="normaltextrun"/>
                <w:rFonts w:asciiTheme="minorHAnsi" w:hAnsiTheme="minorHAnsi" w:cstheme="minorHAnsi"/>
                <w:color w:val="000000"/>
                <w:sz w:val="22"/>
                <w:szCs w:val="22"/>
              </w:rPr>
              <w:t xml:space="preserve">Try to pull from other responses that are in the room–use those voices to </w:t>
            </w:r>
            <w:proofErr w:type="gramStart"/>
            <w:r w:rsidRPr="00E616E0">
              <w:rPr>
                <w:rStyle w:val="normaltextrun"/>
                <w:rFonts w:asciiTheme="minorHAnsi" w:hAnsiTheme="minorHAnsi" w:cstheme="minorHAnsi"/>
                <w:color w:val="000000"/>
                <w:sz w:val="22"/>
                <w:szCs w:val="22"/>
              </w:rPr>
              <w:t>redirect</w:t>
            </w:r>
            <w:r w:rsidRPr="00E616E0">
              <w:rPr>
                <w:rStyle w:val="eop"/>
                <w:rFonts w:asciiTheme="minorHAnsi" w:hAnsiTheme="minorHAnsi" w:cstheme="minorHAnsi"/>
                <w:sz w:val="22"/>
                <w:szCs w:val="22"/>
              </w:rPr>
              <w:t>​</w:t>
            </w:r>
            <w:proofErr w:type="gramEnd"/>
          </w:p>
          <w:p w:rsidRPr="00E616E0" w:rsidR="00E616E0" w:rsidP="00E616E0" w:rsidRDefault="00E616E0" w14:paraId="64D42E9D" w14:textId="77777777">
            <w:pPr>
              <w:pStyle w:val="paragraph"/>
              <w:numPr>
                <w:ilvl w:val="0"/>
                <w:numId w:val="27"/>
              </w:numPr>
              <w:spacing w:before="0" w:beforeAutospacing="0" w:after="0" w:afterAutospacing="0"/>
              <w:textAlignment w:val="baseline"/>
              <w:rPr>
                <w:rFonts w:asciiTheme="minorHAnsi" w:hAnsiTheme="minorHAnsi" w:cstheme="minorHAnsi"/>
                <w:sz w:val="22"/>
                <w:szCs w:val="22"/>
              </w:rPr>
            </w:pPr>
            <w:r w:rsidRPr="00E616E0">
              <w:rPr>
                <w:rStyle w:val="normaltextrun"/>
                <w:rFonts w:asciiTheme="minorHAnsi" w:hAnsiTheme="minorHAnsi" w:cstheme="minorHAnsi"/>
                <w:color w:val="000000"/>
                <w:sz w:val="22"/>
                <w:szCs w:val="22"/>
              </w:rPr>
              <w:t xml:space="preserve">Always make sure the “answer” or “point” is clear at the </w:t>
            </w:r>
            <w:proofErr w:type="gramStart"/>
            <w:r w:rsidRPr="00E616E0">
              <w:rPr>
                <w:rStyle w:val="normaltextrun"/>
                <w:rFonts w:asciiTheme="minorHAnsi" w:hAnsiTheme="minorHAnsi" w:cstheme="minorHAnsi"/>
                <w:color w:val="000000"/>
                <w:sz w:val="22"/>
                <w:szCs w:val="22"/>
              </w:rPr>
              <w:t>end</w:t>
            </w:r>
            <w:r w:rsidRPr="00E616E0">
              <w:rPr>
                <w:rStyle w:val="eop"/>
                <w:rFonts w:asciiTheme="minorHAnsi" w:hAnsiTheme="minorHAnsi" w:cstheme="minorHAnsi"/>
                <w:sz w:val="22"/>
                <w:szCs w:val="22"/>
              </w:rPr>
              <w:t>​</w:t>
            </w:r>
            <w:proofErr w:type="gramEnd"/>
          </w:p>
          <w:p w:rsidRPr="00E616E0" w:rsidR="00E616E0" w:rsidP="00E616E0" w:rsidRDefault="00E616E0" w14:paraId="4126D129" w14:textId="4F985122">
            <w:pPr>
              <w:pStyle w:val="paragraph"/>
              <w:numPr>
                <w:ilvl w:val="0"/>
                <w:numId w:val="27"/>
              </w:numPr>
              <w:spacing w:before="0" w:beforeAutospacing="0" w:after="0" w:afterAutospacing="0"/>
              <w:textAlignment w:val="baseline"/>
              <w:rPr>
                <w:rFonts w:asciiTheme="minorHAnsi" w:hAnsiTheme="minorHAnsi" w:cstheme="minorHAnsi"/>
                <w:sz w:val="22"/>
                <w:szCs w:val="22"/>
              </w:rPr>
            </w:pPr>
            <w:r w:rsidRPr="00E616E0">
              <w:rPr>
                <w:rStyle w:val="normaltextrun"/>
                <w:rFonts w:asciiTheme="minorHAnsi" w:hAnsiTheme="minorHAnsi" w:cstheme="minorHAnsi"/>
                <w:color w:val="000000"/>
                <w:sz w:val="22"/>
                <w:szCs w:val="22"/>
              </w:rPr>
              <w:t>People remember what happens at the beginning and the end–make sure those parts are strong.</w:t>
            </w:r>
            <w:r w:rsidRPr="00E616E0">
              <w:rPr>
                <w:rStyle w:val="eop"/>
                <w:rFonts w:asciiTheme="minorHAnsi" w:hAnsiTheme="minorHAnsi" w:cstheme="minorHAnsi"/>
                <w:sz w:val="22"/>
                <w:szCs w:val="22"/>
              </w:rPr>
              <w:t>​</w:t>
            </w:r>
          </w:p>
          <w:p w:rsidRPr="00E616E0" w:rsidR="00E616E0" w:rsidP="0564BE84" w:rsidRDefault="00E616E0" w14:paraId="6EA6D075" w14:textId="77777777" w14:noSpellErr="1">
            <w:pPr>
              <w:rPr>
                <w:rFonts w:ascii="Calibri" w:hAnsi="Calibri" w:cs="Calibri" w:asciiTheme="minorAscii" w:hAnsiTheme="minorAscii" w:cstheme="minorAscii"/>
                <w:b w:val="1"/>
                <w:bCs w:val="1"/>
              </w:rPr>
            </w:pPr>
            <w:r w:rsidRPr="0564BE84" w:rsidR="00E616E0">
              <w:rPr>
                <w:rFonts w:ascii="Calibri" w:hAnsi="Calibri" w:cs="Calibri" w:asciiTheme="minorAscii" w:hAnsiTheme="minorAscii" w:cstheme="minorAscii"/>
                <w:b w:val="1"/>
                <w:bCs w:val="1"/>
              </w:rPr>
              <w:t>Linda-5 min</w:t>
            </w:r>
          </w:p>
          <w:p w:rsidRPr="00E616E0" w:rsidR="00E616E0" w:rsidP="0564BE84" w:rsidRDefault="00E616E0" w14:paraId="5DED7A3D" w14:textId="77777777" w14:noSpellErr="1">
            <w:pPr>
              <w:pStyle w:val="paragraph"/>
              <w:spacing w:before="0" w:beforeAutospacing="off" w:after="0" w:afterAutospacing="off"/>
              <w:textAlignment w:val="baseline"/>
              <w:rPr>
                <w:rFonts w:ascii="Calibri" w:hAnsi="Calibri" w:cs="Calibri" w:asciiTheme="minorAscii" w:hAnsiTheme="minorAscii" w:cstheme="minorAscii"/>
                <w:b w:val="1"/>
                <w:bCs w:val="1"/>
                <w:sz w:val="22"/>
                <w:szCs w:val="22"/>
              </w:rPr>
            </w:pPr>
            <w:r w:rsidRPr="0564BE84" w:rsidR="00E616E0">
              <w:rPr>
                <w:rStyle w:val="normaltextrun"/>
                <w:rFonts w:ascii="Calibri" w:hAnsi="Calibri" w:cs="Calibri" w:asciiTheme="minorAscii" w:hAnsiTheme="minorAscii" w:cstheme="minorAscii"/>
                <w:b w:val="1"/>
                <w:bCs w:val="1"/>
                <w:color w:val="000000" w:themeColor="text1" w:themeTint="FF" w:themeShade="FF"/>
                <w:sz w:val="22"/>
                <w:szCs w:val="22"/>
              </w:rPr>
              <w:t>Coaching:  Individual</w:t>
            </w:r>
            <w:r w:rsidRPr="0564BE84" w:rsidR="00E616E0">
              <w:rPr>
                <w:rStyle w:val="eop"/>
                <w:rFonts w:ascii="Calibri" w:hAnsi="Calibri" w:cs="Calibri" w:asciiTheme="minorAscii" w:hAnsiTheme="minorAscii" w:cstheme="minorAscii"/>
                <w:b w:val="1"/>
                <w:bCs w:val="1"/>
                <w:sz w:val="22"/>
                <w:szCs w:val="22"/>
              </w:rPr>
              <w:t>​</w:t>
            </w:r>
          </w:p>
          <w:p w:rsidRPr="00E616E0" w:rsidR="00E616E0" w:rsidP="00E616E0" w:rsidRDefault="00E616E0" w14:paraId="3BC6FBCD" w14:textId="77777777">
            <w:pPr>
              <w:pStyle w:val="paragraph"/>
              <w:numPr>
                <w:ilvl w:val="0"/>
                <w:numId w:val="29"/>
              </w:numPr>
              <w:spacing w:before="0" w:beforeAutospacing="0" w:after="0" w:afterAutospacing="0"/>
              <w:textAlignment w:val="baseline"/>
              <w:rPr>
                <w:rFonts w:asciiTheme="minorHAnsi" w:hAnsiTheme="minorHAnsi" w:cstheme="minorHAnsi"/>
                <w:sz w:val="22"/>
                <w:szCs w:val="22"/>
              </w:rPr>
            </w:pPr>
            <w:r w:rsidRPr="00E616E0">
              <w:rPr>
                <w:rStyle w:val="normaltextrun"/>
                <w:rFonts w:asciiTheme="minorHAnsi" w:hAnsiTheme="minorHAnsi" w:cstheme="minorHAnsi"/>
                <w:color w:val="000000"/>
                <w:sz w:val="22"/>
                <w:szCs w:val="22"/>
              </w:rPr>
              <w:t>Talk with facilitator team to make sure that you are the right person to handle the </w:t>
            </w:r>
            <w:proofErr w:type="gramStart"/>
            <w:r w:rsidRPr="00E616E0">
              <w:rPr>
                <w:rStyle w:val="normaltextrun"/>
                <w:rFonts w:asciiTheme="minorHAnsi" w:hAnsiTheme="minorHAnsi" w:cstheme="minorHAnsi"/>
                <w:color w:val="000000"/>
                <w:sz w:val="22"/>
                <w:szCs w:val="22"/>
              </w:rPr>
              <w:t>conversation</w:t>
            </w:r>
            <w:r w:rsidRPr="00E616E0">
              <w:rPr>
                <w:rStyle w:val="eop"/>
                <w:rFonts w:asciiTheme="minorHAnsi" w:hAnsiTheme="minorHAnsi" w:cstheme="minorHAnsi"/>
                <w:sz w:val="22"/>
                <w:szCs w:val="22"/>
              </w:rPr>
              <w:t>​</w:t>
            </w:r>
            <w:proofErr w:type="gramEnd"/>
          </w:p>
          <w:p w:rsidRPr="00E616E0" w:rsidR="00E616E0" w:rsidP="00E616E0" w:rsidRDefault="00E616E0" w14:paraId="0D782A53" w14:textId="77777777">
            <w:pPr>
              <w:pStyle w:val="paragraph"/>
              <w:numPr>
                <w:ilvl w:val="0"/>
                <w:numId w:val="29"/>
              </w:numPr>
              <w:spacing w:before="0" w:beforeAutospacing="0" w:after="0" w:afterAutospacing="0"/>
              <w:textAlignment w:val="baseline"/>
              <w:rPr>
                <w:rFonts w:asciiTheme="minorHAnsi" w:hAnsiTheme="minorHAnsi" w:cstheme="minorHAnsi"/>
                <w:sz w:val="22"/>
                <w:szCs w:val="22"/>
              </w:rPr>
            </w:pPr>
            <w:r w:rsidRPr="00E616E0">
              <w:rPr>
                <w:rStyle w:val="normaltextrun"/>
                <w:rFonts w:asciiTheme="minorHAnsi" w:hAnsiTheme="minorHAnsi" w:cstheme="minorHAnsi"/>
                <w:color w:val="000000"/>
                <w:sz w:val="22"/>
                <w:szCs w:val="22"/>
              </w:rPr>
              <w:t>Remove the person that requires coaching from the larger group so that the conversation can happen in private.</w:t>
            </w:r>
            <w:r w:rsidRPr="00E616E0">
              <w:rPr>
                <w:rStyle w:val="eop"/>
                <w:rFonts w:asciiTheme="minorHAnsi" w:hAnsiTheme="minorHAnsi" w:cstheme="minorHAnsi"/>
                <w:sz w:val="22"/>
                <w:szCs w:val="22"/>
              </w:rPr>
              <w:t>​</w:t>
            </w:r>
          </w:p>
          <w:p w:rsidRPr="00E616E0" w:rsidR="00E616E0" w:rsidP="00E616E0" w:rsidRDefault="00E616E0" w14:paraId="4E39D6D7" w14:textId="77777777">
            <w:pPr>
              <w:pStyle w:val="paragraph"/>
              <w:numPr>
                <w:ilvl w:val="0"/>
                <w:numId w:val="29"/>
              </w:numPr>
              <w:spacing w:before="0" w:beforeAutospacing="0" w:after="0" w:afterAutospacing="0"/>
              <w:textAlignment w:val="baseline"/>
              <w:rPr>
                <w:rFonts w:asciiTheme="minorHAnsi" w:hAnsiTheme="minorHAnsi" w:cstheme="minorHAnsi"/>
                <w:sz w:val="22"/>
                <w:szCs w:val="22"/>
              </w:rPr>
            </w:pPr>
            <w:r w:rsidRPr="00E616E0">
              <w:rPr>
                <w:rStyle w:val="normaltextrun"/>
                <w:rFonts w:asciiTheme="minorHAnsi" w:hAnsiTheme="minorHAnsi" w:cstheme="minorHAnsi"/>
                <w:color w:val="000000"/>
                <w:sz w:val="22"/>
                <w:szCs w:val="22"/>
              </w:rPr>
              <w:t>Be honest but </w:t>
            </w:r>
            <w:proofErr w:type="gramStart"/>
            <w:r w:rsidRPr="00E616E0">
              <w:rPr>
                <w:rStyle w:val="normaltextrun"/>
                <w:rFonts w:asciiTheme="minorHAnsi" w:hAnsiTheme="minorHAnsi" w:cstheme="minorHAnsi"/>
                <w:color w:val="000000"/>
                <w:sz w:val="22"/>
                <w:szCs w:val="22"/>
              </w:rPr>
              <w:t>respectful</w:t>
            </w:r>
            <w:r w:rsidRPr="00E616E0">
              <w:rPr>
                <w:rStyle w:val="eop"/>
                <w:rFonts w:asciiTheme="minorHAnsi" w:hAnsiTheme="minorHAnsi" w:cstheme="minorHAnsi"/>
                <w:sz w:val="22"/>
                <w:szCs w:val="22"/>
              </w:rPr>
              <w:t>​</w:t>
            </w:r>
            <w:proofErr w:type="gramEnd"/>
          </w:p>
          <w:p w:rsidR="00E616E0" w:rsidP="00E616E0" w:rsidRDefault="00E616E0" w14:paraId="0FC036D9" w14:textId="77777777">
            <w:pPr>
              <w:pStyle w:val="paragraph"/>
              <w:numPr>
                <w:ilvl w:val="0"/>
                <w:numId w:val="29"/>
              </w:numPr>
              <w:spacing w:before="0" w:beforeAutospacing="0" w:after="0" w:afterAutospacing="0"/>
              <w:textAlignment w:val="baseline"/>
              <w:rPr>
                <w:rFonts w:asciiTheme="minorHAnsi" w:hAnsiTheme="minorHAnsi" w:cstheme="minorHAnsi"/>
                <w:sz w:val="22"/>
                <w:szCs w:val="22"/>
              </w:rPr>
            </w:pPr>
            <w:r w:rsidRPr="00E616E0">
              <w:rPr>
                <w:rStyle w:val="normaltextrun"/>
                <w:rFonts w:asciiTheme="minorHAnsi" w:hAnsiTheme="minorHAnsi" w:cstheme="minorHAnsi"/>
                <w:color w:val="000000"/>
                <w:sz w:val="22"/>
                <w:szCs w:val="22"/>
              </w:rPr>
              <w:t>Asking the </w:t>
            </w:r>
            <w:proofErr w:type="spellStart"/>
            <w:r w:rsidRPr="00E616E0">
              <w:rPr>
                <w:rStyle w:val="spellingerror"/>
                <w:rFonts w:asciiTheme="minorHAnsi" w:hAnsiTheme="minorHAnsi" w:cstheme="minorHAnsi"/>
                <w:color w:val="000000"/>
                <w:sz w:val="22"/>
                <w:szCs w:val="22"/>
              </w:rPr>
              <w:t>coachee</w:t>
            </w:r>
            <w:proofErr w:type="spellEnd"/>
            <w:r w:rsidRPr="00E616E0">
              <w:rPr>
                <w:rStyle w:val="normaltextrun"/>
                <w:rFonts w:asciiTheme="minorHAnsi" w:hAnsiTheme="minorHAnsi" w:cstheme="minorHAnsi"/>
                <w:color w:val="000000"/>
                <w:sz w:val="22"/>
                <w:szCs w:val="22"/>
              </w:rPr>
              <w:t xml:space="preserve"> questions will get them to reflect on their behavior/the need for coaching.  We often think our own war </w:t>
            </w:r>
            <w:proofErr w:type="gramStart"/>
            <w:r w:rsidRPr="00E616E0">
              <w:rPr>
                <w:rStyle w:val="normaltextrun"/>
                <w:rFonts w:asciiTheme="minorHAnsi" w:hAnsiTheme="minorHAnsi" w:cstheme="minorHAnsi"/>
                <w:color w:val="000000"/>
                <w:sz w:val="22"/>
                <w:szCs w:val="22"/>
              </w:rPr>
              <w:t>stories</w:t>
            </w:r>
            <w:proofErr w:type="gramEnd"/>
            <w:r w:rsidRPr="00E616E0">
              <w:rPr>
                <w:rStyle w:val="normaltextrun"/>
                <w:rFonts w:asciiTheme="minorHAnsi" w:hAnsiTheme="minorHAnsi" w:cstheme="minorHAnsi"/>
                <w:color w:val="000000"/>
                <w:sz w:val="22"/>
                <w:szCs w:val="22"/>
              </w:rPr>
              <w:t xml:space="preserve"> or "sage wisdom" is going to be helpful but usually it doesn't land as intended.</w:t>
            </w:r>
            <w:r w:rsidRPr="00E616E0">
              <w:rPr>
                <w:rStyle w:val="eop"/>
                <w:rFonts w:asciiTheme="minorHAnsi" w:hAnsiTheme="minorHAnsi" w:cstheme="minorHAnsi"/>
                <w:sz w:val="22"/>
                <w:szCs w:val="22"/>
              </w:rPr>
              <w:t>​</w:t>
            </w:r>
          </w:p>
          <w:p w:rsidR="00E616E0" w:rsidP="00E616E0" w:rsidRDefault="00E616E0" w14:paraId="70CEE4CF" w14:textId="77777777">
            <w:pPr>
              <w:pStyle w:val="paragraph"/>
              <w:numPr>
                <w:ilvl w:val="0"/>
                <w:numId w:val="29"/>
              </w:numPr>
              <w:spacing w:before="0" w:beforeAutospacing="0" w:after="0" w:afterAutospacing="0"/>
              <w:textAlignment w:val="baseline"/>
              <w:rPr>
                <w:rFonts w:asciiTheme="minorHAnsi" w:hAnsiTheme="minorHAnsi" w:cstheme="minorHAnsi"/>
                <w:sz w:val="22"/>
                <w:szCs w:val="22"/>
              </w:rPr>
            </w:pPr>
            <w:r w:rsidRPr="00E616E0">
              <w:rPr>
                <w:rStyle w:val="normaltextrun"/>
                <w:rFonts w:asciiTheme="minorHAnsi" w:hAnsiTheme="minorHAnsi" w:cstheme="minorHAnsi"/>
                <w:color w:val="000000"/>
                <w:sz w:val="22"/>
                <w:szCs w:val="22"/>
              </w:rPr>
              <w:t>Avoid sarcasm and living in the land of Passive-Aggressive</w:t>
            </w:r>
            <w:r w:rsidRPr="00E616E0">
              <w:rPr>
                <w:rStyle w:val="eop"/>
                <w:rFonts w:asciiTheme="minorHAnsi" w:hAnsiTheme="minorHAnsi" w:cstheme="minorHAnsi"/>
                <w:sz w:val="22"/>
                <w:szCs w:val="22"/>
              </w:rPr>
              <w:t>​</w:t>
            </w:r>
          </w:p>
          <w:p w:rsidRPr="00E616E0" w:rsidR="00E616E0" w:rsidP="00E616E0" w:rsidRDefault="00E616E0" w14:paraId="6CE25D0D" w14:textId="695EB191">
            <w:pPr>
              <w:pStyle w:val="paragraph"/>
              <w:numPr>
                <w:ilvl w:val="0"/>
                <w:numId w:val="29"/>
              </w:numPr>
              <w:spacing w:before="0" w:beforeAutospacing="0" w:after="0" w:afterAutospacing="0"/>
              <w:textAlignment w:val="baseline"/>
              <w:rPr>
                <w:rFonts w:asciiTheme="minorHAnsi" w:hAnsiTheme="minorHAnsi" w:cstheme="minorHAnsi"/>
                <w:sz w:val="22"/>
                <w:szCs w:val="22"/>
              </w:rPr>
            </w:pPr>
            <w:r w:rsidRPr="00E616E0">
              <w:rPr>
                <w:rStyle w:val="normaltextrun"/>
                <w:rFonts w:asciiTheme="minorHAnsi" w:hAnsiTheme="minorHAnsi" w:cstheme="minorHAnsi"/>
                <w:color w:val="000000"/>
                <w:sz w:val="22"/>
                <w:szCs w:val="22"/>
              </w:rPr>
              <w:t>Make sure that your </w:t>
            </w:r>
            <w:proofErr w:type="spellStart"/>
            <w:r w:rsidRPr="00E616E0">
              <w:rPr>
                <w:rStyle w:val="spellingerror"/>
                <w:rFonts w:asciiTheme="minorHAnsi" w:hAnsiTheme="minorHAnsi" w:cstheme="minorHAnsi"/>
                <w:color w:val="000000"/>
                <w:sz w:val="22"/>
                <w:szCs w:val="22"/>
              </w:rPr>
              <w:t>coachee</w:t>
            </w:r>
            <w:proofErr w:type="spellEnd"/>
            <w:r w:rsidRPr="00E616E0">
              <w:rPr>
                <w:rStyle w:val="normaltextrun"/>
                <w:rFonts w:asciiTheme="minorHAnsi" w:hAnsiTheme="minorHAnsi" w:cstheme="minorHAnsi"/>
                <w:color w:val="000000"/>
                <w:sz w:val="22"/>
                <w:szCs w:val="22"/>
              </w:rPr>
              <w:t xml:space="preserve"> understands the feedback before you close </w:t>
            </w:r>
            <w:proofErr w:type="gramStart"/>
            <w:r w:rsidRPr="00E616E0">
              <w:rPr>
                <w:rStyle w:val="normaltextrun"/>
                <w:rFonts w:asciiTheme="minorHAnsi" w:hAnsiTheme="minorHAnsi" w:cstheme="minorHAnsi"/>
                <w:color w:val="000000"/>
                <w:sz w:val="22"/>
                <w:szCs w:val="22"/>
              </w:rPr>
              <w:t>out</w:t>
            </w:r>
            <w:proofErr w:type="gramEnd"/>
          </w:p>
          <w:p w:rsidR="00E616E0" w:rsidP="00224930" w:rsidRDefault="00E616E0" w14:paraId="66BD33CF" w14:textId="77777777">
            <w:pPr>
              <w:rPr>
                <w:rFonts w:asciiTheme="minorHAnsi" w:hAnsiTheme="minorHAnsi" w:cstheme="minorHAnsi"/>
              </w:rPr>
            </w:pPr>
          </w:p>
          <w:p w:rsidR="6DFB3DDA" w:rsidP="6DFB3DDA" w:rsidRDefault="6DFB3DDA" w14:paraId="6329CFC6" w14:textId="585EDA4D">
            <w:pPr>
              <w:rPr>
                <w:rFonts w:ascii="Calibri" w:hAnsi="Calibri" w:cs="Calibri" w:asciiTheme="minorAscii" w:hAnsiTheme="minorAscii" w:cstheme="minorAscii"/>
                <w:b w:val="1"/>
                <w:bCs w:val="1"/>
              </w:rPr>
            </w:pPr>
          </w:p>
          <w:p w:rsidR="6DFB3DDA" w:rsidP="6DFB3DDA" w:rsidRDefault="6DFB3DDA" w14:paraId="640D42AB" w14:textId="55BB7869">
            <w:pPr>
              <w:pStyle w:val="Normal"/>
              <w:rPr>
                <w:rFonts w:ascii="Calibri" w:hAnsi="Calibri" w:cs="Calibri" w:asciiTheme="minorAscii" w:hAnsiTheme="minorAscii" w:cstheme="minorAscii"/>
                <w:b w:val="1"/>
                <w:bCs w:val="1"/>
              </w:rPr>
            </w:pPr>
          </w:p>
          <w:p w:rsidR="6DFB3DDA" w:rsidP="6DFB3DDA" w:rsidRDefault="6DFB3DDA" w14:paraId="2DA2F94C" w14:textId="740F92CF">
            <w:pPr>
              <w:rPr>
                <w:rFonts w:ascii="Calibri" w:hAnsi="Calibri" w:cs="Calibri" w:asciiTheme="minorAscii" w:hAnsiTheme="minorAscii" w:cstheme="minorAscii"/>
                <w:b w:val="1"/>
                <w:bCs w:val="1"/>
              </w:rPr>
            </w:pPr>
          </w:p>
          <w:p w:rsidR="00E616E0" w:rsidP="0564BE84" w:rsidRDefault="00E616E0" w14:paraId="6C6FD6FE" w14:textId="0EA731FA">
            <w:pPr>
              <w:rPr>
                <w:rFonts w:ascii="Calibri" w:hAnsi="Calibri" w:cs="Calibri" w:asciiTheme="minorAscii" w:hAnsiTheme="minorAscii" w:cstheme="minorAscii"/>
              </w:rPr>
            </w:pPr>
            <w:r w:rsidRPr="0564BE84" w:rsidR="00E616E0">
              <w:rPr>
                <w:rFonts w:ascii="Calibri" w:hAnsi="Calibri" w:cs="Calibri" w:asciiTheme="minorAscii" w:hAnsiTheme="minorAscii" w:cstheme="minorAscii"/>
                <w:b w:val="1"/>
                <w:bCs w:val="1"/>
              </w:rPr>
              <w:t>Jessica-2</w:t>
            </w:r>
            <w:r w:rsidRPr="0564BE84" w:rsidR="6016A71C">
              <w:rPr>
                <w:rFonts w:ascii="Calibri" w:hAnsi="Calibri" w:cs="Calibri" w:asciiTheme="minorAscii" w:hAnsiTheme="minorAscii" w:cstheme="minorAscii"/>
                <w:b w:val="1"/>
                <w:bCs w:val="1"/>
              </w:rPr>
              <w:t>0</w:t>
            </w:r>
            <w:r w:rsidRPr="0564BE84" w:rsidR="00E616E0">
              <w:rPr>
                <w:rFonts w:ascii="Calibri" w:hAnsi="Calibri" w:cs="Calibri" w:asciiTheme="minorAscii" w:hAnsiTheme="minorAscii" w:cstheme="minorAscii"/>
                <w:b w:val="1"/>
                <w:bCs w:val="1"/>
              </w:rPr>
              <w:t xml:space="preserve"> min</w:t>
            </w:r>
            <w:r w:rsidRPr="0564BE84" w:rsidR="64A9D621">
              <w:rPr>
                <w:rFonts w:ascii="Calibri" w:hAnsi="Calibri" w:cs="Calibri" w:asciiTheme="minorAscii" w:hAnsiTheme="minorAscii" w:cstheme="minorAscii"/>
                <w:b w:val="1"/>
                <w:bCs w:val="1"/>
              </w:rPr>
              <w:t xml:space="preserve"> </w:t>
            </w:r>
            <w:r w:rsidRPr="0564BE84" w:rsidR="00E616E0">
              <w:rPr>
                <w:rFonts w:ascii="Calibri" w:hAnsi="Calibri" w:cs="Calibri" w:asciiTheme="minorAscii" w:hAnsiTheme="minorAscii" w:cstheme="minorAscii"/>
              </w:rPr>
              <w:t>Scenario Work</w:t>
            </w:r>
          </w:p>
          <w:p w:rsidR="00497F2C" w:rsidP="0564BE84" w:rsidRDefault="00497F2C" w14:paraId="475D72A4" w14:textId="6BDE1AA7">
            <w:pPr>
              <w:rPr>
                <w:rFonts w:ascii="Calibri" w:hAnsi="Calibri" w:cs="Calibri" w:asciiTheme="minorAscii" w:hAnsiTheme="minorAscii" w:cstheme="minorAscii"/>
              </w:rPr>
            </w:pPr>
            <w:r w:rsidRPr="0564BE84" w:rsidR="00497F2C">
              <w:rPr>
                <w:rFonts w:ascii="Calibri" w:hAnsi="Calibri" w:cs="Calibri" w:asciiTheme="minorAscii" w:hAnsiTheme="minorAscii" w:cstheme="minorAscii"/>
              </w:rPr>
              <w:t>2 minute</w:t>
            </w:r>
            <w:r w:rsidRPr="0564BE84" w:rsidR="2315A70F">
              <w:rPr>
                <w:rFonts w:ascii="Calibri" w:hAnsi="Calibri" w:cs="Calibri" w:asciiTheme="minorAscii" w:hAnsiTheme="minorAscii" w:cstheme="minorAscii"/>
              </w:rPr>
              <w:t>s</w:t>
            </w:r>
            <w:r w:rsidRPr="0564BE84" w:rsidR="00497F2C">
              <w:rPr>
                <w:rFonts w:ascii="Calibri" w:hAnsi="Calibri" w:cs="Calibri" w:asciiTheme="minorAscii" w:hAnsiTheme="minorAscii" w:cstheme="minorAscii"/>
              </w:rPr>
              <w:t>-</w:t>
            </w:r>
            <w:r w:rsidRPr="0564BE84" w:rsidR="6F296ACA">
              <w:rPr>
                <w:rFonts w:ascii="Calibri" w:hAnsi="Calibri" w:cs="Calibri" w:asciiTheme="minorAscii" w:hAnsiTheme="minorAscii" w:cstheme="minorAscii"/>
              </w:rPr>
              <w:t xml:space="preserve"> </w:t>
            </w:r>
            <w:r w:rsidRPr="0564BE84" w:rsidR="00497F2C">
              <w:rPr>
                <w:rFonts w:ascii="Calibri" w:hAnsi="Calibri" w:cs="Calibri" w:asciiTheme="minorAscii" w:hAnsiTheme="minorAscii" w:cstheme="minorAscii"/>
              </w:rPr>
              <w:t>Explain</w:t>
            </w:r>
          </w:p>
          <w:p w:rsidR="5464641F" w:rsidP="0564BE84" w:rsidRDefault="5464641F" w14:paraId="6B9C5FD6" w14:textId="02721768">
            <w:pPr>
              <w:pStyle w:val="Normal"/>
              <w:rPr>
                <w:rFonts w:ascii="Calibri" w:hAnsi="Calibri" w:cs="Calibri" w:asciiTheme="minorAscii" w:hAnsiTheme="minorAscii" w:cstheme="minorAscii"/>
              </w:rPr>
            </w:pPr>
            <w:r w:rsidRPr="0564BE84" w:rsidR="5464641F">
              <w:rPr>
                <w:rFonts w:ascii="Calibri" w:hAnsi="Calibri" w:cs="Calibri" w:asciiTheme="minorAscii" w:hAnsiTheme="minorAscii" w:cstheme="minorAscii"/>
              </w:rPr>
              <w:t>We’re</w:t>
            </w:r>
            <w:r w:rsidRPr="0564BE84" w:rsidR="5464641F">
              <w:rPr>
                <w:rFonts w:ascii="Calibri" w:hAnsi="Calibri" w:cs="Calibri" w:asciiTheme="minorAscii" w:hAnsiTheme="minorAscii" w:cstheme="minorAscii"/>
              </w:rPr>
              <w:t xml:space="preserve"> going to take some time to role-play two coaching scenarios.  Try to pair up with someone</w:t>
            </w:r>
            <w:r w:rsidRPr="0564BE84" w:rsidR="5464641F">
              <w:rPr>
                <w:rFonts w:ascii="Calibri" w:hAnsi="Calibri" w:cs="Calibri" w:asciiTheme="minorAscii" w:hAnsiTheme="minorAscii" w:cstheme="minorAscii"/>
              </w:rPr>
              <w:t>, maybe, that</w:t>
            </w:r>
            <w:r w:rsidRPr="0564BE84" w:rsidR="5464641F">
              <w:rPr>
                <w:rFonts w:ascii="Calibri" w:hAnsi="Calibri" w:cs="Calibri" w:asciiTheme="minorAscii" w:hAnsiTheme="minorAscii" w:cstheme="minorAscii"/>
              </w:rPr>
              <w:t xml:space="preserve"> you </w:t>
            </w:r>
            <w:r w:rsidRPr="0564BE84" w:rsidR="5464641F">
              <w:rPr>
                <w:rFonts w:ascii="Calibri" w:hAnsi="Calibri" w:cs="Calibri" w:asciiTheme="minorAscii" w:hAnsiTheme="minorAscii" w:cstheme="minorAscii"/>
              </w:rPr>
              <w:t>didn’t</w:t>
            </w:r>
            <w:r w:rsidRPr="0564BE84" w:rsidR="5464641F">
              <w:rPr>
                <w:rFonts w:ascii="Calibri" w:hAnsi="Calibri" w:cs="Calibri" w:asciiTheme="minorAscii" w:hAnsiTheme="minorAscii" w:cstheme="minorAscii"/>
              </w:rPr>
              <w:t xml:space="preserve"> know before you came to Austin.  One of you will be Partner A and one will be Partner B</w:t>
            </w:r>
            <w:r w:rsidRPr="0564BE84" w:rsidR="5464641F">
              <w:rPr>
                <w:rFonts w:ascii="Calibri" w:hAnsi="Calibri" w:cs="Calibri" w:asciiTheme="minorAscii" w:hAnsiTheme="minorAscii" w:cstheme="minorAscii"/>
              </w:rPr>
              <w:t xml:space="preserve">.  </w:t>
            </w:r>
            <w:r w:rsidRPr="0564BE84" w:rsidR="262639EF">
              <w:rPr>
                <w:rFonts w:ascii="Calibri" w:hAnsi="Calibri" w:cs="Calibri" w:asciiTheme="minorAscii" w:hAnsiTheme="minorAscii" w:cstheme="minorAscii"/>
              </w:rPr>
              <w:t>Your</w:t>
            </w:r>
            <w:r w:rsidRPr="0564BE84" w:rsidR="262639EF">
              <w:rPr>
                <w:rFonts w:ascii="Calibri" w:hAnsi="Calibri" w:cs="Calibri" w:asciiTheme="minorAscii" w:hAnsiTheme="minorAscii" w:cstheme="minorAscii"/>
              </w:rPr>
              <w:t xml:space="preserve"> role in each scenario “round” is on the paper</w:t>
            </w:r>
            <w:r w:rsidRPr="0564BE84" w:rsidR="262639EF">
              <w:rPr>
                <w:rFonts w:ascii="Calibri" w:hAnsi="Calibri" w:cs="Calibri" w:asciiTheme="minorAscii" w:hAnsiTheme="minorAscii" w:cstheme="minorAscii"/>
              </w:rPr>
              <w:t>:  A’s</w:t>
            </w:r>
            <w:r w:rsidRPr="0564BE84" w:rsidR="262639EF">
              <w:rPr>
                <w:rFonts w:ascii="Calibri" w:hAnsi="Calibri" w:cs="Calibri" w:asciiTheme="minorAscii" w:hAnsiTheme="minorAscii" w:cstheme="minorAscii"/>
              </w:rPr>
              <w:t xml:space="preserve"> will be a Facilitator in the first round, as the Coach, and then </w:t>
            </w:r>
            <w:r w:rsidRPr="0564BE84" w:rsidR="7FE64EE9">
              <w:rPr>
                <w:rFonts w:ascii="Calibri" w:hAnsi="Calibri" w:cs="Calibri" w:asciiTheme="minorAscii" w:hAnsiTheme="minorAscii" w:cstheme="minorAscii"/>
              </w:rPr>
              <w:t xml:space="preserve">in round two, </w:t>
            </w:r>
            <w:r w:rsidRPr="0564BE84" w:rsidR="7FE64EE9">
              <w:rPr>
                <w:rFonts w:ascii="Calibri" w:hAnsi="Calibri" w:cs="Calibri" w:asciiTheme="minorAscii" w:hAnsiTheme="minorAscii" w:cstheme="minorAscii"/>
              </w:rPr>
              <w:t>they’ll</w:t>
            </w:r>
            <w:r w:rsidRPr="0564BE84" w:rsidR="7FE64EE9">
              <w:rPr>
                <w:rFonts w:ascii="Calibri" w:hAnsi="Calibri" w:cs="Calibri" w:asciiTheme="minorAscii" w:hAnsiTheme="minorAscii" w:cstheme="minorAscii"/>
              </w:rPr>
              <w:t xml:space="preserve"> be the Participant, and the </w:t>
            </w:r>
            <w:r w:rsidRPr="0564BE84" w:rsidR="7FE64EE9">
              <w:rPr>
                <w:rFonts w:ascii="Calibri" w:hAnsi="Calibri" w:cs="Calibri" w:asciiTheme="minorAscii" w:hAnsiTheme="minorAscii" w:cstheme="minorAscii"/>
              </w:rPr>
              <w:t>Coachee</w:t>
            </w:r>
            <w:r w:rsidRPr="0564BE84" w:rsidR="7FE64EE9">
              <w:rPr>
                <w:rFonts w:ascii="Calibri" w:hAnsi="Calibri" w:cs="Calibri" w:asciiTheme="minorAscii" w:hAnsiTheme="minorAscii" w:cstheme="minorAscii"/>
              </w:rPr>
              <w:t>.  Partner B will be the reverse.  Some thoughts to consider as you move through the activity:</w:t>
            </w:r>
          </w:p>
          <w:p w:rsidR="0FF64CCA" w:rsidP="0564BE84" w:rsidRDefault="0FF64CCA" w14:paraId="37626E4A" w14:textId="6DB2EDDB">
            <w:pPr>
              <w:pStyle w:val="ListParagraph"/>
              <w:numPr>
                <w:ilvl w:val="0"/>
                <w:numId w:val="35"/>
              </w:numPr>
              <w:rPr>
                <w:rFonts w:ascii="Calibri" w:hAnsi="Calibri" w:cs="Calibri" w:asciiTheme="minorAscii" w:hAnsiTheme="minorAscii" w:cstheme="minorAscii"/>
              </w:rPr>
            </w:pPr>
            <w:r w:rsidRPr="0564BE84" w:rsidR="0FF64CCA">
              <w:rPr>
                <w:rFonts w:ascii="Calibri" w:hAnsi="Calibri" w:cs="Calibri" w:asciiTheme="minorAscii" w:hAnsiTheme="minorAscii" w:cstheme="minorAscii"/>
              </w:rPr>
              <w:t>What feels easy</w:t>
            </w:r>
            <w:r w:rsidRPr="0564BE84" w:rsidR="7DAD48CF">
              <w:rPr>
                <w:rFonts w:ascii="Calibri" w:hAnsi="Calibri" w:cs="Calibri" w:asciiTheme="minorAscii" w:hAnsiTheme="minorAscii" w:cstheme="minorAscii"/>
              </w:rPr>
              <w:t>-breezy</w:t>
            </w:r>
            <w:r w:rsidRPr="0564BE84" w:rsidR="0FF64CCA">
              <w:rPr>
                <w:rFonts w:ascii="Calibri" w:hAnsi="Calibri" w:cs="Calibri" w:asciiTheme="minorAscii" w:hAnsiTheme="minorAscii" w:cstheme="minorAscii"/>
              </w:rPr>
              <w:t>?  Some parts of these conversations might feel natural</w:t>
            </w:r>
            <w:r w:rsidRPr="0564BE84" w:rsidR="45464748">
              <w:rPr>
                <w:rFonts w:ascii="Calibri" w:hAnsi="Calibri" w:cs="Calibri" w:asciiTheme="minorAscii" w:hAnsiTheme="minorAscii" w:cstheme="minorAscii"/>
              </w:rPr>
              <w:t xml:space="preserve"> and that's great!</w:t>
            </w:r>
          </w:p>
          <w:p w:rsidR="0FF64CCA" w:rsidP="0564BE84" w:rsidRDefault="0FF64CCA" w14:paraId="65CB47E3" w14:textId="3310462F">
            <w:pPr>
              <w:pStyle w:val="ListParagraph"/>
              <w:numPr>
                <w:ilvl w:val="0"/>
                <w:numId w:val="35"/>
              </w:numPr>
              <w:rPr>
                <w:rFonts w:ascii="Calibri" w:hAnsi="Calibri" w:cs="Calibri" w:asciiTheme="minorAscii" w:hAnsiTheme="minorAscii" w:cstheme="minorAscii"/>
              </w:rPr>
            </w:pPr>
            <w:r w:rsidRPr="0564BE84" w:rsidR="0FF64CCA">
              <w:rPr>
                <w:rFonts w:ascii="Calibri" w:hAnsi="Calibri" w:cs="Calibri" w:asciiTheme="minorAscii" w:hAnsiTheme="minorAscii" w:cstheme="minorAscii"/>
              </w:rPr>
              <w:t>What feels like you have to work at it?</w:t>
            </w:r>
            <w:r w:rsidRPr="0564BE84" w:rsidR="0FF64CCA">
              <w:rPr>
                <w:rFonts w:ascii="Calibri" w:hAnsi="Calibri" w:cs="Calibri" w:asciiTheme="minorAscii" w:hAnsiTheme="minorAscii" w:cstheme="minorAscii"/>
              </w:rPr>
              <w:t xml:space="preserve">  Where might you struggle to stay </w:t>
            </w:r>
            <w:r w:rsidRPr="0564BE84" w:rsidR="239887B4">
              <w:rPr>
                <w:rFonts w:ascii="Calibri" w:hAnsi="Calibri" w:cs="Calibri" w:asciiTheme="minorAscii" w:hAnsiTheme="minorAscii" w:cstheme="minorAscii"/>
              </w:rPr>
              <w:t>in</w:t>
            </w:r>
            <w:r w:rsidRPr="0564BE84" w:rsidR="239887B4">
              <w:rPr>
                <w:rFonts w:ascii="Calibri" w:hAnsi="Calibri" w:cs="Calibri" w:asciiTheme="minorAscii" w:hAnsiTheme="minorAscii" w:cstheme="minorAscii"/>
              </w:rPr>
              <w:t xml:space="preserve"> a coaching track?</w:t>
            </w:r>
            <w:r w:rsidRPr="0564BE84" w:rsidR="076C7A1C">
              <w:rPr>
                <w:rFonts w:ascii="Calibri" w:hAnsi="Calibri" w:cs="Calibri" w:asciiTheme="minorAscii" w:hAnsiTheme="minorAscii" w:cstheme="minorAscii"/>
              </w:rPr>
              <w:t xml:space="preserve">  Notice that.</w:t>
            </w:r>
          </w:p>
          <w:p w:rsidR="239887B4" w:rsidP="0564BE84" w:rsidRDefault="239887B4" w14:paraId="3D34DCD2" w14:textId="042009CD">
            <w:pPr>
              <w:pStyle w:val="ListParagraph"/>
              <w:numPr>
                <w:ilvl w:val="0"/>
                <w:numId w:val="35"/>
              </w:numPr>
              <w:rPr>
                <w:rFonts w:ascii="Calibri" w:hAnsi="Calibri" w:cs="Calibri" w:asciiTheme="minorAscii" w:hAnsiTheme="minorAscii" w:cstheme="minorAscii"/>
              </w:rPr>
            </w:pPr>
            <w:r w:rsidRPr="0564BE84" w:rsidR="239887B4">
              <w:rPr>
                <w:rFonts w:ascii="Calibri" w:hAnsi="Calibri" w:cs="Calibri" w:asciiTheme="minorAscii" w:hAnsiTheme="minorAscii" w:cstheme="minorAscii"/>
              </w:rPr>
              <w:t>And then after you finish</w:t>
            </w:r>
            <w:r w:rsidRPr="0564BE84" w:rsidR="239887B4">
              <w:rPr>
                <w:rFonts w:ascii="Calibri" w:hAnsi="Calibri" w:cs="Calibri" w:asciiTheme="minorAscii" w:hAnsiTheme="minorAscii" w:cstheme="minorAscii"/>
              </w:rPr>
              <w:t>:  What</w:t>
            </w:r>
            <w:r w:rsidRPr="0564BE84" w:rsidR="239887B4">
              <w:rPr>
                <w:rFonts w:ascii="Calibri" w:hAnsi="Calibri" w:cs="Calibri" w:asciiTheme="minorAscii" w:hAnsiTheme="minorAscii" w:cstheme="minorAscii"/>
              </w:rPr>
              <w:t xml:space="preserve"> might you need to intentionally consider when you approach a participant to coach them?</w:t>
            </w:r>
          </w:p>
          <w:p w:rsidR="065D158A" w:rsidP="0564BE84" w:rsidRDefault="065D158A" w14:paraId="3BE5E46E" w14:textId="7F9C7A9B">
            <w:pPr>
              <w:pStyle w:val="Normal"/>
              <w:ind w:left="0"/>
              <w:rPr>
                <w:rFonts w:ascii="Calibri" w:hAnsi="Calibri" w:cs="Calibri" w:asciiTheme="minorAscii" w:hAnsiTheme="minorAscii" w:cstheme="minorAscii"/>
              </w:rPr>
            </w:pPr>
            <w:r w:rsidRPr="0564BE84" w:rsidR="065D158A">
              <w:rPr>
                <w:rFonts w:ascii="Calibri" w:hAnsi="Calibri" w:cs="Calibri" w:asciiTheme="minorAscii" w:hAnsiTheme="minorAscii" w:cstheme="minorAscii"/>
              </w:rPr>
              <w:t xml:space="preserve">    You’ll</w:t>
            </w:r>
            <w:r w:rsidRPr="0564BE84" w:rsidR="065D158A">
              <w:rPr>
                <w:rFonts w:ascii="Calibri" w:hAnsi="Calibri" w:cs="Calibri" w:asciiTheme="minorAscii" w:hAnsiTheme="minorAscii" w:cstheme="minorAscii"/>
              </w:rPr>
              <w:t xml:space="preserve"> have three to four minutes for each round; </w:t>
            </w:r>
            <w:r w:rsidRPr="0564BE84" w:rsidR="065D158A">
              <w:rPr>
                <w:rFonts w:ascii="Calibri" w:hAnsi="Calibri" w:cs="Calibri" w:asciiTheme="minorAscii" w:hAnsiTheme="minorAscii" w:cstheme="minorAscii"/>
              </w:rPr>
              <w:t>I’ll</w:t>
            </w:r>
            <w:r w:rsidRPr="0564BE84" w:rsidR="065D158A">
              <w:rPr>
                <w:rFonts w:ascii="Calibri" w:hAnsi="Calibri" w:cs="Calibri" w:asciiTheme="minorAscii" w:hAnsiTheme="minorAscii" w:cstheme="minorAscii"/>
              </w:rPr>
              <w:t xml:space="preserve"> check in as we go.</w:t>
            </w:r>
          </w:p>
          <w:p w:rsidR="0564BE84" w:rsidP="0564BE84" w:rsidRDefault="0564BE84" w14:paraId="721E632D" w14:textId="79179A03">
            <w:pPr>
              <w:pStyle w:val="Normal"/>
              <w:ind w:left="0"/>
              <w:rPr>
                <w:rFonts w:ascii="Calibri" w:hAnsi="Calibri" w:cs="Calibri" w:asciiTheme="minorAscii" w:hAnsiTheme="minorAscii" w:cstheme="minorAscii"/>
              </w:rPr>
            </w:pPr>
          </w:p>
          <w:p w:rsidR="00497F2C" w:rsidP="0564BE84" w:rsidRDefault="00497F2C" w14:paraId="7E828D34" w14:textId="7965C229">
            <w:pPr>
              <w:rPr>
                <w:rFonts w:ascii="Calibri" w:hAnsi="Calibri" w:cs="Calibri" w:asciiTheme="minorAscii" w:hAnsiTheme="minorAscii" w:cstheme="minorAscii"/>
              </w:rPr>
            </w:pPr>
            <w:r w:rsidRPr="0564BE84" w:rsidR="155E2AB7">
              <w:rPr>
                <w:rFonts w:ascii="Calibri" w:hAnsi="Calibri" w:cs="Calibri" w:asciiTheme="minorAscii" w:hAnsiTheme="minorAscii" w:cstheme="minorAscii"/>
              </w:rPr>
              <w:t xml:space="preserve">9 minutes:  2 </w:t>
            </w:r>
            <w:r w:rsidRPr="0564BE84" w:rsidR="00497F2C">
              <w:rPr>
                <w:rFonts w:ascii="Calibri" w:hAnsi="Calibri" w:cs="Calibri" w:asciiTheme="minorAscii" w:hAnsiTheme="minorAscii" w:cstheme="minorAscii"/>
              </w:rPr>
              <w:t>4</w:t>
            </w:r>
            <w:r w:rsidRPr="0564BE84" w:rsidR="27B1C301">
              <w:rPr>
                <w:rFonts w:ascii="Calibri" w:hAnsi="Calibri" w:cs="Calibri" w:asciiTheme="minorAscii" w:hAnsiTheme="minorAscii" w:cstheme="minorAscii"/>
              </w:rPr>
              <w:t>-</w:t>
            </w:r>
            <w:r w:rsidRPr="0564BE84" w:rsidR="00497F2C">
              <w:rPr>
                <w:rFonts w:ascii="Calibri" w:hAnsi="Calibri" w:cs="Calibri" w:asciiTheme="minorAscii" w:hAnsiTheme="minorAscii" w:cstheme="minorAscii"/>
              </w:rPr>
              <w:t>minute</w:t>
            </w:r>
            <w:r w:rsidRPr="0564BE84" w:rsidR="00497F2C">
              <w:rPr>
                <w:rFonts w:ascii="Calibri" w:hAnsi="Calibri" w:cs="Calibri" w:asciiTheme="minorAscii" w:hAnsiTheme="minorAscii" w:cstheme="minorAscii"/>
              </w:rPr>
              <w:t xml:space="preserve"> rounds</w:t>
            </w:r>
            <w:r w:rsidRPr="0564BE84" w:rsidR="0633DB9E">
              <w:rPr>
                <w:rFonts w:ascii="Calibri" w:hAnsi="Calibri" w:cs="Calibri" w:asciiTheme="minorAscii" w:hAnsiTheme="minorAscii" w:cstheme="minorAscii"/>
              </w:rPr>
              <w:t xml:space="preserve"> </w:t>
            </w:r>
            <w:r w:rsidRPr="0564BE84" w:rsidR="3C90BCF7">
              <w:rPr>
                <w:rFonts w:ascii="Calibri" w:hAnsi="Calibri" w:cs="Calibri" w:asciiTheme="minorAscii" w:hAnsiTheme="minorAscii" w:cstheme="minorAscii"/>
              </w:rPr>
              <w:t>with 1 minute to transition</w:t>
            </w:r>
          </w:p>
          <w:p w:rsidRPr="00E616E0" w:rsidR="00497F2C" w:rsidP="00224930" w:rsidRDefault="00497F2C" w14:paraId="309B7035" w14:textId="571155F4">
            <w:pPr>
              <w:rPr>
                <w:rFonts w:asciiTheme="minorHAnsi" w:hAnsiTheme="minorHAnsi" w:cstheme="minorHAnsi"/>
              </w:rPr>
            </w:pPr>
            <w:r>
              <w:rPr>
                <w:rFonts w:asciiTheme="minorHAnsi" w:hAnsiTheme="minorHAnsi" w:cstheme="minorHAnsi"/>
              </w:rPr>
              <w:t>7 minutes for group feedback and key points</w:t>
            </w:r>
          </w:p>
        </w:tc>
        <w:tc>
          <w:tcPr>
            <w:tcW w:w="2556" w:type="dxa"/>
            <w:tcMar/>
          </w:tcPr>
          <w:p w:rsidR="00A60622" w:rsidP="00224930" w:rsidRDefault="00A60622" w14:paraId="562C5EB2" w14:textId="77777777"/>
        </w:tc>
      </w:tr>
      <w:tr w:rsidR="00034C01" w:rsidTr="6DFB3DDA" w14:paraId="0E90F2F6" w14:textId="77777777">
        <w:tc>
          <w:tcPr>
            <w:tcW w:w="2721" w:type="dxa"/>
            <w:tcMar/>
          </w:tcPr>
          <w:p w:rsidR="00497F2C" w:rsidP="00224930" w:rsidRDefault="00034C01" w14:paraId="5C2F7422" w14:textId="2DA20E3D">
            <w:r w:rsidR="00034C01">
              <w:rPr/>
              <w:t> </w:t>
            </w:r>
            <w:r w:rsidR="00E616E0">
              <w:rPr/>
              <w:t>1:0</w:t>
            </w:r>
            <w:r w:rsidR="018797F3">
              <w:rPr/>
              <w:t>0</w:t>
            </w:r>
            <w:r w:rsidR="00E616E0">
              <w:rPr/>
              <w:t>-</w:t>
            </w:r>
            <w:r w:rsidR="00497F2C">
              <w:rPr/>
              <w:t>2:00</w:t>
            </w:r>
            <w:r w:rsidR="00E616E0">
              <w:rPr/>
              <w:t xml:space="preserve"> </w:t>
            </w:r>
          </w:p>
          <w:p w:rsidR="00497F2C" w:rsidP="00224930" w:rsidRDefault="00034C01" w14:paraId="577C818A" w14:textId="012F0F9C">
            <w:r w:rsidR="575E8502">
              <w:rPr/>
              <w:t>60 minutes</w:t>
            </w:r>
          </w:p>
          <w:p w:rsidR="00497F2C" w:rsidP="00224930" w:rsidRDefault="00034C01" w14:paraId="27F2BCDC" w14:textId="1BDE3A25">
            <w:r w:rsidR="00E616E0">
              <w:rPr/>
              <w:t>DIFFICULT SITUATIONS</w:t>
            </w:r>
          </w:p>
          <w:p w:rsidR="00497F2C" w:rsidP="00224930" w:rsidRDefault="00497F2C" w14:paraId="1A767EB6" w14:textId="77777777"/>
          <w:p w:rsidR="00034C01" w:rsidP="00224930" w:rsidRDefault="00034C01" w14:paraId="4BBA20D6" w14:textId="264404BD">
            <w:r>
              <w:rPr>
                <w:noProof/>
              </w:rPr>
              <w:drawing>
                <wp:inline distT="0" distB="0" distL="0" distR="0" wp14:anchorId="76E2A553" wp14:editId="233D2840">
                  <wp:extent cx="1581785" cy="889635"/>
                  <wp:effectExtent l="0" t="0" r="0" b="5715"/>
                  <wp:docPr id="197785186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81785" cy="889635"/>
                          </a:xfrm>
                          <a:prstGeom prst="rect">
                            <a:avLst/>
                          </a:prstGeom>
                          <a:noFill/>
                          <a:ln>
                            <a:noFill/>
                          </a:ln>
                        </pic:spPr>
                      </pic:pic>
                    </a:graphicData>
                  </a:graphic>
                </wp:inline>
              </w:drawing>
            </w:r>
          </w:p>
          <w:p w:rsidR="00497F2C" w:rsidP="00224930" w:rsidRDefault="00034C01" w14:paraId="0FB2EDD0" w14:textId="77777777">
            <w:r>
              <w:t> </w:t>
            </w:r>
          </w:p>
          <w:p w:rsidR="00497F2C" w:rsidP="00224930" w:rsidRDefault="00497F2C" w14:paraId="3C1D4E59" w14:textId="77777777"/>
          <w:p w:rsidR="00497F2C" w:rsidP="00224930" w:rsidRDefault="00497F2C" w14:paraId="5F54ABE3" w14:textId="77777777"/>
          <w:p w:rsidR="00497F2C" w:rsidP="00224930" w:rsidRDefault="00497F2C" w14:paraId="6205BCE9" w14:textId="77777777"/>
          <w:p w:rsidR="00497F2C" w:rsidP="00224930" w:rsidRDefault="00497F2C" w14:paraId="0A79443B" w14:textId="77777777"/>
          <w:p w:rsidR="00497F2C" w:rsidP="00224930" w:rsidRDefault="00497F2C" w14:paraId="1EC43B05" w14:textId="77777777"/>
          <w:p w:rsidR="00497F2C" w:rsidP="00224930" w:rsidRDefault="00497F2C" w14:paraId="7D96A76B" w14:textId="77777777"/>
          <w:p w:rsidR="00497F2C" w:rsidP="00224930" w:rsidRDefault="00497F2C" w14:paraId="327A6395" w14:textId="77777777"/>
          <w:p w:rsidR="00497F2C" w:rsidP="00224930" w:rsidRDefault="00497F2C" w14:paraId="09043936" w14:textId="77777777"/>
          <w:p w:rsidR="00497F2C" w:rsidP="0564BE84" w:rsidRDefault="00497F2C" w14:paraId="4F97D026" w14:noSpellErr="1" w14:textId="517DEB94">
            <w:pPr>
              <w:pStyle w:val="Normal"/>
            </w:pPr>
          </w:p>
          <w:p w:rsidR="00034C01" w:rsidP="00224930" w:rsidRDefault="00034C01" w14:paraId="7638E8F8" w14:textId="20D2BC8A">
            <w:r>
              <w:rPr>
                <w:noProof/>
              </w:rPr>
              <w:drawing>
                <wp:inline distT="0" distB="0" distL="0" distR="0" wp14:anchorId="2FCB71C8" wp14:editId="1346EEA0">
                  <wp:extent cx="1581785" cy="889635"/>
                  <wp:effectExtent l="0" t="0" r="0" b="5715"/>
                  <wp:docPr id="186415945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581785" cy="889635"/>
                          </a:xfrm>
                          <a:prstGeom prst="rect">
                            <a:avLst/>
                          </a:prstGeom>
                          <a:noFill/>
                          <a:ln>
                            <a:noFill/>
                          </a:ln>
                        </pic:spPr>
                      </pic:pic>
                    </a:graphicData>
                  </a:graphic>
                </wp:inline>
              </w:drawing>
            </w:r>
          </w:p>
          <w:p w:rsidR="00E616E0" w:rsidP="00224930" w:rsidRDefault="00E616E0" w14:paraId="170CD652" w14:textId="77777777"/>
          <w:p w:rsidR="00497F2C" w:rsidP="00224930" w:rsidRDefault="00497F2C" w14:paraId="64555903" w14:textId="77777777" w14:noSpellErr="1"/>
          <w:p w:rsidR="0564BE84" w:rsidP="0564BE84" w:rsidRDefault="0564BE84" w14:paraId="34984CDE" w14:textId="14D18979">
            <w:pPr>
              <w:pStyle w:val="Normal"/>
            </w:pPr>
          </w:p>
          <w:p w:rsidR="0564BE84" w:rsidP="0564BE84" w:rsidRDefault="0564BE84" w14:paraId="3B6EC4C9" w14:textId="3450B387">
            <w:pPr>
              <w:pStyle w:val="Normal"/>
            </w:pPr>
          </w:p>
          <w:p w:rsidR="0564BE84" w:rsidP="0564BE84" w:rsidRDefault="0564BE84" w14:paraId="279C3C3C" w14:textId="6D8FF547">
            <w:pPr>
              <w:pStyle w:val="Normal"/>
            </w:pPr>
          </w:p>
          <w:p w:rsidR="0564BE84" w:rsidP="0564BE84" w:rsidRDefault="0564BE84" w14:paraId="7E112E62" w14:textId="70579B59">
            <w:pPr>
              <w:pStyle w:val="Normal"/>
            </w:pPr>
          </w:p>
          <w:p w:rsidR="0564BE84" w:rsidP="0564BE84" w:rsidRDefault="0564BE84" w14:paraId="67B57103" w14:textId="00C49F95">
            <w:pPr>
              <w:pStyle w:val="Normal"/>
            </w:pPr>
          </w:p>
          <w:p w:rsidR="00497F2C" w:rsidP="00224930" w:rsidRDefault="00497F2C" w14:paraId="1AEDA326" w14:textId="77777777"/>
          <w:p w:rsidR="00E616E0" w:rsidP="00224930" w:rsidRDefault="00E616E0" w14:paraId="6A236564" w14:textId="77777777">
            <w:r>
              <w:rPr>
                <w:noProof/>
              </w:rPr>
              <w:drawing>
                <wp:inline distT="0" distB="0" distL="0" distR="0" wp14:anchorId="685D33C2" wp14:editId="5A97823A">
                  <wp:extent cx="1581785" cy="889635"/>
                  <wp:effectExtent l="0" t="0" r="0" b="5715"/>
                  <wp:docPr id="211163415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81785" cy="889635"/>
                          </a:xfrm>
                          <a:prstGeom prst="rect">
                            <a:avLst/>
                          </a:prstGeom>
                          <a:noFill/>
                          <a:ln>
                            <a:noFill/>
                          </a:ln>
                        </pic:spPr>
                      </pic:pic>
                    </a:graphicData>
                  </a:graphic>
                </wp:inline>
              </w:drawing>
            </w:r>
          </w:p>
          <w:p w:rsidR="00E616E0" w:rsidP="00224930" w:rsidRDefault="00E616E0" w14:paraId="6E5408F9" w14:textId="77777777"/>
          <w:p w:rsidR="00497F2C" w:rsidP="00224930" w:rsidRDefault="00497F2C" w14:paraId="087640C2" w14:textId="59857F39"/>
          <w:p w:rsidR="00E616E0" w:rsidP="00224930" w:rsidRDefault="00E616E0" w14:noSpellErr="1" w14:paraId="03629542" w14:textId="77BEC74D"/>
          <w:p w:rsidR="00E616E0" w:rsidP="0564BE84" w:rsidRDefault="00E616E0" w14:paraId="50F9CB6E" w14:textId="728337BC">
            <w:pPr>
              <w:pStyle w:val="Normal"/>
            </w:pPr>
          </w:p>
          <w:p w:rsidR="00E616E0" w:rsidP="0564BE84" w:rsidRDefault="00E616E0" w14:paraId="0D43E5C6" w14:textId="01218DE5">
            <w:pPr>
              <w:pStyle w:val="Normal"/>
            </w:pPr>
          </w:p>
          <w:p w:rsidR="00E616E0" w:rsidP="0564BE84" w:rsidRDefault="00E616E0" w14:paraId="647441A4" w14:textId="02F9EB94">
            <w:pPr>
              <w:pStyle w:val="Normal"/>
            </w:pPr>
          </w:p>
          <w:p w:rsidR="00E616E0" w:rsidP="0564BE84" w:rsidRDefault="00E616E0" w14:paraId="33E3F1FA" w14:textId="1BB2BED1">
            <w:pPr>
              <w:pStyle w:val="Normal"/>
            </w:pPr>
          </w:p>
          <w:p w:rsidR="00E616E0" w:rsidP="0564BE84" w:rsidRDefault="00E616E0" w14:paraId="1152E6EF" w14:textId="2DE2A2AD">
            <w:pPr>
              <w:pStyle w:val="Normal"/>
            </w:pPr>
          </w:p>
          <w:p w:rsidR="00E616E0" w:rsidP="0564BE84" w:rsidRDefault="00E616E0" w14:paraId="4E005369" w14:textId="7C1F662B">
            <w:pPr>
              <w:pStyle w:val="Normal"/>
            </w:pPr>
          </w:p>
          <w:p w:rsidR="00E616E0" w:rsidP="0564BE84" w:rsidRDefault="00E616E0" w14:paraId="4C63685C" w14:textId="440319D4">
            <w:pPr>
              <w:pStyle w:val="Normal"/>
            </w:pPr>
          </w:p>
          <w:p w:rsidR="00E616E0" w:rsidP="0564BE84" w:rsidRDefault="00E616E0" w14:paraId="679C8C18" w14:textId="09412A04">
            <w:pPr>
              <w:pStyle w:val="Normal"/>
            </w:pPr>
          </w:p>
          <w:p w:rsidR="00E616E0" w:rsidP="0564BE84" w:rsidRDefault="00E616E0" w14:paraId="59DA91DF" w14:textId="4EABE96B">
            <w:pPr>
              <w:pStyle w:val="Normal"/>
            </w:pPr>
          </w:p>
          <w:p w:rsidR="00E616E0" w:rsidP="0564BE84" w:rsidRDefault="00E616E0" w14:paraId="200ECC3D" w14:textId="1233D5D6">
            <w:pPr>
              <w:pStyle w:val="Normal"/>
            </w:pPr>
          </w:p>
          <w:p w:rsidR="00E616E0" w:rsidP="0564BE84" w:rsidRDefault="00E616E0" w14:paraId="649502EF" w14:textId="7D0E28A0">
            <w:pPr>
              <w:pStyle w:val="Normal"/>
            </w:pPr>
          </w:p>
          <w:p w:rsidR="00E616E0" w:rsidP="0564BE84" w:rsidRDefault="00E616E0" w14:paraId="6C7B81EA" w14:textId="3697B1EB">
            <w:pPr>
              <w:pStyle w:val="Normal"/>
            </w:pPr>
          </w:p>
          <w:p w:rsidR="00E616E0" w:rsidP="0564BE84" w:rsidRDefault="00E616E0" w14:paraId="448F1D4E" w14:textId="75D1AC4F">
            <w:pPr>
              <w:pStyle w:val="Normal"/>
            </w:pPr>
          </w:p>
          <w:p w:rsidR="00E616E0" w:rsidP="0564BE84" w:rsidRDefault="00E616E0" w14:paraId="74A65029" w14:textId="33598C28">
            <w:pPr>
              <w:pStyle w:val="Normal"/>
            </w:pPr>
          </w:p>
          <w:p w:rsidR="00E616E0" w:rsidP="0564BE84" w:rsidRDefault="00E616E0" w14:paraId="039E6F3B" w14:textId="05168705">
            <w:pPr>
              <w:pStyle w:val="Normal"/>
            </w:pPr>
          </w:p>
          <w:p w:rsidR="00E616E0" w:rsidP="0564BE84" w:rsidRDefault="00E616E0" w14:paraId="6DFF45A0" w14:noSpellErr="1" w14:textId="288FA844">
            <w:pPr>
              <w:pStyle w:val="Normal"/>
            </w:pPr>
            <w:r w:rsidR="3F246EDF">
              <w:drawing>
                <wp:inline wp14:editId="744E1DC9" wp14:anchorId="5E1E2F86">
                  <wp:extent cx="1581150" cy="889278"/>
                  <wp:effectExtent l="0" t="0" r="0" b="5715"/>
                  <wp:docPr id="1423184229" name="Picture 15" title=""/>
                  <wp:cNvGraphicFramePr>
                    <a:graphicFrameLocks noChangeAspect="1"/>
                  </wp:cNvGraphicFramePr>
                  <a:graphic>
                    <a:graphicData uri="http://schemas.openxmlformats.org/drawingml/2006/picture">
                      <pic:pic>
                        <pic:nvPicPr>
                          <pic:cNvPr id="0" name="Picture 15"/>
                          <pic:cNvPicPr/>
                        </pic:nvPicPr>
                        <pic:blipFill>
                          <a:blip r:embed="R8db48e53cf5d494a">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1581150" cy="889278"/>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tc>
        <w:tc>
          <w:tcPr>
            <w:tcW w:w="1644" w:type="dxa"/>
            <w:tcMar/>
          </w:tcPr>
          <w:p w:rsidR="00034C01" w:rsidP="00224930" w:rsidRDefault="00497F2C" w14:paraId="36FB845A" w14:textId="5EEAF616">
            <w:r w:rsidRPr="0564BE84" w:rsidR="1EFB139A">
              <w:rPr>
                <w:b w:val="1"/>
                <w:bCs w:val="1"/>
              </w:rPr>
              <w:t>**</w:t>
            </w:r>
            <w:r w:rsidR="67013F82">
              <w:rPr>
                <w:b w:val="0"/>
                <w:bCs w:val="0"/>
              </w:rPr>
              <w:t>C</w:t>
            </w:r>
            <w:r w:rsidR="00497F2C">
              <w:rPr/>
              <w:t xml:space="preserve">hart paper and </w:t>
            </w:r>
            <w:r w:rsidR="49F4A014">
              <w:rPr/>
              <w:t>sticky</w:t>
            </w:r>
            <w:r w:rsidR="00497F2C">
              <w:rPr/>
              <w:t xml:space="preserve"> notes that were prepped in opening segment</w:t>
            </w:r>
            <w:r w:rsidR="6F472591">
              <w:rPr/>
              <w:t>, placed around the room (one sheet of paper with the sticky notes, one blank sheet)</w:t>
            </w:r>
          </w:p>
          <w:p w:rsidR="00034C01" w:rsidP="0564BE84" w:rsidRDefault="00497F2C" w14:paraId="06578106" w14:textId="5772E05D">
            <w:pPr>
              <w:pStyle w:val="Normal"/>
            </w:pPr>
            <w:r w:rsidRPr="0564BE84" w:rsidR="7A21220E">
              <w:rPr>
                <w:b w:val="1"/>
                <w:bCs w:val="1"/>
              </w:rPr>
              <w:t>**</w:t>
            </w:r>
            <w:r w:rsidR="6F472591">
              <w:rPr/>
              <w:t>One marker per group</w:t>
            </w:r>
          </w:p>
          <w:p w:rsidR="00034C01" w:rsidP="0564BE84" w:rsidRDefault="00497F2C" w14:paraId="751F0E49" w14:textId="4407A0E3">
            <w:pPr>
              <w:pStyle w:val="Normal"/>
            </w:pPr>
            <w:r w:rsidRPr="0564BE84" w:rsidR="16A0BC2C">
              <w:rPr>
                <w:b w:val="1"/>
                <w:bCs w:val="1"/>
              </w:rPr>
              <w:t>**</w:t>
            </w:r>
            <w:r w:rsidR="6F472591">
              <w:rPr/>
              <w:t>Everyone needs something to write with (to respond)</w:t>
            </w:r>
          </w:p>
        </w:tc>
        <w:tc>
          <w:tcPr>
            <w:tcW w:w="7949" w:type="dxa"/>
            <w:tcMar/>
          </w:tcPr>
          <w:p w:rsidR="00497F2C" w:rsidP="0564BE84" w:rsidRDefault="00497F2C" w14:paraId="5A7D146F" w14:textId="5B9121A0">
            <w:pPr>
              <w:spacing w:before="0" w:beforeAutospacing="0" w:after="0" w:afterAutospacing="0"/>
              <w:ind/>
              <w:textAlignment w:val="baseline"/>
              <w:rPr>
                <w:rFonts w:ascii="Calibri" w:hAnsi="Calibri" w:eastAsia="Calibri" w:cs="Calibri" w:asciiTheme="minorAscii" w:hAnsiTheme="minorAscii" w:eastAsiaTheme="minorAscii" w:cstheme="minorAscii"/>
                <w:b w:val="1"/>
                <w:bCs w:val="1"/>
                <w:sz w:val="22"/>
                <w:szCs w:val="22"/>
                <w:lang w:val="en"/>
              </w:rPr>
            </w:pPr>
            <w:r w:rsidRPr="0564BE84" w:rsidR="00497F2C">
              <w:rPr>
                <w:rFonts w:ascii="Calibri" w:hAnsi="Calibri" w:eastAsia="Calibri" w:cs="Calibri" w:asciiTheme="minorAscii" w:hAnsiTheme="minorAscii" w:eastAsiaTheme="minorAscii" w:cstheme="minorAscii"/>
                <w:b w:val="1"/>
                <w:bCs w:val="1"/>
                <w:sz w:val="22"/>
                <w:szCs w:val="22"/>
              </w:rPr>
              <w:t>The Jessica and Linda Show-10 minutes</w:t>
            </w:r>
          </w:p>
          <w:p w:rsidR="00497F2C" w:rsidP="0564BE84" w:rsidRDefault="00497F2C" w14:paraId="5B1AD03F" w14:textId="6A1248BB" w14:noSpellErr="1">
            <w:pPr>
              <w:pStyle w:val="paragraph"/>
              <w:spacing w:before="0" w:beforeAutospacing="off" w:after="0" w:afterAutospacing="off"/>
              <w:ind w:left="720" w:hanging="480"/>
              <w:textAlignment w:val="baseline"/>
              <w:rPr>
                <w:rFonts w:ascii="Calibri" w:hAnsi="Calibri" w:eastAsia="Calibri" w:cs="Calibri" w:asciiTheme="minorAscii" w:hAnsiTheme="minorAscii" w:eastAsiaTheme="minorAscii" w:cstheme="minorAscii"/>
                <w:sz w:val="22"/>
                <w:szCs w:val="22"/>
              </w:rPr>
            </w:pPr>
            <w:r w:rsidRPr="0564BE84" w:rsidR="00497F2C">
              <w:rPr>
                <w:rStyle w:val="normaltextrun"/>
                <w:rFonts w:ascii="Calibri" w:hAnsi="Calibri" w:eastAsia="Calibri" w:cs="Calibri" w:asciiTheme="minorAscii" w:hAnsiTheme="minorAscii" w:eastAsiaTheme="minorAscii" w:cstheme="minorAscii"/>
                <w:b w:val="1"/>
                <w:bCs w:val="1"/>
                <w:color w:val="000000" w:themeColor="text1" w:themeTint="FF" w:themeShade="FF"/>
                <w:sz w:val="22"/>
                <w:szCs w:val="22"/>
                <w:lang w:val="en"/>
              </w:rPr>
              <w:t>Difficult Situations:  Ice Storms, Hotel Implosions, &amp; Missing Participants</w:t>
            </w:r>
            <w:r w:rsidRPr="0564BE84" w:rsidR="00497F2C">
              <w:rPr>
                <w:rStyle w:val="eop"/>
                <w:rFonts w:ascii="Calibri" w:hAnsi="Calibri" w:eastAsia="Calibri" w:cs="Calibri" w:asciiTheme="minorAscii" w:hAnsiTheme="minorAscii" w:eastAsiaTheme="minorAscii" w:cstheme="minorAscii"/>
                <w:sz w:val="22"/>
                <w:szCs w:val="22"/>
              </w:rPr>
              <w:t>​</w:t>
            </w:r>
          </w:p>
          <w:p w:rsidR="00497F2C" w:rsidP="0564BE84" w:rsidRDefault="00497F2C" w14:paraId="2EB3F04E" w14:textId="77777777" w14:noSpellErr="1">
            <w:pPr>
              <w:pStyle w:val="paragraph"/>
              <w:spacing w:before="0" w:beforeAutospacing="off" w:after="0" w:afterAutospacing="off"/>
              <w:ind w:left="720" w:hanging="480"/>
              <w:textAlignment w:val="baseline"/>
              <w:rPr>
                <w:rFonts w:ascii="Calibri" w:hAnsi="Calibri" w:eastAsia="Calibri" w:cs="Calibri" w:asciiTheme="minorAscii" w:hAnsiTheme="minorAscii" w:eastAsiaTheme="minorAscii" w:cstheme="minorAscii"/>
                <w:sz w:val="22"/>
                <w:szCs w:val="22"/>
              </w:rPr>
            </w:pPr>
            <w:r w:rsidRPr="0564BE84" w:rsidR="00497F2C">
              <w:rPr>
                <w:rStyle w:val="normaltextrun"/>
                <w:rFonts w:ascii="Calibri" w:hAnsi="Calibri" w:eastAsia="Calibri" w:cs="Calibri" w:asciiTheme="minorAscii" w:hAnsiTheme="minorAscii" w:eastAsiaTheme="minorAscii" w:cstheme="minorAscii"/>
                <w:b w:val="1"/>
                <w:bCs w:val="1"/>
                <w:color w:val="000000" w:themeColor="text1" w:themeTint="FF" w:themeShade="FF"/>
                <w:sz w:val="22"/>
                <w:szCs w:val="22"/>
                <w:lang w:val="en"/>
              </w:rPr>
              <w:t xml:space="preserve">(Yes, </w:t>
            </w:r>
            <w:r w:rsidRPr="0564BE84" w:rsidR="00497F2C">
              <w:rPr>
                <w:rStyle w:val="normaltextrun"/>
                <w:rFonts w:ascii="Calibri" w:hAnsi="Calibri" w:eastAsia="Calibri" w:cs="Calibri" w:asciiTheme="minorAscii" w:hAnsiTheme="minorAscii" w:eastAsiaTheme="minorAscii" w:cstheme="minorAscii"/>
                <w:b w:val="1"/>
                <w:bCs w:val="1"/>
                <w:color w:val="000000" w:themeColor="text1" w:themeTint="FF" w:themeShade="FF"/>
                <w:sz w:val="22"/>
                <w:szCs w:val="22"/>
                <w:lang w:val="en"/>
              </w:rPr>
              <w:t>these</w:t>
            </w:r>
            <w:r w:rsidRPr="0564BE84" w:rsidR="00497F2C">
              <w:rPr>
                <w:rStyle w:val="normaltextrun"/>
                <w:rFonts w:ascii="Calibri" w:hAnsi="Calibri" w:eastAsia="Calibri" w:cs="Calibri" w:asciiTheme="minorAscii" w:hAnsiTheme="minorAscii" w:eastAsiaTheme="minorAscii" w:cstheme="minorAscii"/>
                <w:b w:val="1"/>
                <w:bCs w:val="1"/>
                <w:color w:val="000000" w:themeColor="text1" w:themeTint="FF" w:themeShade="FF"/>
                <w:sz w:val="22"/>
                <w:szCs w:val="22"/>
                <w:lang w:val="en"/>
              </w:rPr>
              <w:t xml:space="preserve"> all happened.  In the same week!)</w:t>
            </w:r>
            <w:r w:rsidRPr="0564BE84" w:rsidR="00497F2C">
              <w:rPr>
                <w:rStyle w:val="eop"/>
                <w:rFonts w:ascii="Calibri" w:hAnsi="Calibri" w:eastAsia="Calibri" w:cs="Calibri" w:asciiTheme="minorAscii" w:hAnsiTheme="minorAscii" w:eastAsiaTheme="minorAscii" w:cstheme="minorAscii"/>
                <w:sz w:val="22"/>
                <w:szCs w:val="22"/>
              </w:rPr>
              <w:t>​</w:t>
            </w:r>
          </w:p>
          <w:p w:rsidRPr="00497F2C" w:rsidR="00497F2C" w:rsidP="0564BE84" w:rsidRDefault="00497F2C" w14:paraId="4816BDFF" w14:textId="77777777" w14:noSpellErr="1">
            <w:pPr>
              <w:pStyle w:val="paragraph"/>
              <w:spacing w:before="0" w:beforeAutospacing="off" w:after="0" w:afterAutospacing="off"/>
              <w:ind w:left="720" w:hanging="480"/>
              <w:textAlignment w:val="baseline"/>
              <w:rPr>
                <w:rFonts w:ascii="Calibri" w:hAnsi="Calibri" w:eastAsia="Calibri" w:cs="Calibri" w:asciiTheme="minorAscii" w:hAnsiTheme="minorAscii" w:eastAsiaTheme="minorAscii" w:cstheme="minorAscii"/>
                <w:sz w:val="22"/>
                <w:szCs w:val="22"/>
                <w:lang w:val="en"/>
              </w:rPr>
            </w:pPr>
            <w:r w:rsidRPr="0564BE84" w:rsidR="00497F2C">
              <w:rPr>
                <w:rStyle w:val="eop"/>
                <w:rFonts w:ascii="Calibri" w:hAnsi="Calibri" w:eastAsia="Calibri" w:cs="Calibri" w:asciiTheme="minorAscii" w:hAnsiTheme="minorAscii" w:eastAsiaTheme="minorAscii" w:cstheme="minorAscii"/>
                <w:sz w:val="22"/>
                <w:szCs w:val="22"/>
                <w:lang w:val="en"/>
              </w:rPr>
              <w:t>​</w:t>
            </w:r>
          </w:p>
          <w:p w:rsidR="00497F2C" w:rsidP="0564BE84" w:rsidRDefault="00497F2C" w14:paraId="2E2CDE22" w14:textId="77777777" w14:noSpellErr="1">
            <w:pPr>
              <w:pStyle w:val="paragraph"/>
              <w:numPr>
                <w:ilvl w:val="0"/>
                <w:numId w:val="31"/>
              </w:numPr>
              <w:spacing w:before="0" w:beforeAutospacing="off" w:after="0" w:afterAutospacing="off"/>
              <w:textAlignment w:val="baseline"/>
              <w:rPr>
                <w:rStyle w:val="eop"/>
                <w:rFonts w:ascii="Calibri" w:hAnsi="Calibri" w:eastAsia="Calibri" w:cs="Calibri" w:asciiTheme="minorAscii" w:hAnsiTheme="minorAscii" w:eastAsiaTheme="minorAscii" w:cstheme="minorAscii"/>
                <w:sz w:val="22"/>
                <w:szCs w:val="22"/>
              </w:rPr>
            </w:pP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 xml:space="preserve">Things </w:t>
            </w: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happen,</w:t>
            </w: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 xml:space="preserve"> that you </w:t>
            </w: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won't</w:t>
            </w: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 xml:space="preserve"> be able to plan for.  Every training has its own </w:t>
            </w: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difficult situation</w:t>
            </w: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w:t>
            </w:r>
            <w:r w:rsidRPr="0564BE84" w:rsidR="00497F2C">
              <w:rPr>
                <w:rStyle w:val="eop"/>
                <w:rFonts w:ascii="Calibri" w:hAnsi="Calibri" w:eastAsia="Calibri" w:cs="Calibri" w:asciiTheme="minorAscii" w:hAnsiTheme="minorAscii" w:eastAsiaTheme="minorAscii" w:cstheme="minorAscii"/>
                <w:sz w:val="22"/>
                <w:szCs w:val="22"/>
              </w:rPr>
              <w:t>​</w:t>
            </w:r>
          </w:p>
          <w:p w:rsidR="00497F2C" w:rsidP="0564BE84" w:rsidRDefault="00497F2C" w14:paraId="5C7F18E6" w14:textId="77777777" w14:noSpellErr="1">
            <w:pPr>
              <w:pStyle w:val="paragraph"/>
              <w:numPr>
                <w:ilvl w:val="0"/>
                <w:numId w:val="31"/>
              </w:numPr>
              <w:spacing w:before="0" w:beforeAutospacing="off" w:after="0" w:afterAutospacing="off"/>
              <w:textAlignment w:val="baseline"/>
              <w:rPr>
                <w:rStyle w:val="eop"/>
                <w:rFonts w:ascii="Calibri" w:hAnsi="Calibri" w:eastAsia="Calibri" w:cs="Calibri" w:asciiTheme="minorAscii" w:hAnsiTheme="minorAscii" w:eastAsiaTheme="minorAscii" w:cstheme="minorAscii"/>
                <w:sz w:val="22"/>
                <w:szCs w:val="22"/>
              </w:rPr>
            </w:pP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It's</w:t>
            </w: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 xml:space="preserve"> important to know who </w:t>
            </w: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is the right entity</w:t>
            </w: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 xml:space="preserve"> to address the DS.  We are a team, and knowing everyone's skill set is essential.</w:t>
            </w:r>
            <w:r w:rsidRPr="0564BE84" w:rsidR="00497F2C">
              <w:rPr>
                <w:rStyle w:val="eop"/>
                <w:rFonts w:ascii="Calibri" w:hAnsi="Calibri" w:eastAsia="Calibri" w:cs="Calibri" w:asciiTheme="minorAscii" w:hAnsiTheme="minorAscii" w:eastAsiaTheme="minorAscii" w:cstheme="minorAscii"/>
                <w:sz w:val="22"/>
                <w:szCs w:val="22"/>
              </w:rPr>
              <w:t>​</w:t>
            </w:r>
          </w:p>
          <w:p w:rsidR="00497F2C" w:rsidP="0564BE84" w:rsidRDefault="00497F2C" w14:paraId="34D2A287" w14:textId="77777777" w14:noSpellErr="1">
            <w:pPr>
              <w:pStyle w:val="paragraph"/>
              <w:numPr>
                <w:ilvl w:val="0"/>
                <w:numId w:val="31"/>
              </w:numPr>
              <w:spacing w:before="0" w:beforeAutospacing="off" w:after="0" w:afterAutospacing="off"/>
              <w:textAlignment w:val="baseline"/>
              <w:rPr>
                <w:rStyle w:val="eop"/>
                <w:rFonts w:ascii="Calibri" w:hAnsi="Calibri" w:eastAsia="Calibri" w:cs="Calibri" w:asciiTheme="minorAscii" w:hAnsiTheme="minorAscii" w:eastAsiaTheme="minorAscii" w:cstheme="minorAscii"/>
                <w:sz w:val="22"/>
                <w:szCs w:val="22"/>
              </w:rPr>
            </w:pP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 xml:space="preserve">This is not taking a group of students on a field trip.  All participants are adults, and adults make choices.  </w:t>
            </w: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It's</w:t>
            </w: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 xml:space="preserve"> not our job to save someone from consequences.  </w:t>
            </w: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Generally, our</w:t>
            </w: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 xml:space="preserve"> participants are incredibly generous, and know when something is going on.  Be honest, but </w:t>
            </w: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don't</w:t>
            </w: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 xml:space="preserve"> infodump.  If we need to make changes or adjust, they are </w:t>
            </w: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more often than not</w:t>
            </w: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 xml:space="preserve"> very willing to flex.</w:t>
            </w:r>
            <w:r w:rsidRPr="0564BE84" w:rsidR="00497F2C">
              <w:rPr>
                <w:rStyle w:val="eop"/>
                <w:rFonts w:ascii="Calibri" w:hAnsi="Calibri" w:eastAsia="Calibri" w:cs="Calibri" w:asciiTheme="minorAscii" w:hAnsiTheme="minorAscii" w:eastAsiaTheme="minorAscii" w:cstheme="minorAscii"/>
                <w:sz w:val="22"/>
                <w:szCs w:val="22"/>
              </w:rPr>
              <w:t>​</w:t>
            </w:r>
          </w:p>
          <w:p w:rsidR="00497F2C" w:rsidP="0564BE84" w:rsidRDefault="00497F2C" w14:paraId="1762D4D7" w14:textId="77777777" w14:noSpellErr="1">
            <w:pPr>
              <w:pStyle w:val="paragraph"/>
              <w:numPr>
                <w:ilvl w:val="0"/>
                <w:numId w:val="31"/>
              </w:numPr>
              <w:spacing w:before="0" w:beforeAutospacing="off" w:after="0" w:afterAutospacing="off"/>
              <w:textAlignment w:val="baseline"/>
              <w:rPr>
                <w:rStyle w:val="eop"/>
                <w:rFonts w:ascii="Calibri" w:hAnsi="Calibri" w:eastAsia="Calibri" w:cs="Calibri" w:asciiTheme="minorAscii" w:hAnsiTheme="minorAscii" w:eastAsiaTheme="minorAscii" w:cstheme="minorAscii"/>
                <w:sz w:val="22"/>
                <w:szCs w:val="22"/>
              </w:rPr>
            </w:pP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 xml:space="preserve">Take care of yourself and take care of each other.  If </w:t>
            </w: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you're</w:t>
            </w: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 xml:space="preserve"> not sure, ask.</w:t>
            </w:r>
            <w:r w:rsidRPr="0564BE84" w:rsidR="00497F2C">
              <w:rPr>
                <w:rStyle w:val="eop"/>
                <w:rFonts w:ascii="Calibri" w:hAnsi="Calibri" w:eastAsia="Calibri" w:cs="Calibri" w:asciiTheme="minorAscii" w:hAnsiTheme="minorAscii" w:eastAsiaTheme="minorAscii" w:cstheme="minorAscii"/>
                <w:sz w:val="22"/>
                <w:szCs w:val="22"/>
              </w:rPr>
              <w:t>​</w:t>
            </w:r>
          </w:p>
          <w:p w:rsidR="00497F2C" w:rsidP="0564BE84" w:rsidRDefault="00497F2C" w14:paraId="0D53D498" w14:textId="77777777" w14:noSpellErr="1">
            <w:pPr>
              <w:pStyle w:val="paragraph"/>
              <w:numPr>
                <w:ilvl w:val="0"/>
                <w:numId w:val="31"/>
              </w:numPr>
              <w:spacing w:before="0" w:beforeAutospacing="off" w:after="0" w:afterAutospacing="off"/>
              <w:textAlignment w:val="baseline"/>
              <w:rPr>
                <w:rStyle w:val="eop"/>
                <w:rFonts w:ascii="Calibri" w:hAnsi="Calibri" w:eastAsia="Calibri" w:cs="Calibri" w:asciiTheme="minorAscii" w:hAnsiTheme="minorAscii" w:eastAsiaTheme="minorAscii" w:cstheme="minorAscii"/>
                <w:sz w:val="22"/>
                <w:szCs w:val="22"/>
              </w:rPr>
            </w:pP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Take a breath.  Take a breath.  Take a breath.</w:t>
            </w:r>
            <w:r w:rsidRPr="0564BE84" w:rsidR="00497F2C">
              <w:rPr>
                <w:rStyle w:val="eop"/>
                <w:rFonts w:ascii="Calibri" w:hAnsi="Calibri" w:eastAsia="Calibri" w:cs="Calibri" w:asciiTheme="minorAscii" w:hAnsiTheme="minorAscii" w:eastAsiaTheme="minorAscii" w:cstheme="minorAscii"/>
                <w:sz w:val="22"/>
                <w:szCs w:val="22"/>
              </w:rPr>
              <w:t>​</w:t>
            </w:r>
          </w:p>
          <w:p w:rsidR="00497F2C" w:rsidP="0564BE84" w:rsidRDefault="00497F2C" w14:paraId="04AAAC0B" w14:textId="77777777" w14:noSpellErr="1">
            <w:pPr>
              <w:pStyle w:val="paragraph"/>
              <w:numPr>
                <w:ilvl w:val="0"/>
                <w:numId w:val="31"/>
              </w:numPr>
              <w:spacing w:before="0" w:beforeAutospacing="off" w:after="0" w:afterAutospacing="off"/>
              <w:textAlignment w:val="baseline"/>
              <w:rPr>
                <w:rStyle w:val="eop"/>
                <w:rFonts w:ascii="Calibri" w:hAnsi="Calibri" w:eastAsia="Calibri" w:cs="Calibri" w:asciiTheme="minorAscii" w:hAnsiTheme="minorAscii" w:eastAsiaTheme="minorAscii" w:cstheme="minorAscii"/>
                <w:sz w:val="22"/>
                <w:szCs w:val="22"/>
              </w:rPr>
            </w:pP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 xml:space="preserve">Sometimes you just need to laugh at </w:t>
            </w: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what's</w:t>
            </w: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 xml:space="preserve"> happening; hopefully, whatever it is will be a story that facilitators and participants tell with a smile.</w:t>
            </w:r>
            <w:r w:rsidRPr="0564BE84" w:rsidR="00497F2C">
              <w:rPr>
                <w:rStyle w:val="eop"/>
                <w:rFonts w:ascii="Calibri" w:hAnsi="Calibri" w:eastAsia="Calibri" w:cs="Calibri" w:asciiTheme="minorAscii" w:hAnsiTheme="minorAscii" w:eastAsiaTheme="minorAscii" w:cstheme="minorAscii"/>
                <w:sz w:val="22"/>
                <w:szCs w:val="22"/>
              </w:rPr>
              <w:t>​</w:t>
            </w:r>
          </w:p>
          <w:p w:rsidRPr="00497F2C" w:rsidR="00497F2C" w:rsidP="0564BE84" w:rsidRDefault="00497F2C" w14:paraId="7F3371C8" w14:textId="09DA3E8B" w14:noSpellErr="1">
            <w:pPr>
              <w:pStyle w:val="paragraph"/>
              <w:numPr>
                <w:ilvl w:val="0"/>
                <w:numId w:val="31"/>
              </w:numPr>
              <w:spacing w:before="0" w:beforeAutospacing="off" w:after="0" w:afterAutospacing="off"/>
              <w:textAlignment w:val="baseline"/>
              <w:rPr>
                <w:rFonts w:ascii="Calibri" w:hAnsi="Calibri" w:eastAsia="Calibri" w:cs="Calibri" w:asciiTheme="minorAscii" w:hAnsiTheme="minorAscii" w:eastAsiaTheme="minorAscii" w:cstheme="minorAscii"/>
                <w:sz w:val="22"/>
                <w:szCs w:val="22"/>
              </w:rPr>
            </w:pP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 xml:space="preserve">Avoid talking TOO MUCH about how much TIME it is taking </w:t>
            </w: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away</w:t>
            </w:r>
          </w:p>
          <w:p w:rsidR="00497F2C" w:rsidP="0564BE84" w:rsidRDefault="00497F2C" w14:paraId="00B5D9EA" w14:textId="52881055" w14:noSpellErr="1">
            <w:pPr>
              <w:pStyle w:val="paragraph"/>
              <w:spacing w:before="0" w:beforeAutospacing="off" w:after="0" w:afterAutospacing="off"/>
              <w:textAlignment w:val="baseline"/>
              <w:rPr>
                <w:rFonts w:ascii="Calibri" w:hAnsi="Calibri" w:eastAsia="Calibri" w:cs="Calibri" w:asciiTheme="minorAscii" w:hAnsiTheme="minorAscii" w:eastAsiaTheme="minorAscii" w:cstheme="minorAscii"/>
                <w:sz w:val="22"/>
                <w:szCs w:val="22"/>
              </w:rPr>
            </w:pPr>
          </w:p>
          <w:p w:rsidR="00497F2C" w:rsidP="0564BE84" w:rsidRDefault="00497F2C" w14:paraId="287B4508" w14:textId="27D0F9D3" w14:noSpellErr="1">
            <w:pPr>
              <w:rPr>
                <w:rFonts w:ascii="Calibri" w:hAnsi="Calibri" w:eastAsia="Calibri" w:cs="Calibri" w:asciiTheme="minorAscii" w:hAnsiTheme="minorAscii" w:eastAsiaTheme="minorAscii" w:cstheme="minorAscii"/>
                <w:b w:val="1"/>
                <w:bCs w:val="1"/>
                <w:sz w:val="22"/>
                <w:szCs w:val="22"/>
              </w:rPr>
            </w:pPr>
            <w:r w:rsidRPr="0564BE84" w:rsidR="00497F2C">
              <w:rPr>
                <w:rFonts w:ascii="Calibri" w:hAnsi="Calibri" w:eastAsia="Calibri" w:cs="Calibri" w:asciiTheme="minorAscii" w:hAnsiTheme="minorAscii" w:eastAsiaTheme="minorAscii" w:cstheme="minorAscii"/>
                <w:b w:val="1"/>
                <w:bCs w:val="1"/>
                <w:sz w:val="22"/>
                <w:szCs w:val="22"/>
              </w:rPr>
              <w:t xml:space="preserve">Linda—As a Circle with open opportunity to discuss situations openly-20 </w:t>
            </w:r>
            <w:r w:rsidRPr="0564BE84" w:rsidR="00497F2C">
              <w:rPr>
                <w:rFonts w:ascii="Calibri" w:hAnsi="Calibri" w:eastAsia="Calibri" w:cs="Calibri" w:asciiTheme="minorAscii" w:hAnsiTheme="minorAscii" w:eastAsiaTheme="minorAscii" w:cstheme="minorAscii"/>
                <w:b w:val="1"/>
                <w:bCs w:val="1"/>
                <w:sz w:val="22"/>
                <w:szCs w:val="22"/>
              </w:rPr>
              <w:t>minutes</w:t>
            </w:r>
          </w:p>
          <w:p w:rsidRPr="00497F2C" w:rsidR="00497F2C" w:rsidP="0564BE84" w:rsidRDefault="00497F2C" w14:paraId="35409F6A" w14:textId="77777777" w14:noSpellErr="1">
            <w:pPr>
              <w:pStyle w:val="paragraph"/>
              <w:spacing w:before="0" w:beforeAutospacing="off" w:after="0" w:afterAutospacing="off"/>
              <w:textAlignment w:val="baseline"/>
              <w:rPr>
                <w:rFonts w:ascii="Calibri" w:hAnsi="Calibri" w:eastAsia="Calibri" w:cs="Calibri" w:asciiTheme="minorAscii" w:hAnsiTheme="minorAscii" w:eastAsiaTheme="minorAscii" w:cstheme="minorAscii"/>
                <w:sz w:val="22"/>
                <w:szCs w:val="22"/>
              </w:rPr>
            </w:pP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 xml:space="preserve">Difficult Situations that have to do with </w:t>
            </w: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bias</w:t>
            </w:r>
            <w:r w:rsidRPr="0564BE84" w:rsidR="00497F2C">
              <w:rPr>
                <w:rStyle w:val="eop"/>
                <w:rFonts w:ascii="Calibri" w:hAnsi="Calibri" w:eastAsia="Calibri" w:cs="Calibri" w:asciiTheme="minorAscii" w:hAnsiTheme="minorAscii" w:eastAsiaTheme="minorAscii" w:cstheme="minorAscii"/>
                <w:sz w:val="22"/>
                <w:szCs w:val="22"/>
              </w:rPr>
              <w:t>​</w:t>
            </w:r>
          </w:p>
          <w:p w:rsidRPr="00497F2C" w:rsidR="00497F2C" w:rsidP="0564BE84" w:rsidRDefault="00497F2C" w14:paraId="0B306F9E" w14:textId="77777777" w14:noSpellErr="1">
            <w:pPr>
              <w:pStyle w:val="paragraph"/>
              <w:numPr>
                <w:ilvl w:val="0"/>
                <w:numId w:val="33"/>
              </w:numPr>
              <w:spacing w:before="0" w:beforeAutospacing="off" w:after="0" w:afterAutospacing="off"/>
              <w:textAlignment w:val="baseline"/>
              <w:rPr>
                <w:rFonts w:ascii="Calibri" w:hAnsi="Calibri" w:eastAsia="Calibri" w:cs="Calibri" w:asciiTheme="minorAscii" w:hAnsiTheme="minorAscii" w:eastAsiaTheme="minorAscii" w:cstheme="minorAscii"/>
                <w:sz w:val="22"/>
                <w:szCs w:val="22"/>
              </w:rPr>
            </w:pP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Cultural appropriation</w:t>
            </w:r>
            <w:r w:rsidRPr="0564BE84" w:rsidR="00497F2C">
              <w:rPr>
                <w:rStyle w:val="eop"/>
                <w:rFonts w:ascii="Calibri" w:hAnsi="Calibri" w:eastAsia="Calibri" w:cs="Calibri" w:asciiTheme="minorAscii" w:hAnsiTheme="minorAscii" w:eastAsiaTheme="minorAscii" w:cstheme="minorAscii"/>
                <w:sz w:val="22"/>
                <w:szCs w:val="22"/>
              </w:rPr>
              <w:t>​</w:t>
            </w:r>
          </w:p>
          <w:p w:rsidRPr="00497F2C" w:rsidR="00497F2C" w:rsidP="0564BE84" w:rsidRDefault="00497F2C" w14:paraId="5C36A629" w14:textId="77777777" w14:noSpellErr="1">
            <w:pPr>
              <w:pStyle w:val="paragraph"/>
              <w:numPr>
                <w:ilvl w:val="0"/>
                <w:numId w:val="33"/>
              </w:numPr>
              <w:spacing w:before="0" w:beforeAutospacing="off" w:after="0" w:afterAutospacing="off"/>
              <w:textAlignment w:val="baseline"/>
              <w:rPr>
                <w:rFonts w:ascii="Calibri" w:hAnsi="Calibri" w:eastAsia="Calibri" w:cs="Calibri" w:asciiTheme="minorAscii" w:hAnsiTheme="minorAscii" w:eastAsiaTheme="minorAscii" w:cstheme="minorAscii"/>
                <w:sz w:val="22"/>
                <w:szCs w:val="22"/>
              </w:rPr>
            </w:pP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Identity "adjacency"</w:t>
            </w:r>
            <w:r w:rsidRPr="0564BE84" w:rsidR="00497F2C">
              <w:rPr>
                <w:rStyle w:val="eop"/>
                <w:rFonts w:ascii="Calibri" w:hAnsi="Calibri" w:eastAsia="Calibri" w:cs="Calibri" w:asciiTheme="minorAscii" w:hAnsiTheme="minorAscii" w:eastAsiaTheme="minorAscii" w:cstheme="minorAscii"/>
                <w:sz w:val="22"/>
                <w:szCs w:val="22"/>
              </w:rPr>
              <w:t>​</w:t>
            </w:r>
          </w:p>
          <w:p w:rsidR="00497F2C" w:rsidP="0564BE84" w:rsidRDefault="00497F2C" w14:paraId="0C8A11B6" w14:textId="77777777" w14:noSpellErr="1">
            <w:pPr>
              <w:pStyle w:val="paragraph"/>
              <w:numPr>
                <w:ilvl w:val="0"/>
                <w:numId w:val="33"/>
              </w:numPr>
              <w:spacing w:before="0" w:beforeAutospacing="off" w:after="0" w:afterAutospacing="off"/>
              <w:textAlignment w:val="baseline"/>
              <w:rPr>
                <w:rFonts w:ascii="Calibri" w:hAnsi="Calibri" w:eastAsia="Calibri" w:cs="Calibri" w:asciiTheme="minorAscii" w:hAnsiTheme="minorAscii" w:eastAsiaTheme="minorAscii" w:cstheme="minorAscii"/>
                <w:sz w:val="22"/>
                <w:szCs w:val="22"/>
              </w:rPr>
            </w:pP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Tokenism</w:t>
            </w:r>
            <w:r w:rsidRPr="0564BE84" w:rsidR="00497F2C">
              <w:rPr>
                <w:rStyle w:val="eop"/>
                <w:rFonts w:ascii="Calibri" w:hAnsi="Calibri" w:eastAsia="Calibri" w:cs="Calibri" w:asciiTheme="minorAscii" w:hAnsiTheme="minorAscii" w:eastAsiaTheme="minorAscii" w:cstheme="minorAscii"/>
                <w:sz w:val="22"/>
                <w:szCs w:val="22"/>
              </w:rPr>
              <w:t>​</w:t>
            </w:r>
          </w:p>
          <w:p w:rsidR="00497F2C" w:rsidP="0564BE84" w:rsidRDefault="00497F2C" w14:paraId="340E35D0" w14:textId="77777777" w14:noSpellErr="1">
            <w:pPr>
              <w:pStyle w:val="paragraph"/>
              <w:numPr>
                <w:ilvl w:val="1"/>
                <w:numId w:val="33"/>
              </w:numPr>
              <w:spacing w:before="0" w:beforeAutospacing="off" w:after="0" w:afterAutospacing="off"/>
              <w:textAlignment w:val="baseline"/>
              <w:rPr>
                <w:rFonts w:ascii="Calibri" w:hAnsi="Calibri" w:eastAsia="Calibri" w:cs="Calibri" w:asciiTheme="minorAscii" w:hAnsiTheme="minorAscii" w:eastAsiaTheme="minorAscii" w:cstheme="minorAscii"/>
                <w:sz w:val="22"/>
                <w:szCs w:val="22"/>
              </w:rPr>
            </w:pP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Participants</w:t>
            </w:r>
            <w:r w:rsidRPr="0564BE84" w:rsidR="00497F2C">
              <w:rPr>
                <w:rStyle w:val="eop"/>
                <w:rFonts w:ascii="Calibri" w:hAnsi="Calibri" w:eastAsia="Calibri" w:cs="Calibri" w:asciiTheme="minorAscii" w:hAnsiTheme="minorAscii" w:eastAsiaTheme="minorAscii" w:cstheme="minorAscii"/>
                <w:sz w:val="22"/>
                <w:szCs w:val="22"/>
              </w:rPr>
              <w:t>​</w:t>
            </w:r>
          </w:p>
          <w:p w:rsidR="00497F2C" w:rsidP="0564BE84" w:rsidRDefault="00497F2C" w14:paraId="5C2E636B" w14:textId="77777777" w14:noSpellErr="1">
            <w:pPr>
              <w:pStyle w:val="paragraph"/>
              <w:numPr>
                <w:ilvl w:val="1"/>
                <w:numId w:val="33"/>
              </w:numPr>
              <w:spacing w:before="0" w:beforeAutospacing="off" w:after="0" w:afterAutospacing="off"/>
              <w:textAlignment w:val="baseline"/>
              <w:rPr>
                <w:rFonts w:ascii="Calibri" w:hAnsi="Calibri" w:eastAsia="Calibri" w:cs="Calibri" w:asciiTheme="minorAscii" w:hAnsiTheme="minorAscii" w:eastAsiaTheme="minorAscii" w:cstheme="minorAscii"/>
                <w:sz w:val="22"/>
                <w:szCs w:val="22"/>
              </w:rPr>
            </w:pP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Coaching</w:t>
            </w:r>
            <w:r w:rsidRPr="0564BE84" w:rsidR="00497F2C">
              <w:rPr>
                <w:rStyle w:val="eop"/>
                <w:rFonts w:ascii="Calibri" w:hAnsi="Calibri" w:eastAsia="Calibri" w:cs="Calibri" w:asciiTheme="minorAscii" w:hAnsiTheme="minorAscii" w:eastAsiaTheme="minorAscii" w:cstheme="minorAscii"/>
                <w:sz w:val="22"/>
                <w:szCs w:val="22"/>
              </w:rPr>
              <w:t>​</w:t>
            </w:r>
          </w:p>
          <w:p w:rsidRPr="00497F2C" w:rsidR="00497F2C" w:rsidP="0564BE84" w:rsidRDefault="00497F2C" w14:paraId="6CDBB8A5" w14:textId="77777777" w14:noSpellErr="1">
            <w:pPr>
              <w:pStyle w:val="paragraph"/>
              <w:numPr>
                <w:ilvl w:val="0"/>
                <w:numId w:val="33"/>
              </w:numPr>
              <w:spacing w:before="0" w:beforeAutospacing="off" w:after="0" w:afterAutospacing="off"/>
              <w:textAlignment w:val="baseline"/>
              <w:rPr>
                <w:rFonts w:ascii="Calibri" w:hAnsi="Calibri" w:eastAsia="Calibri" w:cs="Calibri" w:asciiTheme="minorAscii" w:hAnsiTheme="minorAscii" w:eastAsiaTheme="minorAscii" w:cstheme="minorAscii"/>
                <w:sz w:val="22"/>
                <w:szCs w:val="22"/>
              </w:rPr>
            </w:pP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Academic knowledge vs. Lived </w:t>
            </w: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experience</w:t>
            </w:r>
            <w:r w:rsidRPr="0564BE84" w:rsidR="00497F2C">
              <w:rPr>
                <w:rStyle w:val="eop"/>
                <w:rFonts w:ascii="Calibri" w:hAnsi="Calibri" w:eastAsia="Calibri" w:cs="Calibri" w:asciiTheme="minorAscii" w:hAnsiTheme="minorAscii" w:eastAsiaTheme="minorAscii" w:cstheme="minorAscii"/>
                <w:sz w:val="22"/>
                <w:szCs w:val="22"/>
              </w:rPr>
              <w:t>​</w:t>
            </w:r>
          </w:p>
          <w:p w:rsidR="00497F2C" w:rsidP="0564BE84" w:rsidRDefault="00497F2C" w14:paraId="44C3689D" w14:textId="77777777" w14:noSpellErr="1">
            <w:pPr>
              <w:pStyle w:val="paragraph"/>
              <w:numPr>
                <w:ilvl w:val="0"/>
                <w:numId w:val="33"/>
              </w:numPr>
              <w:spacing w:before="0" w:beforeAutospacing="off" w:after="0" w:afterAutospacing="off"/>
              <w:textAlignment w:val="baseline"/>
              <w:rPr>
                <w:rFonts w:ascii="Calibri" w:hAnsi="Calibri" w:eastAsia="Calibri" w:cs="Calibri" w:asciiTheme="minorAscii" w:hAnsiTheme="minorAscii" w:eastAsiaTheme="minorAscii" w:cstheme="minorAscii"/>
                <w:sz w:val="22"/>
                <w:szCs w:val="22"/>
              </w:rPr>
            </w:pP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Intent vs. Impact/Effect on others</w:t>
            </w:r>
            <w:r w:rsidRPr="0564BE84" w:rsidR="00497F2C">
              <w:rPr>
                <w:rStyle w:val="eop"/>
                <w:rFonts w:ascii="Calibri" w:hAnsi="Calibri" w:eastAsia="Calibri" w:cs="Calibri" w:asciiTheme="minorAscii" w:hAnsiTheme="minorAscii" w:eastAsiaTheme="minorAscii" w:cstheme="minorAscii"/>
                <w:sz w:val="22"/>
                <w:szCs w:val="22"/>
              </w:rPr>
              <w:t>​</w:t>
            </w:r>
          </w:p>
          <w:p w:rsidR="00497F2C" w:rsidP="0564BE84" w:rsidRDefault="00497F2C" w14:paraId="16DB3CDC" w14:textId="1F1A0876" w14:noSpellErr="1">
            <w:pPr>
              <w:pStyle w:val="paragraph"/>
              <w:numPr>
                <w:ilvl w:val="0"/>
                <w:numId w:val="33"/>
              </w:numPr>
              <w:spacing w:before="0" w:beforeAutospacing="off" w:after="0" w:afterAutospacing="off"/>
              <w:textAlignment w:val="baseline"/>
              <w:rPr>
                <w:rStyle w:val="eop"/>
                <w:rFonts w:ascii="Calibri" w:hAnsi="Calibri" w:eastAsia="Calibri" w:cs="Calibri" w:asciiTheme="minorAscii" w:hAnsiTheme="minorAscii" w:eastAsiaTheme="minorAscii" w:cstheme="minorAscii"/>
                <w:sz w:val="22"/>
                <w:szCs w:val="22"/>
              </w:rPr>
            </w:pP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Debrief with those affected (facilitators, participants)</w:t>
            </w:r>
            <w:r w:rsidRPr="0564BE84" w:rsidR="00497F2C">
              <w:rPr>
                <w:rStyle w:val="eop"/>
                <w:rFonts w:ascii="Calibri" w:hAnsi="Calibri" w:eastAsia="Calibri" w:cs="Calibri" w:asciiTheme="minorAscii" w:hAnsiTheme="minorAscii" w:eastAsiaTheme="minorAscii" w:cstheme="minorAscii"/>
                <w:sz w:val="22"/>
                <w:szCs w:val="22"/>
              </w:rPr>
              <w:t>​</w:t>
            </w:r>
          </w:p>
          <w:p w:rsidR="00497F2C" w:rsidP="0564BE84" w:rsidRDefault="00497F2C" w14:paraId="52FB0FAA" w14:textId="77777777" w14:noSpellErr="1">
            <w:pPr>
              <w:pStyle w:val="paragraph"/>
              <w:spacing w:before="0" w:beforeAutospacing="off" w:after="0" w:afterAutospacing="off"/>
              <w:textAlignment w:val="baseline"/>
              <w:rPr>
                <w:rStyle w:val="eop"/>
                <w:rFonts w:ascii="Calibri" w:hAnsi="Calibri" w:eastAsia="Calibri" w:cs="Calibri" w:asciiTheme="minorAscii" w:hAnsiTheme="minorAscii" w:eastAsiaTheme="minorAscii" w:cstheme="minorAscii"/>
                <w:sz w:val="22"/>
                <w:szCs w:val="22"/>
              </w:rPr>
            </w:pPr>
          </w:p>
          <w:p w:rsidR="00497F2C" w:rsidP="0564BE84" w:rsidRDefault="00497F2C" w14:paraId="5B73E32A" w14:textId="77777777" w14:noSpellErr="1">
            <w:pPr>
              <w:pStyle w:val="paragraph"/>
              <w:spacing w:before="0" w:beforeAutospacing="off" w:after="0" w:afterAutospacing="off"/>
              <w:textAlignment w:val="baseline"/>
              <w:rPr>
                <w:rStyle w:val="eop"/>
                <w:rFonts w:ascii="Calibri" w:hAnsi="Calibri" w:eastAsia="Calibri" w:cs="Calibri" w:asciiTheme="minorAscii" w:hAnsiTheme="minorAscii" w:eastAsiaTheme="minorAscii" w:cstheme="minorAscii"/>
                <w:sz w:val="22"/>
                <w:szCs w:val="22"/>
              </w:rPr>
            </w:pPr>
          </w:p>
          <w:p w:rsidR="00497F2C" w:rsidP="0564BE84" w:rsidRDefault="00497F2C" w14:paraId="05981468" w14:textId="77777777" w14:noSpellErr="1">
            <w:pPr>
              <w:pStyle w:val="paragraph"/>
              <w:spacing w:before="0" w:beforeAutospacing="off" w:after="0" w:afterAutospacing="off"/>
              <w:textAlignment w:val="baseline"/>
              <w:rPr>
                <w:rStyle w:val="eop"/>
                <w:rFonts w:ascii="Calibri" w:hAnsi="Calibri" w:eastAsia="Calibri" w:cs="Calibri" w:asciiTheme="minorAscii" w:hAnsiTheme="minorAscii" w:eastAsiaTheme="minorAscii" w:cstheme="minorAscii"/>
                <w:sz w:val="22"/>
                <w:szCs w:val="22"/>
              </w:rPr>
            </w:pPr>
          </w:p>
          <w:p w:rsidR="00497F2C" w:rsidP="0564BE84" w:rsidRDefault="00497F2C" w14:paraId="41168F5A" w14:textId="77777777" w14:noSpellErr="1">
            <w:pPr>
              <w:pStyle w:val="paragraph"/>
              <w:spacing w:before="0" w:beforeAutospacing="off" w:after="0" w:afterAutospacing="off"/>
              <w:textAlignment w:val="baseline"/>
              <w:rPr>
                <w:rStyle w:val="eop"/>
                <w:rFonts w:ascii="Calibri" w:hAnsi="Calibri" w:eastAsia="Calibri" w:cs="Calibri" w:asciiTheme="minorAscii" w:hAnsiTheme="minorAscii" w:eastAsiaTheme="minorAscii" w:cstheme="minorAscii"/>
                <w:sz w:val="22"/>
                <w:szCs w:val="22"/>
              </w:rPr>
            </w:pPr>
          </w:p>
          <w:p w:rsidRPr="00353634" w:rsidR="00497F2C" w:rsidP="0564BE84" w:rsidRDefault="00353634" w14:paraId="4FB45EF5" w14:textId="212901FC">
            <w:pPr>
              <w:pStyle w:val="paragraph"/>
              <w:spacing w:before="0" w:beforeAutospacing="off" w:after="0" w:afterAutospacing="off"/>
              <w:textAlignment w:val="baseline"/>
              <w:rPr>
                <w:rFonts w:ascii="Calibri" w:hAnsi="Calibri" w:eastAsia="Calibri" w:cs="Calibri" w:asciiTheme="minorAscii" w:hAnsiTheme="minorAscii" w:eastAsiaTheme="minorAscii" w:cstheme="minorAscii"/>
                <w:b w:val="1"/>
                <w:bCs w:val="1"/>
                <w:sz w:val="22"/>
                <w:szCs w:val="22"/>
              </w:rPr>
            </w:pPr>
            <w:r w:rsidRPr="0564BE84" w:rsidR="00353634">
              <w:rPr>
                <w:rStyle w:val="eop"/>
                <w:rFonts w:ascii="Calibri" w:hAnsi="Calibri" w:eastAsia="Calibri" w:cs="Calibri" w:asciiTheme="minorAscii" w:hAnsiTheme="minorAscii" w:eastAsiaTheme="minorAscii" w:cstheme="minorAscii"/>
                <w:b w:val="1"/>
                <w:bCs w:val="1"/>
                <w:sz w:val="22"/>
                <w:szCs w:val="22"/>
              </w:rPr>
              <w:t>Jessica—2</w:t>
            </w:r>
            <w:r w:rsidRPr="0564BE84" w:rsidR="58A252F5">
              <w:rPr>
                <w:rStyle w:val="eop"/>
                <w:rFonts w:ascii="Calibri" w:hAnsi="Calibri" w:eastAsia="Calibri" w:cs="Calibri" w:asciiTheme="minorAscii" w:hAnsiTheme="minorAscii" w:eastAsiaTheme="minorAscii" w:cstheme="minorAscii"/>
                <w:b w:val="1"/>
                <w:bCs w:val="1"/>
                <w:sz w:val="22"/>
                <w:szCs w:val="22"/>
              </w:rPr>
              <w:t>5</w:t>
            </w:r>
            <w:r w:rsidRPr="0564BE84" w:rsidR="00353634">
              <w:rPr>
                <w:rStyle w:val="eop"/>
                <w:rFonts w:ascii="Calibri" w:hAnsi="Calibri" w:eastAsia="Calibri" w:cs="Calibri" w:asciiTheme="minorAscii" w:hAnsiTheme="minorAscii" w:eastAsiaTheme="minorAscii" w:cstheme="minorAscii"/>
                <w:b w:val="1"/>
                <w:bCs w:val="1"/>
                <w:sz w:val="22"/>
                <w:szCs w:val="22"/>
              </w:rPr>
              <w:t xml:space="preserve"> minutes</w:t>
            </w:r>
          </w:p>
          <w:p w:rsidR="00497F2C" w:rsidP="0564BE84" w:rsidRDefault="00497F2C" w14:paraId="60E4FD90" w14:textId="141B91B7">
            <w:pPr>
              <w:pStyle w:val="paragraph"/>
              <w:spacing w:before="0" w:beforeAutospacing="off" w:after="0" w:afterAutospacing="off"/>
              <w:textAlignment w:val="baseline"/>
              <w:rPr>
                <w:rFonts w:ascii="Calibri" w:hAnsi="Calibri" w:eastAsia="Calibri" w:cs="Calibri" w:asciiTheme="minorAscii" w:hAnsiTheme="minorAscii" w:eastAsiaTheme="minorAscii" w:cstheme="minorAscii"/>
                <w:sz w:val="22"/>
                <w:szCs w:val="22"/>
              </w:rPr>
            </w:pPr>
            <w:r w:rsidRPr="0564BE84" w:rsidR="2F52E690">
              <w:rPr>
                <w:rFonts w:ascii="Calibri" w:hAnsi="Calibri" w:eastAsia="Calibri" w:cs="Calibri" w:asciiTheme="minorAscii" w:hAnsiTheme="minorAscii" w:eastAsiaTheme="minorAscii" w:cstheme="minorAscii"/>
                <w:sz w:val="22"/>
                <w:szCs w:val="22"/>
              </w:rPr>
              <w:t>2 minutes to explain</w:t>
            </w:r>
          </w:p>
          <w:p w:rsidR="00497F2C" w:rsidP="0564BE84" w:rsidRDefault="00497F2C" w14:paraId="3410CF20" w14:textId="749122CF">
            <w:pPr>
              <w:pStyle w:val="paragraph"/>
              <w:spacing w:before="0" w:beforeAutospacing="off" w:after="0" w:afterAutospacing="off"/>
              <w:textAlignment w:val="baseline"/>
              <w:rPr>
                <w:rFonts w:ascii="Calibri" w:hAnsi="Calibri" w:eastAsia="Calibri" w:cs="Calibri" w:asciiTheme="minorAscii" w:hAnsiTheme="minorAscii" w:eastAsiaTheme="minorAscii" w:cstheme="minorAscii"/>
                <w:sz w:val="22"/>
                <w:szCs w:val="22"/>
              </w:rPr>
            </w:pPr>
            <w:r w:rsidRPr="0564BE84" w:rsidR="671B3C55">
              <w:rPr>
                <w:rFonts w:ascii="Calibri" w:hAnsi="Calibri" w:eastAsia="Calibri" w:cs="Calibri" w:asciiTheme="minorAscii" w:hAnsiTheme="minorAscii" w:eastAsiaTheme="minorAscii" w:cstheme="minorAscii"/>
                <w:sz w:val="22"/>
                <w:szCs w:val="22"/>
              </w:rPr>
              <w:t xml:space="preserve">At the beginning of today’s session, we put on the wall many of </w:t>
            </w:r>
            <w:r w:rsidRPr="0564BE84" w:rsidR="671B3C55">
              <w:rPr>
                <w:rFonts w:ascii="Calibri" w:hAnsi="Calibri" w:eastAsia="Calibri" w:cs="Calibri" w:asciiTheme="minorAscii" w:hAnsiTheme="minorAscii" w:eastAsiaTheme="minorAscii" w:cstheme="minorAscii"/>
                <w:sz w:val="22"/>
                <w:szCs w:val="22"/>
              </w:rPr>
              <w:t xml:space="preserve">the </w:t>
            </w:r>
            <w:r w:rsidRPr="0564BE84" w:rsidR="671B3C55">
              <w:rPr>
                <w:rFonts w:ascii="Calibri" w:hAnsi="Calibri" w:eastAsia="Calibri" w:cs="Calibri" w:asciiTheme="minorAscii" w:hAnsiTheme="minorAscii" w:eastAsiaTheme="minorAscii" w:cstheme="minorAscii"/>
                <w:sz w:val="22"/>
                <w:szCs w:val="22"/>
              </w:rPr>
              <w:t>difficult situat</w:t>
            </w:r>
            <w:r w:rsidRPr="0564BE84" w:rsidR="671B3C55">
              <w:rPr>
                <w:rFonts w:ascii="Calibri" w:hAnsi="Calibri" w:eastAsia="Calibri" w:cs="Calibri" w:asciiTheme="minorAscii" w:hAnsiTheme="minorAscii" w:eastAsiaTheme="minorAscii" w:cstheme="minorAscii"/>
                <w:sz w:val="22"/>
                <w:szCs w:val="22"/>
              </w:rPr>
              <w:t>i</w:t>
            </w:r>
            <w:r w:rsidRPr="0564BE84" w:rsidR="671B3C55">
              <w:rPr>
                <w:rFonts w:ascii="Calibri" w:hAnsi="Calibri" w:eastAsia="Calibri" w:cs="Calibri" w:asciiTheme="minorAscii" w:hAnsiTheme="minorAscii" w:eastAsiaTheme="minorAscii" w:cstheme="minorAscii"/>
                <w:sz w:val="22"/>
                <w:szCs w:val="22"/>
              </w:rPr>
              <w:t>ons</w:t>
            </w:r>
            <w:r w:rsidRPr="0564BE84" w:rsidR="671B3C55">
              <w:rPr>
                <w:rFonts w:ascii="Calibri" w:hAnsi="Calibri" w:eastAsia="Calibri" w:cs="Calibri" w:asciiTheme="minorAscii" w:hAnsiTheme="minorAscii" w:eastAsiaTheme="minorAscii" w:cstheme="minorAscii"/>
                <w:sz w:val="22"/>
                <w:szCs w:val="22"/>
              </w:rPr>
              <w:t xml:space="preserve"> </w:t>
            </w:r>
            <w:r w:rsidRPr="0564BE84" w:rsidR="671B3C55">
              <w:rPr>
                <w:rFonts w:ascii="Calibri" w:hAnsi="Calibri" w:eastAsia="Calibri" w:cs="Calibri" w:asciiTheme="minorAscii" w:hAnsiTheme="minorAscii" w:eastAsiaTheme="minorAscii" w:cstheme="minorAscii"/>
                <w:sz w:val="22"/>
                <w:szCs w:val="22"/>
              </w:rPr>
              <w:t>w</w:t>
            </w:r>
            <w:r w:rsidRPr="0564BE84" w:rsidR="671B3C55">
              <w:rPr>
                <w:rFonts w:ascii="Calibri" w:hAnsi="Calibri" w:eastAsia="Calibri" w:cs="Calibri" w:asciiTheme="minorAscii" w:hAnsiTheme="minorAscii" w:eastAsiaTheme="minorAscii" w:cstheme="minorAscii"/>
                <w:sz w:val="22"/>
                <w:szCs w:val="22"/>
              </w:rPr>
              <w:t>e</w:t>
            </w:r>
            <w:r w:rsidRPr="0564BE84" w:rsidR="671B3C55">
              <w:rPr>
                <w:rFonts w:ascii="Calibri" w:hAnsi="Calibri" w:eastAsia="Calibri" w:cs="Calibri" w:asciiTheme="minorAscii" w:hAnsiTheme="minorAscii" w:eastAsiaTheme="minorAscii" w:cstheme="minorAscii"/>
                <w:sz w:val="22"/>
                <w:szCs w:val="22"/>
              </w:rPr>
              <w:t>’ve</w:t>
            </w:r>
            <w:r w:rsidRPr="0564BE84" w:rsidR="671B3C55">
              <w:rPr>
                <w:rFonts w:ascii="Calibri" w:hAnsi="Calibri" w:eastAsia="Calibri" w:cs="Calibri" w:asciiTheme="minorAscii" w:hAnsiTheme="minorAscii" w:eastAsiaTheme="minorAscii" w:cstheme="minorAscii"/>
                <w:sz w:val="22"/>
                <w:szCs w:val="22"/>
              </w:rPr>
              <w:t xml:space="preserve"> </w:t>
            </w:r>
            <w:r w:rsidRPr="0564BE84" w:rsidR="671B3C55">
              <w:rPr>
                <w:rFonts w:ascii="Calibri" w:hAnsi="Calibri" w:eastAsia="Calibri" w:cs="Calibri" w:asciiTheme="minorAscii" w:hAnsiTheme="minorAscii" w:eastAsiaTheme="minorAscii" w:cstheme="minorAscii"/>
                <w:sz w:val="22"/>
                <w:szCs w:val="22"/>
              </w:rPr>
              <w:t>encount</w:t>
            </w:r>
            <w:r w:rsidRPr="0564BE84" w:rsidR="671B3C55">
              <w:rPr>
                <w:rFonts w:ascii="Calibri" w:hAnsi="Calibri" w:eastAsia="Calibri" w:cs="Calibri" w:asciiTheme="minorAscii" w:hAnsiTheme="minorAscii" w:eastAsiaTheme="minorAscii" w:cstheme="minorAscii"/>
                <w:sz w:val="22"/>
                <w:szCs w:val="22"/>
              </w:rPr>
              <w:t>ered</w:t>
            </w:r>
            <w:r w:rsidRPr="0564BE84" w:rsidR="671B3C55">
              <w:rPr>
                <w:rFonts w:ascii="Calibri" w:hAnsi="Calibri" w:eastAsia="Calibri" w:cs="Calibri" w:asciiTheme="minorAscii" w:hAnsiTheme="minorAscii" w:eastAsiaTheme="minorAscii" w:cstheme="minorAscii"/>
                <w:sz w:val="22"/>
                <w:szCs w:val="22"/>
              </w:rPr>
              <w:t xml:space="preserve"> as facilitators </w:t>
            </w:r>
            <w:r w:rsidRPr="0564BE84" w:rsidR="671B3C55">
              <w:rPr>
                <w:rFonts w:ascii="Calibri" w:hAnsi="Calibri" w:eastAsia="Calibri" w:cs="Calibri" w:asciiTheme="minorAscii" w:hAnsiTheme="minorAscii" w:eastAsiaTheme="minorAscii" w:cstheme="minorAscii"/>
                <w:sz w:val="22"/>
                <w:szCs w:val="22"/>
              </w:rPr>
              <w:t xml:space="preserve">and </w:t>
            </w:r>
            <w:r w:rsidRPr="0564BE84" w:rsidR="671B3C55">
              <w:rPr>
                <w:rFonts w:ascii="Calibri" w:hAnsi="Calibri" w:eastAsia="Calibri" w:cs="Calibri" w:asciiTheme="minorAscii" w:hAnsiTheme="minorAscii" w:eastAsiaTheme="minorAscii" w:cstheme="minorAscii"/>
                <w:sz w:val="22"/>
                <w:szCs w:val="22"/>
              </w:rPr>
              <w:t>obse</w:t>
            </w:r>
            <w:r w:rsidRPr="0564BE84" w:rsidR="671B3C55">
              <w:rPr>
                <w:rFonts w:ascii="Calibri" w:hAnsi="Calibri" w:eastAsia="Calibri" w:cs="Calibri" w:asciiTheme="minorAscii" w:hAnsiTheme="minorAscii" w:eastAsiaTheme="minorAscii" w:cstheme="minorAscii"/>
                <w:sz w:val="22"/>
                <w:szCs w:val="22"/>
              </w:rPr>
              <w:t>rved</w:t>
            </w:r>
            <w:r w:rsidRPr="0564BE84" w:rsidR="671B3C55">
              <w:rPr>
                <w:rFonts w:ascii="Calibri" w:hAnsi="Calibri" w:eastAsia="Calibri" w:cs="Calibri" w:asciiTheme="minorAscii" w:hAnsiTheme="minorAscii" w:eastAsiaTheme="minorAscii" w:cstheme="minorAscii"/>
                <w:sz w:val="22"/>
                <w:szCs w:val="22"/>
              </w:rPr>
              <w:t xml:space="preserve"> as participants, and situations that we could picture happening</w:t>
            </w:r>
            <w:r w:rsidRPr="0564BE84" w:rsidR="671B3C55">
              <w:rPr>
                <w:rFonts w:ascii="Calibri" w:hAnsi="Calibri" w:eastAsia="Calibri" w:cs="Calibri" w:asciiTheme="minorAscii" w:hAnsiTheme="minorAscii" w:eastAsiaTheme="minorAscii" w:cstheme="minorAscii"/>
                <w:sz w:val="22"/>
                <w:szCs w:val="22"/>
              </w:rPr>
              <w:t xml:space="preserve">.  </w:t>
            </w:r>
            <w:r w:rsidRPr="0564BE84" w:rsidR="671B3C55">
              <w:rPr>
                <w:rFonts w:ascii="Calibri" w:hAnsi="Calibri" w:eastAsia="Calibri" w:cs="Calibri" w:asciiTheme="minorAscii" w:hAnsiTheme="minorAscii" w:eastAsiaTheme="minorAscii" w:cstheme="minorAscii"/>
                <w:sz w:val="22"/>
                <w:szCs w:val="22"/>
              </w:rPr>
              <w:t xml:space="preserve">While </w:t>
            </w:r>
            <w:r w:rsidRPr="0564BE84" w:rsidR="79CACD5F">
              <w:rPr>
                <w:rFonts w:ascii="Calibri" w:hAnsi="Calibri" w:eastAsia="Calibri" w:cs="Calibri" w:asciiTheme="minorAscii" w:hAnsiTheme="minorAscii" w:eastAsiaTheme="minorAscii" w:cstheme="minorAscii"/>
                <w:sz w:val="22"/>
                <w:szCs w:val="22"/>
              </w:rPr>
              <w:t>you were working, we grouped some similar types of situations together.</w:t>
            </w:r>
          </w:p>
          <w:p w:rsidR="0564BE84" w:rsidP="0564BE84" w:rsidRDefault="0564BE84" w14:paraId="0E3A7874" w14:textId="2AEEB627">
            <w:pPr>
              <w:pStyle w:val="paragraph"/>
              <w:spacing w:before="0" w:beforeAutospacing="off" w:after="0" w:afterAutospacing="off"/>
              <w:rPr>
                <w:rFonts w:ascii="Calibri" w:hAnsi="Calibri" w:eastAsia="Calibri" w:cs="Calibri" w:asciiTheme="minorAscii" w:hAnsiTheme="minorAscii" w:eastAsiaTheme="minorAscii" w:cstheme="minorAscii"/>
                <w:sz w:val="22"/>
                <w:szCs w:val="22"/>
              </w:rPr>
            </w:pPr>
          </w:p>
          <w:p w:rsidR="79CACD5F" w:rsidP="0564BE84" w:rsidRDefault="79CACD5F" w14:paraId="79A91663" w14:textId="587443C0">
            <w:pPr>
              <w:pStyle w:val="paragraph"/>
              <w:spacing w:before="0" w:beforeAutospacing="off" w:after="0" w:afterAutospacing="off"/>
              <w:rPr>
                <w:rFonts w:ascii="Calibri" w:hAnsi="Calibri" w:eastAsia="Calibri" w:cs="Calibri" w:asciiTheme="minorAscii" w:hAnsiTheme="minorAscii" w:eastAsiaTheme="minorAscii" w:cstheme="minorAscii"/>
                <w:sz w:val="22"/>
                <w:szCs w:val="22"/>
              </w:rPr>
            </w:pPr>
            <w:r w:rsidRPr="0564BE84" w:rsidR="79CACD5F">
              <w:rPr>
                <w:rFonts w:ascii="Calibri" w:hAnsi="Calibri" w:eastAsia="Calibri" w:cs="Calibri" w:asciiTheme="minorAscii" w:hAnsiTheme="minorAscii" w:eastAsiaTheme="minorAscii" w:cstheme="minorAscii"/>
                <w:sz w:val="22"/>
                <w:szCs w:val="22"/>
              </w:rPr>
              <w:t>We’re</w:t>
            </w:r>
            <w:r w:rsidRPr="0564BE84" w:rsidR="79CACD5F">
              <w:rPr>
                <w:rFonts w:ascii="Calibri" w:hAnsi="Calibri" w:eastAsia="Calibri" w:cs="Calibri" w:asciiTheme="minorAscii" w:hAnsiTheme="minorAscii" w:eastAsiaTheme="minorAscii" w:cstheme="minorAscii"/>
                <w:sz w:val="22"/>
                <w:szCs w:val="22"/>
              </w:rPr>
              <w:t xml:space="preserve"> going to number you off by __s, and each group will go over to one chart</w:t>
            </w:r>
            <w:r w:rsidRPr="0564BE84" w:rsidR="79CACD5F">
              <w:rPr>
                <w:rFonts w:ascii="Calibri" w:hAnsi="Calibri" w:eastAsia="Calibri" w:cs="Calibri" w:asciiTheme="minorAscii" w:hAnsiTheme="minorAscii" w:eastAsiaTheme="minorAscii" w:cstheme="minorAscii"/>
                <w:sz w:val="22"/>
                <w:szCs w:val="22"/>
              </w:rPr>
              <w:t xml:space="preserve">.  </w:t>
            </w:r>
            <w:r w:rsidRPr="0564BE84" w:rsidR="79CACD5F">
              <w:rPr>
                <w:rFonts w:ascii="Calibri" w:hAnsi="Calibri" w:eastAsia="Calibri" w:cs="Calibri" w:asciiTheme="minorAscii" w:hAnsiTheme="minorAscii" w:eastAsiaTheme="minorAscii" w:cstheme="minorAscii"/>
                <w:sz w:val="22"/>
                <w:szCs w:val="22"/>
              </w:rPr>
              <w:t>Read through</w:t>
            </w:r>
            <w:r w:rsidRPr="0564BE84" w:rsidR="79CACD5F">
              <w:rPr>
                <w:rFonts w:ascii="Calibri" w:hAnsi="Calibri" w:eastAsia="Calibri" w:cs="Calibri" w:asciiTheme="minorAscii" w:hAnsiTheme="minorAscii" w:eastAsiaTheme="minorAscii" w:cstheme="minorAscii"/>
                <w:sz w:val="22"/>
                <w:szCs w:val="22"/>
              </w:rPr>
              <w:t xml:space="preserve"> the situation examples together, and make some notes on the blank page of thoughts to consider, </w:t>
            </w:r>
            <w:r w:rsidRPr="0564BE84" w:rsidR="55E2D839">
              <w:rPr>
                <w:rFonts w:ascii="Calibri" w:hAnsi="Calibri" w:eastAsia="Calibri" w:cs="Calibri" w:asciiTheme="minorAscii" w:hAnsiTheme="minorAscii" w:eastAsiaTheme="minorAscii" w:cstheme="minorAscii"/>
                <w:sz w:val="22"/>
                <w:szCs w:val="22"/>
              </w:rPr>
              <w:t>tips, ideas, etc</w:t>
            </w:r>
            <w:r w:rsidRPr="0564BE84" w:rsidR="55E2D839">
              <w:rPr>
                <w:rFonts w:ascii="Calibri" w:hAnsi="Calibri" w:eastAsia="Calibri" w:cs="Calibri" w:asciiTheme="minorAscii" w:hAnsiTheme="minorAscii" w:eastAsiaTheme="minorAscii" w:cstheme="minorAscii"/>
                <w:sz w:val="22"/>
                <w:szCs w:val="22"/>
              </w:rPr>
              <w:t xml:space="preserve">.  </w:t>
            </w:r>
            <w:r w:rsidRPr="0564BE84" w:rsidR="55E2D839">
              <w:rPr>
                <w:rFonts w:ascii="Calibri" w:hAnsi="Calibri" w:eastAsia="Calibri" w:cs="Calibri" w:asciiTheme="minorAscii" w:hAnsiTheme="minorAscii" w:eastAsiaTheme="minorAscii" w:cstheme="minorAscii"/>
                <w:sz w:val="22"/>
                <w:szCs w:val="22"/>
              </w:rPr>
              <w:t>We’ll</w:t>
            </w:r>
            <w:r w:rsidRPr="0564BE84" w:rsidR="55E2D839">
              <w:rPr>
                <w:rFonts w:ascii="Calibri" w:hAnsi="Calibri" w:eastAsia="Calibri" w:cs="Calibri" w:asciiTheme="minorAscii" w:hAnsiTheme="minorAscii" w:eastAsiaTheme="minorAscii" w:cstheme="minorAscii"/>
                <w:sz w:val="22"/>
                <w:szCs w:val="22"/>
              </w:rPr>
              <w:t xml:space="preserve"> take eight minutes to </w:t>
            </w:r>
            <w:r w:rsidRPr="0564BE84" w:rsidR="55E2D839">
              <w:rPr>
                <w:rFonts w:ascii="Calibri" w:hAnsi="Calibri" w:eastAsia="Calibri" w:cs="Calibri" w:asciiTheme="minorAscii" w:hAnsiTheme="minorAscii" w:eastAsiaTheme="minorAscii" w:cstheme="minorAscii"/>
                <w:sz w:val="22"/>
                <w:szCs w:val="22"/>
              </w:rPr>
              <w:t>read through</w:t>
            </w:r>
            <w:r w:rsidRPr="0564BE84" w:rsidR="55E2D839">
              <w:rPr>
                <w:rFonts w:ascii="Calibri" w:hAnsi="Calibri" w:eastAsia="Calibri" w:cs="Calibri" w:asciiTheme="minorAscii" w:hAnsiTheme="minorAscii" w:eastAsiaTheme="minorAscii" w:cstheme="minorAscii"/>
                <w:sz w:val="22"/>
                <w:szCs w:val="22"/>
              </w:rPr>
              <w:t xml:space="preserve"> the situations and make the notes.</w:t>
            </w:r>
          </w:p>
          <w:p w:rsidRPr="00353634" w:rsidR="00353634" w:rsidP="0564BE84" w:rsidRDefault="00353634" w14:paraId="471A00C9" w14:textId="77777777" w14:noSpellErr="1">
            <w:pPr>
              <w:pStyle w:val="paragraph"/>
              <w:spacing w:before="0" w:beforeAutospacing="off" w:after="0" w:afterAutospacing="off"/>
              <w:textAlignment w:val="baseline"/>
              <w:rPr>
                <w:rFonts w:ascii="Calibri" w:hAnsi="Calibri" w:eastAsia="Calibri" w:cs="Calibri" w:asciiTheme="minorAscii" w:hAnsiTheme="minorAscii" w:eastAsiaTheme="minorAscii" w:cstheme="minorAscii"/>
                <w:sz w:val="22"/>
                <w:szCs w:val="22"/>
              </w:rPr>
            </w:pPr>
          </w:p>
          <w:p w:rsidR="1A7746C8" w:rsidP="0564BE84" w:rsidRDefault="1A7746C8" w14:paraId="218F14B4" w14:textId="6EE16D86">
            <w:pPr>
              <w:pStyle w:val="paragraph"/>
              <w:spacing w:before="0" w:beforeAutospacing="off" w:after="0" w:afterAutospacing="off"/>
              <w:rPr>
                <w:rFonts w:ascii="Calibri" w:hAnsi="Calibri" w:eastAsia="Calibri" w:cs="Calibri" w:asciiTheme="minorAscii" w:hAnsiTheme="minorAscii" w:eastAsiaTheme="minorAscii" w:cstheme="minorAscii"/>
                <w:sz w:val="22"/>
                <w:szCs w:val="22"/>
              </w:rPr>
            </w:pPr>
            <w:r w:rsidRPr="0564BE84" w:rsidR="1A7746C8">
              <w:rPr>
                <w:rFonts w:ascii="Calibri" w:hAnsi="Calibri" w:eastAsia="Calibri" w:cs="Calibri" w:asciiTheme="minorAscii" w:hAnsiTheme="minorAscii" w:eastAsiaTheme="minorAscii" w:cstheme="minorAscii"/>
                <w:sz w:val="22"/>
                <w:szCs w:val="22"/>
              </w:rPr>
              <w:t>8 minutes to make the charts</w:t>
            </w:r>
          </w:p>
          <w:p w:rsidR="0564BE84" w:rsidP="0564BE84" w:rsidRDefault="0564BE84" w14:paraId="6F508F65" w14:textId="732C4EB1">
            <w:pPr>
              <w:pStyle w:val="paragraph"/>
              <w:spacing w:before="0" w:beforeAutospacing="off" w:after="0" w:afterAutospacing="off"/>
              <w:rPr>
                <w:rFonts w:ascii="Calibri" w:hAnsi="Calibri" w:eastAsia="Calibri" w:cs="Calibri" w:asciiTheme="minorAscii" w:hAnsiTheme="minorAscii" w:eastAsiaTheme="minorAscii" w:cstheme="minorAscii"/>
                <w:sz w:val="22"/>
                <w:szCs w:val="22"/>
              </w:rPr>
            </w:pPr>
          </w:p>
          <w:p w:rsidR="060CBF4A" w:rsidP="0564BE84" w:rsidRDefault="060CBF4A" w14:paraId="2720BD54" w14:textId="04421D3F">
            <w:pPr>
              <w:pStyle w:val="paragraph"/>
              <w:spacing w:before="0" w:beforeAutospacing="off" w:after="0" w:afterAutospacing="off"/>
              <w:rPr>
                <w:rFonts w:ascii="Calibri" w:hAnsi="Calibri" w:eastAsia="Calibri" w:cs="Calibri" w:asciiTheme="minorAscii" w:hAnsiTheme="minorAscii" w:eastAsiaTheme="minorAscii" w:cstheme="minorAscii"/>
                <w:sz w:val="22"/>
                <w:szCs w:val="22"/>
              </w:rPr>
            </w:pPr>
            <w:r w:rsidRPr="0564BE84" w:rsidR="060CBF4A">
              <w:rPr>
                <w:rFonts w:ascii="Calibri" w:hAnsi="Calibri" w:eastAsia="Calibri" w:cs="Calibri" w:asciiTheme="minorAscii" w:hAnsiTheme="minorAscii" w:eastAsiaTheme="minorAscii" w:cstheme="minorAscii"/>
                <w:sz w:val="22"/>
                <w:szCs w:val="22"/>
              </w:rPr>
              <w:t>2 minutes to explain:</w:t>
            </w:r>
          </w:p>
          <w:p w:rsidR="56DD0363" w:rsidP="0564BE84" w:rsidRDefault="56DD0363" w14:paraId="26446C59" w14:textId="52B2C499">
            <w:pPr>
              <w:pStyle w:val="paragraph"/>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sz w:val="22"/>
                <w:szCs w:val="22"/>
              </w:rPr>
            </w:pPr>
            <w:r w:rsidRPr="0564BE84" w:rsidR="56DD0363">
              <w:rPr>
                <w:rFonts w:ascii="Calibri" w:hAnsi="Calibri" w:eastAsia="Calibri" w:cs="Calibri" w:asciiTheme="minorAscii" w:hAnsiTheme="minorAscii" w:eastAsiaTheme="minorAscii" w:cstheme="minorAscii"/>
                <w:sz w:val="22"/>
                <w:szCs w:val="22"/>
              </w:rPr>
              <w:t>As a visual debrief</w:t>
            </w:r>
            <w:r w:rsidRPr="0564BE84" w:rsidR="1A7746C8">
              <w:rPr>
                <w:rFonts w:ascii="Calibri" w:hAnsi="Calibri" w:eastAsia="Calibri" w:cs="Calibri" w:asciiTheme="minorAscii" w:hAnsiTheme="minorAscii" w:eastAsiaTheme="minorAscii" w:cstheme="minorAscii"/>
                <w:sz w:val="22"/>
                <w:szCs w:val="22"/>
              </w:rPr>
              <w:t xml:space="preserve">, </w:t>
            </w:r>
            <w:r w:rsidRPr="0564BE84" w:rsidR="1A7746C8">
              <w:rPr>
                <w:rFonts w:ascii="Calibri" w:hAnsi="Calibri" w:eastAsia="Calibri" w:cs="Calibri" w:asciiTheme="minorAscii" w:hAnsiTheme="minorAscii" w:eastAsiaTheme="minorAscii" w:cstheme="minorAscii"/>
                <w:sz w:val="22"/>
                <w:szCs w:val="22"/>
              </w:rPr>
              <w:t>we’re</w:t>
            </w:r>
            <w:r w:rsidRPr="0564BE84" w:rsidR="1A7746C8">
              <w:rPr>
                <w:rFonts w:ascii="Calibri" w:hAnsi="Calibri" w:eastAsia="Calibri" w:cs="Calibri" w:asciiTheme="minorAscii" w:hAnsiTheme="minorAscii" w:eastAsiaTheme="minorAscii" w:cstheme="minorAscii"/>
                <w:sz w:val="22"/>
                <w:szCs w:val="22"/>
              </w:rPr>
              <w:t xml:space="preserve"> going to take some time to walk around</w:t>
            </w:r>
            <w:r w:rsidRPr="0564BE84" w:rsidR="41A10543">
              <w:rPr>
                <w:rFonts w:ascii="Calibri" w:hAnsi="Calibri" w:eastAsia="Calibri" w:cs="Calibri" w:asciiTheme="minorAscii" w:hAnsiTheme="minorAscii" w:eastAsiaTheme="minorAscii" w:cstheme="minorAscii"/>
                <w:sz w:val="22"/>
                <w:szCs w:val="22"/>
              </w:rPr>
              <w:t xml:space="preserve">, </w:t>
            </w:r>
            <w:r w:rsidRPr="0564BE84" w:rsidR="1A7746C8">
              <w:rPr>
                <w:rFonts w:ascii="Calibri" w:hAnsi="Calibri" w:eastAsia="Calibri" w:cs="Calibri" w:asciiTheme="minorAscii" w:hAnsiTheme="minorAscii" w:eastAsiaTheme="minorAscii" w:cstheme="minorAscii"/>
                <w:sz w:val="22"/>
                <w:szCs w:val="22"/>
              </w:rPr>
              <w:t>look at the other groups’ charts</w:t>
            </w:r>
            <w:r w:rsidRPr="0564BE84" w:rsidR="0ED20508">
              <w:rPr>
                <w:rFonts w:ascii="Calibri" w:hAnsi="Calibri" w:eastAsia="Calibri" w:cs="Calibri" w:asciiTheme="minorAscii" w:hAnsiTheme="minorAscii" w:eastAsiaTheme="minorAscii" w:cstheme="minorAscii"/>
                <w:sz w:val="22"/>
                <w:szCs w:val="22"/>
              </w:rPr>
              <w:t>,</w:t>
            </w:r>
            <w:r w:rsidRPr="0564BE84" w:rsidR="1A7746C8">
              <w:rPr>
                <w:rFonts w:ascii="Calibri" w:hAnsi="Calibri" w:eastAsia="Calibri" w:cs="Calibri" w:asciiTheme="minorAscii" w:hAnsiTheme="minorAscii" w:eastAsiaTheme="minorAscii" w:cstheme="minorAscii"/>
                <w:sz w:val="22"/>
                <w:szCs w:val="22"/>
              </w:rPr>
              <w:t xml:space="preserve"> and respond to their thoughts</w:t>
            </w:r>
            <w:r w:rsidRPr="0564BE84" w:rsidR="1A7746C8">
              <w:rPr>
                <w:rFonts w:ascii="Calibri" w:hAnsi="Calibri" w:eastAsia="Calibri" w:cs="Calibri" w:asciiTheme="minorAscii" w:hAnsiTheme="minorAscii" w:eastAsiaTheme="minorAscii" w:cstheme="minorAscii"/>
                <w:sz w:val="22"/>
                <w:szCs w:val="22"/>
              </w:rPr>
              <w:t xml:space="preserve">.  </w:t>
            </w:r>
            <w:r w:rsidRPr="0564BE84" w:rsidR="1A7746C8">
              <w:rPr>
                <w:rFonts w:ascii="Calibri" w:hAnsi="Calibri" w:eastAsia="Calibri" w:cs="Calibri" w:asciiTheme="minorAscii" w:hAnsiTheme="minorAscii" w:eastAsiaTheme="minorAscii" w:cstheme="minorAscii"/>
                <w:sz w:val="22"/>
                <w:szCs w:val="22"/>
              </w:rPr>
              <w:t xml:space="preserve">We can use some markings to indicate our reactions:  </w:t>
            </w:r>
            <w:r w:rsidRPr="0564BE84" w:rsidR="745E6225">
              <w:rPr>
                <w:rFonts w:ascii="Calibri" w:hAnsi="Calibri" w:eastAsia="Calibri" w:cs="Calibri" w:asciiTheme="minorAscii" w:hAnsiTheme="minorAscii" w:eastAsiaTheme="minorAscii" w:cstheme="minorAscii"/>
                <w:sz w:val="22"/>
                <w:szCs w:val="22"/>
              </w:rPr>
              <w:t xml:space="preserve">a star if you cosign something; if there’s an idea you’d like to push back on, please underline it; when you read something you’d like to </w:t>
            </w:r>
            <w:r w:rsidRPr="0564BE84" w:rsidR="2053B64D">
              <w:rPr>
                <w:rFonts w:ascii="Calibri" w:hAnsi="Calibri" w:eastAsia="Calibri" w:cs="Calibri" w:asciiTheme="minorAscii" w:hAnsiTheme="minorAscii" w:eastAsiaTheme="minorAscii" w:cstheme="minorAscii"/>
                <w:sz w:val="22"/>
                <w:szCs w:val="22"/>
              </w:rPr>
              <w:t>ask a question about, please put a question mark near it; and if you have something you’d like to add onto a thought, please find a space to make a plus sign and then briefly add your thoughts.</w:t>
            </w:r>
          </w:p>
          <w:p w:rsidR="0564BE84" w:rsidP="0564BE84" w:rsidRDefault="0564BE84" w14:paraId="7D4E0118" w14:textId="6D86E4AB">
            <w:pPr>
              <w:pStyle w:val="paragraph"/>
              <w:spacing w:before="0" w:beforeAutospacing="off" w:after="0" w:afterAutospacing="off"/>
              <w:rPr>
                <w:rFonts w:ascii="Calibri" w:hAnsi="Calibri" w:eastAsia="Calibri" w:cs="Calibri" w:asciiTheme="minorAscii" w:hAnsiTheme="minorAscii" w:eastAsiaTheme="minorAscii" w:cstheme="minorAscii"/>
                <w:sz w:val="22"/>
                <w:szCs w:val="22"/>
              </w:rPr>
            </w:pPr>
          </w:p>
          <w:p w:rsidR="0876F026" w:rsidP="0564BE84" w:rsidRDefault="0876F026" w14:paraId="513FA306" w14:textId="611624F8">
            <w:pPr>
              <w:pStyle w:val="paragraph"/>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sz w:val="22"/>
                <w:szCs w:val="22"/>
              </w:rPr>
            </w:pPr>
            <w:r w:rsidRPr="0564BE84" w:rsidR="0876F026">
              <w:rPr>
                <w:rFonts w:ascii="Calibri" w:hAnsi="Calibri" w:eastAsia="Calibri" w:cs="Calibri" w:asciiTheme="minorAscii" w:hAnsiTheme="minorAscii" w:eastAsiaTheme="minorAscii" w:cstheme="minorAscii"/>
                <w:sz w:val="22"/>
                <w:szCs w:val="22"/>
              </w:rPr>
              <w:t>7 minutes to gallery walk</w:t>
            </w:r>
            <w:r w:rsidRPr="0564BE84" w:rsidR="5D4399C7">
              <w:rPr>
                <w:rFonts w:ascii="Calibri" w:hAnsi="Calibri" w:eastAsia="Calibri" w:cs="Calibri" w:asciiTheme="minorAscii" w:hAnsiTheme="minorAscii" w:eastAsiaTheme="minorAscii" w:cstheme="minorAscii"/>
                <w:sz w:val="22"/>
                <w:szCs w:val="22"/>
              </w:rPr>
              <w:t xml:space="preserve"> + 1 minute to come back to seats</w:t>
            </w:r>
          </w:p>
          <w:p w:rsidRPr="00353634" w:rsidR="00353634" w:rsidP="0564BE84" w:rsidRDefault="00353634" w14:paraId="4820512A" w14:textId="77777777" w14:noSpellErr="1">
            <w:pPr>
              <w:pStyle w:val="paragraph"/>
              <w:spacing w:before="0" w:beforeAutospacing="off" w:after="0" w:afterAutospacing="off"/>
              <w:textAlignment w:val="baseline"/>
              <w:rPr>
                <w:rFonts w:ascii="Calibri" w:hAnsi="Calibri" w:eastAsia="Calibri" w:cs="Calibri" w:asciiTheme="minorAscii" w:hAnsiTheme="minorAscii" w:eastAsiaTheme="minorAscii" w:cstheme="minorAscii"/>
                <w:b w:val="1"/>
                <w:bCs w:val="1"/>
                <w:sz w:val="22"/>
                <w:szCs w:val="22"/>
              </w:rPr>
            </w:pPr>
          </w:p>
          <w:p w:rsidRPr="00353634" w:rsidR="00353634" w:rsidP="0564BE84" w:rsidRDefault="00353634" w14:paraId="2E739268" w14:textId="77777777" w14:noSpellErr="1">
            <w:pPr>
              <w:pStyle w:val="paragraph"/>
              <w:spacing w:before="0" w:beforeAutospacing="off" w:after="0" w:afterAutospacing="off"/>
              <w:textAlignment w:val="baseline"/>
              <w:rPr>
                <w:rFonts w:ascii="Calibri" w:hAnsi="Calibri" w:eastAsia="Calibri" w:cs="Calibri" w:asciiTheme="minorAscii" w:hAnsiTheme="minorAscii" w:eastAsiaTheme="minorAscii" w:cstheme="minorAscii"/>
                <w:b w:val="1"/>
                <w:bCs w:val="1"/>
                <w:sz w:val="22"/>
                <w:szCs w:val="22"/>
              </w:rPr>
            </w:pPr>
            <w:r w:rsidRPr="0564BE84" w:rsidR="00353634">
              <w:rPr>
                <w:rFonts w:ascii="Calibri" w:hAnsi="Calibri" w:eastAsia="Calibri" w:cs="Calibri" w:asciiTheme="minorAscii" w:hAnsiTheme="minorAscii" w:eastAsiaTheme="minorAscii" w:cstheme="minorAscii"/>
                <w:b w:val="1"/>
                <w:bCs w:val="1"/>
                <w:sz w:val="22"/>
                <w:szCs w:val="22"/>
              </w:rPr>
              <w:t>Key Points—Jessica—5 minutes</w:t>
            </w:r>
          </w:p>
          <w:p w:rsidRPr="00353634" w:rsidR="00353634" w:rsidP="0564BE84" w:rsidRDefault="00353634" w14:paraId="71F8EE9B" w14:textId="11E3B61E">
            <w:pPr>
              <w:pStyle w:val="paragraph"/>
              <w:spacing w:before="0" w:beforeAutospacing="off" w:after="0" w:afterAutospacing="off"/>
              <w:jc w:val="left"/>
              <w:textAlignment w:val="baseline"/>
              <w:rPr>
                <w:rFonts w:ascii="Calibri" w:hAnsi="Calibri" w:eastAsia="Calibri" w:cs="Calibri" w:asciiTheme="minorAscii" w:hAnsiTheme="minorAscii" w:eastAsiaTheme="minorAscii" w:cstheme="minorAscii"/>
                <w:b w:val="0"/>
                <w:bCs w:val="0"/>
                <w:sz w:val="22"/>
                <w:szCs w:val="22"/>
              </w:rPr>
            </w:pPr>
            <w:r w:rsidRPr="0564BE84" w:rsidR="6C9CE23F">
              <w:rPr>
                <w:rFonts w:ascii="Calibri" w:hAnsi="Calibri" w:eastAsia="Calibri" w:cs="Calibri" w:asciiTheme="minorAscii" w:hAnsiTheme="minorAscii" w:eastAsiaTheme="minorAscii" w:cstheme="minorAscii"/>
                <w:b w:val="0"/>
                <w:bCs w:val="0"/>
                <w:sz w:val="22"/>
                <w:szCs w:val="22"/>
              </w:rPr>
              <w:t>We’re</w:t>
            </w:r>
            <w:r w:rsidRPr="0564BE84" w:rsidR="6C9CE23F">
              <w:rPr>
                <w:rFonts w:ascii="Calibri" w:hAnsi="Calibri" w:eastAsia="Calibri" w:cs="Calibri" w:asciiTheme="minorAscii" w:hAnsiTheme="minorAscii" w:eastAsiaTheme="minorAscii" w:cstheme="minorAscii"/>
                <w:b w:val="0"/>
                <w:bCs w:val="0"/>
                <w:sz w:val="22"/>
                <w:szCs w:val="22"/>
              </w:rPr>
              <w:t xml:space="preserve"> so glad you took the opportunity to join us in this session; we hope that the wisdom generated by the room has added to your inner facilitator toolbox</w:t>
            </w:r>
            <w:r w:rsidRPr="0564BE84" w:rsidR="6C9CE23F">
              <w:rPr>
                <w:rFonts w:ascii="Calibri" w:hAnsi="Calibri" w:eastAsia="Calibri" w:cs="Calibri" w:asciiTheme="minorAscii" w:hAnsiTheme="minorAscii" w:eastAsiaTheme="minorAscii" w:cstheme="minorAscii"/>
                <w:b w:val="0"/>
                <w:bCs w:val="0"/>
                <w:sz w:val="22"/>
                <w:szCs w:val="22"/>
              </w:rPr>
              <w:t xml:space="preserve">.  </w:t>
            </w:r>
            <w:r w:rsidRPr="0564BE84" w:rsidR="6C9CE23F">
              <w:rPr>
                <w:rFonts w:ascii="Calibri" w:hAnsi="Calibri" w:eastAsia="Calibri" w:cs="Calibri" w:asciiTheme="minorAscii" w:hAnsiTheme="minorAscii" w:eastAsiaTheme="minorAscii" w:cstheme="minorAscii"/>
                <w:b w:val="0"/>
                <w:bCs w:val="0"/>
                <w:sz w:val="22"/>
                <w:szCs w:val="22"/>
              </w:rPr>
              <w:t>Two points we wanted to be sure to highlight:</w:t>
            </w:r>
          </w:p>
          <w:p w:rsidRPr="00353634" w:rsidR="00353634" w:rsidP="0564BE84" w:rsidRDefault="00353634" w14:paraId="6671FAD2" w14:textId="24C7B230">
            <w:pPr>
              <w:pStyle w:val="paragraph"/>
              <w:spacing w:before="0" w:beforeAutospacing="off" w:after="0" w:afterAutospacing="off"/>
              <w:textAlignment w:val="baseline"/>
              <w:rPr>
                <w:rFonts w:ascii="Calibri" w:hAnsi="Calibri" w:eastAsia="Calibri" w:cs="Calibri" w:asciiTheme="minorAscii" w:hAnsiTheme="minorAscii" w:eastAsiaTheme="minorAscii" w:cstheme="minorAscii"/>
                <w:sz w:val="22"/>
                <w:szCs w:val="22"/>
              </w:rPr>
            </w:pPr>
          </w:p>
          <w:p w:rsidR="548A3586" w:rsidP="0564BE84" w:rsidRDefault="548A3586" w14:paraId="16BA54D3" w14:textId="6C200CEE">
            <w:pPr>
              <w:pStyle w:val="paragraph"/>
              <w:numPr>
                <w:ilvl w:val="0"/>
                <w:numId w:val="34"/>
              </w:numPr>
              <w:spacing w:before="0" w:beforeAutospacing="off" w:after="0" w:afterAutospacing="off"/>
              <w:rPr>
                <w:rFonts w:ascii="Calibri" w:hAnsi="Calibri" w:eastAsia="Calibri" w:cs="Calibri" w:asciiTheme="minorAscii" w:hAnsiTheme="minorAscii" w:eastAsiaTheme="minorAscii" w:cstheme="minorAscii"/>
                <w:sz w:val="22"/>
                <w:szCs w:val="22"/>
              </w:rPr>
            </w:pPr>
            <w:r w:rsidRPr="0564BE84" w:rsidR="548A3586">
              <w:rPr>
                <w:rFonts w:ascii="Calibri" w:hAnsi="Calibri" w:eastAsia="Calibri" w:cs="Calibri" w:asciiTheme="minorAscii" w:hAnsiTheme="minorAscii" w:eastAsiaTheme="minorAscii" w:cstheme="minorAscii"/>
                <w:sz w:val="22"/>
                <w:szCs w:val="22"/>
              </w:rPr>
              <w:t xml:space="preserve">We are all part of a team of facilitators, colleagues, and </w:t>
            </w:r>
            <w:r w:rsidRPr="0564BE84" w:rsidR="548A3586">
              <w:rPr>
                <w:rFonts w:ascii="Calibri" w:hAnsi="Calibri" w:eastAsia="Calibri" w:cs="Calibri" w:asciiTheme="minorAscii" w:hAnsiTheme="minorAscii" w:eastAsiaTheme="minorAscii" w:cstheme="minorAscii"/>
                <w:sz w:val="22"/>
                <w:szCs w:val="22"/>
              </w:rPr>
              <w:t>supports</w:t>
            </w:r>
            <w:r w:rsidRPr="0564BE84" w:rsidR="548A3586">
              <w:rPr>
                <w:rFonts w:ascii="Calibri" w:hAnsi="Calibri" w:eastAsia="Calibri" w:cs="Calibri" w:asciiTheme="minorAscii" w:hAnsiTheme="minorAscii" w:eastAsiaTheme="minorAscii" w:cstheme="minorAscii"/>
                <w:sz w:val="22"/>
                <w:szCs w:val="22"/>
              </w:rPr>
              <w:t xml:space="preserve">.  Please </w:t>
            </w:r>
            <w:r w:rsidRPr="0564BE84" w:rsidR="548A3586">
              <w:rPr>
                <w:rFonts w:ascii="Calibri" w:hAnsi="Calibri" w:eastAsia="Calibri" w:cs="Calibri" w:asciiTheme="minorAscii" w:hAnsiTheme="minorAscii" w:eastAsiaTheme="minorAscii" w:cstheme="minorAscii"/>
                <w:sz w:val="22"/>
                <w:szCs w:val="22"/>
              </w:rPr>
              <w:t>don’t</w:t>
            </w:r>
            <w:r w:rsidRPr="0564BE84" w:rsidR="548A3586">
              <w:rPr>
                <w:rFonts w:ascii="Calibri" w:hAnsi="Calibri" w:eastAsia="Calibri" w:cs="Calibri" w:asciiTheme="minorAscii" w:hAnsiTheme="minorAscii" w:eastAsiaTheme="minorAscii" w:cstheme="minorAscii"/>
                <w:sz w:val="22"/>
                <w:szCs w:val="22"/>
              </w:rPr>
              <w:t xml:space="preserve"> be an island; </w:t>
            </w:r>
            <w:r w:rsidRPr="0564BE84" w:rsidR="548A3586">
              <w:rPr>
                <w:rFonts w:ascii="Calibri" w:hAnsi="Calibri" w:eastAsia="Calibri" w:cs="Calibri" w:asciiTheme="minorAscii" w:hAnsiTheme="minorAscii" w:eastAsiaTheme="minorAscii" w:cstheme="minorAscii"/>
                <w:sz w:val="22"/>
                <w:szCs w:val="22"/>
              </w:rPr>
              <w:t>it’s</w:t>
            </w:r>
            <w:r w:rsidRPr="0564BE84" w:rsidR="548A3586">
              <w:rPr>
                <w:rFonts w:ascii="Calibri" w:hAnsi="Calibri" w:eastAsia="Calibri" w:cs="Calibri" w:asciiTheme="minorAscii" w:hAnsiTheme="minorAscii" w:eastAsiaTheme="minorAscii" w:cstheme="minorAscii"/>
                <w:sz w:val="22"/>
                <w:szCs w:val="22"/>
              </w:rPr>
              <w:t xml:space="preserve"> not on you alone to solve any one situation.</w:t>
            </w:r>
          </w:p>
          <w:p w:rsidR="548A3586" w:rsidP="0564BE84" w:rsidRDefault="548A3586" w14:paraId="71B94A5F" w14:textId="185BF273">
            <w:pPr>
              <w:pStyle w:val="paragraph"/>
              <w:numPr>
                <w:ilvl w:val="0"/>
                <w:numId w:val="34"/>
              </w:numPr>
              <w:suppressLineNumbers w:val="0"/>
              <w:bidi w:val="0"/>
              <w:spacing w:before="0" w:beforeAutospacing="off" w:after="0" w:afterAutospacing="off" w:line="240" w:lineRule="auto"/>
              <w:ind w:right="0"/>
              <w:jc w:val="left"/>
              <w:rPr>
                <w:rFonts w:ascii="Calibri" w:hAnsi="Calibri" w:eastAsia="Calibri" w:cs="Calibri" w:asciiTheme="minorAscii" w:hAnsiTheme="minorAscii" w:eastAsiaTheme="minorAscii" w:cstheme="minorAscii"/>
                <w:sz w:val="22"/>
                <w:szCs w:val="22"/>
              </w:rPr>
            </w:pPr>
            <w:r w:rsidRPr="0564BE84" w:rsidR="548A3586">
              <w:rPr>
                <w:rFonts w:ascii="Calibri" w:hAnsi="Calibri" w:eastAsia="Calibri" w:cs="Calibri" w:asciiTheme="minorAscii" w:hAnsiTheme="minorAscii" w:eastAsiaTheme="minorAscii" w:cstheme="minorAscii"/>
                <w:sz w:val="22"/>
                <w:szCs w:val="22"/>
              </w:rPr>
              <w:t>We are all responsible for finding our own balance of being generous with our colleagues and all that we know might be going on in the background, and the accountability that we all have to</w:t>
            </w:r>
            <w:r w:rsidRPr="0564BE84" w:rsidR="06E62012">
              <w:rPr>
                <w:rFonts w:ascii="Calibri" w:hAnsi="Calibri" w:eastAsia="Calibri" w:cs="Calibri" w:asciiTheme="minorAscii" w:hAnsiTheme="minorAscii" w:eastAsiaTheme="minorAscii" w:cstheme="minorAscii"/>
                <w:sz w:val="22"/>
                <w:szCs w:val="22"/>
              </w:rPr>
              <w:t xml:space="preserve"> each other as colleagues and </w:t>
            </w:r>
            <w:r w:rsidRPr="0564BE84" w:rsidR="0D3E7D5C">
              <w:rPr>
                <w:rFonts w:ascii="Calibri" w:hAnsi="Calibri" w:eastAsia="Calibri" w:cs="Calibri" w:asciiTheme="minorAscii" w:hAnsiTheme="minorAscii" w:eastAsiaTheme="minorAscii" w:cstheme="minorAscii"/>
                <w:sz w:val="22"/>
                <w:szCs w:val="22"/>
              </w:rPr>
              <w:t xml:space="preserve">as </w:t>
            </w:r>
            <w:r w:rsidRPr="0564BE84" w:rsidR="06E62012">
              <w:rPr>
                <w:rFonts w:ascii="Calibri" w:hAnsi="Calibri" w:eastAsia="Calibri" w:cs="Calibri" w:asciiTheme="minorAscii" w:hAnsiTheme="minorAscii" w:eastAsiaTheme="minorAscii" w:cstheme="minorAscii"/>
                <w:sz w:val="22"/>
                <w:szCs w:val="22"/>
              </w:rPr>
              <w:t>community.</w:t>
            </w:r>
          </w:p>
          <w:p w:rsidR="0564BE84" w:rsidP="0564BE84" w:rsidRDefault="0564BE84" w14:paraId="1C1E183E" w14:textId="3F1522D9">
            <w:pPr>
              <w:pStyle w:val="paragraph"/>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sz w:val="22"/>
                <w:szCs w:val="22"/>
              </w:rPr>
            </w:pPr>
          </w:p>
          <w:p w:rsidRPr="00353634" w:rsidR="00353634" w:rsidP="0564BE84" w:rsidRDefault="00353634" w14:paraId="4373F231" w14:textId="10FEDBCC" w14:noSpellErr="1">
            <w:pPr>
              <w:pStyle w:val="paragraph"/>
              <w:spacing w:before="0" w:beforeAutospacing="off" w:after="0" w:afterAutospacing="off"/>
              <w:textAlignment w:val="baseline"/>
              <w:rPr>
                <w:rFonts w:ascii="Calibri" w:hAnsi="Calibri" w:eastAsia="Calibri" w:cs="Calibri" w:asciiTheme="minorAscii" w:hAnsiTheme="minorAscii" w:eastAsiaTheme="minorAscii" w:cstheme="minorAscii"/>
                <w:sz w:val="22"/>
                <w:szCs w:val="22"/>
              </w:rPr>
            </w:pPr>
            <w:r w:rsidRPr="0564BE84" w:rsidR="00353634">
              <w:rPr>
                <w:rFonts w:ascii="Calibri" w:hAnsi="Calibri" w:eastAsia="Calibri" w:cs="Calibri" w:asciiTheme="minorAscii" w:hAnsiTheme="minorAscii" w:eastAsiaTheme="minorAscii" w:cstheme="minorAscii"/>
                <w:sz w:val="22"/>
                <w:szCs w:val="22"/>
              </w:rPr>
              <w:t xml:space="preserve">                                                                                                                 El fin.</w:t>
            </w:r>
          </w:p>
        </w:tc>
        <w:tc>
          <w:tcPr>
            <w:tcW w:w="2556" w:type="dxa"/>
            <w:tcMar/>
          </w:tcPr>
          <w:p w:rsidR="00034C01" w:rsidP="00224930" w:rsidRDefault="00034C01" w14:paraId="521F1C63" w14:textId="77777777"/>
        </w:tc>
      </w:tr>
    </w:tbl>
    <w:p w:rsidR="00B618BA" w:rsidRDefault="00B618BA" w14:paraId="214E990C" w14:textId="60C2A0BE">
      <w:pPr>
        <w:rPr>
          <w:b/>
          <w:sz w:val="52"/>
          <w:szCs w:val="52"/>
        </w:rPr>
      </w:pPr>
    </w:p>
    <w:sectPr w:rsidR="00B618BA" w:rsidSect="006B4ECA">
      <w:headerReference w:type="default" r:id="rId25"/>
      <w:footerReference w:type="default" r:id="rId26"/>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D6425" w:rsidRDefault="001D6425" w14:paraId="69B9F99A" w14:textId="77777777">
      <w:pPr>
        <w:spacing w:after="0" w:line="240" w:lineRule="auto"/>
      </w:pPr>
      <w:r>
        <w:separator/>
      </w:r>
    </w:p>
  </w:endnote>
  <w:endnote w:type="continuationSeparator" w:id="0">
    <w:p w:rsidR="001D6425" w:rsidRDefault="001D6425" w14:paraId="684FF05D" w14:textId="77777777">
      <w:pPr>
        <w:spacing w:after="0" w:line="240" w:lineRule="auto"/>
      </w:pPr>
      <w:r>
        <w:continuationSeparator/>
      </w:r>
    </w:p>
  </w:endnote>
  <w:endnote w:type="continuationNotice" w:id="1">
    <w:p w:rsidR="001D6425" w:rsidRDefault="001D6425" w14:paraId="6BC57CF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60622" w:rsidRDefault="00A60622"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D6425" w:rsidRDefault="001D6425" w14:paraId="285757B3" w14:textId="77777777">
      <w:pPr>
        <w:spacing w:after="0" w:line="240" w:lineRule="auto"/>
      </w:pPr>
      <w:r>
        <w:separator/>
      </w:r>
    </w:p>
  </w:footnote>
  <w:footnote w:type="continuationSeparator" w:id="0">
    <w:p w:rsidR="001D6425" w:rsidRDefault="001D6425" w14:paraId="6C4FC86E" w14:textId="77777777">
      <w:pPr>
        <w:spacing w:after="0" w:line="240" w:lineRule="auto"/>
      </w:pPr>
      <w:r>
        <w:continuationSeparator/>
      </w:r>
    </w:p>
  </w:footnote>
  <w:footnote w:type="continuationNotice" w:id="1">
    <w:p w:rsidR="001D6425" w:rsidRDefault="001D6425" w14:paraId="7DE4D7EE"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88661443"/>
      <w:docPartObj>
        <w:docPartGallery w:val="Page Numbers (Top of Page)"/>
        <w:docPartUnique/>
      </w:docPartObj>
    </w:sdtPr>
    <w:sdtEndPr>
      <w:rPr>
        <w:noProof/>
      </w:rPr>
    </w:sdtEndPr>
    <w:sdtContent>
      <w:p w:rsidR="00A60622" w:rsidRDefault="00A60622" w14:paraId="60038FEE" w14:textId="6091384A">
        <w:pPr>
          <w:pStyle w:val="Header"/>
          <w:jc w:val="right"/>
        </w:pPr>
        <w:r>
          <w:fldChar w:fldCharType="begin"/>
        </w:r>
        <w:r>
          <w:instrText xml:space="preserve"> PAGE   \* MERGEFORMAT </w:instrText>
        </w:r>
        <w:r>
          <w:fldChar w:fldCharType="separate"/>
        </w:r>
        <w:r w:rsidR="00465B38">
          <w:rPr>
            <w:noProof/>
          </w:rPr>
          <w:t>3</w:t>
        </w:r>
        <w:r>
          <w:rPr>
            <w:noProof/>
          </w:rPr>
          <w:fldChar w:fldCharType="end"/>
        </w:r>
      </w:p>
    </w:sdtContent>
  </w:sdt>
  <w:p w:rsidR="00A60622" w:rsidRDefault="00A60622"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34">
    <w:nsid w:val="a6e1e0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3fea661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BD70BD"/>
    <w:multiLevelType w:val="hybridMultilevel"/>
    <w:tmpl w:val="ADC258D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2" w15:restartNumberingAfterBreak="0">
    <w:nsid w:val="0C3E6378"/>
    <w:multiLevelType w:val="hybridMultilevel"/>
    <w:tmpl w:val="2FD690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307598"/>
    <w:multiLevelType w:val="multilevel"/>
    <w:tmpl w:val="097632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3DD3878"/>
    <w:multiLevelType w:val="multilevel"/>
    <w:tmpl w:val="097632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B094FCB"/>
    <w:multiLevelType w:val="hybridMultilevel"/>
    <w:tmpl w:val="C040C9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BB2029"/>
    <w:multiLevelType w:val="multilevel"/>
    <w:tmpl w:val="056C6D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22EE4B55"/>
    <w:multiLevelType w:val="multilevel"/>
    <w:tmpl w:val="097632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407D56"/>
    <w:multiLevelType w:val="multilevel"/>
    <w:tmpl w:val="097632E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13" w15:restartNumberingAfterBreak="0">
    <w:nsid w:val="484F51F0"/>
    <w:multiLevelType w:val="multilevel"/>
    <w:tmpl w:val="097632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49B14074"/>
    <w:multiLevelType w:val="multilevel"/>
    <w:tmpl w:val="097632E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C517E10"/>
    <w:multiLevelType w:val="hybridMultilevel"/>
    <w:tmpl w:val="D36A326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281CFE"/>
    <w:multiLevelType w:val="hybridMultilevel"/>
    <w:tmpl w:val="D63A0A0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5E564A8E"/>
    <w:multiLevelType w:val="multilevel"/>
    <w:tmpl w:val="097632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5F712D03"/>
    <w:multiLevelType w:val="hybridMultilevel"/>
    <w:tmpl w:val="23443B5A"/>
    <w:lvl w:ilvl="0">
      <w:start w:val="1"/>
      <w:numFmt w:val="bullet"/>
      <w:lvlText w:val=" "/>
      <w:lvlJc w:val="left"/>
      <w:pPr>
        <w:tabs>
          <w:tab w:val="num" w:pos="720"/>
        </w:tabs>
        <w:ind w:left="720" w:hanging="360"/>
      </w:pPr>
      <w:rPr>
        <w:rFonts w:hint="default" w:ascii="Calibri" w:hAnsi="Calibri"/>
      </w:rPr>
    </w:lvl>
    <w:lvl w:ilvl="1" w:tplc="3DCE6966" w:tentative="1">
      <w:start w:val="1"/>
      <w:numFmt w:val="bullet"/>
      <w:lvlText w:val=" "/>
      <w:lvlJc w:val="left"/>
      <w:pPr>
        <w:tabs>
          <w:tab w:val="num" w:pos="1440"/>
        </w:tabs>
        <w:ind w:left="1440" w:hanging="360"/>
      </w:pPr>
      <w:rPr>
        <w:rFonts w:hint="default" w:ascii="Calibri" w:hAnsi="Calibri"/>
      </w:rPr>
    </w:lvl>
    <w:lvl w:ilvl="2" w:tplc="E8489476" w:tentative="1">
      <w:start w:val="1"/>
      <w:numFmt w:val="bullet"/>
      <w:lvlText w:val=" "/>
      <w:lvlJc w:val="left"/>
      <w:pPr>
        <w:tabs>
          <w:tab w:val="num" w:pos="2160"/>
        </w:tabs>
        <w:ind w:left="2160" w:hanging="360"/>
      </w:pPr>
      <w:rPr>
        <w:rFonts w:hint="default" w:ascii="Calibri" w:hAnsi="Calibri"/>
      </w:rPr>
    </w:lvl>
    <w:lvl w:ilvl="3" w:tplc="F356A9BA" w:tentative="1">
      <w:start w:val="1"/>
      <w:numFmt w:val="bullet"/>
      <w:lvlText w:val=" "/>
      <w:lvlJc w:val="left"/>
      <w:pPr>
        <w:tabs>
          <w:tab w:val="num" w:pos="2880"/>
        </w:tabs>
        <w:ind w:left="2880" w:hanging="360"/>
      </w:pPr>
      <w:rPr>
        <w:rFonts w:hint="default" w:ascii="Calibri" w:hAnsi="Calibri"/>
      </w:rPr>
    </w:lvl>
    <w:lvl w:ilvl="4" w:tplc="B156C50E" w:tentative="1">
      <w:start w:val="1"/>
      <w:numFmt w:val="bullet"/>
      <w:lvlText w:val=" "/>
      <w:lvlJc w:val="left"/>
      <w:pPr>
        <w:tabs>
          <w:tab w:val="num" w:pos="3600"/>
        </w:tabs>
        <w:ind w:left="3600" w:hanging="360"/>
      </w:pPr>
      <w:rPr>
        <w:rFonts w:hint="default" w:ascii="Calibri" w:hAnsi="Calibri"/>
      </w:rPr>
    </w:lvl>
    <w:lvl w:ilvl="5" w:tplc="62108862" w:tentative="1">
      <w:start w:val="1"/>
      <w:numFmt w:val="bullet"/>
      <w:lvlText w:val=" "/>
      <w:lvlJc w:val="left"/>
      <w:pPr>
        <w:tabs>
          <w:tab w:val="num" w:pos="4320"/>
        </w:tabs>
        <w:ind w:left="4320" w:hanging="360"/>
      </w:pPr>
      <w:rPr>
        <w:rFonts w:hint="default" w:ascii="Calibri" w:hAnsi="Calibri"/>
      </w:rPr>
    </w:lvl>
    <w:lvl w:ilvl="6" w:tplc="78C6E660" w:tentative="1">
      <w:start w:val="1"/>
      <w:numFmt w:val="bullet"/>
      <w:lvlText w:val=" "/>
      <w:lvlJc w:val="left"/>
      <w:pPr>
        <w:tabs>
          <w:tab w:val="num" w:pos="5040"/>
        </w:tabs>
        <w:ind w:left="5040" w:hanging="360"/>
      </w:pPr>
      <w:rPr>
        <w:rFonts w:hint="default" w:ascii="Calibri" w:hAnsi="Calibri"/>
      </w:rPr>
    </w:lvl>
    <w:lvl w:ilvl="7" w:tplc="87E4DB84" w:tentative="1">
      <w:start w:val="1"/>
      <w:numFmt w:val="bullet"/>
      <w:lvlText w:val=" "/>
      <w:lvlJc w:val="left"/>
      <w:pPr>
        <w:tabs>
          <w:tab w:val="num" w:pos="5760"/>
        </w:tabs>
        <w:ind w:left="5760" w:hanging="360"/>
      </w:pPr>
      <w:rPr>
        <w:rFonts w:hint="default" w:ascii="Calibri" w:hAnsi="Calibri"/>
      </w:rPr>
    </w:lvl>
    <w:lvl w:ilvl="8" w:tplc="F6FE1E3E" w:tentative="1">
      <w:start w:val="1"/>
      <w:numFmt w:val="bullet"/>
      <w:lvlText w:val=" "/>
      <w:lvlJc w:val="left"/>
      <w:pPr>
        <w:tabs>
          <w:tab w:val="num" w:pos="6480"/>
        </w:tabs>
        <w:ind w:left="6480" w:hanging="360"/>
      </w:pPr>
      <w:rPr>
        <w:rFonts w:hint="default" w:ascii="Calibri" w:hAnsi="Calibri"/>
      </w:rPr>
    </w:lvl>
  </w:abstractNum>
  <w:abstractNum w:abstractNumId="21"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3185D19"/>
    <w:multiLevelType w:val="multilevel"/>
    <w:tmpl w:val="097632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63DF250F"/>
    <w:multiLevelType w:val="multilevel"/>
    <w:tmpl w:val="097632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6CE26876"/>
    <w:multiLevelType w:val="multilevel"/>
    <w:tmpl w:val="097632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27" w15:restartNumberingAfterBreak="0">
    <w:nsid w:val="71290D84"/>
    <w:multiLevelType w:val="multilevel"/>
    <w:tmpl w:val="097632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72377174"/>
    <w:multiLevelType w:val="multilevel"/>
    <w:tmpl w:val="9780B7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772A65DD"/>
    <w:multiLevelType w:val="multilevel"/>
    <w:tmpl w:val="097632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7A1955E9"/>
    <w:multiLevelType w:val="multilevel"/>
    <w:tmpl w:val="097632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7D2D69F7"/>
    <w:multiLevelType w:val="multilevel"/>
    <w:tmpl w:val="CDBADF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7D393781"/>
    <w:multiLevelType w:val="multilevel"/>
    <w:tmpl w:val="409E483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num w:numId="35">
    <w:abstractNumId w:val="34"/>
  </w:num>
  <w:num w:numId="34">
    <w:abstractNumId w:val="33"/>
  </w:num>
  <w:num w:numId="1" w16cid:durableId="923220096">
    <w:abstractNumId w:val="1"/>
  </w:num>
  <w:num w:numId="2" w16cid:durableId="1640765570">
    <w:abstractNumId w:val="15"/>
  </w:num>
  <w:num w:numId="3" w16cid:durableId="388580668">
    <w:abstractNumId w:val="24"/>
  </w:num>
  <w:num w:numId="4" w16cid:durableId="1820686309">
    <w:abstractNumId w:val="12"/>
  </w:num>
  <w:num w:numId="5" w16cid:durableId="2011370311">
    <w:abstractNumId w:val="11"/>
  </w:num>
  <w:num w:numId="6" w16cid:durableId="440422512">
    <w:abstractNumId w:val="17"/>
  </w:num>
  <w:num w:numId="7" w16cid:durableId="1266617198">
    <w:abstractNumId w:val="21"/>
  </w:num>
  <w:num w:numId="8" w16cid:durableId="2060742996">
    <w:abstractNumId w:val="5"/>
  </w:num>
  <w:num w:numId="9" w16cid:durableId="770320529">
    <w:abstractNumId w:val="26"/>
  </w:num>
  <w:num w:numId="10" w16cid:durableId="375471716">
    <w:abstractNumId w:val="9"/>
  </w:num>
  <w:num w:numId="11" w16cid:durableId="1131484142">
    <w:abstractNumId w:val="20"/>
  </w:num>
  <w:num w:numId="12" w16cid:durableId="1448431604">
    <w:abstractNumId w:val="6"/>
  </w:num>
  <w:num w:numId="13" w16cid:durableId="2129690598">
    <w:abstractNumId w:val="2"/>
  </w:num>
  <w:num w:numId="14" w16cid:durableId="309604614">
    <w:abstractNumId w:val="31"/>
  </w:num>
  <w:num w:numId="15" w16cid:durableId="2130735971">
    <w:abstractNumId w:val="28"/>
  </w:num>
  <w:num w:numId="16" w16cid:durableId="1365862109">
    <w:abstractNumId w:val="0"/>
  </w:num>
  <w:num w:numId="17" w16cid:durableId="242569686">
    <w:abstractNumId w:val="16"/>
  </w:num>
  <w:num w:numId="18" w16cid:durableId="1914318805">
    <w:abstractNumId w:val="7"/>
  </w:num>
  <w:num w:numId="19" w16cid:durableId="650133379">
    <w:abstractNumId w:val="18"/>
  </w:num>
  <w:num w:numId="20" w16cid:durableId="1420907432">
    <w:abstractNumId w:val="30"/>
  </w:num>
  <w:num w:numId="21" w16cid:durableId="1450272759">
    <w:abstractNumId w:val="22"/>
  </w:num>
  <w:num w:numId="22" w16cid:durableId="1947535762">
    <w:abstractNumId w:val="19"/>
  </w:num>
  <w:num w:numId="23" w16cid:durableId="1196314728">
    <w:abstractNumId w:val="25"/>
  </w:num>
  <w:num w:numId="24" w16cid:durableId="11155151">
    <w:abstractNumId w:val="32"/>
  </w:num>
  <w:num w:numId="25" w16cid:durableId="1013144572">
    <w:abstractNumId w:val="10"/>
  </w:num>
  <w:num w:numId="26" w16cid:durableId="515775760">
    <w:abstractNumId w:val="29"/>
  </w:num>
  <w:num w:numId="27" w16cid:durableId="153958339">
    <w:abstractNumId w:val="27"/>
  </w:num>
  <w:num w:numId="28" w16cid:durableId="268515339">
    <w:abstractNumId w:val="3"/>
  </w:num>
  <w:num w:numId="29" w16cid:durableId="322438478">
    <w:abstractNumId w:val="8"/>
  </w:num>
  <w:num w:numId="30" w16cid:durableId="599796715">
    <w:abstractNumId w:val="4"/>
  </w:num>
  <w:num w:numId="31" w16cid:durableId="1281836665">
    <w:abstractNumId w:val="13"/>
  </w:num>
  <w:num w:numId="32" w16cid:durableId="2027246205">
    <w:abstractNumId w:val="23"/>
  </w:num>
  <w:num w:numId="33" w16cid:durableId="196746249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1"/>
  <w:displayBackgroundShape/>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5C15"/>
    <w:rsid w:val="00012E4B"/>
    <w:rsid w:val="00016244"/>
    <w:rsid w:val="00022F10"/>
    <w:rsid w:val="00024AFB"/>
    <w:rsid w:val="00025186"/>
    <w:rsid w:val="00025F79"/>
    <w:rsid w:val="00034C01"/>
    <w:rsid w:val="00036CA5"/>
    <w:rsid w:val="00051CEE"/>
    <w:rsid w:val="00054209"/>
    <w:rsid w:val="000544CF"/>
    <w:rsid w:val="00062EA2"/>
    <w:rsid w:val="0006464D"/>
    <w:rsid w:val="00076877"/>
    <w:rsid w:val="00077CA5"/>
    <w:rsid w:val="000809ED"/>
    <w:rsid w:val="00081D64"/>
    <w:rsid w:val="0008269D"/>
    <w:rsid w:val="0008350F"/>
    <w:rsid w:val="00086FCC"/>
    <w:rsid w:val="000A4C19"/>
    <w:rsid w:val="000A6338"/>
    <w:rsid w:val="000A69F7"/>
    <w:rsid w:val="000A6F4A"/>
    <w:rsid w:val="000B0FF3"/>
    <w:rsid w:val="000B35FE"/>
    <w:rsid w:val="000B3DAC"/>
    <w:rsid w:val="000D34D2"/>
    <w:rsid w:val="000D4962"/>
    <w:rsid w:val="000D5ACA"/>
    <w:rsid w:val="000E17AE"/>
    <w:rsid w:val="000E2CFA"/>
    <w:rsid w:val="000F10D2"/>
    <w:rsid w:val="000F26EE"/>
    <w:rsid w:val="00100665"/>
    <w:rsid w:val="00112C8D"/>
    <w:rsid w:val="0011346E"/>
    <w:rsid w:val="001346CA"/>
    <w:rsid w:val="00140757"/>
    <w:rsid w:val="001417F6"/>
    <w:rsid w:val="00152CAD"/>
    <w:rsid w:val="001642DB"/>
    <w:rsid w:val="001761A9"/>
    <w:rsid w:val="001778CD"/>
    <w:rsid w:val="001951F2"/>
    <w:rsid w:val="001A1E5C"/>
    <w:rsid w:val="001A6BAD"/>
    <w:rsid w:val="001C2223"/>
    <w:rsid w:val="001C5374"/>
    <w:rsid w:val="001D0760"/>
    <w:rsid w:val="001D6425"/>
    <w:rsid w:val="001E1CD5"/>
    <w:rsid w:val="001F6030"/>
    <w:rsid w:val="00200FE5"/>
    <w:rsid w:val="00201517"/>
    <w:rsid w:val="00204241"/>
    <w:rsid w:val="0021238C"/>
    <w:rsid w:val="00217647"/>
    <w:rsid w:val="00221197"/>
    <w:rsid w:val="00224930"/>
    <w:rsid w:val="00224A9A"/>
    <w:rsid w:val="00225604"/>
    <w:rsid w:val="00230278"/>
    <w:rsid w:val="0023077D"/>
    <w:rsid w:val="002542F8"/>
    <w:rsid w:val="00264C82"/>
    <w:rsid w:val="00265BA3"/>
    <w:rsid w:val="002665BF"/>
    <w:rsid w:val="0028405C"/>
    <w:rsid w:val="002928E4"/>
    <w:rsid w:val="00294E1F"/>
    <w:rsid w:val="002A324E"/>
    <w:rsid w:val="002A5527"/>
    <w:rsid w:val="002B7A57"/>
    <w:rsid w:val="002C35BD"/>
    <w:rsid w:val="002C7A5C"/>
    <w:rsid w:val="002D1532"/>
    <w:rsid w:val="002D3332"/>
    <w:rsid w:val="00313427"/>
    <w:rsid w:val="00322F4E"/>
    <w:rsid w:val="00325E62"/>
    <w:rsid w:val="00327A3F"/>
    <w:rsid w:val="00335FFC"/>
    <w:rsid w:val="00344685"/>
    <w:rsid w:val="00347ED6"/>
    <w:rsid w:val="00353634"/>
    <w:rsid w:val="00354CF6"/>
    <w:rsid w:val="0036171D"/>
    <w:rsid w:val="00366EA7"/>
    <w:rsid w:val="00370957"/>
    <w:rsid w:val="00372DE0"/>
    <w:rsid w:val="003743BA"/>
    <w:rsid w:val="00377905"/>
    <w:rsid w:val="003A1E5E"/>
    <w:rsid w:val="003C2F05"/>
    <w:rsid w:val="003E1801"/>
    <w:rsid w:val="003E2A6B"/>
    <w:rsid w:val="004014AB"/>
    <w:rsid w:val="004053DC"/>
    <w:rsid w:val="004115B9"/>
    <w:rsid w:val="004223B2"/>
    <w:rsid w:val="00441C04"/>
    <w:rsid w:val="00444952"/>
    <w:rsid w:val="00446022"/>
    <w:rsid w:val="0044667A"/>
    <w:rsid w:val="0045180B"/>
    <w:rsid w:val="00453D4C"/>
    <w:rsid w:val="00461898"/>
    <w:rsid w:val="00465B38"/>
    <w:rsid w:val="00472FDD"/>
    <w:rsid w:val="00477F3E"/>
    <w:rsid w:val="0048161B"/>
    <w:rsid w:val="00486C6F"/>
    <w:rsid w:val="00491E91"/>
    <w:rsid w:val="00497F2C"/>
    <w:rsid w:val="004A3CDA"/>
    <w:rsid w:val="004A6E2E"/>
    <w:rsid w:val="004C5B24"/>
    <w:rsid w:val="004F4443"/>
    <w:rsid w:val="004F59D5"/>
    <w:rsid w:val="005068AA"/>
    <w:rsid w:val="0050749A"/>
    <w:rsid w:val="00511E99"/>
    <w:rsid w:val="00516FE1"/>
    <w:rsid w:val="005173B9"/>
    <w:rsid w:val="00517E0A"/>
    <w:rsid w:val="005226C2"/>
    <w:rsid w:val="00524FC0"/>
    <w:rsid w:val="0053780E"/>
    <w:rsid w:val="005511B4"/>
    <w:rsid w:val="005565B1"/>
    <w:rsid w:val="0056021E"/>
    <w:rsid w:val="00561C43"/>
    <w:rsid w:val="0057060A"/>
    <w:rsid w:val="005819A9"/>
    <w:rsid w:val="00582D15"/>
    <w:rsid w:val="00590759"/>
    <w:rsid w:val="00592D1E"/>
    <w:rsid w:val="005A0046"/>
    <w:rsid w:val="005A0885"/>
    <w:rsid w:val="005B7918"/>
    <w:rsid w:val="005C3FCD"/>
    <w:rsid w:val="005D13D2"/>
    <w:rsid w:val="005D60BE"/>
    <w:rsid w:val="005E7ABF"/>
    <w:rsid w:val="0060666C"/>
    <w:rsid w:val="00614380"/>
    <w:rsid w:val="0066091B"/>
    <w:rsid w:val="00666C93"/>
    <w:rsid w:val="00673237"/>
    <w:rsid w:val="0068172E"/>
    <w:rsid w:val="00684C2D"/>
    <w:rsid w:val="006A4DAD"/>
    <w:rsid w:val="006B278A"/>
    <w:rsid w:val="006B4ECA"/>
    <w:rsid w:val="006C63C6"/>
    <w:rsid w:val="006D7B14"/>
    <w:rsid w:val="006E3286"/>
    <w:rsid w:val="006E6408"/>
    <w:rsid w:val="006E7168"/>
    <w:rsid w:val="00700DFA"/>
    <w:rsid w:val="00754C6E"/>
    <w:rsid w:val="007558ED"/>
    <w:rsid w:val="007611DB"/>
    <w:rsid w:val="00762800"/>
    <w:rsid w:val="007728CB"/>
    <w:rsid w:val="0078767B"/>
    <w:rsid w:val="007A115E"/>
    <w:rsid w:val="007A1352"/>
    <w:rsid w:val="007A5E97"/>
    <w:rsid w:val="007B432F"/>
    <w:rsid w:val="007B4BFA"/>
    <w:rsid w:val="007B68CF"/>
    <w:rsid w:val="007B6AF5"/>
    <w:rsid w:val="007C7AA2"/>
    <w:rsid w:val="007D5DB5"/>
    <w:rsid w:val="007E1CAB"/>
    <w:rsid w:val="007E2FB6"/>
    <w:rsid w:val="007E42E7"/>
    <w:rsid w:val="00800D0B"/>
    <w:rsid w:val="00801B28"/>
    <w:rsid w:val="00803AAA"/>
    <w:rsid w:val="00811477"/>
    <w:rsid w:val="00821858"/>
    <w:rsid w:val="0083527D"/>
    <w:rsid w:val="008400C8"/>
    <w:rsid w:val="00844F34"/>
    <w:rsid w:val="00854D18"/>
    <w:rsid w:val="00865806"/>
    <w:rsid w:val="00866AFE"/>
    <w:rsid w:val="00897897"/>
    <w:rsid w:val="008A617F"/>
    <w:rsid w:val="008A7212"/>
    <w:rsid w:val="008B4BAC"/>
    <w:rsid w:val="008C0425"/>
    <w:rsid w:val="008C0D51"/>
    <w:rsid w:val="008C6FF6"/>
    <w:rsid w:val="008D0C3B"/>
    <w:rsid w:val="008E404C"/>
    <w:rsid w:val="008E4CA9"/>
    <w:rsid w:val="0090097D"/>
    <w:rsid w:val="00920A83"/>
    <w:rsid w:val="00926911"/>
    <w:rsid w:val="00930EED"/>
    <w:rsid w:val="0093688C"/>
    <w:rsid w:val="00940D35"/>
    <w:rsid w:val="00950AF9"/>
    <w:rsid w:val="0096065A"/>
    <w:rsid w:val="00962597"/>
    <w:rsid w:val="00967338"/>
    <w:rsid w:val="00974A3D"/>
    <w:rsid w:val="00991AAA"/>
    <w:rsid w:val="00994FE9"/>
    <w:rsid w:val="009A0DBF"/>
    <w:rsid w:val="009B64BA"/>
    <w:rsid w:val="009D2E4D"/>
    <w:rsid w:val="009D7430"/>
    <w:rsid w:val="009D7664"/>
    <w:rsid w:val="009E3823"/>
    <w:rsid w:val="009E383A"/>
    <w:rsid w:val="009F5722"/>
    <w:rsid w:val="00A045DB"/>
    <w:rsid w:val="00A218A9"/>
    <w:rsid w:val="00A23452"/>
    <w:rsid w:val="00A27538"/>
    <w:rsid w:val="00A306E4"/>
    <w:rsid w:val="00A35347"/>
    <w:rsid w:val="00A412BA"/>
    <w:rsid w:val="00A51E94"/>
    <w:rsid w:val="00A60622"/>
    <w:rsid w:val="00A60D55"/>
    <w:rsid w:val="00A647F4"/>
    <w:rsid w:val="00A677BC"/>
    <w:rsid w:val="00A701A3"/>
    <w:rsid w:val="00A81E92"/>
    <w:rsid w:val="00A874B7"/>
    <w:rsid w:val="00A8779D"/>
    <w:rsid w:val="00A944FA"/>
    <w:rsid w:val="00AA48B6"/>
    <w:rsid w:val="00AA6238"/>
    <w:rsid w:val="00AE5B42"/>
    <w:rsid w:val="00AF1400"/>
    <w:rsid w:val="00AF2BFF"/>
    <w:rsid w:val="00B05558"/>
    <w:rsid w:val="00B173BB"/>
    <w:rsid w:val="00B24CE1"/>
    <w:rsid w:val="00B37016"/>
    <w:rsid w:val="00B37B60"/>
    <w:rsid w:val="00B46A5A"/>
    <w:rsid w:val="00B46CEC"/>
    <w:rsid w:val="00B618BA"/>
    <w:rsid w:val="00B63E41"/>
    <w:rsid w:val="00B72359"/>
    <w:rsid w:val="00B83222"/>
    <w:rsid w:val="00B878A0"/>
    <w:rsid w:val="00B94AAB"/>
    <w:rsid w:val="00BC4C22"/>
    <w:rsid w:val="00BC64D4"/>
    <w:rsid w:val="00BD113B"/>
    <w:rsid w:val="00BD1B78"/>
    <w:rsid w:val="00BD6405"/>
    <w:rsid w:val="00BD6C63"/>
    <w:rsid w:val="00BE6606"/>
    <w:rsid w:val="00BE7827"/>
    <w:rsid w:val="00BF0447"/>
    <w:rsid w:val="00BF577C"/>
    <w:rsid w:val="00BF5B48"/>
    <w:rsid w:val="00C01E1A"/>
    <w:rsid w:val="00C03003"/>
    <w:rsid w:val="00C144B2"/>
    <w:rsid w:val="00C17467"/>
    <w:rsid w:val="00C41664"/>
    <w:rsid w:val="00C46F5E"/>
    <w:rsid w:val="00C46FA6"/>
    <w:rsid w:val="00C83FF0"/>
    <w:rsid w:val="00C97AA2"/>
    <w:rsid w:val="00CA520D"/>
    <w:rsid w:val="00CB1DB7"/>
    <w:rsid w:val="00CB33C0"/>
    <w:rsid w:val="00CB7DC5"/>
    <w:rsid w:val="00CC5AC8"/>
    <w:rsid w:val="00CD28D0"/>
    <w:rsid w:val="00CE0F57"/>
    <w:rsid w:val="00CE5006"/>
    <w:rsid w:val="00CE7D0D"/>
    <w:rsid w:val="00CF233B"/>
    <w:rsid w:val="00CF698F"/>
    <w:rsid w:val="00D05B9A"/>
    <w:rsid w:val="00D105B5"/>
    <w:rsid w:val="00D124B6"/>
    <w:rsid w:val="00D21902"/>
    <w:rsid w:val="00D22347"/>
    <w:rsid w:val="00D26718"/>
    <w:rsid w:val="00D272BF"/>
    <w:rsid w:val="00D33F84"/>
    <w:rsid w:val="00D34196"/>
    <w:rsid w:val="00D42B27"/>
    <w:rsid w:val="00D434F9"/>
    <w:rsid w:val="00D46C2B"/>
    <w:rsid w:val="00D67800"/>
    <w:rsid w:val="00D72306"/>
    <w:rsid w:val="00D921AA"/>
    <w:rsid w:val="00D93A9F"/>
    <w:rsid w:val="00DA0595"/>
    <w:rsid w:val="00DA65B9"/>
    <w:rsid w:val="00DB0EB9"/>
    <w:rsid w:val="00DC062B"/>
    <w:rsid w:val="00DC3798"/>
    <w:rsid w:val="00DD656B"/>
    <w:rsid w:val="00DE6605"/>
    <w:rsid w:val="00E20068"/>
    <w:rsid w:val="00E24F38"/>
    <w:rsid w:val="00E46091"/>
    <w:rsid w:val="00E54FBF"/>
    <w:rsid w:val="00E5531C"/>
    <w:rsid w:val="00E616E0"/>
    <w:rsid w:val="00E74E2A"/>
    <w:rsid w:val="00E8008A"/>
    <w:rsid w:val="00E87D8B"/>
    <w:rsid w:val="00E9660B"/>
    <w:rsid w:val="00EC7C5F"/>
    <w:rsid w:val="00ED5C9C"/>
    <w:rsid w:val="00EE694D"/>
    <w:rsid w:val="00EF14D1"/>
    <w:rsid w:val="00EF5AF7"/>
    <w:rsid w:val="00F00FD0"/>
    <w:rsid w:val="00F2736E"/>
    <w:rsid w:val="00F30412"/>
    <w:rsid w:val="00F35DB1"/>
    <w:rsid w:val="00F4030A"/>
    <w:rsid w:val="00F411C6"/>
    <w:rsid w:val="00F4127F"/>
    <w:rsid w:val="00F53AEF"/>
    <w:rsid w:val="00F56330"/>
    <w:rsid w:val="00F63D56"/>
    <w:rsid w:val="00F71D8F"/>
    <w:rsid w:val="00F752CF"/>
    <w:rsid w:val="00F90327"/>
    <w:rsid w:val="00F953D0"/>
    <w:rsid w:val="00F95610"/>
    <w:rsid w:val="00F95F7E"/>
    <w:rsid w:val="00FB4273"/>
    <w:rsid w:val="00FB67A3"/>
    <w:rsid w:val="00FB70B0"/>
    <w:rsid w:val="00FB7FD8"/>
    <w:rsid w:val="00FC3AD3"/>
    <w:rsid w:val="00FC5A86"/>
    <w:rsid w:val="00FD0F86"/>
    <w:rsid w:val="00FD1266"/>
    <w:rsid w:val="00FD4001"/>
    <w:rsid w:val="00FD43D0"/>
    <w:rsid w:val="00FF6781"/>
    <w:rsid w:val="018797F3"/>
    <w:rsid w:val="023ED127"/>
    <w:rsid w:val="0564BE84"/>
    <w:rsid w:val="059EDB99"/>
    <w:rsid w:val="05C8F2B3"/>
    <w:rsid w:val="060CBF4A"/>
    <w:rsid w:val="0633DB9E"/>
    <w:rsid w:val="065D158A"/>
    <w:rsid w:val="06E62012"/>
    <w:rsid w:val="076C7A1C"/>
    <w:rsid w:val="0821E062"/>
    <w:rsid w:val="0876F026"/>
    <w:rsid w:val="08BE8E8D"/>
    <w:rsid w:val="09485A8D"/>
    <w:rsid w:val="0AD8BD3A"/>
    <w:rsid w:val="0D3E7D5C"/>
    <w:rsid w:val="0DF7359F"/>
    <w:rsid w:val="0ECE8695"/>
    <w:rsid w:val="0ED20508"/>
    <w:rsid w:val="0FAC2E5D"/>
    <w:rsid w:val="0FF64CCA"/>
    <w:rsid w:val="113688E5"/>
    <w:rsid w:val="119580D4"/>
    <w:rsid w:val="12BDB36E"/>
    <w:rsid w:val="14E0AF5B"/>
    <w:rsid w:val="150AD759"/>
    <w:rsid w:val="155E2AB7"/>
    <w:rsid w:val="15B4FF63"/>
    <w:rsid w:val="16A0BC2C"/>
    <w:rsid w:val="16A8C256"/>
    <w:rsid w:val="17288143"/>
    <w:rsid w:val="17F00147"/>
    <w:rsid w:val="1A7746C8"/>
    <w:rsid w:val="1B7BDB7F"/>
    <w:rsid w:val="1C718908"/>
    <w:rsid w:val="1CFEDB7D"/>
    <w:rsid w:val="1E99EAF1"/>
    <w:rsid w:val="1EFB139A"/>
    <w:rsid w:val="2053B64D"/>
    <w:rsid w:val="2180265B"/>
    <w:rsid w:val="21B26142"/>
    <w:rsid w:val="21FA4A43"/>
    <w:rsid w:val="2315A70F"/>
    <w:rsid w:val="239887B4"/>
    <w:rsid w:val="24266176"/>
    <w:rsid w:val="24848873"/>
    <w:rsid w:val="262639EF"/>
    <w:rsid w:val="269BE0F1"/>
    <w:rsid w:val="27B1C301"/>
    <w:rsid w:val="27BC2935"/>
    <w:rsid w:val="28A9923B"/>
    <w:rsid w:val="28F6AB14"/>
    <w:rsid w:val="29DD5E85"/>
    <w:rsid w:val="2C01823E"/>
    <w:rsid w:val="2EA53898"/>
    <w:rsid w:val="2F52E690"/>
    <w:rsid w:val="30548D8F"/>
    <w:rsid w:val="348183E0"/>
    <w:rsid w:val="3520112C"/>
    <w:rsid w:val="3756AE70"/>
    <w:rsid w:val="377F588A"/>
    <w:rsid w:val="37B924A2"/>
    <w:rsid w:val="387F91BD"/>
    <w:rsid w:val="38EB9762"/>
    <w:rsid w:val="3920798A"/>
    <w:rsid w:val="3BAD9D60"/>
    <w:rsid w:val="3C69ED46"/>
    <w:rsid w:val="3C90BCF7"/>
    <w:rsid w:val="3CBF4A9B"/>
    <w:rsid w:val="3EA1A3F0"/>
    <w:rsid w:val="3EB19CC0"/>
    <w:rsid w:val="3F246EDF"/>
    <w:rsid w:val="406AB159"/>
    <w:rsid w:val="4167F46E"/>
    <w:rsid w:val="41A10543"/>
    <w:rsid w:val="41B5E421"/>
    <w:rsid w:val="4230E3DA"/>
    <w:rsid w:val="42ED307A"/>
    <w:rsid w:val="45464748"/>
    <w:rsid w:val="4610CF8C"/>
    <w:rsid w:val="47455139"/>
    <w:rsid w:val="485C9AE1"/>
    <w:rsid w:val="489CACF4"/>
    <w:rsid w:val="49F4A014"/>
    <w:rsid w:val="4A866DC7"/>
    <w:rsid w:val="4AE440AF"/>
    <w:rsid w:val="4C065A39"/>
    <w:rsid w:val="4D50EDAA"/>
    <w:rsid w:val="4ED654E1"/>
    <w:rsid w:val="4FCA101A"/>
    <w:rsid w:val="505CD2FB"/>
    <w:rsid w:val="50C510A7"/>
    <w:rsid w:val="512691CC"/>
    <w:rsid w:val="51A79A72"/>
    <w:rsid w:val="52F7401A"/>
    <w:rsid w:val="5464641F"/>
    <w:rsid w:val="548A3586"/>
    <w:rsid w:val="5537BFEA"/>
    <w:rsid w:val="55E2D839"/>
    <w:rsid w:val="56DD0363"/>
    <w:rsid w:val="575E8502"/>
    <w:rsid w:val="58A252F5"/>
    <w:rsid w:val="5BF614F2"/>
    <w:rsid w:val="5D4399C7"/>
    <w:rsid w:val="5E5AF50F"/>
    <w:rsid w:val="6016A71C"/>
    <w:rsid w:val="6373ECB4"/>
    <w:rsid w:val="63825D0D"/>
    <w:rsid w:val="6434A71A"/>
    <w:rsid w:val="64A9D621"/>
    <w:rsid w:val="652D0FBA"/>
    <w:rsid w:val="67013F82"/>
    <w:rsid w:val="671B3C55"/>
    <w:rsid w:val="677EB361"/>
    <w:rsid w:val="6C9CE23F"/>
    <w:rsid w:val="6DFB3DDA"/>
    <w:rsid w:val="6F296ACA"/>
    <w:rsid w:val="6F472591"/>
    <w:rsid w:val="709854B0"/>
    <w:rsid w:val="7303C3EE"/>
    <w:rsid w:val="745E6225"/>
    <w:rsid w:val="74AE1D38"/>
    <w:rsid w:val="75F78607"/>
    <w:rsid w:val="7735C306"/>
    <w:rsid w:val="777267C8"/>
    <w:rsid w:val="7833061B"/>
    <w:rsid w:val="78BFF2D2"/>
    <w:rsid w:val="78DF67AF"/>
    <w:rsid w:val="79CACD5F"/>
    <w:rsid w:val="7A21220E"/>
    <w:rsid w:val="7A65F84B"/>
    <w:rsid w:val="7A6D63C8"/>
    <w:rsid w:val="7B654AA8"/>
    <w:rsid w:val="7BBCDE8C"/>
    <w:rsid w:val="7D8481F7"/>
    <w:rsid w:val="7D878A12"/>
    <w:rsid w:val="7DAD48CF"/>
    <w:rsid w:val="7F85A25F"/>
    <w:rsid w:val="7FE64E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7838D74A-650D-4242-A554-31CD9FF91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table" w:styleId="TableGrid">
    <w:name w:val="Table Grid"/>
    <w:basedOn w:val="TableNormal"/>
    <w:uiPriority w:val="39"/>
    <w:rsid w:val="00A6062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xmsonormal" w:customStyle="1">
    <w:name w:val="x_msonormal"/>
    <w:basedOn w:val="Normal"/>
    <w:rsid w:val="00294E1F"/>
    <w:pPr>
      <w:spacing w:before="100" w:beforeAutospacing="1" w:after="100" w:afterAutospacing="1" w:line="240" w:lineRule="auto"/>
    </w:pPr>
    <w:rPr>
      <w:rFonts w:ascii="Times New Roman" w:hAnsi="Times New Roman" w:eastAsia="Times New Roman" w:cs="Times New Roman"/>
      <w:color w:val="auto"/>
      <w:sz w:val="24"/>
      <w:szCs w:val="24"/>
    </w:rPr>
  </w:style>
  <w:style w:type="paragraph" w:styleId="paragraph" w:customStyle="1">
    <w:name w:val="paragraph"/>
    <w:basedOn w:val="Normal"/>
    <w:rsid w:val="0011346E"/>
    <w:pPr>
      <w:spacing w:before="100" w:beforeAutospacing="1" w:after="100" w:afterAutospacing="1" w:line="240" w:lineRule="auto"/>
    </w:pPr>
    <w:rPr>
      <w:rFonts w:ascii="Times New Roman" w:hAnsi="Times New Roman" w:eastAsia="Times New Roman" w:cs="Times New Roman"/>
      <w:color w:val="auto"/>
      <w:sz w:val="24"/>
      <w:szCs w:val="24"/>
    </w:rPr>
  </w:style>
  <w:style w:type="character" w:styleId="normaltextrun" w:customStyle="1">
    <w:name w:val="normaltextrun"/>
    <w:basedOn w:val="DefaultParagraphFont"/>
    <w:rsid w:val="0011346E"/>
  </w:style>
  <w:style w:type="character" w:styleId="eop" w:customStyle="1">
    <w:name w:val="eop"/>
    <w:basedOn w:val="DefaultParagraphFont"/>
    <w:rsid w:val="0011346E"/>
  </w:style>
  <w:style w:type="character" w:styleId="spellingerror" w:customStyle="1">
    <w:name w:val="spellingerror"/>
    <w:basedOn w:val="DefaultParagraphFont"/>
    <w:rsid w:val="00076877"/>
  </w:style>
  <w:style w:type="character" w:styleId="scxp212726564" w:customStyle="1">
    <w:name w:val="scxp212726564"/>
    <w:basedOn w:val="DefaultParagraphFont"/>
    <w:rsid w:val="000768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14787">
      <w:bodyDiv w:val="1"/>
      <w:marLeft w:val="0"/>
      <w:marRight w:val="0"/>
      <w:marTop w:val="0"/>
      <w:marBottom w:val="0"/>
      <w:divBdr>
        <w:top w:val="none" w:sz="0" w:space="0" w:color="auto"/>
        <w:left w:val="none" w:sz="0" w:space="0" w:color="auto"/>
        <w:bottom w:val="none" w:sz="0" w:space="0" w:color="auto"/>
        <w:right w:val="none" w:sz="0" w:space="0" w:color="auto"/>
      </w:divBdr>
      <w:divsChild>
        <w:div w:id="1992056091">
          <w:marLeft w:val="0"/>
          <w:marRight w:val="0"/>
          <w:marTop w:val="0"/>
          <w:marBottom w:val="0"/>
          <w:divBdr>
            <w:top w:val="none" w:sz="0" w:space="0" w:color="auto"/>
            <w:left w:val="none" w:sz="0" w:space="0" w:color="auto"/>
            <w:bottom w:val="none" w:sz="0" w:space="0" w:color="auto"/>
            <w:right w:val="none" w:sz="0" w:space="0" w:color="auto"/>
          </w:divBdr>
        </w:div>
        <w:div w:id="1829247121">
          <w:marLeft w:val="0"/>
          <w:marRight w:val="0"/>
          <w:marTop w:val="0"/>
          <w:marBottom w:val="0"/>
          <w:divBdr>
            <w:top w:val="none" w:sz="0" w:space="0" w:color="auto"/>
            <w:left w:val="none" w:sz="0" w:space="0" w:color="auto"/>
            <w:bottom w:val="none" w:sz="0" w:space="0" w:color="auto"/>
            <w:right w:val="none" w:sz="0" w:space="0" w:color="auto"/>
          </w:divBdr>
        </w:div>
      </w:divsChild>
    </w:div>
    <w:div w:id="63528692">
      <w:bodyDiv w:val="1"/>
      <w:marLeft w:val="0"/>
      <w:marRight w:val="0"/>
      <w:marTop w:val="0"/>
      <w:marBottom w:val="0"/>
      <w:divBdr>
        <w:top w:val="none" w:sz="0" w:space="0" w:color="auto"/>
        <w:left w:val="none" w:sz="0" w:space="0" w:color="auto"/>
        <w:bottom w:val="none" w:sz="0" w:space="0" w:color="auto"/>
        <w:right w:val="none" w:sz="0" w:space="0" w:color="auto"/>
      </w:divBdr>
      <w:divsChild>
        <w:div w:id="304050923">
          <w:marLeft w:val="0"/>
          <w:marRight w:val="0"/>
          <w:marTop w:val="0"/>
          <w:marBottom w:val="0"/>
          <w:divBdr>
            <w:top w:val="none" w:sz="0" w:space="0" w:color="auto"/>
            <w:left w:val="none" w:sz="0" w:space="0" w:color="auto"/>
            <w:bottom w:val="none" w:sz="0" w:space="0" w:color="auto"/>
            <w:right w:val="none" w:sz="0" w:space="0" w:color="auto"/>
          </w:divBdr>
        </w:div>
        <w:div w:id="1403795290">
          <w:marLeft w:val="0"/>
          <w:marRight w:val="0"/>
          <w:marTop w:val="0"/>
          <w:marBottom w:val="0"/>
          <w:divBdr>
            <w:top w:val="none" w:sz="0" w:space="0" w:color="auto"/>
            <w:left w:val="none" w:sz="0" w:space="0" w:color="auto"/>
            <w:bottom w:val="none" w:sz="0" w:space="0" w:color="auto"/>
            <w:right w:val="none" w:sz="0" w:space="0" w:color="auto"/>
          </w:divBdr>
        </w:div>
        <w:div w:id="239025957">
          <w:marLeft w:val="0"/>
          <w:marRight w:val="0"/>
          <w:marTop w:val="0"/>
          <w:marBottom w:val="0"/>
          <w:divBdr>
            <w:top w:val="none" w:sz="0" w:space="0" w:color="auto"/>
            <w:left w:val="none" w:sz="0" w:space="0" w:color="auto"/>
            <w:bottom w:val="none" w:sz="0" w:space="0" w:color="auto"/>
            <w:right w:val="none" w:sz="0" w:space="0" w:color="auto"/>
          </w:divBdr>
        </w:div>
        <w:div w:id="351610099">
          <w:marLeft w:val="0"/>
          <w:marRight w:val="0"/>
          <w:marTop w:val="0"/>
          <w:marBottom w:val="0"/>
          <w:divBdr>
            <w:top w:val="none" w:sz="0" w:space="0" w:color="auto"/>
            <w:left w:val="none" w:sz="0" w:space="0" w:color="auto"/>
            <w:bottom w:val="none" w:sz="0" w:space="0" w:color="auto"/>
            <w:right w:val="none" w:sz="0" w:space="0" w:color="auto"/>
          </w:divBdr>
        </w:div>
      </w:divsChild>
    </w:div>
    <w:div w:id="539826431">
      <w:bodyDiv w:val="1"/>
      <w:marLeft w:val="0"/>
      <w:marRight w:val="0"/>
      <w:marTop w:val="0"/>
      <w:marBottom w:val="0"/>
      <w:divBdr>
        <w:top w:val="none" w:sz="0" w:space="0" w:color="auto"/>
        <w:left w:val="none" w:sz="0" w:space="0" w:color="auto"/>
        <w:bottom w:val="none" w:sz="0" w:space="0" w:color="auto"/>
        <w:right w:val="none" w:sz="0" w:space="0" w:color="auto"/>
      </w:divBdr>
      <w:divsChild>
        <w:div w:id="267005649">
          <w:marLeft w:val="144"/>
          <w:marRight w:val="0"/>
          <w:marTop w:val="240"/>
          <w:marBottom w:val="40"/>
          <w:divBdr>
            <w:top w:val="none" w:sz="0" w:space="0" w:color="auto"/>
            <w:left w:val="none" w:sz="0" w:space="0" w:color="auto"/>
            <w:bottom w:val="none" w:sz="0" w:space="0" w:color="auto"/>
            <w:right w:val="none" w:sz="0" w:space="0" w:color="auto"/>
          </w:divBdr>
        </w:div>
        <w:div w:id="1344623594">
          <w:marLeft w:val="144"/>
          <w:marRight w:val="0"/>
          <w:marTop w:val="240"/>
          <w:marBottom w:val="40"/>
          <w:divBdr>
            <w:top w:val="none" w:sz="0" w:space="0" w:color="auto"/>
            <w:left w:val="none" w:sz="0" w:space="0" w:color="auto"/>
            <w:bottom w:val="none" w:sz="0" w:space="0" w:color="auto"/>
            <w:right w:val="none" w:sz="0" w:space="0" w:color="auto"/>
          </w:divBdr>
        </w:div>
        <w:div w:id="1363705644">
          <w:marLeft w:val="144"/>
          <w:marRight w:val="0"/>
          <w:marTop w:val="240"/>
          <w:marBottom w:val="40"/>
          <w:divBdr>
            <w:top w:val="none" w:sz="0" w:space="0" w:color="auto"/>
            <w:left w:val="none" w:sz="0" w:space="0" w:color="auto"/>
            <w:bottom w:val="none" w:sz="0" w:space="0" w:color="auto"/>
            <w:right w:val="none" w:sz="0" w:space="0" w:color="auto"/>
          </w:divBdr>
        </w:div>
        <w:div w:id="2061400950">
          <w:marLeft w:val="144"/>
          <w:marRight w:val="0"/>
          <w:marTop w:val="240"/>
          <w:marBottom w:val="40"/>
          <w:divBdr>
            <w:top w:val="none" w:sz="0" w:space="0" w:color="auto"/>
            <w:left w:val="none" w:sz="0" w:space="0" w:color="auto"/>
            <w:bottom w:val="none" w:sz="0" w:space="0" w:color="auto"/>
            <w:right w:val="none" w:sz="0" w:space="0" w:color="auto"/>
          </w:divBdr>
        </w:div>
      </w:divsChild>
    </w:div>
    <w:div w:id="639773225">
      <w:bodyDiv w:val="1"/>
      <w:marLeft w:val="0"/>
      <w:marRight w:val="0"/>
      <w:marTop w:val="0"/>
      <w:marBottom w:val="0"/>
      <w:divBdr>
        <w:top w:val="none" w:sz="0" w:space="0" w:color="auto"/>
        <w:left w:val="none" w:sz="0" w:space="0" w:color="auto"/>
        <w:bottom w:val="none" w:sz="0" w:space="0" w:color="auto"/>
        <w:right w:val="none" w:sz="0" w:space="0" w:color="auto"/>
      </w:divBdr>
      <w:divsChild>
        <w:div w:id="480318996">
          <w:marLeft w:val="0"/>
          <w:marRight w:val="0"/>
          <w:marTop w:val="0"/>
          <w:marBottom w:val="0"/>
          <w:divBdr>
            <w:top w:val="none" w:sz="0" w:space="0" w:color="auto"/>
            <w:left w:val="none" w:sz="0" w:space="0" w:color="auto"/>
            <w:bottom w:val="none" w:sz="0" w:space="0" w:color="auto"/>
            <w:right w:val="none" w:sz="0" w:space="0" w:color="auto"/>
          </w:divBdr>
        </w:div>
      </w:divsChild>
    </w:div>
    <w:div w:id="839469393">
      <w:bodyDiv w:val="1"/>
      <w:marLeft w:val="0"/>
      <w:marRight w:val="0"/>
      <w:marTop w:val="0"/>
      <w:marBottom w:val="0"/>
      <w:divBdr>
        <w:top w:val="none" w:sz="0" w:space="0" w:color="auto"/>
        <w:left w:val="none" w:sz="0" w:space="0" w:color="auto"/>
        <w:bottom w:val="none" w:sz="0" w:space="0" w:color="auto"/>
        <w:right w:val="none" w:sz="0" w:space="0" w:color="auto"/>
      </w:divBdr>
      <w:divsChild>
        <w:div w:id="741026953">
          <w:marLeft w:val="0"/>
          <w:marRight w:val="0"/>
          <w:marTop w:val="0"/>
          <w:marBottom w:val="0"/>
          <w:divBdr>
            <w:top w:val="none" w:sz="0" w:space="0" w:color="auto"/>
            <w:left w:val="none" w:sz="0" w:space="0" w:color="auto"/>
            <w:bottom w:val="none" w:sz="0" w:space="0" w:color="auto"/>
            <w:right w:val="none" w:sz="0" w:space="0" w:color="auto"/>
          </w:divBdr>
        </w:div>
      </w:divsChild>
    </w:div>
    <w:div w:id="875698790">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144587701">
      <w:bodyDiv w:val="1"/>
      <w:marLeft w:val="0"/>
      <w:marRight w:val="0"/>
      <w:marTop w:val="0"/>
      <w:marBottom w:val="0"/>
      <w:divBdr>
        <w:top w:val="none" w:sz="0" w:space="0" w:color="auto"/>
        <w:left w:val="none" w:sz="0" w:space="0" w:color="auto"/>
        <w:bottom w:val="none" w:sz="0" w:space="0" w:color="auto"/>
        <w:right w:val="none" w:sz="0" w:space="0" w:color="auto"/>
      </w:divBdr>
      <w:divsChild>
        <w:div w:id="2048721514">
          <w:marLeft w:val="0"/>
          <w:marRight w:val="0"/>
          <w:marTop w:val="0"/>
          <w:marBottom w:val="0"/>
          <w:divBdr>
            <w:top w:val="none" w:sz="0" w:space="0" w:color="auto"/>
            <w:left w:val="none" w:sz="0" w:space="0" w:color="auto"/>
            <w:bottom w:val="none" w:sz="0" w:space="0" w:color="auto"/>
            <w:right w:val="none" w:sz="0" w:space="0" w:color="auto"/>
          </w:divBdr>
        </w:div>
      </w:divsChild>
    </w:div>
    <w:div w:id="1168859948">
      <w:bodyDiv w:val="1"/>
      <w:marLeft w:val="0"/>
      <w:marRight w:val="0"/>
      <w:marTop w:val="0"/>
      <w:marBottom w:val="0"/>
      <w:divBdr>
        <w:top w:val="none" w:sz="0" w:space="0" w:color="auto"/>
        <w:left w:val="none" w:sz="0" w:space="0" w:color="auto"/>
        <w:bottom w:val="none" w:sz="0" w:space="0" w:color="auto"/>
        <w:right w:val="none" w:sz="0" w:space="0" w:color="auto"/>
      </w:divBdr>
      <w:divsChild>
        <w:div w:id="706491031">
          <w:marLeft w:val="0"/>
          <w:marRight w:val="0"/>
          <w:marTop w:val="0"/>
          <w:marBottom w:val="0"/>
          <w:divBdr>
            <w:top w:val="none" w:sz="0" w:space="0" w:color="auto"/>
            <w:left w:val="none" w:sz="0" w:space="0" w:color="auto"/>
            <w:bottom w:val="none" w:sz="0" w:space="0" w:color="auto"/>
            <w:right w:val="none" w:sz="0" w:space="0" w:color="auto"/>
          </w:divBdr>
        </w:div>
      </w:divsChild>
    </w:div>
    <w:div w:id="1335916255">
      <w:bodyDiv w:val="1"/>
      <w:marLeft w:val="0"/>
      <w:marRight w:val="0"/>
      <w:marTop w:val="0"/>
      <w:marBottom w:val="0"/>
      <w:divBdr>
        <w:top w:val="none" w:sz="0" w:space="0" w:color="auto"/>
        <w:left w:val="none" w:sz="0" w:space="0" w:color="auto"/>
        <w:bottom w:val="none" w:sz="0" w:space="0" w:color="auto"/>
        <w:right w:val="none" w:sz="0" w:space="0" w:color="auto"/>
      </w:divBdr>
    </w:div>
    <w:div w:id="1517890950">
      <w:bodyDiv w:val="1"/>
      <w:marLeft w:val="0"/>
      <w:marRight w:val="0"/>
      <w:marTop w:val="0"/>
      <w:marBottom w:val="0"/>
      <w:divBdr>
        <w:top w:val="none" w:sz="0" w:space="0" w:color="auto"/>
        <w:left w:val="none" w:sz="0" w:space="0" w:color="auto"/>
        <w:bottom w:val="none" w:sz="0" w:space="0" w:color="auto"/>
        <w:right w:val="none" w:sz="0" w:space="0" w:color="auto"/>
      </w:divBdr>
      <w:divsChild>
        <w:div w:id="1940409818">
          <w:marLeft w:val="0"/>
          <w:marRight w:val="0"/>
          <w:marTop w:val="0"/>
          <w:marBottom w:val="0"/>
          <w:divBdr>
            <w:top w:val="none" w:sz="0" w:space="0" w:color="auto"/>
            <w:left w:val="none" w:sz="0" w:space="0" w:color="auto"/>
            <w:bottom w:val="none" w:sz="0" w:space="0" w:color="auto"/>
            <w:right w:val="none" w:sz="0" w:space="0" w:color="auto"/>
          </w:divBdr>
        </w:div>
        <w:div w:id="870918320">
          <w:marLeft w:val="0"/>
          <w:marRight w:val="0"/>
          <w:marTop w:val="0"/>
          <w:marBottom w:val="0"/>
          <w:divBdr>
            <w:top w:val="none" w:sz="0" w:space="0" w:color="auto"/>
            <w:left w:val="none" w:sz="0" w:space="0" w:color="auto"/>
            <w:bottom w:val="none" w:sz="0" w:space="0" w:color="auto"/>
            <w:right w:val="none" w:sz="0" w:space="0" w:color="auto"/>
          </w:divBdr>
        </w:div>
        <w:div w:id="864053378">
          <w:marLeft w:val="0"/>
          <w:marRight w:val="0"/>
          <w:marTop w:val="0"/>
          <w:marBottom w:val="0"/>
          <w:divBdr>
            <w:top w:val="none" w:sz="0" w:space="0" w:color="auto"/>
            <w:left w:val="none" w:sz="0" w:space="0" w:color="auto"/>
            <w:bottom w:val="none" w:sz="0" w:space="0" w:color="auto"/>
            <w:right w:val="none" w:sz="0" w:space="0" w:color="auto"/>
          </w:divBdr>
        </w:div>
      </w:divsChild>
    </w:div>
    <w:div w:id="1612129073">
      <w:bodyDiv w:val="1"/>
      <w:marLeft w:val="0"/>
      <w:marRight w:val="0"/>
      <w:marTop w:val="0"/>
      <w:marBottom w:val="0"/>
      <w:divBdr>
        <w:top w:val="none" w:sz="0" w:space="0" w:color="auto"/>
        <w:left w:val="none" w:sz="0" w:space="0" w:color="auto"/>
        <w:bottom w:val="none" w:sz="0" w:space="0" w:color="auto"/>
        <w:right w:val="none" w:sz="0" w:space="0" w:color="auto"/>
      </w:divBdr>
      <w:divsChild>
        <w:div w:id="1072780423">
          <w:marLeft w:val="0"/>
          <w:marRight w:val="0"/>
          <w:marTop w:val="0"/>
          <w:marBottom w:val="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9203636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header" Target="header1.xml"/><Relationship Id="Re720b64fb92a431a"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theme" Target="theme/theme1.xml"/><Relationship Id="R8db48e53cf5d494a" Type="http://schemas.openxmlformats.org/officeDocument/2006/relationships/image" Target="/media/image11.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tyles" Target="styles.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B4E41B6C-53CE-420B-899A-19F360457E44}"/>
</file>

<file path=customXml/itemProps2.xml><?xml version="1.0" encoding="utf-8"?>
<ds:datastoreItem xmlns:ds="http://schemas.openxmlformats.org/officeDocument/2006/customXml" ds:itemID="{70B01B1A-BFD3-4C7A-A049-4C39ED1F3C6C}">
  <ds:schemaRefs>
    <ds:schemaRef ds:uri="http://schemas.microsoft.com/sharepoint/v3/contenttype/forms"/>
  </ds:schemaRefs>
</ds:datastoreItem>
</file>

<file path=customXml/itemProps3.xml><?xml version="1.0" encoding="utf-8"?>
<ds:datastoreItem xmlns:ds="http://schemas.openxmlformats.org/officeDocument/2006/customXml" ds:itemID="{128C7773-062E-41CC-A345-864C82579E5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Minguez, Jessica [AK]</cp:lastModifiedBy>
  <cp:revision>6</cp:revision>
  <cp:lastPrinted>2017-06-05T15:26:00Z</cp:lastPrinted>
  <dcterms:created xsi:type="dcterms:W3CDTF">2024-05-30T18:51:00Z</dcterms:created>
  <dcterms:modified xsi:type="dcterms:W3CDTF">2024-05-31T18:30:44Z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