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A64" w:rsidRPr="00DF7DEB" w:rsidRDefault="00EC2A64" w:rsidP="00EC2A64">
      <w:pPr>
        <w:rPr>
          <w:b/>
          <w:sz w:val="36"/>
          <w:szCs w:val="36"/>
        </w:rPr>
      </w:pPr>
      <w:bookmarkStart w:id="0" w:name="_GoBack"/>
      <w:r w:rsidRPr="00DF7DEB">
        <w:rPr>
          <w:b/>
          <w:sz w:val="36"/>
          <w:szCs w:val="36"/>
        </w:rPr>
        <w:t xml:space="preserve">What are the </w:t>
      </w:r>
      <w:proofErr w:type="gramStart"/>
      <w:r w:rsidRPr="00DF7DEB">
        <w:rPr>
          <w:b/>
          <w:sz w:val="36"/>
          <w:szCs w:val="36"/>
        </w:rPr>
        <w:t>5</w:t>
      </w:r>
      <w:proofErr w:type="gramEnd"/>
      <w:r w:rsidRPr="00DF7DEB">
        <w:rPr>
          <w:b/>
          <w:sz w:val="36"/>
          <w:szCs w:val="36"/>
        </w:rPr>
        <w:t xml:space="preserve"> big norms you need to be effective?</w:t>
      </w:r>
    </w:p>
    <w:bookmarkEnd w:id="0"/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Treat each other with dignity and respect.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Transparency: avoid hidden agendas.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Be genuine with each other about ideas, challenges, and feelings.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 xml:space="preserve">Trust each other. Have confidence that the issues discussed </w:t>
      </w:r>
      <w:proofErr w:type="gramStart"/>
      <w:r w:rsidRPr="00EC2A64">
        <w:rPr>
          <w:sz w:val="24"/>
          <w:szCs w:val="24"/>
        </w:rPr>
        <w:t>will be kept</w:t>
      </w:r>
      <w:proofErr w:type="gramEnd"/>
      <w:r w:rsidRPr="00EC2A64">
        <w:rPr>
          <w:sz w:val="24"/>
          <w:szCs w:val="24"/>
        </w:rPr>
        <w:t xml:space="preserve"> in confidence.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 xml:space="preserve">Create a space in which people have information and comfortable asking for what they need. 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Team members will practice a consistent commitment to sharing all the information they have. Share the complete information that you have upfront.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 xml:space="preserve">Listen first to understand and </w:t>
      </w:r>
      <w:proofErr w:type="gramStart"/>
      <w:r w:rsidRPr="00EC2A64">
        <w:rPr>
          <w:sz w:val="24"/>
          <w:szCs w:val="24"/>
        </w:rPr>
        <w:t>don’t</w:t>
      </w:r>
      <w:proofErr w:type="gramEnd"/>
      <w:r w:rsidRPr="00EC2A64">
        <w:rPr>
          <w:sz w:val="24"/>
          <w:szCs w:val="24"/>
        </w:rPr>
        <w:t xml:space="preserve"> be dismissive of the input received when you listen.  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Practice being open-minded.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gramStart"/>
      <w:r w:rsidRPr="00EC2A64">
        <w:rPr>
          <w:sz w:val="24"/>
          <w:szCs w:val="24"/>
        </w:rPr>
        <w:t>Don’t</w:t>
      </w:r>
      <w:proofErr w:type="gramEnd"/>
      <w:r w:rsidRPr="00EC2A64">
        <w:rPr>
          <w:sz w:val="24"/>
          <w:szCs w:val="24"/>
        </w:rPr>
        <w:t xml:space="preserve"> be defensive with your colleagues.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Rather than searching for the guilty, give your colleagues the benefit of the doubt, have a clean slate process.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Support each other—</w:t>
      </w:r>
      <w:proofErr w:type="gramStart"/>
      <w:r w:rsidRPr="00EC2A64">
        <w:rPr>
          <w:sz w:val="24"/>
          <w:szCs w:val="24"/>
        </w:rPr>
        <w:t>don't</w:t>
      </w:r>
      <w:proofErr w:type="gramEnd"/>
      <w:r w:rsidRPr="00EC2A64">
        <w:rPr>
          <w:sz w:val="24"/>
          <w:szCs w:val="24"/>
        </w:rPr>
        <w:t xml:space="preserve"> throw each other under the bus.  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Avoid territoriality; think instead of the overall good for the company, your employees, and your customers.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The discussion of issues, ideas and direction will not become a personal attack or return to haunt you in the future.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Be open, communicative, and authentic with each other. 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gramStart"/>
      <w:r w:rsidRPr="00EC2A64">
        <w:rPr>
          <w:sz w:val="24"/>
          <w:szCs w:val="24"/>
        </w:rPr>
        <w:t>It's</w:t>
      </w:r>
      <w:proofErr w:type="gramEnd"/>
      <w:r w:rsidRPr="00EC2A64">
        <w:rPr>
          <w:sz w:val="24"/>
          <w:szCs w:val="24"/>
        </w:rPr>
        <w:t xml:space="preserve"> okay to not know the right answer and to admit it. The team can find the answer.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 xml:space="preserve">Problems </w:t>
      </w:r>
      <w:proofErr w:type="gramStart"/>
      <w:r w:rsidRPr="00EC2A64">
        <w:rPr>
          <w:sz w:val="24"/>
          <w:szCs w:val="24"/>
        </w:rPr>
        <w:t>are presented</w:t>
      </w:r>
      <w:proofErr w:type="gramEnd"/>
      <w:r w:rsidRPr="00EC2A64">
        <w:rPr>
          <w:sz w:val="24"/>
          <w:szCs w:val="24"/>
        </w:rPr>
        <w:t xml:space="preserve"> in a way that promotes mutual discussion and resolution.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 xml:space="preserve">It is safe to be wrong no matter your role outside the room. Thoughtful decision-making is expected. Honesty </w:t>
      </w:r>
      <w:proofErr w:type="gramStart"/>
      <w:r w:rsidRPr="00EC2A64">
        <w:rPr>
          <w:sz w:val="24"/>
          <w:szCs w:val="24"/>
        </w:rPr>
        <w:t>is cherished</w:t>
      </w:r>
      <w:proofErr w:type="gramEnd"/>
      <w:r w:rsidRPr="00EC2A64">
        <w:rPr>
          <w:sz w:val="24"/>
          <w:szCs w:val="24"/>
        </w:rPr>
        <w:t>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 xml:space="preserve">You must own the whole implementation of the product, not just your little piece; recognize that you are part of something larger than </w:t>
      </w:r>
      <w:proofErr w:type="gramStart"/>
      <w:r w:rsidRPr="00EC2A64">
        <w:rPr>
          <w:sz w:val="24"/>
          <w:szCs w:val="24"/>
        </w:rPr>
        <w:t>yourself</w:t>
      </w:r>
      <w:proofErr w:type="gramEnd"/>
      <w:r w:rsidRPr="00EC2A64">
        <w:rPr>
          <w:sz w:val="24"/>
          <w:szCs w:val="24"/>
        </w:rPr>
        <w:t>. Be responsible to own the whole picture.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Practice and experience humility—each of the team members may not have all the answers.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If you commit to doing something—do it. Be accountable and responsible for the team and to the team.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It is okay to be the messenger with bad news. You can expect a problem-solving approach, not recrimination.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>Promise to come prepared for your meetings and projects so that you demonstrate value and respect for the time and convenience of others.</w:t>
      </w:r>
    </w:p>
    <w:p w:rsidR="005E01D1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2A64">
        <w:rPr>
          <w:sz w:val="24"/>
          <w:szCs w:val="24"/>
        </w:rPr>
        <w:t xml:space="preserve">Strive to continuously improve and achieve the team's strategic goals. </w:t>
      </w:r>
      <w:proofErr w:type="gramStart"/>
      <w:r w:rsidRPr="00EC2A64">
        <w:rPr>
          <w:sz w:val="24"/>
          <w:szCs w:val="24"/>
        </w:rPr>
        <w:t>Don't</w:t>
      </w:r>
      <w:proofErr w:type="gramEnd"/>
      <w:r w:rsidRPr="00EC2A64">
        <w:rPr>
          <w:sz w:val="24"/>
          <w:szCs w:val="24"/>
        </w:rPr>
        <w:t xml:space="preserve"> let ineffective relationships and interactions sabotage the team's work.</w:t>
      </w:r>
    </w:p>
    <w:p w:rsidR="00EC2A64" w:rsidRPr="00EC2A64" w:rsidRDefault="00EC2A64" w:rsidP="00EC2A6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Be aware of how your unconscious biases (race, gender, class, role, etc.) may be showing up in your discussions and actions. </w:t>
      </w:r>
    </w:p>
    <w:sectPr w:rsidR="00EC2A64" w:rsidRPr="00EC2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2448C"/>
    <w:multiLevelType w:val="multilevel"/>
    <w:tmpl w:val="F1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261AB9"/>
    <w:multiLevelType w:val="hybridMultilevel"/>
    <w:tmpl w:val="DAF0A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A64"/>
    <w:rsid w:val="005E01D1"/>
    <w:rsid w:val="00DF7DEB"/>
    <w:rsid w:val="00EC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42050"/>
  <w15:chartTrackingRefBased/>
  <w15:docId w15:val="{320DB6F8-41FC-4F87-A5D6-650E4EEE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A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A6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2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5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561D14F-9539-43D0-B47C-6B3DB3D8DF08}"/>
</file>

<file path=customXml/itemProps2.xml><?xml version="1.0" encoding="utf-8"?>
<ds:datastoreItem xmlns:ds="http://schemas.openxmlformats.org/officeDocument/2006/customXml" ds:itemID="{4FB69CA7-C625-484A-89D7-A0D95D48CBD9}"/>
</file>

<file path=customXml/itemProps3.xml><?xml version="1.0" encoding="utf-8"?>
<ds:datastoreItem xmlns:ds="http://schemas.openxmlformats.org/officeDocument/2006/customXml" ds:itemID="{6928B6D6-CFA1-40D2-A735-5B720286FD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1978</Characters>
  <Application>Microsoft Office Word</Application>
  <DocSecurity>0</DocSecurity>
  <Lines>16</Lines>
  <Paragraphs>4</Paragraphs>
  <ScaleCrop>false</ScaleCrop>
  <Company>NEA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2022-02-14T15:54:00Z</dcterms:created>
  <dcterms:modified xsi:type="dcterms:W3CDTF">2022-02-14T16:03:00Z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