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horzAnchor="margin" w:tblpXSpec="center" w:tblpY="-720"/>
        <w:tblW w:w="11147" w:type="dxa"/>
        <w:tblLook w:val="04A0" w:firstRow="1" w:lastRow="0" w:firstColumn="1" w:lastColumn="0" w:noHBand="0" w:noVBand="1"/>
      </w:tblPr>
      <w:tblGrid>
        <w:gridCol w:w="7003"/>
        <w:gridCol w:w="993"/>
        <w:gridCol w:w="3151"/>
      </w:tblGrid>
      <w:tr w:rsidR="00EA6BDC" w:rsidTr="00E63BB5">
        <w:trPr>
          <w:trHeight w:val="298"/>
        </w:trPr>
        <w:tc>
          <w:tcPr>
            <w:tcW w:w="7003" w:type="dxa"/>
          </w:tcPr>
          <w:p w:rsidR="00EA6BDC" w:rsidRPr="00187411" w:rsidRDefault="00EA6BDC" w:rsidP="00EA6BDC">
            <w:pPr>
              <w:pStyle w:val="ListParagraph"/>
              <w:rPr>
                <w:b/>
                <w:sz w:val="24"/>
                <w:szCs w:val="24"/>
              </w:rPr>
            </w:pPr>
            <w:r w:rsidRPr="00187411">
              <w:rPr>
                <w:b/>
                <w:sz w:val="24"/>
                <w:szCs w:val="24"/>
              </w:rPr>
              <w:t>Norm</w:t>
            </w:r>
            <w:r>
              <w:rPr>
                <w:b/>
                <w:sz w:val="24"/>
                <w:szCs w:val="24"/>
              </w:rPr>
              <w:t xml:space="preserve"> Options  2/16/2022</w:t>
            </w:r>
          </w:p>
        </w:tc>
        <w:tc>
          <w:tcPr>
            <w:tcW w:w="993" w:type="dxa"/>
          </w:tcPr>
          <w:p w:rsidR="00EA6BDC" w:rsidRPr="00187411" w:rsidRDefault="00EA6BDC" w:rsidP="00EA6BDC">
            <w:pPr>
              <w:rPr>
                <w:b/>
              </w:rPr>
            </w:pPr>
            <w:r>
              <w:rPr>
                <w:b/>
              </w:rPr>
              <w:t>Group Selected</w:t>
            </w:r>
          </w:p>
        </w:tc>
        <w:tc>
          <w:tcPr>
            <w:tcW w:w="3151" w:type="dxa"/>
          </w:tcPr>
          <w:p w:rsidR="00EA6BDC" w:rsidRPr="00187411" w:rsidRDefault="00EA6BDC" w:rsidP="00EA6BDC">
            <w:pPr>
              <w:rPr>
                <w:b/>
              </w:rPr>
            </w:pPr>
            <w:r w:rsidRPr="00187411">
              <w:rPr>
                <w:b/>
              </w:rPr>
              <w:t xml:space="preserve">Thumbs </w:t>
            </w:r>
          </w:p>
          <w:p w:rsidR="00EA6BDC" w:rsidRPr="00187411" w:rsidRDefault="00EA6BDC" w:rsidP="00EA6BDC">
            <w:pPr>
              <w:rPr>
                <w:b/>
              </w:rPr>
            </w:pPr>
            <w:r w:rsidRPr="00187411">
              <w:rPr>
                <w:b/>
              </w:rPr>
              <w:t>Up-Side-Down</w:t>
            </w:r>
          </w:p>
        </w:tc>
      </w:tr>
      <w:tr w:rsidR="00EA6BDC" w:rsidTr="00E63BB5">
        <w:trPr>
          <w:trHeight w:val="306"/>
        </w:trPr>
        <w:tc>
          <w:tcPr>
            <w:tcW w:w="7003" w:type="dxa"/>
          </w:tcPr>
          <w:p w:rsidR="00EA6BDC" w:rsidRDefault="00EA6BDC" w:rsidP="00EA6BDC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EA637A">
              <w:rPr>
                <w:sz w:val="24"/>
                <w:szCs w:val="24"/>
              </w:rPr>
              <w:t>Treat each other with dignity and respect.</w:t>
            </w:r>
            <w:r>
              <w:rPr>
                <w:sz w:val="24"/>
                <w:szCs w:val="24"/>
              </w:rPr>
              <w:t xml:space="preserve"> (wording)</w:t>
            </w:r>
          </w:p>
          <w:p w:rsidR="002D7889" w:rsidRDefault="002D7889" w:rsidP="002D7889">
            <w:pPr>
              <w:pStyle w:val="List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Treat each other with dignity, empathy, and respect.</w:t>
            </w:r>
          </w:p>
          <w:p w:rsidR="00EA6BDC" w:rsidRPr="00EA637A" w:rsidRDefault="00EA6BDC" w:rsidP="00EA6BDC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EA6BDC" w:rsidRDefault="00EA6BDC" w:rsidP="00EA6BDC">
            <w:r>
              <w:t>xxx</w:t>
            </w:r>
          </w:p>
        </w:tc>
        <w:tc>
          <w:tcPr>
            <w:tcW w:w="3151" w:type="dxa"/>
          </w:tcPr>
          <w:p w:rsidR="00EA6BDC" w:rsidRDefault="00E63BB5" w:rsidP="00EA6BDC">
            <w:r>
              <w:t>11 15  0</w:t>
            </w:r>
          </w:p>
          <w:p w:rsidR="002D7889" w:rsidRPr="009D2F0D" w:rsidRDefault="002D7889" w:rsidP="00EA6BDC">
            <w:pPr>
              <w:rPr>
                <w:b/>
              </w:rPr>
            </w:pPr>
            <w:bookmarkStart w:id="0" w:name="_GoBack"/>
            <w:r w:rsidRPr="009D2F0D">
              <w:rPr>
                <w:b/>
              </w:rPr>
              <w:t xml:space="preserve">25 </w:t>
            </w:r>
            <w:r w:rsidR="00EC3048" w:rsidRPr="009D2F0D">
              <w:rPr>
                <w:b/>
              </w:rPr>
              <w:t xml:space="preserve"> </w:t>
            </w:r>
            <w:r w:rsidRPr="009D2F0D">
              <w:rPr>
                <w:b/>
              </w:rPr>
              <w:t xml:space="preserve">1 </w:t>
            </w:r>
            <w:r w:rsidR="00EC3048" w:rsidRPr="009D2F0D">
              <w:rPr>
                <w:b/>
              </w:rPr>
              <w:t xml:space="preserve">  </w:t>
            </w:r>
            <w:r w:rsidRPr="009D2F0D">
              <w:rPr>
                <w:b/>
              </w:rPr>
              <w:t xml:space="preserve">0 </w:t>
            </w:r>
            <w:bookmarkEnd w:id="0"/>
          </w:p>
        </w:tc>
      </w:tr>
      <w:tr w:rsidR="00EA6BDC" w:rsidTr="00E63BB5">
        <w:trPr>
          <w:trHeight w:val="603"/>
        </w:trPr>
        <w:tc>
          <w:tcPr>
            <w:tcW w:w="7003" w:type="dxa"/>
          </w:tcPr>
          <w:p w:rsidR="00EA6BDC" w:rsidRPr="00EA637A" w:rsidRDefault="00EA6BDC" w:rsidP="009D2F0D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EA637A">
              <w:rPr>
                <w:sz w:val="24"/>
                <w:szCs w:val="24"/>
              </w:rPr>
              <w:t xml:space="preserve">Trust each other. </w:t>
            </w:r>
            <w:r w:rsidR="00FF1A03">
              <w:rPr>
                <w:sz w:val="24"/>
                <w:szCs w:val="24"/>
              </w:rPr>
              <w:t xml:space="preserve">Interpersonal issues </w:t>
            </w:r>
            <w:proofErr w:type="gramStart"/>
            <w:r w:rsidR="009D2F0D">
              <w:rPr>
                <w:sz w:val="24"/>
                <w:szCs w:val="24"/>
              </w:rPr>
              <w:t xml:space="preserve">are </w:t>
            </w:r>
            <w:r w:rsidR="00FF1A03">
              <w:rPr>
                <w:sz w:val="24"/>
                <w:szCs w:val="24"/>
              </w:rPr>
              <w:t>discussed</w:t>
            </w:r>
            <w:proofErr w:type="gramEnd"/>
            <w:r w:rsidR="00FF1A03">
              <w:rPr>
                <w:sz w:val="24"/>
                <w:szCs w:val="24"/>
              </w:rPr>
              <w:t xml:space="preserve"> </w:t>
            </w:r>
            <w:r w:rsidR="009D2F0D">
              <w:rPr>
                <w:sz w:val="24"/>
                <w:szCs w:val="24"/>
              </w:rPr>
              <w:t xml:space="preserve">with the person and </w:t>
            </w:r>
            <w:r w:rsidR="00FF1A03">
              <w:rPr>
                <w:sz w:val="24"/>
                <w:szCs w:val="24"/>
              </w:rPr>
              <w:t>are</w:t>
            </w:r>
            <w:r w:rsidRPr="00EA637A">
              <w:rPr>
                <w:sz w:val="24"/>
                <w:szCs w:val="24"/>
              </w:rPr>
              <w:t xml:space="preserve"> kept in confidence.</w:t>
            </w:r>
            <w:r w:rsidR="009D2F0D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</w:tcPr>
          <w:p w:rsidR="00EA6BDC" w:rsidRDefault="00EA6BDC" w:rsidP="00EA6BDC">
            <w:r>
              <w:t>x</w:t>
            </w:r>
          </w:p>
        </w:tc>
        <w:tc>
          <w:tcPr>
            <w:tcW w:w="3151" w:type="dxa"/>
          </w:tcPr>
          <w:p w:rsidR="00EA6BDC" w:rsidRDefault="00E63BB5" w:rsidP="00EA6BDC">
            <w:r>
              <w:t>6  20 0</w:t>
            </w:r>
          </w:p>
          <w:p w:rsidR="00FF1A03" w:rsidRDefault="00FF1A03" w:rsidP="00EA6BDC">
            <w:r>
              <w:t>24 2 1</w:t>
            </w:r>
          </w:p>
          <w:p w:rsidR="009D2F0D" w:rsidRPr="009D2F0D" w:rsidRDefault="009D2F0D" w:rsidP="00EA6BDC">
            <w:pPr>
              <w:rPr>
                <w:b/>
              </w:rPr>
            </w:pPr>
            <w:r w:rsidRPr="009D2F0D">
              <w:rPr>
                <w:b/>
              </w:rPr>
              <w:t>21 6 0</w:t>
            </w:r>
          </w:p>
        </w:tc>
      </w:tr>
      <w:tr w:rsidR="009D2F0D" w:rsidTr="00E63BB5">
        <w:trPr>
          <w:trHeight w:val="596"/>
        </w:trPr>
        <w:tc>
          <w:tcPr>
            <w:tcW w:w="7003" w:type="dxa"/>
          </w:tcPr>
          <w:p w:rsidR="009D2F0D" w:rsidRPr="00EA637A" w:rsidRDefault="009D2F0D" w:rsidP="00EA6BDC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If you have an issue with an agreement on the work we are doing you have a duty to discuss it. Share the idea but not the attribution of the idea.</w:t>
            </w:r>
            <w:r>
              <w:rPr>
                <w:sz w:val="24"/>
                <w:szCs w:val="24"/>
              </w:rPr>
              <w:t xml:space="preserve"> (maybe combine with 6)</w:t>
            </w:r>
          </w:p>
        </w:tc>
        <w:tc>
          <w:tcPr>
            <w:tcW w:w="993" w:type="dxa"/>
          </w:tcPr>
          <w:p w:rsidR="009D2F0D" w:rsidRDefault="009D2F0D" w:rsidP="00EA6BDC"/>
        </w:tc>
        <w:tc>
          <w:tcPr>
            <w:tcW w:w="3151" w:type="dxa"/>
          </w:tcPr>
          <w:p w:rsidR="009D2F0D" w:rsidRDefault="009D2F0D" w:rsidP="00EA6BDC"/>
        </w:tc>
      </w:tr>
      <w:tr w:rsidR="00EA6BDC" w:rsidTr="00E63BB5">
        <w:trPr>
          <w:trHeight w:val="596"/>
        </w:trPr>
        <w:tc>
          <w:tcPr>
            <w:tcW w:w="7003" w:type="dxa"/>
          </w:tcPr>
          <w:p w:rsidR="00EA6BDC" w:rsidRPr="00EA637A" w:rsidRDefault="00EA6BDC" w:rsidP="00EA6BDC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EA637A">
              <w:rPr>
                <w:sz w:val="24"/>
                <w:szCs w:val="24"/>
              </w:rPr>
              <w:t xml:space="preserve">Listen first to understand and </w:t>
            </w:r>
            <w:proofErr w:type="gramStart"/>
            <w:r w:rsidRPr="00EA637A">
              <w:rPr>
                <w:sz w:val="24"/>
                <w:szCs w:val="24"/>
              </w:rPr>
              <w:t>don’t</w:t>
            </w:r>
            <w:proofErr w:type="gramEnd"/>
            <w:r w:rsidRPr="00EA637A">
              <w:rPr>
                <w:sz w:val="24"/>
                <w:szCs w:val="24"/>
              </w:rPr>
              <w:t xml:space="preserve"> be dismissive of the input received when you listen.  </w:t>
            </w:r>
            <w:r>
              <w:rPr>
                <w:sz w:val="24"/>
                <w:szCs w:val="24"/>
              </w:rPr>
              <w:t xml:space="preserve"> (Maybe 10)</w:t>
            </w:r>
          </w:p>
        </w:tc>
        <w:tc>
          <w:tcPr>
            <w:tcW w:w="993" w:type="dxa"/>
          </w:tcPr>
          <w:p w:rsidR="00EA6BDC" w:rsidRDefault="00EA6BDC" w:rsidP="00EA6BDC">
            <w:r>
              <w:t>xx</w:t>
            </w:r>
          </w:p>
        </w:tc>
        <w:tc>
          <w:tcPr>
            <w:tcW w:w="3151" w:type="dxa"/>
          </w:tcPr>
          <w:p w:rsidR="00EA6BDC" w:rsidRDefault="00EA6BDC" w:rsidP="00EA6BDC"/>
        </w:tc>
      </w:tr>
      <w:tr w:rsidR="00EA6BDC" w:rsidTr="00E63BB5">
        <w:trPr>
          <w:trHeight w:val="298"/>
        </w:trPr>
        <w:tc>
          <w:tcPr>
            <w:tcW w:w="7003" w:type="dxa"/>
          </w:tcPr>
          <w:p w:rsidR="00EA6BDC" w:rsidRDefault="00EA6BDC" w:rsidP="00EA6BDC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EA637A">
              <w:rPr>
                <w:sz w:val="24"/>
                <w:szCs w:val="24"/>
              </w:rPr>
              <w:t xml:space="preserve">Be open, communicative, and </w:t>
            </w:r>
            <w:r w:rsidRPr="00EA6BDC">
              <w:rPr>
                <w:sz w:val="24"/>
                <w:szCs w:val="24"/>
                <w:highlight w:val="yellow"/>
              </w:rPr>
              <w:t>authentic with each</w:t>
            </w:r>
            <w:r w:rsidRPr="00EA637A">
              <w:rPr>
                <w:sz w:val="24"/>
                <w:szCs w:val="24"/>
              </w:rPr>
              <w:t xml:space="preserve"> other.</w:t>
            </w:r>
            <w:r>
              <w:rPr>
                <w:sz w:val="24"/>
                <w:szCs w:val="24"/>
              </w:rPr>
              <w:t>(2 and 3) Wording</w:t>
            </w:r>
          </w:p>
          <w:p w:rsidR="00EA6BDC" w:rsidRDefault="00EA6BDC" w:rsidP="00EA6BDC">
            <w:pPr>
              <w:pStyle w:val="ListParagraph"/>
              <w:rPr>
                <w:sz w:val="24"/>
                <w:szCs w:val="24"/>
              </w:rPr>
            </w:pPr>
          </w:p>
          <w:p w:rsidR="00EA6BDC" w:rsidRPr="00EA637A" w:rsidRDefault="00E63BB5" w:rsidP="00EA6BDC">
            <w:pPr>
              <w:pStyle w:val="ListParagraph"/>
              <w:rPr>
                <w:sz w:val="24"/>
                <w:szCs w:val="24"/>
              </w:rPr>
            </w:pPr>
            <w:r w:rsidRPr="00EA637A">
              <w:rPr>
                <w:sz w:val="24"/>
                <w:szCs w:val="24"/>
              </w:rPr>
              <w:t>Transparency: avoid hidden agendas.</w:t>
            </w:r>
            <w:r>
              <w:rPr>
                <w:sz w:val="24"/>
                <w:szCs w:val="24"/>
              </w:rPr>
              <w:t xml:space="preserve"> </w:t>
            </w:r>
            <w:r w:rsidRPr="00EA637A">
              <w:rPr>
                <w:sz w:val="24"/>
                <w:szCs w:val="24"/>
              </w:rPr>
              <w:t xml:space="preserve"> </w:t>
            </w:r>
            <w:r w:rsidRPr="00EA637A">
              <w:rPr>
                <w:sz w:val="24"/>
                <w:szCs w:val="24"/>
              </w:rPr>
              <w:t>Be genuine with each other about ideas, challenges, and feelings.</w:t>
            </w:r>
          </w:p>
        </w:tc>
        <w:tc>
          <w:tcPr>
            <w:tcW w:w="993" w:type="dxa"/>
          </w:tcPr>
          <w:p w:rsidR="00EA6BDC" w:rsidRDefault="00EA6BDC" w:rsidP="00EA6BDC">
            <w:r>
              <w:t>xxx</w:t>
            </w:r>
          </w:p>
        </w:tc>
        <w:tc>
          <w:tcPr>
            <w:tcW w:w="3151" w:type="dxa"/>
          </w:tcPr>
          <w:p w:rsidR="00EA6BDC" w:rsidRDefault="00EA6BDC" w:rsidP="00EA6BDC"/>
        </w:tc>
      </w:tr>
      <w:tr w:rsidR="00EA6BDC" w:rsidTr="00E63BB5">
        <w:trPr>
          <w:trHeight w:val="603"/>
        </w:trPr>
        <w:tc>
          <w:tcPr>
            <w:tcW w:w="7003" w:type="dxa"/>
          </w:tcPr>
          <w:p w:rsidR="00EA6BDC" w:rsidRPr="00EA637A" w:rsidRDefault="00EA6BDC" w:rsidP="00EA6BDC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EA637A">
              <w:rPr>
                <w:sz w:val="24"/>
                <w:szCs w:val="24"/>
              </w:rPr>
              <w:t xml:space="preserve">Problems </w:t>
            </w:r>
            <w:proofErr w:type="gramStart"/>
            <w:r w:rsidRPr="00EA637A">
              <w:rPr>
                <w:sz w:val="24"/>
                <w:szCs w:val="24"/>
              </w:rPr>
              <w:t>are presented</w:t>
            </w:r>
            <w:proofErr w:type="gramEnd"/>
            <w:r w:rsidRPr="00EA637A">
              <w:rPr>
                <w:sz w:val="24"/>
                <w:szCs w:val="24"/>
              </w:rPr>
              <w:t xml:space="preserve"> in a way that promotes mutual discussion and resolution.</w:t>
            </w:r>
            <w:r>
              <w:rPr>
                <w:sz w:val="24"/>
                <w:szCs w:val="24"/>
              </w:rPr>
              <w:t xml:space="preserve"> (wording)</w:t>
            </w:r>
          </w:p>
        </w:tc>
        <w:tc>
          <w:tcPr>
            <w:tcW w:w="993" w:type="dxa"/>
          </w:tcPr>
          <w:p w:rsidR="00EA6BDC" w:rsidRDefault="00EA6BDC" w:rsidP="00EA6BDC">
            <w:r>
              <w:t>xx</w:t>
            </w:r>
          </w:p>
        </w:tc>
        <w:tc>
          <w:tcPr>
            <w:tcW w:w="3151" w:type="dxa"/>
          </w:tcPr>
          <w:p w:rsidR="00EA6BDC" w:rsidRPr="002D7889" w:rsidRDefault="00E63BB5" w:rsidP="00EA6BDC">
            <w:pPr>
              <w:rPr>
                <w:b/>
              </w:rPr>
            </w:pPr>
            <w:r w:rsidRPr="002D7889">
              <w:rPr>
                <w:b/>
              </w:rPr>
              <w:t xml:space="preserve">17 10 0 </w:t>
            </w:r>
          </w:p>
        </w:tc>
      </w:tr>
      <w:tr w:rsidR="00EA6BDC" w:rsidTr="00E63BB5">
        <w:trPr>
          <w:trHeight w:val="845"/>
        </w:trPr>
        <w:tc>
          <w:tcPr>
            <w:tcW w:w="7003" w:type="dxa"/>
          </w:tcPr>
          <w:p w:rsidR="00EA6BDC" w:rsidRDefault="00EA6BDC" w:rsidP="00EA6BDC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EA637A">
              <w:rPr>
                <w:sz w:val="24"/>
                <w:szCs w:val="24"/>
              </w:rPr>
              <w:t xml:space="preserve">You must own the whole implementation of the product, not just your little piece; recognize that you are part of something larger than </w:t>
            </w:r>
            <w:proofErr w:type="gramStart"/>
            <w:r w:rsidRPr="00EA637A">
              <w:rPr>
                <w:sz w:val="24"/>
                <w:szCs w:val="24"/>
              </w:rPr>
              <w:t>yourself</w:t>
            </w:r>
            <w:proofErr w:type="gramEnd"/>
            <w:r w:rsidRPr="00EA637A">
              <w:rPr>
                <w:sz w:val="24"/>
                <w:szCs w:val="24"/>
              </w:rPr>
              <w:t>. Be responsible to own the whole picture.</w:t>
            </w:r>
          </w:p>
          <w:p w:rsidR="00EA6BDC" w:rsidRPr="00EA637A" w:rsidRDefault="00EA6BDC" w:rsidP="00EA6BDC">
            <w:pPr>
              <w:pStyle w:val="List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Wording</w:t>
            </w:r>
          </w:p>
        </w:tc>
        <w:tc>
          <w:tcPr>
            <w:tcW w:w="993" w:type="dxa"/>
          </w:tcPr>
          <w:p w:rsidR="00EA6BDC" w:rsidRDefault="00EA6BDC" w:rsidP="00EA6BDC">
            <w:r>
              <w:t>x</w:t>
            </w:r>
          </w:p>
        </w:tc>
        <w:tc>
          <w:tcPr>
            <w:tcW w:w="3151" w:type="dxa"/>
          </w:tcPr>
          <w:p w:rsidR="00EA6BDC" w:rsidRDefault="00E63BB5" w:rsidP="00EA6BDC">
            <w:r>
              <w:t>6</w:t>
            </w:r>
            <w:r w:rsidR="002D7889">
              <w:t xml:space="preserve"> </w:t>
            </w:r>
            <w:r>
              <w:t xml:space="preserve"> 19</w:t>
            </w:r>
            <w:r w:rsidR="002D7889">
              <w:t xml:space="preserve"> </w:t>
            </w:r>
            <w:r>
              <w:t xml:space="preserve"> 0</w:t>
            </w:r>
          </w:p>
        </w:tc>
      </w:tr>
      <w:tr w:rsidR="00EA6BDC" w:rsidTr="00E63BB5">
        <w:trPr>
          <w:trHeight w:val="596"/>
        </w:trPr>
        <w:tc>
          <w:tcPr>
            <w:tcW w:w="7003" w:type="dxa"/>
          </w:tcPr>
          <w:p w:rsidR="00EA6BDC" w:rsidRPr="00EA637A" w:rsidRDefault="00EA6BDC" w:rsidP="00EA6BDC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EA637A">
              <w:rPr>
                <w:sz w:val="24"/>
                <w:szCs w:val="24"/>
              </w:rPr>
              <w:t>If you commit to doing something—do it. Be accountable and responsible for the team and to the team.</w:t>
            </w:r>
          </w:p>
        </w:tc>
        <w:tc>
          <w:tcPr>
            <w:tcW w:w="993" w:type="dxa"/>
          </w:tcPr>
          <w:p w:rsidR="00EA6BDC" w:rsidRDefault="00EA6BDC" w:rsidP="00EA6BDC">
            <w:r>
              <w:t>x</w:t>
            </w:r>
          </w:p>
        </w:tc>
        <w:tc>
          <w:tcPr>
            <w:tcW w:w="3151" w:type="dxa"/>
          </w:tcPr>
          <w:p w:rsidR="00EA6BDC" w:rsidRPr="002D7889" w:rsidRDefault="002D7889" w:rsidP="00EA6BDC">
            <w:pPr>
              <w:rPr>
                <w:b/>
              </w:rPr>
            </w:pPr>
            <w:r w:rsidRPr="002D7889">
              <w:rPr>
                <w:b/>
              </w:rPr>
              <w:t>18  8  0</w:t>
            </w:r>
          </w:p>
        </w:tc>
      </w:tr>
      <w:tr w:rsidR="00EA6BDC" w:rsidTr="00E63BB5">
        <w:trPr>
          <w:trHeight w:val="594"/>
        </w:trPr>
        <w:tc>
          <w:tcPr>
            <w:tcW w:w="7003" w:type="dxa"/>
          </w:tcPr>
          <w:p w:rsidR="00EA6BDC" w:rsidRPr="00EA637A" w:rsidRDefault="00EA6BDC" w:rsidP="00EA6BDC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EA637A">
              <w:rPr>
                <w:sz w:val="24"/>
                <w:szCs w:val="24"/>
              </w:rPr>
              <w:t xml:space="preserve">Be aware of how your unconscious biases (race, gender, class, role, etc.) may be showing up in your discussions and actions. </w:t>
            </w:r>
          </w:p>
        </w:tc>
        <w:tc>
          <w:tcPr>
            <w:tcW w:w="993" w:type="dxa"/>
          </w:tcPr>
          <w:p w:rsidR="00EA6BDC" w:rsidRDefault="00EA6BDC" w:rsidP="00EA6BDC">
            <w:r>
              <w:t>x</w:t>
            </w:r>
          </w:p>
        </w:tc>
        <w:tc>
          <w:tcPr>
            <w:tcW w:w="3151" w:type="dxa"/>
          </w:tcPr>
          <w:p w:rsidR="00EA6BDC" w:rsidRPr="002D7889" w:rsidRDefault="002D7889" w:rsidP="00EA6BDC">
            <w:pPr>
              <w:rPr>
                <w:b/>
              </w:rPr>
            </w:pPr>
            <w:r w:rsidRPr="002D7889">
              <w:rPr>
                <w:b/>
              </w:rPr>
              <w:t>19 7 0</w:t>
            </w:r>
          </w:p>
        </w:tc>
      </w:tr>
      <w:tr w:rsidR="00DE7B4E" w:rsidTr="00E63BB5">
        <w:trPr>
          <w:trHeight w:val="594"/>
        </w:trPr>
        <w:tc>
          <w:tcPr>
            <w:tcW w:w="7003" w:type="dxa"/>
          </w:tcPr>
          <w:p w:rsidR="00DE7B4E" w:rsidRPr="00EA637A" w:rsidRDefault="00DE7B4E" w:rsidP="00EA6BDC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Assume positive intention.  Needs clarification -  </w:t>
            </w:r>
          </w:p>
        </w:tc>
        <w:tc>
          <w:tcPr>
            <w:tcW w:w="993" w:type="dxa"/>
          </w:tcPr>
          <w:p w:rsidR="00DE7B4E" w:rsidRDefault="00DE7B4E" w:rsidP="00EA6BDC"/>
        </w:tc>
        <w:tc>
          <w:tcPr>
            <w:tcW w:w="3151" w:type="dxa"/>
          </w:tcPr>
          <w:p w:rsidR="00DE7B4E" w:rsidRPr="002D7889" w:rsidRDefault="00DE7B4E" w:rsidP="00EA6BDC">
            <w:pPr>
              <w:rPr>
                <w:b/>
              </w:rPr>
            </w:pPr>
          </w:p>
        </w:tc>
      </w:tr>
    </w:tbl>
    <w:p w:rsidR="004102AF" w:rsidRDefault="004102AF"/>
    <w:sectPr w:rsidR="004102AF" w:rsidSect="0018741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261AB9"/>
    <w:multiLevelType w:val="hybridMultilevel"/>
    <w:tmpl w:val="DAF0AE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897"/>
    <w:rsid w:val="00187411"/>
    <w:rsid w:val="002D7889"/>
    <w:rsid w:val="004102AF"/>
    <w:rsid w:val="009D2F0D"/>
    <w:rsid w:val="00CA0163"/>
    <w:rsid w:val="00DB2897"/>
    <w:rsid w:val="00DE7B4E"/>
    <w:rsid w:val="00E15BAD"/>
    <w:rsid w:val="00E63BB5"/>
    <w:rsid w:val="00E86769"/>
    <w:rsid w:val="00EA6BDC"/>
    <w:rsid w:val="00EB3785"/>
    <w:rsid w:val="00EC3048"/>
    <w:rsid w:val="00FF1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D7E21"/>
  <w15:chartTrackingRefBased/>
  <w15:docId w15:val="{064048B8-3669-48C0-9849-199D0D7D8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28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B28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00d272b130e2c3a2420522a302055d7f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41381a998d04d9023369511c9781e803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E12384C6-AE57-40A4-9739-E60AD8F3282E}"/>
</file>

<file path=customXml/itemProps2.xml><?xml version="1.0" encoding="utf-8"?>
<ds:datastoreItem xmlns:ds="http://schemas.openxmlformats.org/officeDocument/2006/customXml" ds:itemID="{0F418546-8A9F-40C3-8C24-20A2E6328F69}"/>
</file>

<file path=customXml/itemProps3.xml><?xml version="1.0" encoding="utf-8"?>
<ds:datastoreItem xmlns:ds="http://schemas.openxmlformats.org/officeDocument/2006/customXml" ds:itemID="{95AE32E8-996E-48E6-A6BA-76700D5454B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2022-02-16T21:15:00Z</dcterms:created>
  <dcterms:modified xsi:type="dcterms:W3CDTF">2022-02-16T21:15:00Z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