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482" w:rsidRDefault="00A867E6">
      <w:r>
        <w:t>Joint Labor Management Advisory Council</w:t>
      </w:r>
      <w:bookmarkStart w:id="0" w:name="_GoBack"/>
      <w:bookmarkEnd w:id="0"/>
    </w:p>
    <w:p w:rsidR="00A867E6" w:rsidRDefault="00A867E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630"/>
        <w:gridCol w:w="810"/>
        <w:gridCol w:w="805"/>
      </w:tblGrid>
      <w:tr w:rsidR="00A867E6" w:rsidTr="00C12E4B">
        <w:tc>
          <w:tcPr>
            <w:tcW w:w="9350" w:type="dxa"/>
            <w:gridSpan w:val="4"/>
          </w:tcPr>
          <w:p w:rsidR="00A867E6" w:rsidRDefault="00A867E6">
            <w:r>
              <w:t>Issue:</w:t>
            </w:r>
          </w:p>
          <w:p w:rsidR="00A867E6" w:rsidRDefault="00A867E6"/>
          <w:p w:rsidR="00A867E6" w:rsidRDefault="00A867E6"/>
        </w:tc>
      </w:tr>
      <w:tr w:rsidR="00A867E6" w:rsidTr="000934F1">
        <w:tc>
          <w:tcPr>
            <w:tcW w:w="9350" w:type="dxa"/>
            <w:gridSpan w:val="4"/>
          </w:tcPr>
          <w:p w:rsidR="00A867E6" w:rsidRDefault="00A867E6">
            <w:r>
              <w:t>Story:</w:t>
            </w:r>
          </w:p>
          <w:p w:rsidR="00A867E6" w:rsidRDefault="00A867E6"/>
          <w:p w:rsidR="00A867E6" w:rsidRDefault="00A867E6"/>
        </w:tc>
      </w:tr>
      <w:tr w:rsidR="00A867E6" w:rsidTr="000A2A73">
        <w:tc>
          <w:tcPr>
            <w:tcW w:w="9350" w:type="dxa"/>
            <w:gridSpan w:val="4"/>
          </w:tcPr>
          <w:p w:rsidR="00A867E6" w:rsidRDefault="00A867E6">
            <w:r>
              <w:t>Interests:</w:t>
            </w:r>
          </w:p>
          <w:p w:rsidR="00A867E6" w:rsidRDefault="00A867E6"/>
          <w:p w:rsidR="00A867E6" w:rsidRDefault="00A867E6"/>
        </w:tc>
      </w:tr>
      <w:tr w:rsidR="00A867E6" w:rsidTr="00A867E6">
        <w:tc>
          <w:tcPr>
            <w:tcW w:w="7105" w:type="dxa"/>
          </w:tcPr>
          <w:p w:rsidR="00A867E6" w:rsidRDefault="00A867E6">
            <w:r>
              <w:t>Options:</w:t>
            </w:r>
          </w:p>
        </w:tc>
        <w:tc>
          <w:tcPr>
            <w:tcW w:w="630" w:type="dxa"/>
          </w:tcPr>
          <w:p w:rsidR="00A867E6" w:rsidRDefault="00A867E6">
            <w:r>
              <w:t>Up</w:t>
            </w:r>
          </w:p>
        </w:tc>
        <w:tc>
          <w:tcPr>
            <w:tcW w:w="810" w:type="dxa"/>
          </w:tcPr>
          <w:p w:rsidR="00A867E6" w:rsidRDefault="00A867E6">
            <w:r>
              <w:t>Side</w:t>
            </w:r>
          </w:p>
        </w:tc>
        <w:tc>
          <w:tcPr>
            <w:tcW w:w="805" w:type="dxa"/>
          </w:tcPr>
          <w:p w:rsidR="00A867E6" w:rsidRDefault="00A867E6">
            <w:r>
              <w:t>Down</w:t>
            </w:r>
          </w:p>
        </w:tc>
      </w:tr>
      <w:tr w:rsidR="00A867E6" w:rsidTr="00A867E6">
        <w:tc>
          <w:tcPr>
            <w:tcW w:w="7105" w:type="dxa"/>
          </w:tcPr>
          <w:p w:rsidR="00A867E6" w:rsidRDefault="00A867E6"/>
        </w:tc>
        <w:tc>
          <w:tcPr>
            <w:tcW w:w="630" w:type="dxa"/>
          </w:tcPr>
          <w:p w:rsidR="00A867E6" w:rsidRDefault="00A867E6"/>
        </w:tc>
        <w:tc>
          <w:tcPr>
            <w:tcW w:w="810" w:type="dxa"/>
          </w:tcPr>
          <w:p w:rsidR="00A867E6" w:rsidRDefault="00A867E6"/>
        </w:tc>
        <w:tc>
          <w:tcPr>
            <w:tcW w:w="805" w:type="dxa"/>
          </w:tcPr>
          <w:p w:rsidR="00A867E6" w:rsidRDefault="00A867E6"/>
        </w:tc>
      </w:tr>
      <w:tr w:rsidR="00A867E6" w:rsidTr="00A867E6">
        <w:tc>
          <w:tcPr>
            <w:tcW w:w="7105" w:type="dxa"/>
          </w:tcPr>
          <w:p w:rsidR="00A867E6" w:rsidRDefault="00A867E6"/>
        </w:tc>
        <w:tc>
          <w:tcPr>
            <w:tcW w:w="630" w:type="dxa"/>
          </w:tcPr>
          <w:p w:rsidR="00A867E6" w:rsidRDefault="00A867E6"/>
        </w:tc>
        <w:tc>
          <w:tcPr>
            <w:tcW w:w="810" w:type="dxa"/>
          </w:tcPr>
          <w:p w:rsidR="00A867E6" w:rsidRDefault="00A867E6"/>
        </w:tc>
        <w:tc>
          <w:tcPr>
            <w:tcW w:w="805" w:type="dxa"/>
          </w:tcPr>
          <w:p w:rsidR="00A867E6" w:rsidRDefault="00A867E6"/>
        </w:tc>
      </w:tr>
      <w:tr w:rsidR="00A867E6" w:rsidTr="00A867E6">
        <w:tc>
          <w:tcPr>
            <w:tcW w:w="7105" w:type="dxa"/>
          </w:tcPr>
          <w:p w:rsidR="00A867E6" w:rsidRDefault="00A867E6"/>
        </w:tc>
        <w:tc>
          <w:tcPr>
            <w:tcW w:w="630" w:type="dxa"/>
          </w:tcPr>
          <w:p w:rsidR="00A867E6" w:rsidRDefault="00A867E6"/>
        </w:tc>
        <w:tc>
          <w:tcPr>
            <w:tcW w:w="810" w:type="dxa"/>
          </w:tcPr>
          <w:p w:rsidR="00A867E6" w:rsidRDefault="00A867E6"/>
        </w:tc>
        <w:tc>
          <w:tcPr>
            <w:tcW w:w="805" w:type="dxa"/>
          </w:tcPr>
          <w:p w:rsidR="00A867E6" w:rsidRDefault="00A867E6"/>
        </w:tc>
      </w:tr>
      <w:tr w:rsidR="00A867E6" w:rsidTr="00A867E6">
        <w:tc>
          <w:tcPr>
            <w:tcW w:w="7105" w:type="dxa"/>
          </w:tcPr>
          <w:p w:rsidR="00A867E6" w:rsidRDefault="00A867E6"/>
        </w:tc>
        <w:tc>
          <w:tcPr>
            <w:tcW w:w="630" w:type="dxa"/>
          </w:tcPr>
          <w:p w:rsidR="00A867E6" w:rsidRDefault="00A867E6"/>
        </w:tc>
        <w:tc>
          <w:tcPr>
            <w:tcW w:w="810" w:type="dxa"/>
          </w:tcPr>
          <w:p w:rsidR="00A867E6" w:rsidRDefault="00A867E6"/>
        </w:tc>
        <w:tc>
          <w:tcPr>
            <w:tcW w:w="805" w:type="dxa"/>
          </w:tcPr>
          <w:p w:rsidR="00A867E6" w:rsidRDefault="00A867E6"/>
        </w:tc>
      </w:tr>
      <w:tr w:rsidR="00A867E6" w:rsidTr="00A867E6">
        <w:tc>
          <w:tcPr>
            <w:tcW w:w="7105" w:type="dxa"/>
          </w:tcPr>
          <w:p w:rsidR="00A867E6" w:rsidRDefault="00A867E6"/>
        </w:tc>
        <w:tc>
          <w:tcPr>
            <w:tcW w:w="630" w:type="dxa"/>
          </w:tcPr>
          <w:p w:rsidR="00A867E6" w:rsidRDefault="00A867E6"/>
        </w:tc>
        <w:tc>
          <w:tcPr>
            <w:tcW w:w="810" w:type="dxa"/>
          </w:tcPr>
          <w:p w:rsidR="00A867E6" w:rsidRDefault="00A867E6"/>
        </w:tc>
        <w:tc>
          <w:tcPr>
            <w:tcW w:w="805" w:type="dxa"/>
          </w:tcPr>
          <w:p w:rsidR="00A867E6" w:rsidRDefault="00A867E6"/>
        </w:tc>
      </w:tr>
      <w:tr w:rsidR="00A867E6" w:rsidTr="00A867E6">
        <w:tc>
          <w:tcPr>
            <w:tcW w:w="7105" w:type="dxa"/>
          </w:tcPr>
          <w:p w:rsidR="00A867E6" w:rsidRDefault="00A867E6"/>
        </w:tc>
        <w:tc>
          <w:tcPr>
            <w:tcW w:w="630" w:type="dxa"/>
          </w:tcPr>
          <w:p w:rsidR="00A867E6" w:rsidRDefault="00A867E6"/>
        </w:tc>
        <w:tc>
          <w:tcPr>
            <w:tcW w:w="810" w:type="dxa"/>
          </w:tcPr>
          <w:p w:rsidR="00A867E6" w:rsidRDefault="00A867E6"/>
        </w:tc>
        <w:tc>
          <w:tcPr>
            <w:tcW w:w="805" w:type="dxa"/>
          </w:tcPr>
          <w:p w:rsidR="00A867E6" w:rsidRDefault="00A867E6"/>
        </w:tc>
      </w:tr>
      <w:tr w:rsidR="00A867E6" w:rsidTr="00A867E6">
        <w:tc>
          <w:tcPr>
            <w:tcW w:w="7105" w:type="dxa"/>
          </w:tcPr>
          <w:p w:rsidR="00A867E6" w:rsidRDefault="00A867E6"/>
        </w:tc>
        <w:tc>
          <w:tcPr>
            <w:tcW w:w="630" w:type="dxa"/>
          </w:tcPr>
          <w:p w:rsidR="00A867E6" w:rsidRDefault="00A867E6"/>
        </w:tc>
        <w:tc>
          <w:tcPr>
            <w:tcW w:w="810" w:type="dxa"/>
          </w:tcPr>
          <w:p w:rsidR="00A867E6" w:rsidRDefault="00A867E6"/>
        </w:tc>
        <w:tc>
          <w:tcPr>
            <w:tcW w:w="805" w:type="dxa"/>
          </w:tcPr>
          <w:p w:rsidR="00A867E6" w:rsidRDefault="00A867E6"/>
        </w:tc>
      </w:tr>
    </w:tbl>
    <w:p w:rsidR="00A867E6" w:rsidRDefault="00A867E6"/>
    <w:p w:rsidR="00A867E6" w:rsidRDefault="00A867E6"/>
    <w:p w:rsidR="00A867E6" w:rsidRDefault="00A867E6"/>
    <w:sectPr w:rsidR="00A86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7E6"/>
    <w:rsid w:val="006B479C"/>
    <w:rsid w:val="00A867E6"/>
    <w:rsid w:val="00B5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B7126"/>
  <w15:chartTrackingRefBased/>
  <w15:docId w15:val="{79032FE0-9305-433C-858E-1605ABB7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6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360CD7A-4580-4357-A415-CD682903FC58}"/>
</file>

<file path=customXml/itemProps2.xml><?xml version="1.0" encoding="utf-8"?>
<ds:datastoreItem xmlns:ds="http://schemas.openxmlformats.org/officeDocument/2006/customXml" ds:itemID="{DAB37E44-5E85-46FB-ADFF-252FA74B1CBC}"/>
</file>

<file path=customXml/itemProps3.xml><?xml version="1.0" encoding="utf-8"?>
<ds:datastoreItem xmlns:ds="http://schemas.openxmlformats.org/officeDocument/2006/customXml" ds:itemID="{140B1494-D29D-4C5F-8E6A-B1A1F297C4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Moreland School District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Clover Codd</dc:creator>
  <cp:keywords/>
  <dc:description/>
  <cp:lastModifiedBy>Clover Codd</cp:lastModifiedBy>
  <cp:revision>1</cp:revision>
  <dcterms:created xsi:type="dcterms:W3CDTF">2022-03-16T16:04:00Z</dcterms:created>
  <dcterms:modified xsi:type="dcterms:W3CDTF">2022-03-16T16:09:00Z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