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7AC31" w14:textId="525C40C5" w:rsidR="006A3D3E" w:rsidRDefault="00AC22D2">
      <w:r>
        <w:t>A note about the scenarios – 8/3/2022</w:t>
      </w:r>
    </w:p>
    <w:p w14:paraId="382DA40D" w14:textId="49FB626F" w:rsidR="00AC22D2" w:rsidRDefault="00AC22D2"/>
    <w:p w14:paraId="4BFC22C0" w14:textId="1FB42800" w:rsidR="00AC22D2" w:rsidRDefault="00AC22D2">
      <w:r>
        <w:t xml:space="preserve">Scenario 1—This is the one drafted by some of our colleagues from a different presenting team. If memory serves me correctly—Alice? Either way, it is currently in PDF. I believe I saw a version of this in Word format so we can make edits to make it better fit our needs, if necessary. </w:t>
      </w:r>
      <w:proofErr w:type="spellStart"/>
      <w:r>
        <w:t>Grat</w:t>
      </w:r>
      <w:proofErr w:type="spellEnd"/>
      <w:r>
        <w:t>, I’ll let you know when we get that info –and I will throw it into a Scenario 1 folder.</w:t>
      </w:r>
    </w:p>
    <w:p w14:paraId="4F37680A" w14:textId="1B9F2B5D" w:rsidR="00AC22D2" w:rsidRDefault="00AC22D2"/>
    <w:p w14:paraId="444F5F8F" w14:textId="0DFF82D4" w:rsidR="00AC22D2" w:rsidRDefault="00AC22D2">
      <w:r>
        <w:t xml:space="preserve">Scenario 2—Yeah </w:t>
      </w:r>
      <w:proofErr w:type="spellStart"/>
      <w:r>
        <w:t>Bekkah</w:t>
      </w:r>
      <w:proofErr w:type="spellEnd"/>
      <w:r>
        <w:t>!</w:t>
      </w:r>
    </w:p>
    <w:p w14:paraId="1E4ABD82" w14:textId="3454EA6F" w:rsidR="00AC22D2" w:rsidRDefault="00AC22D2"/>
    <w:p w14:paraId="38B285BB" w14:textId="03BA55C7" w:rsidR="00AC22D2" w:rsidRDefault="00AC22D2">
      <w:r>
        <w:t xml:space="preserve">Scenario 3—The scenario itself is ready for review. Over the next couple of days, I will add supporting documents: Screenshots of posts, SB Policy, Newspaper articles. I just </w:t>
      </w:r>
      <w:proofErr w:type="gramStart"/>
      <w:r>
        <w:t>have to</w:t>
      </w:r>
      <w:proofErr w:type="gramEnd"/>
      <w:r>
        <w:t xml:space="preserve"> redact some things and scan in my office. So likely ready by 8/9.</w:t>
      </w:r>
    </w:p>
    <w:p w14:paraId="2678CEB6" w14:textId="039EDFEE" w:rsidR="00AC22D2" w:rsidRDefault="00AC22D2"/>
    <w:p w14:paraId="01016FB4" w14:textId="6D2AB7CA" w:rsidR="00AC22D2" w:rsidRDefault="00AC22D2">
      <w:r>
        <w:t>Overarching questions:</w:t>
      </w:r>
    </w:p>
    <w:p w14:paraId="32905A49" w14:textId="6FD9BC08" w:rsidR="00AC22D2" w:rsidRDefault="00AC22D2">
      <w:r>
        <w:t>Do we need to provide any of the supporting documents as pre-reading information or are we giving them everything to digest in class? We just need to figure out what packet to put everything in. For what it is worth, I think I vote for in-class handouts, unless we are pressed for time.</w:t>
      </w:r>
    </w:p>
    <w:p w14:paraId="0F0F7525" w14:textId="5F0DD831" w:rsidR="00AC22D2" w:rsidRDefault="00AC22D2"/>
    <w:p w14:paraId="312BC225" w14:textId="0F805AD8" w:rsidR="00AC22D2" w:rsidRDefault="00AC22D2">
      <w:r>
        <w:t xml:space="preserve">Are people self-selecting and then presenting </w:t>
      </w:r>
      <w:proofErr w:type="spellStart"/>
      <w:r>
        <w:t>en</w:t>
      </w:r>
      <w:proofErr w:type="spellEnd"/>
      <w:r>
        <w:t xml:space="preserve"> masse or are we having them work on all three at various times?</w:t>
      </w:r>
    </w:p>
    <w:p w14:paraId="5B1B49FC" w14:textId="7A012F74" w:rsidR="00AC22D2" w:rsidRDefault="00AC22D2">
      <w:r>
        <w:br/>
        <w:t xml:space="preserve">Keeping in mind that another section of the training deals with the transgender member who wishes to transition in an “unfriendly” environment (state, school, </w:t>
      </w:r>
      <w:proofErr w:type="spellStart"/>
      <w:r>
        <w:t>etc</w:t>
      </w:r>
      <w:proofErr w:type="spellEnd"/>
      <w:r>
        <w:t xml:space="preserve">), does this meet our needs? </w:t>
      </w:r>
    </w:p>
    <w:p w14:paraId="1A867BA4" w14:textId="3441F7DA" w:rsidR="00AC22D2" w:rsidRDefault="00AC22D2"/>
    <w:p w14:paraId="61CE45A7" w14:textId="2A783BFA" w:rsidR="00AC22D2" w:rsidRDefault="00AC22D2">
      <w:r>
        <w:t xml:space="preserve">The only extra thing I can think of is that maybe we need something – not a full scenario but a practice of sorts on how to interrupt our </w:t>
      </w:r>
      <w:proofErr w:type="spellStart"/>
      <w:r>
        <w:t>UniServ</w:t>
      </w:r>
      <w:proofErr w:type="spellEnd"/>
      <w:r>
        <w:t xml:space="preserve"> colleagues when they are being _____ (pick your word) towards the LGBTQIA+ community. After reading the information provided by Anthony et. al., I reached out to him to discuss the “grow” for day 3, namely that part of the reason it feels like there are just a handful of us doing the work is because so many are still so biased and bigoted. </w:t>
      </w:r>
      <w:proofErr w:type="gramStart"/>
      <w:r>
        <w:t>So</w:t>
      </w:r>
      <w:proofErr w:type="gramEnd"/>
      <w:r>
        <w:t xml:space="preserve"> the work for this is not just with members but with our own colleagues. We do a great job of this, I think, in advancing ARJ—interrupting micro aggressions, etc. but do we need to give them some type of </w:t>
      </w:r>
      <w:proofErr w:type="gramStart"/>
      <w:r>
        <w:t>scenario based</w:t>
      </w:r>
      <w:proofErr w:type="gramEnd"/>
      <w:r>
        <w:t xml:space="preserve"> exercise on how to talk to colleagues when they are being awful humans? Frankly, maybe not even purposely awful but maybe just ignorant and vocal in their ignorance?</w:t>
      </w:r>
    </w:p>
    <w:sectPr w:rsidR="00AC2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D2"/>
    <w:rsid w:val="006A3D3E"/>
    <w:rsid w:val="00AC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B7649"/>
  <w15:chartTrackingRefBased/>
  <w15:docId w15:val="{7AE1DC64-BDB3-4A2B-886A-C6C08B5B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835C84-5B67-40BE-B030-F97F665D318A}"/>
</file>

<file path=customXml/itemProps2.xml><?xml version="1.0" encoding="utf-8"?>
<ds:datastoreItem xmlns:ds="http://schemas.openxmlformats.org/officeDocument/2006/customXml" ds:itemID="{969F77C0-12BA-44B7-82E8-FDC8F41DAB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Torres</dc:creator>
  <cp:keywords/>
  <dc:description/>
  <cp:lastModifiedBy>Linda Torres</cp:lastModifiedBy>
  <cp:revision>1</cp:revision>
  <dcterms:created xsi:type="dcterms:W3CDTF">2022-08-03T12:24:00Z</dcterms:created>
  <dcterms:modified xsi:type="dcterms:W3CDTF">2022-08-03T12:33:00Z</dcterms:modified>
</cp:coreProperties>
</file>