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Night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Before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Email</w:t>
      </w:r>
    </w:p>
    <w:p w:rsid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bookmarkStart w:id="0" w:name="_GoBack"/>
      <w:bookmarkEnd w:id="0"/>
      <w:r w:rsidRPr="006E02BC">
        <w:rPr>
          <w:rFonts w:ascii="Calibri" w:eastAsia="Times New Roman" w:hAnsi="Calibri" w:cs="Calibri"/>
          <w:color w:val="000000"/>
          <w:sz w:val="24"/>
          <w:szCs w:val="24"/>
        </w:rPr>
        <w:t>Hello Everyone 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color w:val="000000"/>
          <w:sz w:val="24"/>
          <w:szCs w:val="24"/>
        </w:rPr>
        <w:t>Welcome to Philadelphia.  The facilitator team is really excited to be working with you.  There are a number of details outlined below that you are going to need for tomorrow.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LOGISTICS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color w:val="000000"/>
          <w:sz w:val="24"/>
          <w:szCs w:val="24"/>
        </w:rPr>
        <w:t>Breakfast is located on the 2</w:t>
      </w:r>
      <w:r w:rsidRPr="006E02B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vertAlign w:val="superscript"/>
        </w:rPr>
        <w:t>nd</w:t>
      </w:r>
      <w:r w:rsidRPr="006E02B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 floor in the Alexander Meeting Rooms -- food is set up buffet style and you are welcome to eat in the last room on the left.  This will begin at 7:30.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You will need to have your Return Safe App open and show Jasmine Eatmon that it is green before joining us for breakfast. 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Our meeting convenes promptly at 8:30 in the rest of the Alexander meeting rooms. Come on in, get comfy, and remember to dress comfortably.  Bring layers so you can adjust as the temperature in the rooms change. 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color w:val="000000"/>
          <w:sz w:val="24"/>
          <w:szCs w:val="24"/>
        </w:rPr>
        <w:t>You will want to bring your laptops and cell phones - we have cords at each table.  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PRE-WORK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color w:val="000000"/>
          <w:sz w:val="24"/>
          <w:szCs w:val="24"/>
        </w:rPr>
        <w:t>As indicated in the pre-attendance materials please review the following pages as we will be using them tomorrow: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color w:val="000000"/>
          <w:sz w:val="24"/>
          <w:szCs w:val="24"/>
        </w:rPr>
        <w:t>Pages 3-4 - Community Agreements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color w:val="000000"/>
          <w:sz w:val="24"/>
          <w:szCs w:val="24"/>
        </w:rPr>
        <w:t>Page 5 - Prologue to Unprotected by Billy Porter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color w:val="000000"/>
          <w:sz w:val="24"/>
          <w:szCs w:val="24"/>
        </w:rPr>
        <w:t>Pages 6-27 Are optional and provide a context for the urgency of this content in our work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MATERIALS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color w:val="000000"/>
          <w:sz w:val="24"/>
          <w:szCs w:val="24"/>
        </w:rPr>
        <w:t>For those of you who like to follow along with the PPT, you can access it at the following link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hyperlink r:id="rId4" w:history="1">
        <w:r w:rsidRPr="006E02BC">
          <w:rPr>
            <w:rFonts w:ascii="Calibri" w:eastAsia="Times New Roman" w:hAnsi="Calibri" w:cs="Calibri"/>
            <w:noProof/>
            <w:color w:val="0000FF"/>
            <w:sz w:val="24"/>
            <w:szCs w:val="24"/>
            <w:bdr w:val="none" w:sz="0" w:space="0" w:color="auto" w:frame="1"/>
            <w:shd w:val="clear" w:color="auto" w:fill="F3F2F1"/>
          </w:rPr>
          <w:drawing>
            <wp:inline distT="0" distB="0" distL="0" distR="0">
              <wp:extent cx="156210" cy="156210"/>
              <wp:effectExtent l="0" t="0" r="0" b="0"/>
              <wp:docPr id="1" name="Picture 1" descr="https://res.cdn.office.net/assets/mail/file-icon/png/pdf_16x16.png">
                <a:hlinkClick xmlns:a="http://schemas.openxmlformats.org/drawingml/2006/main" r:id="rId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res.cdn.office.net/assets/mail/file-icon/png/pdf_16x16.png">
                        <a:hlinkClick r:id="rId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6210" cy="156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6E02BC">
          <w:rPr>
            <w:rFonts w:ascii="Calibri" w:eastAsia="Times New Roman" w:hAnsi="Calibri" w:cs="Calibri"/>
            <w:color w:val="0000FF"/>
            <w:sz w:val="24"/>
            <w:szCs w:val="24"/>
            <w:u w:val="single"/>
            <w:bdr w:val="none" w:sz="0" w:space="0" w:color="auto" w:frame="1"/>
            <w:shd w:val="clear" w:color="auto" w:fill="F3F2F1"/>
          </w:rPr>
          <w:t>LGBTQ+ Day 1 PPT.pdf</w:t>
        </w:r>
      </w:hyperlink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color w:val="000000"/>
          <w:sz w:val="24"/>
          <w:szCs w:val="24"/>
        </w:rPr>
        <w:t xml:space="preserve">Each person will have a hard copy of materials that we will be using with you for </w:t>
      </w:r>
      <w:proofErr w:type="spellStart"/>
      <w:r w:rsidRPr="006E02BC">
        <w:rPr>
          <w:rFonts w:ascii="Calibri" w:eastAsia="Times New Roman" w:hAnsi="Calibri" w:cs="Calibri"/>
          <w:color w:val="000000"/>
          <w:sz w:val="24"/>
          <w:szCs w:val="24"/>
        </w:rPr>
        <w:t>then</w:t>
      </w:r>
      <w:proofErr w:type="spellEnd"/>
      <w:r w:rsidRPr="006E02BC">
        <w:rPr>
          <w:rFonts w:ascii="Calibri" w:eastAsia="Times New Roman" w:hAnsi="Calibri" w:cs="Calibri"/>
          <w:color w:val="000000"/>
          <w:sz w:val="24"/>
          <w:szCs w:val="24"/>
        </w:rPr>
        <w:t xml:space="preserve"> next three days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 GIFT FOR YOU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6E02BC">
        <w:rPr>
          <w:rFonts w:ascii="Calibri" w:eastAsia="Times New Roman" w:hAnsi="Calibri" w:cs="Calibri"/>
          <w:color w:val="000000"/>
          <w:sz w:val="24"/>
          <w:szCs w:val="24"/>
        </w:rPr>
        <w:t>Jeny</w:t>
      </w:r>
      <w:proofErr w:type="spellEnd"/>
      <w:r w:rsidRPr="006E02BC">
        <w:rPr>
          <w:rFonts w:ascii="Calibri" w:eastAsia="Times New Roman" w:hAnsi="Calibri" w:cs="Calibri"/>
          <w:color w:val="000000"/>
          <w:sz w:val="24"/>
          <w:szCs w:val="24"/>
        </w:rPr>
        <w:t xml:space="preserve"> Gardner - one of your facilitators would like to send you a gift - to that she is going to need your mailing address - please go to the link below and enter your information. 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hyperlink r:id="rId6" w:history="1">
        <w:r w:rsidRPr="006E02BC">
          <w:rPr>
            <w:rFonts w:ascii="Calibri" w:eastAsia="Times New Roman" w:hAnsi="Calibri" w:cs="Calibri"/>
            <w:color w:val="0000FF"/>
            <w:sz w:val="24"/>
            <w:szCs w:val="24"/>
            <w:u w:val="single"/>
            <w:bdr w:val="none" w:sz="0" w:space="0" w:color="auto" w:frame="1"/>
          </w:rPr>
          <w:t>https://forms.office.com/r/PbtYDFNFbZ</w:t>
        </w:r>
      </w:hyperlink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</w:rPr>
        <w:t>OPTIONAL GROUP TOUR AND MEAL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Below is a table of who is currently signed up for the walking tour AND Group Meal - many of you have already paid Barb Whitman the $39 via </w:t>
      </w:r>
      <w:proofErr w:type="spellStart"/>
      <w:r w:rsidRPr="006E02B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Venmo</w:t>
      </w:r>
      <w:proofErr w:type="spellEnd"/>
      <w:r w:rsidRPr="006E02BC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.  If you have not and need to give me cash or a paper check (Ellen Holmes) - I will need those tomorrow.   </w:t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02BC">
        <w:rPr>
          <w:rFonts w:ascii="inherit" w:eastAsia="Times New Roman" w:hAnsi="inherit" w:cs="Calibri"/>
          <w:color w:val="000000"/>
          <w:sz w:val="24"/>
          <w:szCs w:val="24"/>
          <w:bdr w:val="none" w:sz="0" w:space="0" w:color="auto" w:frame="1"/>
        </w:rPr>
        <w:br/>
      </w:r>
    </w:p>
    <w:p w:rsidR="006E02BC" w:rsidRPr="006E02BC" w:rsidRDefault="006E02BC" w:rsidP="006E02B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02BC">
        <w:rPr>
          <w:rFonts w:ascii="inherit" w:eastAsia="Times New Roman" w:hAnsi="inherit" w:cs="Calibri"/>
          <w:b/>
          <w:bCs/>
          <w:color w:val="000000"/>
          <w:sz w:val="24"/>
          <w:szCs w:val="24"/>
          <w:bdr w:val="none" w:sz="0" w:space="0" w:color="auto" w:frame="1"/>
        </w:rPr>
        <w:t>Walking Tour Details</w:t>
      </w:r>
    </w:p>
    <w:p w:rsidR="006E02BC" w:rsidRPr="006E02BC" w:rsidRDefault="006E02BC" w:rsidP="006E02B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Calibri"/>
          <w:color w:val="000000"/>
          <w:sz w:val="24"/>
          <w:szCs w:val="24"/>
          <w:bdr w:val="none" w:sz="0" w:space="0" w:color="auto" w:frame="1"/>
        </w:rPr>
      </w:pPr>
      <w:r w:rsidRPr="006E02BC">
        <w:rPr>
          <w:rFonts w:ascii="inherit" w:eastAsia="Times New Roman" w:hAnsi="inherit" w:cs="Calibri"/>
          <w:color w:val="000000"/>
          <w:sz w:val="24"/>
          <w:szCs w:val="24"/>
          <w:bdr w:val="none" w:sz="0" w:space="0" w:color="auto" w:frame="1"/>
        </w:rPr>
        <w:t>Start time: 5:30 pm on Tuesday, September 27, 2022</w:t>
      </w:r>
    </w:p>
    <w:p w:rsidR="006E02BC" w:rsidRPr="006E02BC" w:rsidRDefault="006E02BC" w:rsidP="006E02B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Calibri"/>
          <w:color w:val="000000"/>
          <w:sz w:val="24"/>
          <w:szCs w:val="24"/>
          <w:bdr w:val="none" w:sz="0" w:space="0" w:color="auto" w:frame="1"/>
        </w:rPr>
      </w:pPr>
      <w:r w:rsidRPr="006E02BC">
        <w:rPr>
          <w:rFonts w:ascii="inherit" w:eastAsia="Times New Roman" w:hAnsi="inherit" w:cs="Calibri"/>
          <w:color w:val="000000"/>
          <w:sz w:val="24"/>
          <w:szCs w:val="24"/>
          <w:bdr w:val="none" w:sz="0" w:space="0" w:color="auto" w:frame="1"/>
        </w:rPr>
        <w:t>Meet up time on 2</w:t>
      </w:r>
      <w:r w:rsidRPr="006E02BC">
        <w:rPr>
          <w:rFonts w:ascii="inherit" w:eastAsia="Times New Roman" w:hAnsi="inherit" w:cs="Calibri"/>
          <w:color w:val="000000"/>
          <w:sz w:val="24"/>
          <w:szCs w:val="24"/>
          <w:bdr w:val="none" w:sz="0" w:space="0" w:color="auto" w:frame="1"/>
          <w:vertAlign w:val="superscript"/>
        </w:rPr>
        <w:t>nd</w:t>
      </w:r>
      <w:r w:rsidRPr="006E02BC">
        <w:rPr>
          <w:rFonts w:ascii="inherit" w:eastAsia="Times New Roman" w:hAnsi="inherit" w:cs="Calibri"/>
          <w:color w:val="000000"/>
          <w:sz w:val="24"/>
          <w:szCs w:val="24"/>
          <w:bdr w:val="none" w:sz="0" w:space="0" w:color="auto" w:frame="1"/>
        </w:rPr>
        <w:t> Floor - 4:40 </w:t>
      </w:r>
    </w:p>
    <w:p w:rsidR="006E02BC" w:rsidRPr="006E02BC" w:rsidRDefault="006E02BC" w:rsidP="006E02B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Calibri"/>
          <w:color w:val="000000"/>
          <w:sz w:val="24"/>
          <w:szCs w:val="24"/>
          <w:bdr w:val="none" w:sz="0" w:space="0" w:color="auto" w:frame="1"/>
        </w:rPr>
      </w:pPr>
      <w:r w:rsidRPr="006E02BC">
        <w:rPr>
          <w:rFonts w:ascii="inherit" w:eastAsia="Times New Roman" w:hAnsi="inherit" w:cs="Calibri"/>
          <w:color w:val="000000"/>
          <w:sz w:val="24"/>
          <w:szCs w:val="24"/>
          <w:bdr w:val="none" w:sz="0" w:space="0" w:color="auto" w:frame="1"/>
        </w:rPr>
        <w:lastRenderedPageBreak/>
        <w:t>Tour start location: The corner of 13th and Locust by Bud and Marilyn's (1234 Locust St, Philadelphia, PA 19107)</w:t>
      </w:r>
    </w:p>
    <w:p w:rsidR="006E02BC" w:rsidRPr="006E02BC" w:rsidRDefault="006E02BC" w:rsidP="006E02B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Calibri"/>
          <w:color w:val="000000"/>
          <w:sz w:val="24"/>
          <w:szCs w:val="24"/>
          <w:bdr w:val="none" w:sz="0" w:space="0" w:color="auto" w:frame="1"/>
        </w:rPr>
      </w:pPr>
      <w:r w:rsidRPr="006E02BC">
        <w:rPr>
          <w:rFonts w:ascii="inherit" w:eastAsia="Times New Roman" w:hAnsi="inherit" w:cs="Calibri"/>
          <w:color w:val="000000"/>
          <w:sz w:val="24"/>
          <w:szCs w:val="24"/>
          <w:bdr w:val="none" w:sz="0" w:space="0" w:color="auto" w:frame="1"/>
        </w:rPr>
        <w:t>Details: Tour is approximately 1.5 miles long and will end at 13th and Locust. Tours last between 1:30-1:45 hours.</w:t>
      </w:r>
      <w:r w:rsidRPr="006E02BC">
        <w:rPr>
          <w:rFonts w:ascii="Helvetica" w:eastAsia="Times New Roman" w:hAnsi="Helvetica" w:cs="Calibri"/>
          <w:color w:val="000000"/>
          <w:sz w:val="24"/>
          <w:szCs w:val="24"/>
          <w:bdr w:val="none" w:sz="0" w:space="0" w:color="auto" w:frame="1"/>
        </w:rPr>
        <w:t> Come wearing weather-appropriate clothes, shoes to walk in, and water to stay hydrated.</w:t>
      </w:r>
    </w:p>
    <w:p w:rsidR="006E02BC" w:rsidRPr="006E02BC" w:rsidRDefault="006E02BC" w:rsidP="006E02B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Calibri"/>
          <w:color w:val="000000"/>
          <w:sz w:val="24"/>
          <w:szCs w:val="24"/>
          <w:bdr w:val="none" w:sz="0" w:space="0" w:color="auto" w:frame="1"/>
        </w:rPr>
      </w:pPr>
      <w:r w:rsidRPr="006E02BC">
        <w:rPr>
          <w:rFonts w:ascii="Helvetica" w:eastAsia="Times New Roman" w:hAnsi="Helvetica" w:cs="Calibri"/>
          <w:color w:val="000000"/>
          <w:sz w:val="24"/>
          <w:szCs w:val="24"/>
          <w:bdr w:val="none" w:sz="0" w:space="0" w:color="auto" w:frame="1"/>
        </w:rPr>
        <w:br/>
      </w:r>
    </w:p>
    <w:p w:rsidR="006E02BC" w:rsidRPr="006E02BC" w:rsidRDefault="006E02BC" w:rsidP="006E02B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Calibri"/>
          <w:color w:val="000000"/>
          <w:sz w:val="24"/>
          <w:szCs w:val="24"/>
          <w:bdr w:val="none" w:sz="0" w:space="0" w:color="auto" w:frame="1"/>
        </w:rPr>
      </w:pPr>
      <w:r w:rsidRPr="006E02BC">
        <w:rPr>
          <w:rFonts w:ascii="Helvetica" w:eastAsia="Times New Roman" w:hAnsi="Helvetica" w:cs="Calibri"/>
          <w:b/>
          <w:bCs/>
          <w:color w:val="000000"/>
          <w:sz w:val="24"/>
          <w:szCs w:val="24"/>
          <w:bdr w:val="none" w:sz="0" w:space="0" w:color="auto" w:frame="1"/>
        </w:rPr>
        <w:t>Group Meal Details:</w:t>
      </w:r>
    </w:p>
    <w:p w:rsidR="006E02BC" w:rsidRPr="006E02BC" w:rsidRDefault="006E02BC" w:rsidP="006E02B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Calibri"/>
          <w:color w:val="000000"/>
          <w:sz w:val="24"/>
          <w:szCs w:val="24"/>
          <w:bdr w:val="none" w:sz="0" w:space="0" w:color="auto" w:frame="1"/>
        </w:rPr>
      </w:pPr>
      <w:r w:rsidRPr="006E02BC">
        <w:rPr>
          <w:rFonts w:ascii="Helvetica" w:eastAsia="Times New Roman" w:hAnsi="Helvetica" w:cs="Calibri"/>
          <w:color w:val="000000"/>
          <w:sz w:val="24"/>
          <w:szCs w:val="24"/>
          <w:bdr w:val="none" w:sz="0" w:space="0" w:color="auto" w:frame="1"/>
        </w:rPr>
        <w:t>Reservations for 7:30 at Bud and Marilyn's</w:t>
      </w:r>
      <w:proofErr w:type="gramStart"/>
      <w:r w:rsidRPr="006E02BC">
        <w:rPr>
          <w:rFonts w:ascii="Helvetica" w:eastAsia="Times New Roman" w:hAnsi="Helvetica" w:cs="Calibri"/>
          <w:color w:val="000000"/>
          <w:sz w:val="24"/>
          <w:szCs w:val="24"/>
          <w:bdr w:val="none" w:sz="0" w:space="0" w:color="auto" w:frame="1"/>
        </w:rPr>
        <w:t>  </w:t>
      </w:r>
      <w:proofErr w:type="gramEnd"/>
      <w:hyperlink r:id="rId7" w:history="1">
        <w:r w:rsidRPr="006E02BC">
          <w:rPr>
            <w:rFonts w:ascii="Helvetica" w:eastAsia="Times New Roman" w:hAnsi="Helvetica" w:cs="Calibri"/>
            <w:color w:val="0000FF"/>
            <w:sz w:val="24"/>
            <w:szCs w:val="24"/>
            <w:u w:val="single"/>
            <w:bdr w:val="none" w:sz="0" w:space="0" w:color="auto" w:frame="1"/>
          </w:rPr>
          <w:t>http://budandmarilyns.com/</w:t>
        </w:r>
      </w:hyperlink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6E02BC">
        <w:rPr>
          <w:rFonts w:ascii="Calibri" w:eastAsia="Times New Roman" w:hAnsi="Calibri" w:cs="Calibri"/>
          <w:color w:val="000000"/>
          <w:bdr w:val="none" w:sz="0" w:space="0" w:color="auto" w:frame="1"/>
        </w:rPr>
        <w:br/>
      </w:r>
      <w:r w:rsidRPr="006E02BC">
        <w:rPr>
          <w:rFonts w:ascii="Calibri" w:eastAsia="Times New Roman" w:hAnsi="Calibri" w:cs="Calibri"/>
          <w:color w:val="000000"/>
          <w:bdr w:val="none" w:sz="0" w:space="0" w:color="auto" w:frame="1"/>
        </w:rPr>
        <w:br/>
      </w:r>
    </w:p>
    <w:tbl>
      <w:tblPr>
        <w:tblW w:w="44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5"/>
        <w:gridCol w:w="2195"/>
      </w:tblGrid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Alice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Floros</w:t>
            </w:r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Ginny (Virginia)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02BC">
              <w:rPr>
                <w:rFonts w:ascii="Calibri" w:eastAsia="Times New Roman" w:hAnsi="Calibri" w:cs="Calibri"/>
                <w:color w:val="000000"/>
              </w:rPr>
              <w:t>Bollwahn</w:t>
            </w:r>
            <w:proofErr w:type="spellEnd"/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Jenny 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Gardner</w:t>
            </w:r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Michelle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Couture</w:t>
            </w:r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Sara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Fitouri</w:t>
            </w:r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Barb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Whitman</w:t>
            </w:r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02BC">
              <w:rPr>
                <w:rFonts w:ascii="Calibri" w:eastAsia="Times New Roman" w:hAnsi="Calibri" w:cs="Calibri"/>
                <w:color w:val="000000"/>
              </w:rPr>
              <w:t>Grat</w:t>
            </w:r>
            <w:proofErr w:type="spellEnd"/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Dalton</w:t>
            </w:r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Cindy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02BC">
              <w:rPr>
                <w:rFonts w:ascii="Calibri" w:eastAsia="Times New Roman" w:hAnsi="Calibri" w:cs="Calibri"/>
                <w:color w:val="000000"/>
              </w:rPr>
              <w:t>Formeller</w:t>
            </w:r>
            <w:proofErr w:type="spellEnd"/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Kristi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Critchlow</w:t>
            </w:r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Ginny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02BC">
              <w:rPr>
                <w:rFonts w:ascii="Calibri" w:eastAsia="Times New Roman" w:hAnsi="Calibri" w:cs="Calibri"/>
                <w:color w:val="000000"/>
              </w:rPr>
              <w:t>Bollwahn</w:t>
            </w:r>
            <w:proofErr w:type="spellEnd"/>
          </w:p>
        </w:tc>
      </w:tr>
      <w:tr w:rsidR="006E02BC" w:rsidRPr="006E02BC" w:rsidTr="006E02BC">
        <w:trPr>
          <w:trHeight w:val="308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Ben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West</w:t>
            </w:r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Stephanie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02BC">
              <w:rPr>
                <w:rFonts w:ascii="Calibri" w:eastAsia="Times New Roman" w:hAnsi="Calibri" w:cs="Calibri"/>
                <w:color w:val="000000"/>
              </w:rPr>
              <w:t>Tarr</w:t>
            </w:r>
            <w:proofErr w:type="spellEnd"/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Beth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Barton</w:t>
            </w:r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Matt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02BC">
              <w:rPr>
                <w:rFonts w:ascii="Calibri" w:eastAsia="Times New Roman" w:hAnsi="Calibri" w:cs="Calibri"/>
                <w:color w:val="000000"/>
              </w:rPr>
              <w:t>Hanser</w:t>
            </w:r>
            <w:proofErr w:type="spellEnd"/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Anthony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02BC">
              <w:rPr>
                <w:rFonts w:ascii="Calibri" w:eastAsia="Times New Roman" w:hAnsi="Calibri" w:cs="Calibri"/>
                <w:color w:val="000000"/>
              </w:rPr>
              <w:t>Brisson</w:t>
            </w:r>
            <w:proofErr w:type="spellEnd"/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Katy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02BC">
              <w:rPr>
                <w:rFonts w:ascii="Calibri" w:eastAsia="Times New Roman" w:hAnsi="Calibri" w:cs="Calibri"/>
                <w:color w:val="000000"/>
              </w:rPr>
              <w:t>Tharaldson</w:t>
            </w:r>
            <w:proofErr w:type="spellEnd"/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Kari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Estes</w:t>
            </w:r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02BC">
              <w:rPr>
                <w:rFonts w:ascii="Calibri" w:eastAsia="Times New Roman" w:hAnsi="Calibri" w:cs="Calibri"/>
                <w:color w:val="000000"/>
              </w:rPr>
              <w:t>Loranzo</w:t>
            </w:r>
            <w:proofErr w:type="spellEnd"/>
            <w:r w:rsidRPr="006E02BC">
              <w:rPr>
                <w:rFonts w:ascii="Calibri" w:eastAsia="Times New Roman" w:hAnsi="Calibri" w:cs="Calibri"/>
                <w:color w:val="000000"/>
                <w:bdr w:val="none" w:sz="0" w:space="0" w:color="auto" w:frame="1"/>
              </w:rPr>
              <w:t> 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Andrews</w:t>
            </w:r>
            <w:r w:rsidRPr="006E02BC">
              <w:rPr>
                <w:rFonts w:ascii="Calibri" w:eastAsia="Times New Roman" w:hAnsi="Calibri" w:cs="Calibri"/>
                <w:color w:val="000000"/>
                <w:bdr w:val="none" w:sz="0" w:space="0" w:color="auto" w:frame="1"/>
              </w:rPr>
              <w:t> </w:t>
            </w:r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Linda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Torres</w:t>
            </w:r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David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Cintron</w:t>
            </w:r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Natasha 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E02BC">
              <w:rPr>
                <w:rFonts w:ascii="Calibri" w:eastAsia="Times New Roman" w:hAnsi="Calibri" w:cs="Calibri"/>
                <w:color w:val="000000"/>
              </w:rPr>
              <w:t>Eckart</w:t>
            </w:r>
            <w:proofErr w:type="spellEnd"/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Ellen 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Holmes</w:t>
            </w:r>
          </w:p>
        </w:tc>
      </w:tr>
      <w:tr w:rsidR="006E02BC" w:rsidRPr="006E02BC" w:rsidTr="006E02BC">
        <w:trPr>
          <w:trHeight w:val="331"/>
        </w:trPr>
        <w:tc>
          <w:tcPr>
            <w:tcW w:w="220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Jasmine</w:t>
            </w:r>
          </w:p>
        </w:tc>
        <w:tc>
          <w:tcPr>
            <w:tcW w:w="219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  <w:shd w:val="clear" w:color="auto" w:fill="DDEBF7"/>
            <w:vAlign w:val="bottom"/>
            <w:hideMark/>
          </w:tcPr>
          <w:p w:rsidR="006E02BC" w:rsidRPr="006E02BC" w:rsidRDefault="006E02BC" w:rsidP="006E02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E02BC">
              <w:rPr>
                <w:rFonts w:ascii="Calibri" w:eastAsia="Times New Roman" w:hAnsi="Calibri" w:cs="Calibri"/>
                <w:color w:val="000000"/>
              </w:rPr>
              <w:t>Eatmon</w:t>
            </w:r>
          </w:p>
        </w:tc>
      </w:tr>
    </w:tbl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6E02BC" w:rsidRPr="006E02BC" w:rsidRDefault="006E02BC" w:rsidP="006E02BC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125D47" w:rsidRDefault="00125D47"/>
    <w:sectPr w:rsidR="00125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2BC"/>
    <w:rsid w:val="00125D47"/>
    <w:rsid w:val="006E02BC"/>
    <w:rsid w:val="00CD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BB4A2"/>
  <w15:chartTrackingRefBased/>
  <w15:docId w15:val="{C8FFF8DE-F5A5-471C-B0A1-E120C7F4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02BC"/>
    <w:rPr>
      <w:color w:val="0000FF"/>
      <w:u w:val="single"/>
    </w:rPr>
  </w:style>
  <w:style w:type="paragraph" w:customStyle="1" w:styleId="contentpasted3">
    <w:name w:val="contentpasted3"/>
    <w:basedOn w:val="Normal"/>
    <w:rsid w:val="006E0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ntpasted2">
    <w:name w:val="contentpasted2"/>
    <w:basedOn w:val="DefaultParagraphFont"/>
    <w:rsid w:val="006E02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9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udandmarilyns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office.com/r/PbtYDFNFbZ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hyperlink" Target="https://neahq-my.sharepoint.com/:b:/g/personal/eholmes_nea_org/EQ_aBVbF7uJNsXe3EVOlhH4BTs4NL6Ia0gZKV4G56RxPwA?e=7hccK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7D2561-2FE5-49FA-AEE3-5B83A1D88263}"/>
</file>

<file path=customXml/itemProps2.xml><?xml version="1.0" encoding="utf-8"?>
<ds:datastoreItem xmlns:ds="http://schemas.openxmlformats.org/officeDocument/2006/customXml" ds:itemID="{A88DE15B-4001-4391-AEB0-D6BA736101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2022-09-26T22:34:00Z</dcterms:created>
  <dcterms:modified xsi:type="dcterms:W3CDTF">2022-09-26T22:59:00Z</dcterms:modified>
</cp:coreProperties>
</file>